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FD0660C" wp14:paraId="39077021" wp14:textId="568F3213">
      <w:pPr>
        <w:spacing w:after="60"/>
        <w:jc w:val="center"/>
        <w:rPr>
          <w:noProof w:val="0"/>
          <w:lang w:val="en-US"/>
        </w:rPr>
      </w:pPr>
      <w:r w:rsidRPr="5FD0660C" w:rsidR="35A714EF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6"/>
          <w:szCs w:val="36"/>
          <w:lang w:val="en-US"/>
        </w:rPr>
        <w:t>Jenkins-Based Podcast Episode Release System</w:t>
      </w:r>
    </w:p>
    <w:p xmlns:wp14="http://schemas.microsoft.com/office/word/2010/wordml" w:rsidP="5FD0660C" wp14:paraId="6216AF8F" wp14:textId="356F93E8">
      <w:pPr>
        <w:pStyle w:val="Heading1"/>
        <w:spacing w:before="322" w:beforeAutospacing="off" w:after="322" w:afterAutospacing="off"/>
        <w:jc w:val="center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lang w:val="en-US"/>
        </w:rPr>
        <w:t>Week 3: Requirements, Architecture and Technology Setup</w:t>
      </w:r>
    </w:p>
    <w:p xmlns:wp14="http://schemas.microsoft.com/office/word/2010/wordml" w:rsidP="5FD0660C" wp14:paraId="2C6E0A97" wp14:textId="5AF2E36E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1. Software Requirements Specification (SRS) — Summary</w:t>
      </w:r>
    </w:p>
    <w:p xmlns:wp14="http://schemas.microsoft.com/office/word/2010/wordml" w:rsidP="5FD0660C" wp14:paraId="598C3E8B" wp14:textId="735C68EE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1.1 Purpose</w:t>
      </w:r>
    </w:p>
    <w:p xmlns:wp14="http://schemas.microsoft.com/office/word/2010/wordml" w:rsidP="5FD0660C" wp14:paraId="32103713" wp14:textId="056188E6">
      <w:pPr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Define the minimum requirements for a web application that lets podcast producers create, track, and release episodes, replacing the manual multi-step release process with a system supporting a defined status workflow, search, and a status dashboard.</w:t>
      </w:r>
    </w:p>
    <w:p xmlns:wp14="http://schemas.microsoft.com/office/word/2010/wordml" w:rsidP="5FD0660C" wp14:paraId="4C855BE8" wp14:textId="5939B12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1.2 Scope (MVP)</w:t>
      </w:r>
    </w:p>
    <w:p xmlns:wp14="http://schemas.microsoft.com/office/word/2010/wordml" w:rsidP="5FD0660C" wp14:paraId="408B8FD8" wp14:textId="307F731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Create, view, update, and search episode records</w:t>
      </w:r>
    </w:p>
    <w:p xmlns:wp14="http://schemas.microsoft.com/office/word/2010/wordml" w:rsidP="5FD0660C" wp14:paraId="2C1BAB40" wp14:textId="68CBF98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Role-based status workflow (Draft → Validated → Published / Failed)</w:t>
      </w:r>
    </w:p>
    <w:p xmlns:wp14="http://schemas.microsoft.com/office/word/2010/wordml" w:rsidP="5FD0660C" wp14:paraId="72D80257" wp14:textId="7F55D80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Summary dashboard (counts by status)</w:t>
      </w:r>
    </w:p>
    <w:p xmlns:wp14="http://schemas.microsoft.com/office/word/2010/wordml" w:rsidP="5FD0660C" wp14:paraId="0D87B3F4" wp14:textId="7CB06F5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REST API backing a simple web UI</w:t>
      </w:r>
    </w:p>
    <w:p xmlns:wp14="http://schemas.microsoft.com/office/word/2010/wordml" w:rsidP="5FD0660C" wp14:paraId="61685417" wp14:textId="7F09DE4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Deployable via Jenkins to Tomcat/Nginx (per Weeks 7–9)</w:t>
      </w:r>
    </w:p>
    <w:p xmlns:wp14="http://schemas.microsoft.com/office/word/2010/wordml" w:rsidP="5FD0660C" wp14:paraId="36D124D2" wp14:textId="454D7B0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1.3 Functional Requirements</w:t>
      </w:r>
    </w:p>
    <w:tbl>
      <w:tblPr>
        <w:tblStyle w:val="TableNormal"/>
        <w:bidiVisual w:val="0"/>
        <w:tblW w:w="0" w:type="auto"/>
        <w:tblInd w:w="-285" w:type="dxa"/>
        <w:tblLook w:val="06A0" w:firstRow="1" w:lastRow="0" w:firstColumn="1" w:lastColumn="0" w:noHBand="1" w:noVBand="1"/>
      </w:tblPr>
      <w:tblGrid>
        <w:gridCol w:w="494"/>
        <w:gridCol w:w="10590"/>
      </w:tblGrid>
      <w:tr w:rsidR="5FD0660C" w:rsidTr="5FD0660C" w14:paraId="163BA0BA">
        <w:trPr>
          <w:trHeight w:val="300"/>
        </w:trPr>
        <w:tc>
          <w:tcPr>
            <w:tcW w:w="4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15B96F05" w14:textId="66FA398A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ID</w:t>
            </w:r>
          </w:p>
        </w:tc>
        <w:tc>
          <w:tcPr>
            <w:tcW w:w="105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6659F46C" w14:textId="46239850">
            <w:pPr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Requirement</w:t>
            </w:r>
          </w:p>
        </w:tc>
      </w:tr>
      <w:tr w:rsidR="5FD0660C" w:rsidTr="5FD0660C" w14:paraId="54650AA8">
        <w:trPr>
          <w:trHeight w:val="300"/>
        </w:trPr>
        <w:tc>
          <w:tcPr>
            <w:tcW w:w="4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524D3F0B" w14:textId="07C550D5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FR-1</w:t>
            </w:r>
          </w:p>
        </w:tc>
        <w:tc>
          <w:tcPr>
            <w:tcW w:w="105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20566D0A" w14:textId="2830BBB4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System shall allow a Producer to create an episode record (title, description, audio file reference, publish date)</w:t>
            </w:r>
          </w:p>
        </w:tc>
      </w:tr>
      <w:tr w:rsidR="5FD0660C" w:rsidTr="5FD0660C" w14:paraId="5A779B8C">
        <w:trPr>
          <w:trHeight w:val="300"/>
        </w:trPr>
        <w:tc>
          <w:tcPr>
            <w:tcW w:w="4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0D964E2F" w14:textId="5EF3DB17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FR-2</w:t>
            </w:r>
          </w:p>
        </w:tc>
        <w:tc>
          <w:tcPr>
            <w:tcW w:w="105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484ADBA7" w14:textId="6F739C9E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System shall allow any authenticated user to view episode records and their status</w:t>
            </w:r>
          </w:p>
        </w:tc>
      </w:tr>
      <w:tr w:rsidR="5FD0660C" w:rsidTr="5FD0660C" w14:paraId="7F2B8CD9">
        <w:trPr>
          <w:trHeight w:val="300"/>
        </w:trPr>
        <w:tc>
          <w:tcPr>
            <w:tcW w:w="4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351CFE9C" w14:textId="5E520F8A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FR-3</w:t>
            </w:r>
          </w:p>
        </w:tc>
        <w:tc>
          <w:tcPr>
            <w:tcW w:w="105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01E7AB19" w14:textId="75E50F08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System shall allow a Producer to update an episode's metadata while in Draft or Validated status</w:t>
            </w:r>
          </w:p>
        </w:tc>
      </w:tr>
      <w:tr w:rsidR="5FD0660C" w:rsidTr="5FD0660C" w14:paraId="5ED37B73">
        <w:trPr>
          <w:trHeight w:val="300"/>
        </w:trPr>
        <w:tc>
          <w:tcPr>
            <w:tcW w:w="4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649880E1" w14:textId="045FB3E0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FR-4</w:t>
            </w:r>
          </w:p>
        </w:tc>
        <w:tc>
          <w:tcPr>
            <w:tcW w:w="105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0D135AC0" w14:textId="7B945297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System shall allow search/filter of episodes by title, status, and date range</w:t>
            </w:r>
          </w:p>
        </w:tc>
      </w:tr>
      <w:tr w:rsidR="5FD0660C" w:rsidTr="5FD0660C" w14:paraId="310D7271">
        <w:trPr>
          <w:trHeight w:val="300"/>
        </w:trPr>
        <w:tc>
          <w:tcPr>
            <w:tcW w:w="4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62ED038D" w14:textId="5FDB9A66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FR-5</w:t>
            </w:r>
          </w:p>
        </w:tc>
        <w:tc>
          <w:tcPr>
            <w:tcW w:w="105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7072F408" w14:textId="481C8F52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System shall enforce a status workflow: Draft → Validated → Published, or → Failed</w:t>
            </w:r>
          </w:p>
        </w:tc>
      </w:tr>
      <w:tr w:rsidR="5FD0660C" w:rsidTr="5FD0660C" w14:paraId="14652DCB">
        <w:trPr>
          <w:trHeight w:val="300"/>
        </w:trPr>
        <w:tc>
          <w:tcPr>
            <w:tcW w:w="4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68BE8158" w14:textId="54BB9EB5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FR-6</w:t>
            </w:r>
          </w:p>
        </w:tc>
        <w:tc>
          <w:tcPr>
            <w:tcW w:w="105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7E60E3DD" w14:textId="4F068810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Only Admin/Host roles may override or force a status transition</w:t>
            </w:r>
          </w:p>
        </w:tc>
      </w:tr>
      <w:tr w:rsidR="5FD0660C" w:rsidTr="5FD0660C" w14:paraId="0B4F736A">
        <w:trPr>
          <w:trHeight w:val="300"/>
        </w:trPr>
        <w:tc>
          <w:tcPr>
            <w:tcW w:w="4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1ECD94E6" w14:textId="1BECD27B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FR-7</w:t>
            </w:r>
          </w:p>
        </w:tc>
        <w:tc>
          <w:tcPr>
            <w:tcW w:w="105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2EF2C8B9" w14:textId="45509473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System shall expose a dashboard summarizing episode counts per status</w:t>
            </w:r>
          </w:p>
        </w:tc>
      </w:tr>
      <w:tr w:rsidR="5FD0660C" w:rsidTr="5FD0660C" w14:paraId="5BD87B46">
        <w:trPr>
          <w:trHeight w:val="300"/>
        </w:trPr>
        <w:tc>
          <w:tcPr>
            <w:tcW w:w="494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634E971F" w14:textId="4BDD0608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FR-8</w:t>
            </w:r>
          </w:p>
        </w:tc>
        <w:tc>
          <w:tcPr>
            <w:tcW w:w="10590" w:type="dxa"/>
            <w:tcBorders>
              <w:top w:val="single" w:color="000000" w:themeColor="text1" w:sz="12"/>
              <w:left w:val="single" w:color="000000" w:themeColor="text1" w:sz="12"/>
              <w:bottom w:val="single" w:color="000000" w:themeColor="text1" w:sz="12"/>
              <w:right w:val="single" w:color="000000" w:themeColor="text1" w:sz="12"/>
            </w:tcBorders>
            <w:tcMar/>
            <w:vAlign w:val="center"/>
          </w:tcPr>
          <w:p w:rsidR="5FD0660C" w:rsidP="5FD0660C" w:rsidRDefault="5FD0660C" w14:paraId="69EE474D" w14:textId="6621FA3C">
            <w:pPr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System shall reject Publish if required metadata or audio reference is missing/invalid</w:t>
            </w:r>
          </w:p>
        </w:tc>
      </w:tr>
    </w:tbl>
    <w:p xmlns:wp14="http://schemas.microsoft.com/office/word/2010/wordml" w:rsidP="5FD0660C" wp14:paraId="6592E013" wp14:textId="47D70586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1.4 Non-Functional Requirements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67"/>
        <w:gridCol w:w="8105"/>
      </w:tblGrid>
      <w:tr w:rsidR="5FD0660C" w:rsidTr="5FD0660C" w14:paraId="2422A494">
        <w:trPr>
          <w:trHeight w:val="300"/>
        </w:trPr>
        <w:tc>
          <w:tcPr>
            <w:tcW w:w="967" w:type="dxa"/>
            <w:tcMar/>
            <w:vAlign w:val="center"/>
          </w:tcPr>
          <w:p w:rsidR="5FD0660C" w:rsidP="5FD0660C" w:rsidRDefault="5FD0660C" w14:paraId="2323A9DA" w14:textId="3E529B0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ID</w:t>
            </w:r>
          </w:p>
        </w:tc>
        <w:tc>
          <w:tcPr>
            <w:tcW w:w="8105" w:type="dxa"/>
            <w:tcMar/>
            <w:vAlign w:val="center"/>
          </w:tcPr>
          <w:p w:rsidR="5FD0660C" w:rsidP="5FD0660C" w:rsidRDefault="5FD0660C" w14:paraId="596F5350" w14:textId="1A2D9D2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Requirement</w:t>
            </w:r>
          </w:p>
        </w:tc>
      </w:tr>
      <w:tr w:rsidR="5FD0660C" w:rsidTr="5FD0660C" w14:paraId="21B15C57">
        <w:trPr>
          <w:trHeight w:val="300"/>
        </w:trPr>
        <w:tc>
          <w:tcPr>
            <w:tcW w:w="967" w:type="dxa"/>
            <w:tcMar/>
            <w:vAlign w:val="center"/>
          </w:tcPr>
          <w:p w:rsidR="5FD0660C" w:rsidP="5FD0660C" w:rsidRDefault="5FD0660C" w14:paraId="6CA0529C" w14:textId="61F9999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NFR-1</w:t>
            </w:r>
          </w:p>
        </w:tc>
        <w:tc>
          <w:tcPr>
            <w:tcW w:w="8105" w:type="dxa"/>
            <w:tcMar/>
            <w:vAlign w:val="center"/>
          </w:tcPr>
          <w:p w:rsidR="5FD0660C" w:rsidP="5FD0660C" w:rsidRDefault="5FD0660C" w14:paraId="3B66716B" w14:textId="77C4349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Application must build via Maven and run on Tomcat 9+ or embedded Tomcat</w:t>
            </w:r>
          </w:p>
        </w:tc>
      </w:tr>
      <w:tr w:rsidR="5FD0660C" w:rsidTr="5FD0660C" w14:paraId="47848D4D">
        <w:trPr>
          <w:trHeight w:val="300"/>
        </w:trPr>
        <w:tc>
          <w:tcPr>
            <w:tcW w:w="967" w:type="dxa"/>
            <w:tcMar/>
            <w:vAlign w:val="center"/>
          </w:tcPr>
          <w:p w:rsidR="5FD0660C" w:rsidP="5FD0660C" w:rsidRDefault="5FD0660C" w14:paraId="643728C6" w14:textId="038A8B5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NFR-2</w:t>
            </w:r>
          </w:p>
        </w:tc>
        <w:tc>
          <w:tcPr>
            <w:tcW w:w="8105" w:type="dxa"/>
            <w:tcMar/>
            <w:vAlign w:val="center"/>
          </w:tcPr>
          <w:p w:rsidR="5FD0660C" w:rsidP="5FD0660C" w:rsidRDefault="5FD0660C" w14:paraId="6D5512AE" w14:textId="44B1CD7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API responses under 500ms for record CRUD operations (local/dev scale)</w:t>
            </w:r>
          </w:p>
        </w:tc>
      </w:tr>
      <w:tr w:rsidR="5FD0660C" w:rsidTr="5FD0660C" w14:paraId="0A967145">
        <w:trPr>
          <w:trHeight w:val="300"/>
        </w:trPr>
        <w:tc>
          <w:tcPr>
            <w:tcW w:w="967" w:type="dxa"/>
            <w:tcMar/>
            <w:vAlign w:val="center"/>
          </w:tcPr>
          <w:p w:rsidR="5FD0660C" w:rsidP="5FD0660C" w:rsidRDefault="5FD0660C" w14:paraId="54B86180" w14:textId="667611B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NFR-3</w:t>
            </w:r>
          </w:p>
        </w:tc>
        <w:tc>
          <w:tcPr>
            <w:tcW w:w="8105" w:type="dxa"/>
            <w:tcMar/>
            <w:vAlign w:val="center"/>
          </w:tcPr>
          <w:p w:rsidR="5FD0660C" w:rsidP="5FD0660C" w:rsidRDefault="5FD0660C" w14:paraId="44F5AA56" w14:textId="436AE62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Passwords stored hashed (BCrypt); no plaintext credentials</w:t>
            </w:r>
          </w:p>
        </w:tc>
      </w:tr>
      <w:tr w:rsidR="5FD0660C" w:rsidTr="5FD0660C" w14:paraId="24C8DABE">
        <w:trPr>
          <w:trHeight w:val="300"/>
        </w:trPr>
        <w:tc>
          <w:tcPr>
            <w:tcW w:w="967" w:type="dxa"/>
            <w:tcMar/>
            <w:vAlign w:val="center"/>
          </w:tcPr>
          <w:p w:rsidR="5FD0660C" w:rsidP="5FD0660C" w:rsidRDefault="5FD0660C" w14:paraId="256A3A47" w14:textId="74A3F8D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NFR-4</w:t>
            </w:r>
          </w:p>
        </w:tc>
        <w:tc>
          <w:tcPr>
            <w:tcW w:w="8105" w:type="dxa"/>
            <w:tcMar/>
            <w:vAlign w:val="center"/>
          </w:tcPr>
          <w:p w:rsidR="5FD0660C" w:rsidP="5FD0660C" w:rsidRDefault="5FD0660C" w14:paraId="66479A5F" w14:textId="5D1EB70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Application must run in a Docker container (Week 11+)</w:t>
            </w:r>
          </w:p>
        </w:tc>
      </w:tr>
      <w:tr w:rsidR="5FD0660C" w:rsidTr="5FD0660C" w14:paraId="3BB92180">
        <w:trPr>
          <w:trHeight w:val="300"/>
        </w:trPr>
        <w:tc>
          <w:tcPr>
            <w:tcW w:w="967" w:type="dxa"/>
            <w:tcMar/>
            <w:vAlign w:val="center"/>
          </w:tcPr>
          <w:p w:rsidR="5FD0660C" w:rsidP="5FD0660C" w:rsidRDefault="5FD0660C" w14:paraId="067031E9" w14:textId="270196B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NFR-5</w:t>
            </w:r>
          </w:p>
        </w:tc>
        <w:tc>
          <w:tcPr>
            <w:tcW w:w="8105" w:type="dxa"/>
            <w:tcMar/>
            <w:vAlign w:val="center"/>
          </w:tcPr>
          <w:p w:rsidR="5FD0660C" w:rsidP="5FD0660C" w:rsidRDefault="5FD0660C" w14:paraId="1F6D10E4" w14:textId="49DD14E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Codebase must be buildable and testable headlessly by Jenkins (no manual steps)</w:t>
            </w:r>
          </w:p>
        </w:tc>
      </w:tr>
    </w:tbl>
    <w:p xmlns:wp14="http://schemas.microsoft.com/office/word/2010/wordml" w:rsidP="5FD0660C" wp14:paraId="21CDB106" wp14:textId="24A6EF0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  <w:t>1.5 Selected Technology Stack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065"/>
        <w:gridCol w:w="3369"/>
        <w:gridCol w:w="4926"/>
      </w:tblGrid>
      <w:tr w:rsidR="5FD0660C" w:rsidTr="5FD0660C" w14:paraId="5818AFF8">
        <w:trPr>
          <w:trHeight w:val="300"/>
        </w:trPr>
        <w:tc>
          <w:tcPr>
            <w:tcW w:w="1065" w:type="dxa"/>
            <w:tcMar/>
            <w:vAlign w:val="center"/>
          </w:tcPr>
          <w:p w:rsidR="5FD0660C" w:rsidP="5FD0660C" w:rsidRDefault="5FD0660C" w14:paraId="2A9B4D73" w14:textId="628EE936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Layer</w:t>
            </w:r>
          </w:p>
        </w:tc>
        <w:tc>
          <w:tcPr>
            <w:tcW w:w="3369" w:type="dxa"/>
            <w:tcMar/>
            <w:vAlign w:val="center"/>
          </w:tcPr>
          <w:p w:rsidR="5FD0660C" w:rsidP="5FD0660C" w:rsidRDefault="5FD0660C" w14:paraId="7EFE9600" w14:textId="6763B85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Choice</w:t>
            </w:r>
          </w:p>
        </w:tc>
        <w:tc>
          <w:tcPr>
            <w:tcW w:w="4926" w:type="dxa"/>
            <w:tcMar/>
            <w:vAlign w:val="center"/>
          </w:tcPr>
          <w:p w:rsidR="5FD0660C" w:rsidP="5FD0660C" w:rsidRDefault="5FD0660C" w14:paraId="48619FA5" w14:textId="17CA1B6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Rationale</w:t>
            </w:r>
          </w:p>
        </w:tc>
      </w:tr>
      <w:tr w:rsidR="5FD0660C" w:rsidTr="5FD0660C" w14:paraId="3F7CC3E7">
        <w:trPr>
          <w:trHeight w:val="300"/>
        </w:trPr>
        <w:tc>
          <w:tcPr>
            <w:tcW w:w="1065" w:type="dxa"/>
            <w:tcMar/>
            <w:vAlign w:val="center"/>
          </w:tcPr>
          <w:p w:rsidR="5FD0660C" w:rsidP="5FD0660C" w:rsidRDefault="5FD0660C" w14:paraId="52B23BEA" w14:textId="637BDE0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Language / Runtime</w:t>
            </w:r>
          </w:p>
        </w:tc>
        <w:tc>
          <w:tcPr>
            <w:tcW w:w="3369" w:type="dxa"/>
            <w:tcMar/>
            <w:vAlign w:val="center"/>
          </w:tcPr>
          <w:p w:rsidR="5FD0660C" w:rsidP="5FD0660C" w:rsidRDefault="5FD0660C" w14:paraId="3FDBC66B" w14:textId="75EA377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Java 17</w:t>
            </w:r>
          </w:p>
        </w:tc>
        <w:tc>
          <w:tcPr>
            <w:tcW w:w="4926" w:type="dxa"/>
            <w:tcMar/>
            <w:vAlign w:val="center"/>
          </w:tcPr>
          <w:p w:rsidR="5FD0660C" w:rsidP="5FD0660C" w:rsidRDefault="5FD0660C" w14:paraId="4BFC92B4" w14:textId="276D586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LTS, strong Jenkins/Maven/Tomcat ecosystem fit</w:t>
            </w:r>
          </w:p>
        </w:tc>
      </w:tr>
      <w:tr w:rsidR="5FD0660C" w:rsidTr="5FD0660C" w14:paraId="6B685C11">
        <w:trPr>
          <w:trHeight w:val="300"/>
        </w:trPr>
        <w:tc>
          <w:tcPr>
            <w:tcW w:w="1065" w:type="dxa"/>
            <w:tcMar/>
            <w:vAlign w:val="center"/>
          </w:tcPr>
          <w:p w:rsidR="5FD0660C" w:rsidP="5FD0660C" w:rsidRDefault="5FD0660C" w14:paraId="481B57C8" w14:textId="417F6A5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Framework</w:t>
            </w:r>
          </w:p>
        </w:tc>
        <w:tc>
          <w:tcPr>
            <w:tcW w:w="3369" w:type="dxa"/>
            <w:tcMar/>
            <w:vAlign w:val="center"/>
          </w:tcPr>
          <w:p w:rsidR="5FD0660C" w:rsidP="5FD0660C" w:rsidRDefault="5FD0660C" w14:paraId="38220E57" w14:textId="06B3DCF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Spring Boot 3 (Spring MVC + Spring Data JPA)</w:t>
            </w:r>
          </w:p>
        </w:tc>
        <w:tc>
          <w:tcPr>
            <w:tcW w:w="4926" w:type="dxa"/>
            <w:tcMar/>
            <w:vAlign w:val="center"/>
          </w:tcPr>
          <w:p w:rsidR="5FD0660C" w:rsidP="5FD0660C" w:rsidRDefault="5FD0660C" w14:paraId="1A201C94" w14:textId="66774F7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Fast REST + web scaffolding, testable, widely documented</w:t>
            </w:r>
          </w:p>
        </w:tc>
      </w:tr>
      <w:tr w:rsidR="5FD0660C" w:rsidTr="5FD0660C" w14:paraId="1F8EA658">
        <w:trPr>
          <w:trHeight w:val="300"/>
        </w:trPr>
        <w:tc>
          <w:tcPr>
            <w:tcW w:w="1065" w:type="dxa"/>
            <w:tcMar/>
            <w:vAlign w:val="center"/>
          </w:tcPr>
          <w:p w:rsidR="5FD0660C" w:rsidP="5FD0660C" w:rsidRDefault="5FD0660C" w14:paraId="28B899AC" w14:textId="6365AA7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Build tool</w:t>
            </w:r>
          </w:p>
        </w:tc>
        <w:tc>
          <w:tcPr>
            <w:tcW w:w="3369" w:type="dxa"/>
            <w:tcMar/>
            <w:vAlign w:val="center"/>
          </w:tcPr>
          <w:p w:rsidR="5FD0660C" w:rsidP="5FD0660C" w:rsidRDefault="5FD0660C" w14:paraId="2D5BA65B" w14:textId="6D67ECB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Maven</w:t>
            </w:r>
          </w:p>
        </w:tc>
        <w:tc>
          <w:tcPr>
            <w:tcW w:w="4926" w:type="dxa"/>
            <w:tcMar/>
            <w:vAlign w:val="center"/>
          </w:tcPr>
          <w:p w:rsidR="5FD0660C" w:rsidP="5FD0660C" w:rsidRDefault="5FD0660C" w14:paraId="5344434F" w14:textId="1E1819E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 xml:space="preserve">Matches Week 7 Jenkins CI requirement; standard </w:t>
            </w: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pom.xml</w:t>
            </w:r>
            <w:r w:rsidRPr="5FD0660C" w:rsidR="5FD0660C">
              <w:rPr>
                <w:color w:val="000000" w:themeColor="text1" w:themeTint="FF" w:themeShade="FF"/>
              </w:rPr>
              <w:t xml:space="preserve"> lifecycle</w:t>
            </w:r>
          </w:p>
        </w:tc>
      </w:tr>
      <w:tr w:rsidR="5FD0660C" w:rsidTr="5FD0660C" w14:paraId="2CA6C691">
        <w:trPr>
          <w:trHeight w:val="300"/>
        </w:trPr>
        <w:tc>
          <w:tcPr>
            <w:tcW w:w="1065" w:type="dxa"/>
            <w:tcMar/>
            <w:vAlign w:val="center"/>
          </w:tcPr>
          <w:p w:rsidR="5FD0660C" w:rsidP="5FD0660C" w:rsidRDefault="5FD0660C" w14:paraId="6C97C24D" w14:textId="2CE1DD5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Database</w:t>
            </w:r>
          </w:p>
        </w:tc>
        <w:tc>
          <w:tcPr>
            <w:tcW w:w="3369" w:type="dxa"/>
            <w:tcMar/>
            <w:vAlign w:val="center"/>
          </w:tcPr>
          <w:p w:rsidR="5FD0660C" w:rsidP="5FD0660C" w:rsidRDefault="5FD0660C" w14:paraId="3C50BBAB" w14:textId="2D7F7AB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MySQL 8 (prod/staging), H2 (local dev/test)</w:t>
            </w:r>
          </w:p>
        </w:tc>
        <w:tc>
          <w:tcPr>
            <w:tcW w:w="4926" w:type="dxa"/>
            <w:tcMar/>
            <w:vAlign w:val="center"/>
          </w:tcPr>
          <w:p w:rsidR="5FD0660C" w:rsidP="5FD0660C" w:rsidRDefault="5FD0660C" w14:paraId="5FAD0C1C" w14:textId="4D24832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Relational fit for structured episode/status records; H2 keeps local setup zero-install</w:t>
            </w:r>
          </w:p>
        </w:tc>
      </w:tr>
      <w:tr w:rsidR="5FD0660C" w:rsidTr="5FD0660C" w14:paraId="090D98EA">
        <w:trPr>
          <w:trHeight w:val="300"/>
        </w:trPr>
        <w:tc>
          <w:tcPr>
            <w:tcW w:w="1065" w:type="dxa"/>
            <w:tcMar/>
            <w:vAlign w:val="center"/>
          </w:tcPr>
          <w:p w:rsidR="5FD0660C" w:rsidP="5FD0660C" w:rsidRDefault="5FD0660C" w14:paraId="052CEEDF" w14:textId="7DA0003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View layer</w:t>
            </w:r>
          </w:p>
        </w:tc>
        <w:tc>
          <w:tcPr>
            <w:tcW w:w="3369" w:type="dxa"/>
            <w:tcMar/>
            <w:vAlign w:val="center"/>
          </w:tcPr>
          <w:p w:rsidR="5FD0660C" w:rsidP="5FD0660C" w:rsidRDefault="5FD0660C" w14:paraId="030AA89E" w14:textId="1642034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Thymeleaf (server-rendered) + REST API</w:t>
            </w:r>
          </w:p>
        </w:tc>
        <w:tc>
          <w:tcPr>
            <w:tcW w:w="4926" w:type="dxa"/>
            <w:tcMar/>
            <w:vAlign w:val="center"/>
          </w:tcPr>
          <w:p w:rsidR="5FD0660C" w:rsidP="5FD0660C" w:rsidRDefault="5FD0660C" w14:paraId="2E65BE9E" w14:textId="615E3FE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Simple UI without a separate frontend build pipeline; API still usable by Selenium/automation</w:t>
            </w:r>
          </w:p>
        </w:tc>
      </w:tr>
      <w:tr w:rsidR="5FD0660C" w:rsidTr="5FD0660C" w14:paraId="018EBFEE">
        <w:trPr>
          <w:trHeight w:val="300"/>
        </w:trPr>
        <w:tc>
          <w:tcPr>
            <w:tcW w:w="1065" w:type="dxa"/>
            <w:tcMar/>
            <w:vAlign w:val="center"/>
          </w:tcPr>
          <w:p w:rsidR="5FD0660C" w:rsidP="5FD0660C" w:rsidRDefault="5FD0660C" w14:paraId="3197F7A7" w14:textId="44403CE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Deployment target</w:t>
            </w:r>
          </w:p>
        </w:tc>
        <w:tc>
          <w:tcPr>
            <w:tcW w:w="3369" w:type="dxa"/>
            <w:tcMar/>
            <w:vAlign w:val="center"/>
          </w:tcPr>
          <w:p w:rsidR="5FD0660C" w:rsidP="5FD0660C" w:rsidRDefault="5FD0660C" w14:paraId="7B4C87E2" w14:textId="4289612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Embedded Tomcat packaged as WAR, reverse-proxied by Nginx</w:t>
            </w:r>
          </w:p>
        </w:tc>
        <w:tc>
          <w:tcPr>
            <w:tcW w:w="4926" w:type="dxa"/>
            <w:tcMar/>
            <w:vAlign w:val="center"/>
          </w:tcPr>
          <w:p w:rsidR="5FD0660C" w:rsidP="5FD0660C" w:rsidRDefault="5FD0660C" w14:paraId="0D2ED3CE" w14:textId="7BDAA78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Matches Week 8 Tomcat/Nginx deployment requirement</w:t>
            </w:r>
          </w:p>
        </w:tc>
      </w:tr>
      <w:tr w:rsidR="5FD0660C" w:rsidTr="5FD0660C" w14:paraId="7F6748C8">
        <w:trPr>
          <w:trHeight w:val="300"/>
        </w:trPr>
        <w:tc>
          <w:tcPr>
            <w:tcW w:w="1065" w:type="dxa"/>
            <w:tcMar/>
            <w:vAlign w:val="center"/>
          </w:tcPr>
          <w:p w:rsidR="5FD0660C" w:rsidP="5FD0660C" w:rsidRDefault="5FD0660C" w14:paraId="0EC62D3A" w14:textId="1CE3421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Testing</w:t>
            </w:r>
          </w:p>
        </w:tc>
        <w:tc>
          <w:tcPr>
            <w:tcW w:w="3369" w:type="dxa"/>
            <w:tcMar/>
            <w:vAlign w:val="center"/>
          </w:tcPr>
          <w:p w:rsidR="5FD0660C" w:rsidP="5FD0660C" w:rsidRDefault="5FD0660C" w14:paraId="47BB4D4E" w14:textId="57619B8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JUnit 5 (unit), Selenium WebDriver (Week 9–10)</w:t>
            </w:r>
          </w:p>
        </w:tc>
        <w:tc>
          <w:tcPr>
            <w:tcW w:w="4926" w:type="dxa"/>
            <w:tcMar/>
            <w:vAlign w:val="center"/>
          </w:tcPr>
          <w:p w:rsidR="5FD0660C" w:rsidP="5FD0660C" w:rsidRDefault="5FD0660C" w14:paraId="250A60FF" w14:textId="6D00A12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Matches later weeks' deliverables</w:t>
            </w:r>
          </w:p>
        </w:tc>
      </w:tr>
    </w:tbl>
    <w:p xmlns:wp14="http://schemas.microsoft.com/office/word/2010/wordml" w:rsidP="5FD0660C" wp14:paraId="4FB8AACF" wp14:textId="595E5B84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2. Use-Case Summary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73"/>
        <w:gridCol w:w="3672"/>
        <w:gridCol w:w="4002"/>
      </w:tblGrid>
      <w:tr w:rsidR="5FD0660C" w:rsidTr="5FD0660C" w14:paraId="30E302CD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46C77F89" w14:textId="56A3AA0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Actor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7805F33F" w14:textId="10793008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Use Case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46C24EB5" w14:textId="15FEF49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Notes</w:t>
            </w:r>
          </w:p>
        </w:tc>
      </w:tr>
      <w:tr w:rsidR="5FD0660C" w:rsidTr="5FD0660C" w14:paraId="152A91D2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4B4DEBC4" w14:textId="072B79A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Producer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2D910581" w14:textId="59E242B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Create episode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3149BDA4" w14:textId="4A12B1B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FR-1</w:t>
            </w:r>
          </w:p>
        </w:tc>
      </w:tr>
      <w:tr w:rsidR="5FD0660C" w:rsidTr="5FD0660C" w14:paraId="02B31382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1E164DC6" w14:textId="30C2A05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Producer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204A9963" w14:textId="1637BCD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View episodes / search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33834134" w14:textId="53AE86E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FR-2, FR-4</w:t>
            </w:r>
          </w:p>
        </w:tc>
      </w:tr>
      <w:tr w:rsidR="5FD0660C" w:rsidTr="5FD0660C" w14:paraId="161B4E34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68B4DC71" w14:textId="59E6BB5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Producer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3474A46B" w14:textId="50C5ED3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Update episode (Draft/Validated only)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0296AB2D" w14:textId="7A432AD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FR-3</w:t>
            </w:r>
          </w:p>
        </w:tc>
      </w:tr>
      <w:tr w:rsidR="5FD0660C" w:rsidTr="5FD0660C" w14:paraId="521E08AE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5E73C6E8" w14:textId="4ACDC5C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Producer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01E98273" w14:textId="4A95635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Submit for validation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492EE03F" w14:textId="1DEEAED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Triggers FR-5 transition</w:t>
            </w:r>
          </w:p>
        </w:tc>
      </w:tr>
      <w:tr w:rsidR="5FD0660C" w:rsidTr="5FD0660C" w14:paraId="6601D087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34BAB2CE" w14:textId="173FED2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Host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6B21802E" w14:textId="77F2D16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View dashboard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72FF43F8" w14:textId="2C45A6D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FR-7</w:t>
            </w:r>
          </w:p>
        </w:tc>
      </w:tr>
      <w:tr w:rsidR="5FD0660C" w:rsidTr="5FD0660C" w14:paraId="7CCE95E0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08F5618B" w14:textId="09E6319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Host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3D9AE28E" w14:textId="0A0B73A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Override status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4EB80709" w14:textId="63CF36F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FR-6</w:t>
            </w:r>
          </w:p>
        </w:tc>
      </w:tr>
      <w:tr w:rsidR="5FD0660C" w:rsidTr="5FD0660C" w14:paraId="5A7FF49A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08EB03FC" w14:textId="49482CD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Admin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7C1C97B1" w14:textId="290B6C7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Manage users &amp; roles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39905447" w14:textId="1728A85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Out of core MVP flow, needed for RBAC</w:t>
            </w:r>
          </w:p>
        </w:tc>
      </w:tr>
      <w:tr w:rsidR="5FD0660C" w:rsidTr="5FD0660C" w14:paraId="0E53FE6A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4096686E" w14:textId="689586E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Admin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75DA0502" w14:textId="6371952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Override status / force rollback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2CDD0A16" w14:textId="16675F7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FR-6</w:t>
            </w:r>
          </w:p>
        </w:tc>
      </w:tr>
      <w:tr w:rsidR="5FD0660C" w:rsidTr="5FD0660C" w14:paraId="09315060">
        <w:trPr>
          <w:trHeight w:val="300"/>
        </w:trPr>
        <w:tc>
          <w:tcPr>
            <w:tcW w:w="2173" w:type="dxa"/>
            <w:tcMar/>
            <w:vAlign w:val="center"/>
          </w:tcPr>
          <w:p w:rsidR="5FD0660C" w:rsidP="5FD0660C" w:rsidRDefault="5FD0660C" w14:paraId="0BAC678C" w14:textId="6266C35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All authenticated roles</w:t>
            </w:r>
          </w:p>
        </w:tc>
        <w:tc>
          <w:tcPr>
            <w:tcW w:w="3672" w:type="dxa"/>
            <w:tcMar/>
            <w:vAlign w:val="center"/>
          </w:tcPr>
          <w:p w:rsidR="5FD0660C" w:rsidP="5FD0660C" w:rsidRDefault="5FD0660C" w14:paraId="72B9C6C9" w14:textId="288B370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Login / logout</w:t>
            </w:r>
          </w:p>
        </w:tc>
        <w:tc>
          <w:tcPr>
            <w:tcW w:w="4002" w:type="dxa"/>
            <w:tcMar/>
            <w:vAlign w:val="center"/>
          </w:tcPr>
          <w:p w:rsidR="5FD0660C" w:rsidP="5FD0660C" w:rsidRDefault="5FD0660C" w14:paraId="09727873" w14:textId="5EB079C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Auth precondition for all above</w:t>
            </w:r>
          </w:p>
        </w:tc>
      </w:tr>
    </w:tbl>
    <w:p xmlns:wp14="http://schemas.microsoft.com/office/word/2010/wordml" w:rsidP="5FD0660C" wp14:paraId="48AEE1D6" wp14:textId="1CE9CC1A">
      <w:pPr>
        <w:bidi w:val="0"/>
        <w:spacing w:before="240" w:beforeAutospacing="off" w:after="240" w:afterAutospacing="off"/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Let me visualize the actor–use case relationships and the system </w:t>
      </w: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architecture.This</w:t>
      </w: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maps the client request through Nginx, the Spring Boot application layers, and down to the </w:t>
      </w:r>
      <w:r w:rsidRPr="5FD0660C" w:rsidR="7C8B897F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database. </w:t>
      </w:r>
    </w:p>
    <w:p xmlns:wp14="http://schemas.microsoft.com/office/word/2010/wordml" w:rsidP="5FD0660C" wp14:paraId="5CB5B215" wp14:textId="44FA640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D0660C" wp14:paraId="4DD4D26A" wp14:textId="4C72BB6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</w:p>
    <w:p xmlns:wp14="http://schemas.microsoft.com/office/word/2010/wordml" w:rsidP="5FD0660C" wp14:paraId="5D9A1D66" wp14:textId="04473E68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3. Data Model</w:t>
      </w:r>
    </w:p>
    <w:p xmlns:wp14="http://schemas.microsoft.com/office/word/2010/wordml" w:rsidP="5FD0660C" wp14:paraId="24D1F852" wp14:textId="37621A38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Episode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2119"/>
        <w:gridCol w:w="1846"/>
        <w:gridCol w:w="4609"/>
      </w:tblGrid>
      <w:tr w:rsidR="5FD0660C" w:rsidTr="5FD0660C" w14:paraId="6047272C">
        <w:trPr>
          <w:trHeight w:val="300"/>
        </w:trPr>
        <w:tc>
          <w:tcPr>
            <w:tcW w:w="2119" w:type="dxa"/>
            <w:tcMar/>
            <w:vAlign w:val="center"/>
          </w:tcPr>
          <w:p w:rsidR="5FD0660C" w:rsidP="5FD0660C" w:rsidRDefault="5FD0660C" w14:paraId="62601410" w14:textId="1B19567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Field</w:t>
            </w:r>
          </w:p>
        </w:tc>
        <w:tc>
          <w:tcPr>
            <w:tcW w:w="1846" w:type="dxa"/>
            <w:tcMar/>
            <w:vAlign w:val="center"/>
          </w:tcPr>
          <w:p w:rsidR="5FD0660C" w:rsidP="5FD0660C" w:rsidRDefault="5FD0660C" w14:paraId="09A5639E" w14:textId="176EAC0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Type</w:t>
            </w:r>
          </w:p>
        </w:tc>
        <w:tc>
          <w:tcPr>
            <w:tcW w:w="4609" w:type="dxa"/>
            <w:tcMar/>
            <w:vAlign w:val="center"/>
          </w:tcPr>
          <w:p w:rsidR="5FD0660C" w:rsidP="5FD0660C" w:rsidRDefault="5FD0660C" w14:paraId="4B12FE82" w14:textId="088795B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Notes</w:t>
            </w:r>
          </w:p>
        </w:tc>
      </w:tr>
      <w:tr w:rsidR="5FD0660C" w:rsidTr="5FD0660C" w14:paraId="4CF43695">
        <w:trPr>
          <w:trHeight w:val="300"/>
        </w:trPr>
        <w:tc>
          <w:tcPr>
            <w:tcW w:w="2119" w:type="dxa"/>
            <w:tcMar/>
            <w:vAlign w:val="center"/>
          </w:tcPr>
          <w:p w:rsidR="5FD0660C" w:rsidP="5FD0660C" w:rsidRDefault="5FD0660C" w14:paraId="382121D0" w14:textId="53B0855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id</w:t>
            </w:r>
          </w:p>
        </w:tc>
        <w:tc>
          <w:tcPr>
            <w:tcW w:w="1846" w:type="dxa"/>
            <w:tcMar/>
            <w:vAlign w:val="center"/>
          </w:tcPr>
          <w:p w:rsidR="5FD0660C" w:rsidP="5FD0660C" w:rsidRDefault="5FD0660C" w14:paraId="1F3A1DEF" w14:textId="221B73D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Long (PK)</w:t>
            </w:r>
          </w:p>
        </w:tc>
        <w:tc>
          <w:tcPr>
            <w:tcW w:w="4609" w:type="dxa"/>
            <w:tcMar/>
            <w:vAlign w:val="center"/>
          </w:tcPr>
          <w:p w:rsidR="5FD0660C" w:rsidP="5FD0660C" w:rsidRDefault="5FD0660C" w14:paraId="450E262C" w14:textId="198BC86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Auto-generated</w:t>
            </w:r>
          </w:p>
        </w:tc>
      </w:tr>
      <w:tr w:rsidR="5FD0660C" w:rsidTr="5FD0660C" w14:paraId="3E44859B">
        <w:trPr>
          <w:trHeight w:val="300"/>
        </w:trPr>
        <w:tc>
          <w:tcPr>
            <w:tcW w:w="2119" w:type="dxa"/>
            <w:tcMar/>
            <w:vAlign w:val="center"/>
          </w:tcPr>
          <w:p w:rsidR="5FD0660C" w:rsidP="5FD0660C" w:rsidRDefault="5FD0660C" w14:paraId="06E32955" w14:textId="0EEFF9B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title</w:t>
            </w:r>
          </w:p>
        </w:tc>
        <w:tc>
          <w:tcPr>
            <w:tcW w:w="1846" w:type="dxa"/>
            <w:tcMar/>
            <w:vAlign w:val="center"/>
          </w:tcPr>
          <w:p w:rsidR="5FD0660C" w:rsidP="5FD0660C" w:rsidRDefault="5FD0660C" w14:paraId="7B61A2C5" w14:textId="1E11472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String</w:t>
            </w:r>
          </w:p>
        </w:tc>
        <w:tc>
          <w:tcPr>
            <w:tcW w:w="4609" w:type="dxa"/>
            <w:tcMar/>
            <w:vAlign w:val="center"/>
          </w:tcPr>
          <w:p w:rsidR="5FD0660C" w:rsidP="5FD0660C" w:rsidRDefault="5FD0660C" w14:paraId="364DEB51" w14:textId="525BD88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Required</w:t>
            </w:r>
          </w:p>
        </w:tc>
      </w:tr>
      <w:tr w:rsidR="5FD0660C" w:rsidTr="5FD0660C" w14:paraId="260D4724">
        <w:trPr>
          <w:trHeight w:val="300"/>
        </w:trPr>
        <w:tc>
          <w:tcPr>
            <w:tcW w:w="2119" w:type="dxa"/>
            <w:tcMar/>
            <w:vAlign w:val="center"/>
          </w:tcPr>
          <w:p w:rsidR="5FD0660C" w:rsidP="5FD0660C" w:rsidRDefault="5FD0660C" w14:paraId="2419FD85" w14:textId="29E21C3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description</w:t>
            </w:r>
          </w:p>
        </w:tc>
        <w:tc>
          <w:tcPr>
            <w:tcW w:w="1846" w:type="dxa"/>
            <w:tcMar/>
            <w:vAlign w:val="center"/>
          </w:tcPr>
          <w:p w:rsidR="5FD0660C" w:rsidP="5FD0660C" w:rsidRDefault="5FD0660C" w14:paraId="19B4A103" w14:textId="302DF14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Text</w:t>
            </w:r>
          </w:p>
        </w:tc>
        <w:tc>
          <w:tcPr>
            <w:tcW w:w="4609" w:type="dxa"/>
            <w:tcMar/>
            <w:vAlign w:val="center"/>
          </w:tcPr>
          <w:p w:rsidR="5FD0660C" w:rsidP="5FD0660C" w:rsidRDefault="5FD0660C" w14:paraId="633CBB4D" w14:textId="467DC1C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Required</w:t>
            </w:r>
          </w:p>
        </w:tc>
      </w:tr>
      <w:tr w:rsidR="5FD0660C" w:rsidTr="5FD0660C" w14:paraId="567CFDDF">
        <w:trPr>
          <w:trHeight w:val="300"/>
        </w:trPr>
        <w:tc>
          <w:tcPr>
            <w:tcW w:w="2119" w:type="dxa"/>
            <w:tcMar/>
            <w:vAlign w:val="center"/>
          </w:tcPr>
          <w:p w:rsidR="5FD0660C" w:rsidP="5FD0660C" w:rsidRDefault="5FD0660C" w14:paraId="6B93FCAB" w14:textId="1A30579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audioFileUrl</w:t>
            </w:r>
          </w:p>
        </w:tc>
        <w:tc>
          <w:tcPr>
            <w:tcW w:w="1846" w:type="dxa"/>
            <w:tcMar/>
            <w:vAlign w:val="center"/>
          </w:tcPr>
          <w:p w:rsidR="5FD0660C" w:rsidP="5FD0660C" w:rsidRDefault="5FD0660C" w14:paraId="59CF5BBD" w14:textId="3FFEF87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String</w:t>
            </w:r>
          </w:p>
        </w:tc>
        <w:tc>
          <w:tcPr>
            <w:tcW w:w="4609" w:type="dxa"/>
            <w:tcMar/>
            <w:vAlign w:val="center"/>
          </w:tcPr>
          <w:p w:rsidR="5FD0660C" w:rsidP="5FD0660C" w:rsidRDefault="5FD0660C" w14:paraId="08E8E758" w14:textId="49D039B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Required for Publish</w:t>
            </w:r>
          </w:p>
        </w:tc>
      </w:tr>
      <w:tr w:rsidR="5FD0660C" w:rsidTr="5FD0660C" w14:paraId="0A9D052D">
        <w:trPr>
          <w:trHeight w:val="300"/>
        </w:trPr>
        <w:tc>
          <w:tcPr>
            <w:tcW w:w="2119" w:type="dxa"/>
            <w:tcMar/>
            <w:vAlign w:val="center"/>
          </w:tcPr>
          <w:p w:rsidR="5FD0660C" w:rsidP="5FD0660C" w:rsidRDefault="5FD0660C" w14:paraId="7CFE55A1" w14:textId="6E7AAD1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publishDate</w:t>
            </w:r>
          </w:p>
        </w:tc>
        <w:tc>
          <w:tcPr>
            <w:tcW w:w="1846" w:type="dxa"/>
            <w:tcMar/>
            <w:vAlign w:val="center"/>
          </w:tcPr>
          <w:p w:rsidR="5FD0660C" w:rsidP="5FD0660C" w:rsidRDefault="5FD0660C" w14:paraId="108D5F4A" w14:textId="56F826E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Date</w:t>
            </w:r>
          </w:p>
        </w:tc>
        <w:tc>
          <w:tcPr>
            <w:tcW w:w="4609" w:type="dxa"/>
            <w:tcMar/>
            <w:vAlign w:val="center"/>
          </w:tcPr>
          <w:p w:rsidR="5FD0660C" w:rsidP="5FD0660C" w:rsidRDefault="5FD0660C" w14:paraId="5F54859F" w14:textId="75077D9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Required</w:t>
            </w:r>
          </w:p>
        </w:tc>
      </w:tr>
      <w:tr w:rsidR="5FD0660C" w:rsidTr="5FD0660C" w14:paraId="45A4AC5A">
        <w:trPr>
          <w:trHeight w:val="300"/>
        </w:trPr>
        <w:tc>
          <w:tcPr>
            <w:tcW w:w="2119" w:type="dxa"/>
            <w:tcMar/>
            <w:vAlign w:val="center"/>
          </w:tcPr>
          <w:p w:rsidR="5FD0660C" w:rsidP="5FD0660C" w:rsidRDefault="5FD0660C" w14:paraId="7883D3BE" w14:textId="6284217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status</w:t>
            </w:r>
          </w:p>
        </w:tc>
        <w:tc>
          <w:tcPr>
            <w:tcW w:w="1846" w:type="dxa"/>
            <w:tcMar/>
            <w:vAlign w:val="center"/>
          </w:tcPr>
          <w:p w:rsidR="5FD0660C" w:rsidP="5FD0660C" w:rsidRDefault="5FD0660C" w14:paraId="08AE98CC" w14:textId="547BA7D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Enum</w:t>
            </w:r>
          </w:p>
        </w:tc>
        <w:tc>
          <w:tcPr>
            <w:tcW w:w="4609" w:type="dxa"/>
            <w:tcMar/>
            <w:vAlign w:val="center"/>
          </w:tcPr>
          <w:p w:rsidR="5FD0660C" w:rsidP="5FD0660C" w:rsidRDefault="5FD0660C" w14:paraId="2EFCFE5F" w14:textId="6287CC9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DRAFT, VALIDATED, PUBLISHED, FAILED</w:t>
            </w:r>
          </w:p>
        </w:tc>
      </w:tr>
      <w:tr w:rsidR="5FD0660C" w:rsidTr="5FD0660C" w14:paraId="2DC08D95">
        <w:trPr>
          <w:trHeight w:val="300"/>
        </w:trPr>
        <w:tc>
          <w:tcPr>
            <w:tcW w:w="2119" w:type="dxa"/>
            <w:tcMar/>
            <w:vAlign w:val="center"/>
          </w:tcPr>
          <w:p w:rsidR="5FD0660C" w:rsidP="5FD0660C" w:rsidRDefault="5FD0660C" w14:paraId="09EF4D5C" w14:textId="08ED883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createdBy</w:t>
            </w:r>
          </w:p>
        </w:tc>
        <w:tc>
          <w:tcPr>
            <w:tcW w:w="1846" w:type="dxa"/>
            <w:tcMar/>
            <w:vAlign w:val="center"/>
          </w:tcPr>
          <w:p w:rsidR="5FD0660C" w:rsidP="5FD0660C" w:rsidRDefault="5FD0660C" w14:paraId="4026A7BD" w14:textId="14083E7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Long (FK → User)</w:t>
            </w:r>
          </w:p>
        </w:tc>
        <w:tc>
          <w:tcPr>
            <w:tcW w:w="4609" w:type="dxa"/>
            <w:tcMar/>
            <w:vAlign w:val="center"/>
          </w:tcPr>
          <w:p w:rsidR="5FD0660C" w:rsidP="5FD0660C" w:rsidRDefault="5FD0660C" w14:paraId="5466FE7F" w14:textId="1D0D0A35">
            <w:pPr>
              <w:bidi w:val="0"/>
              <w:rPr>
                <w:color w:val="000000" w:themeColor="text1" w:themeTint="FF" w:themeShade="FF"/>
              </w:rPr>
            </w:pPr>
          </w:p>
        </w:tc>
      </w:tr>
      <w:tr w:rsidR="5FD0660C" w:rsidTr="5FD0660C" w14:paraId="157D0F01">
        <w:trPr>
          <w:trHeight w:val="300"/>
        </w:trPr>
        <w:tc>
          <w:tcPr>
            <w:tcW w:w="2119" w:type="dxa"/>
            <w:tcMar/>
            <w:vAlign w:val="center"/>
          </w:tcPr>
          <w:p w:rsidR="5FD0660C" w:rsidP="5FD0660C" w:rsidRDefault="5FD0660C" w14:paraId="3A53C889" w14:textId="61FB109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createdAt / updatedAt</w:t>
            </w:r>
          </w:p>
        </w:tc>
        <w:tc>
          <w:tcPr>
            <w:tcW w:w="1846" w:type="dxa"/>
            <w:tcMar/>
            <w:vAlign w:val="center"/>
          </w:tcPr>
          <w:p w:rsidR="5FD0660C" w:rsidP="5FD0660C" w:rsidRDefault="5FD0660C" w14:paraId="2A1C880D" w14:textId="23F6BC95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Timestamp</w:t>
            </w:r>
          </w:p>
        </w:tc>
        <w:tc>
          <w:tcPr>
            <w:tcW w:w="4609" w:type="dxa"/>
            <w:tcMar/>
            <w:vAlign w:val="center"/>
          </w:tcPr>
          <w:p w:rsidR="5FD0660C" w:rsidP="5FD0660C" w:rsidRDefault="5FD0660C" w14:paraId="6260AFC0" w14:textId="46BC3FB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Auto-managed</w:t>
            </w:r>
          </w:p>
        </w:tc>
      </w:tr>
    </w:tbl>
    <w:p xmlns:wp14="http://schemas.microsoft.com/office/word/2010/wordml" w:rsidP="5FD0660C" wp14:paraId="4B5E5790" wp14:textId="4C1CF8CB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User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700"/>
        <w:gridCol w:w="1333"/>
        <w:gridCol w:w="3229"/>
      </w:tblGrid>
      <w:tr w:rsidR="5FD0660C" w:rsidTr="5FD0660C" w14:paraId="7E1530CA">
        <w:trPr>
          <w:trHeight w:val="300"/>
        </w:trPr>
        <w:tc>
          <w:tcPr>
            <w:tcW w:w="1700" w:type="dxa"/>
            <w:tcMar/>
            <w:vAlign w:val="center"/>
          </w:tcPr>
          <w:p w:rsidR="5FD0660C" w:rsidP="5FD0660C" w:rsidRDefault="5FD0660C" w14:paraId="288E00A4" w14:textId="1B1AC101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Field</w:t>
            </w:r>
          </w:p>
        </w:tc>
        <w:tc>
          <w:tcPr>
            <w:tcW w:w="1333" w:type="dxa"/>
            <w:tcMar/>
            <w:vAlign w:val="center"/>
          </w:tcPr>
          <w:p w:rsidR="5FD0660C" w:rsidP="5FD0660C" w:rsidRDefault="5FD0660C" w14:paraId="154628C3" w14:textId="047A451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Type</w:t>
            </w:r>
          </w:p>
        </w:tc>
        <w:tc>
          <w:tcPr>
            <w:tcW w:w="3229" w:type="dxa"/>
            <w:tcMar/>
            <w:vAlign w:val="center"/>
          </w:tcPr>
          <w:p w:rsidR="5FD0660C" w:rsidP="5FD0660C" w:rsidRDefault="5FD0660C" w14:paraId="769C3006" w14:textId="573683FC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Notes</w:t>
            </w:r>
          </w:p>
        </w:tc>
      </w:tr>
      <w:tr w:rsidR="5FD0660C" w:rsidTr="5FD0660C" w14:paraId="38AE8755">
        <w:trPr>
          <w:trHeight w:val="300"/>
        </w:trPr>
        <w:tc>
          <w:tcPr>
            <w:tcW w:w="1700" w:type="dxa"/>
            <w:tcMar/>
            <w:vAlign w:val="center"/>
          </w:tcPr>
          <w:p w:rsidR="5FD0660C" w:rsidP="5FD0660C" w:rsidRDefault="5FD0660C" w14:paraId="028F0C6C" w14:textId="26FBEC2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id</w:t>
            </w:r>
          </w:p>
        </w:tc>
        <w:tc>
          <w:tcPr>
            <w:tcW w:w="1333" w:type="dxa"/>
            <w:tcMar/>
            <w:vAlign w:val="center"/>
          </w:tcPr>
          <w:p w:rsidR="5FD0660C" w:rsidP="5FD0660C" w:rsidRDefault="5FD0660C" w14:paraId="40EE046B" w14:textId="12DCDA3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Long (PK)</w:t>
            </w:r>
          </w:p>
        </w:tc>
        <w:tc>
          <w:tcPr>
            <w:tcW w:w="3229" w:type="dxa"/>
            <w:tcMar/>
            <w:vAlign w:val="center"/>
          </w:tcPr>
          <w:p w:rsidR="5FD0660C" w:rsidP="5FD0660C" w:rsidRDefault="5FD0660C" w14:paraId="4F9E2160" w14:textId="088C5F50">
            <w:pPr>
              <w:bidi w:val="0"/>
              <w:rPr>
                <w:color w:val="000000" w:themeColor="text1" w:themeTint="FF" w:themeShade="FF"/>
              </w:rPr>
            </w:pPr>
          </w:p>
        </w:tc>
      </w:tr>
      <w:tr w:rsidR="5FD0660C" w:rsidTr="5FD0660C" w14:paraId="4597D10D">
        <w:trPr>
          <w:trHeight w:val="300"/>
        </w:trPr>
        <w:tc>
          <w:tcPr>
            <w:tcW w:w="1700" w:type="dxa"/>
            <w:tcMar/>
            <w:vAlign w:val="center"/>
          </w:tcPr>
          <w:p w:rsidR="5FD0660C" w:rsidP="5FD0660C" w:rsidRDefault="5FD0660C" w14:paraId="6B43FD57" w14:textId="63D3F14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username</w:t>
            </w:r>
          </w:p>
        </w:tc>
        <w:tc>
          <w:tcPr>
            <w:tcW w:w="1333" w:type="dxa"/>
            <w:tcMar/>
            <w:vAlign w:val="center"/>
          </w:tcPr>
          <w:p w:rsidR="5FD0660C" w:rsidP="5FD0660C" w:rsidRDefault="5FD0660C" w14:paraId="4B19906E" w14:textId="2C975CF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String</w:t>
            </w:r>
          </w:p>
        </w:tc>
        <w:tc>
          <w:tcPr>
            <w:tcW w:w="3229" w:type="dxa"/>
            <w:tcMar/>
            <w:vAlign w:val="center"/>
          </w:tcPr>
          <w:p w:rsidR="5FD0660C" w:rsidP="5FD0660C" w:rsidRDefault="5FD0660C" w14:paraId="4CFE0797" w14:textId="3764D89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Unique</w:t>
            </w:r>
          </w:p>
        </w:tc>
      </w:tr>
      <w:tr w:rsidR="5FD0660C" w:rsidTr="5FD0660C" w14:paraId="373B6B99">
        <w:trPr>
          <w:trHeight w:val="300"/>
        </w:trPr>
        <w:tc>
          <w:tcPr>
            <w:tcW w:w="1700" w:type="dxa"/>
            <w:tcMar/>
            <w:vAlign w:val="center"/>
          </w:tcPr>
          <w:p w:rsidR="5FD0660C" w:rsidP="5FD0660C" w:rsidRDefault="5FD0660C" w14:paraId="23663718" w14:textId="0F9ED41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passwordHash</w:t>
            </w:r>
          </w:p>
        </w:tc>
        <w:tc>
          <w:tcPr>
            <w:tcW w:w="1333" w:type="dxa"/>
            <w:tcMar/>
            <w:vAlign w:val="center"/>
          </w:tcPr>
          <w:p w:rsidR="5FD0660C" w:rsidP="5FD0660C" w:rsidRDefault="5FD0660C" w14:paraId="41870F41" w14:textId="5ABA92F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String</w:t>
            </w:r>
          </w:p>
        </w:tc>
        <w:tc>
          <w:tcPr>
            <w:tcW w:w="3229" w:type="dxa"/>
            <w:tcMar/>
            <w:vAlign w:val="center"/>
          </w:tcPr>
          <w:p w:rsidR="5FD0660C" w:rsidP="5FD0660C" w:rsidRDefault="5FD0660C" w14:paraId="0E0271B8" w14:textId="37FD199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BCrypt</w:t>
            </w:r>
          </w:p>
        </w:tc>
      </w:tr>
      <w:tr w:rsidR="5FD0660C" w:rsidTr="5FD0660C" w14:paraId="6C796B1F">
        <w:trPr>
          <w:trHeight w:val="300"/>
        </w:trPr>
        <w:tc>
          <w:tcPr>
            <w:tcW w:w="1700" w:type="dxa"/>
            <w:tcMar/>
            <w:vAlign w:val="center"/>
          </w:tcPr>
          <w:p w:rsidR="5FD0660C" w:rsidP="5FD0660C" w:rsidRDefault="5FD0660C" w14:paraId="4DDFA6C6" w14:textId="0A6AB2E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role</w:t>
            </w:r>
          </w:p>
        </w:tc>
        <w:tc>
          <w:tcPr>
            <w:tcW w:w="1333" w:type="dxa"/>
            <w:tcMar/>
            <w:vAlign w:val="center"/>
          </w:tcPr>
          <w:p w:rsidR="5FD0660C" w:rsidP="5FD0660C" w:rsidRDefault="5FD0660C" w14:paraId="0FBC33B4" w14:textId="7A537B9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Enum</w:t>
            </w:r>
          </w:p>
        </w:tc>
        <w:tc>
          <w:tcPr>
            <w:tcW w:w="3229" w:type="dxa"/>
            <w:tcMar/>
            <w:vAlign w:val="center"/>
          </w:tcPr>
          <w:p w:rsidR="5FD0660C" w:rsidP="5FD0660C" w:rsidRDefault="5FD0660C" w14:paraId="585539D6" w14:textId="6457E86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PRODUCER, HOST, ADMIN</w:t>
            </w:r>
          </w:p>
        </w:tc>
      </w:tr>
    </w:tbl>
    <w:p xmlns:wp14="http://schemas.microsoft.com/office/word/2010/wordml" w:rsidP="5FD0660C" wp14:paraId="2A2E626B" wp14:textId="1A491C50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AuditLog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1580"/>
        <w:gridCol w:w="2466"/>
        <w:gridCol w:w="2884"/>
      </w:tblGrid>
      <w:tr w:rsidR="5FD0660C" w:rsidTr="5FD0660C" w14:paraId="2CC0E846">
        <w:trPr>
          <w:trHeight w:val="300"/>
        </w:trPr>
        <w:tc>
          <w:tcPr>
            <w:tcW w:w="1580" w:type="dxa"/>
            <w:tcMar/>
            <w:vAlign w:val="center"/>
          </w:tcPr>
          <w:p w:rsidR="5FD0660C" w:rsidP="5FD0660C" w:rsidRDefault="5FD0660C" w14:paraId="67FE2864" w14:textId="1B2DEC3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Field</w:t>
            </w:r>
          </w:p>
        </w:tc>
        <w:tc>
          <w:tcPr>
            <w:tcW w:w="2466" w:type="dxa"/>
            <w:tcMar/>
            <w:vAlign w:val="center"/>
          </w:tcPr>
          <w:p w:rsidR="5FD0660C" w:rsidP="5FD0660C" w:rsidRDefault="5FD0660C" w14:paraId="7CE0015F" w14:textId="05B2D4B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Type</w:t>
            </w:r>
          </w:p>
        </w:tc>
        <w:tc>
          <w:tcPr>
            <w:tcW w:w="2884" w:type="dxa"/>
            <w:tcMar/>
            <w:vAlign w:val="center"/>
          </w:tcPr>
          <w:p w:rsidR="5FD0660C" w:rsidP="5FD0660C" w:rsidRDefault="5FD0660C" w14:paraId="0DBC7B95" w14:textId="22A7EF69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Notes</w:t>
            </w:r>
          </w:p>
        </w:tc>
      </w:tr>
      <w:tr w:rsidR="5FD0660C" w:rsidTr="5FD0660C" w14:paraId="4BC04C51">
        <w:trPr>
          <w:trHeight w:val="300"/>
        </w:trPr>
        <w:tc>
          <w:tcPr>
            <w:tcW w:w="1580" w:type="dxa"/>
            <w:tcMar/>
            <w:vAlign w:val="center"/>
          </w:tcPr>
          <w:p w:rsidR="5FD0660C" w:rsidP="5FD0660C" w:rsidRDefault="5FD0660C" w14:paraId="4A93BE20" w14:textId="4EDBF6E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id</w:t>
            </w:r>
          </w:p>
        </w:tc>
        <w:tc>
          <w:tcPr>
            <w:tcW w:w="2466" w:type="dxa"/>
            <w:tcMar/>
            <w:vAlign w:val="center"/>
          </w:tcPr>
          <w:p w:rsidR="5FD0660C" w:rsidP="5FD0660C" w:rsidRDefault="5FD0660C" w14:paraId="571211F7" w14:textId="795D412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Long (PK)</w:t>
            </w:r>
          </w:p>
        </w:tc>
        <w:tc>
          <w:tcPr>
            <w:tcW w:w="2884" w:type="dxa"/>
            <w:tcMar/>
            <w:vAlign w:val="center"/>
          </w:tcPr>
          <w:p w:rsidR="5FD0660C" w:rsidP="5FD0660C" w:rsidRDefault="5FD0660C" w14:paraId="0DCBB504" w14:textId="66FF8E46">
            <w:pPr>
              <w:bidi w:val="0"/>
              <w:rPr>
                <w:color w:val="000000" w:themeColor="text1" w:themeTint="FF" w:themeShade="FF"/>
              </w:rPr>
            </w:pPr>
          </w:p>
        </w:tc>
      </w:tr>
      <w:tr w:rsidR="5FD0660C" w:rsidTr="5FD0660C" w14:paraId="41AF1DF1">
        <w:trPr>
          <w:trHeight w:val="300"/>
        </w:trPr>
        <w:tc>
          <w:tcPr>
            <w:tcW w:w="1580" w:type="dxa"/>
            <w:tcMar/>
            <w:vAlign w:val="center"/>
          </w:tcPr>
          <w:p w:rsidR="5FD0660C" w:rsidP="5FD0660C" w:rsidRDefault="5FD0660C" w14:paraId="1ABB4C36" w14:textId="132E5B7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episodeId</w:t>
            </w:r>
          </w:p>
        </w:tc>
        <w:tc>
          <w:tcPr>
            <w:tcW w:w="2466" w:type="dxa"/>
            <w:tcMar/>
            <w:vAlign w:val="center"/>
          </w:tcPr>
          <w:p w:rsidR="5FD0660C" w:rsidP="5FD0660C" w:rsidRDefault="5FD0660C" w14:paraId="05642FD4" w14:textId="5AAA290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Long (FK → Episode)</w:t>
            </w:r>
          </w:p>
        </w:tc>
        <w:tc>
          <w:tcPr>
            <w:tcW w:w="2884" w:type="dxa"/>
            <w:tcMar/>
            <w:vAlign w:val="center"/>
          </w:tcPr>
          <w:p w:rsidR="5FD0660C" w:rsidP="5FD0660C" w:rsidRDefault="5FD0660C" w14:paraId="117304C2" w14:textId="0480C6A1">
            <w:pPr>
              <w:bidi w:val="0"/>
              <w:rPr>
                <w:color w:val="000000" w:themeColor="text1" w:themeTint="FF" w:themeShade="FF"/>
              </w:rPr>
            </w:pPr>
          </w:p>
        </w:tc>
      </w:tr>
      <w:tr w:rsidR="5FD0660C" w:rsidTr="5FD0660C" w14:paraId="4E3F6C1F">
        <w:trPr>
          <w:trHeight w:val="300"/>
        </w:trPr>
        <w:tc>
          <w:tcPr>
            <w:tcW w:w="1580" w:type="dxa"/>
            <w:tcMar/>
            <w:vAlign w:val="center"/>
          </w:tcPr>
          <w:p w:rsidR="5FD0660C" w:rsidP="5FD0660C" w:rsidRDefault="5FD0660C" w14:paraId="68803E4D" w14:textId="068D05B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action</w:t>
            </w:r>
          </w:p>
        </w:tc>
        <w:tc>
          <w:tcPr>
            <w:tcW w:w="2466" w:type="dxa"/>
            <w:tcMar/>
            <w:vAlign w:val="center"/>
          </w:tcPr>
          <w:p w:rsidR="5FD0660C" w:rsidP="5FD0660C" w:rsidRDefault="5FD0660C" w14:paraId="77D034FC" w14:textId="657BC8D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String</w:t>
            </w:r>
          </w:p>
        </w:tc>
        <w:tc>
          <w:tcPr>
            <w:tcW w:w="2884" w:type="dxa"/>
            <w:tcMar/>
            <w:vAlign w:val="center"/>
          </w:tcPr>
          <w:p w:rsidR="5FD0660C" w:rsidP="5FD0660C" w:rsidRDefault="5FD0660C" w14:paraId="2B9791D6" w14:textId="0AB5DCC1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e.g. "STATUS_CHANGE"</w:t>
            </w:r>
          </w:p>
        </w:tc>
      </w:tr>
      <w:tr w:rsidR="5FD0660C" w:rsidTr="5FD0660C" w14:paraId="0815933C">
        <w:trPr>
          <w:trHeight w:val="300"/>
        </w:trPr>
        <w:tc>
          <w:tcPr>
            <w:tcW w:w="1580" w:type="dxa"/>
            <w:tcMar/>
            <w:vAlign w:val="center"/>
          </w:tcPr>
          <w:p w:rsidR="5FD0660C" w:rsidP="5FD0660C" w:rsidRDefault="5FD0660C" w14:paraId="36471ADB" w14:textId="666C9C1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performedBy</w:t>
            </w:r>
          </w:p>
        </w:tc>
        <w:tc>
          <w:tcPr>
            <w:tcW w:w="2466" w:type="dxa"/>
            <w:tcMar/>
            <w:vAlign w:val="center"/>
          </w:tcPr>
          <w:p w:rsidR="5FD0660C" w:rsidP="5FD0660C" w:rsidRDefault="5FD0660C" w14:paraId="41C7DBCF" w14:textId="212D54A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Long (FK → User)</w:t>
            </w:r>
          </w:p>
        </w:tc>
        <w:tc>
          <w:tcPr>
            <w:tcW w:w="2884" w:type="dxa"/>
            <w:tcMar/>
            <w:vAlign w:val="center"/>
          </w:tcPr>
          <w:p w:rsidR="5FD0660C" w:rsidP="5FD0660C" w:rsidRDefault="5FD0660C" w14:paraId="2FD15578" w14:textId="59C11620">
            <w:pPr>
              <w:bidi w:val="0"/>
              <w:rPr>
                <w:color w:val="000000" w:themeColor="text1" w:themeTint="FF" w:themeShade="FF"/>
              </w:rPr>
            </w:pPr>
          </w:p>
        </w:tc>
      </w:tr>
      <w:tr w:rsidR="5FD0660C" w:rsidTr="5FD0660C" w14:paraId="4A18F3BB">
        <w:trPr>
          <w:trHeight w:val="300"/>
        </w:trPr>
        <w:tc>
          <w:tcPr>
            <w:tcW w:w="1580" w:type="dxa"/>
            <w:tcMar/>
            <w:vAlign w:val="center"/>
          </w:tcPr>
          <w:p w:rsidR="5FD0660C" w:rsidP="5FD0660C" w:rsidRDefault="5FD0660C" w14:paraId="0FF1D9F1" w14:textId="132ED23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timestamp</w:t>
            </w:r>
          </w:p>
        </w:tc>
        <w:tc>
          <w:tcPr>
            <w:tcW w:w="2466" w:type="dxa"/>
            <w:tcMar/>
            <w:vAlign w:val="center"/>
          </w:tcPr>
          <w:p w:rsidR="5FD0660C" w:rsidP="5FD0660C" w:rsidRDefault="5FD0660C" w14:paraId="792ECFF8" w14:textId="541580E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Timestamp</w:t>
            </w:r>
          </w:p>
        </w:tc>
        <w:tc>
          <w:tcPr>
            <w:tcW w:w="2884" w:type="dxa"/>
            <w:tcMar/>
            <w:vAlign w:val="center"/>
          </w:tcPr>
          <w:p w:rsidR="5FD0660C" w:rsidP="5FD0660C" w:rsidRDefault="5FD0660C" w14:paraId="1615CF31" w14:textId="51424CCB">
            <w:pPr>
              <w:bidi w:val="0"/>
              <w:rPr>
                <w:color w:val="000000" w:themeColor="text1" w:themeTint="FF" w:themeShade="FF"/>
              </w:rPr>
            </w:pPr>
          </w:p>
        </w:tc>
      </w:tr>
    </w:tbl>
    <w:p xmlns:wp14="http://schemas.microsoft.com/office/word/2010/wordml" w:rsidP="5FD0660C" wp14:paraId="317F960C" wp14:textId="7BFE918D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4. API List</w:t>
      </w:r>
    </w:p>
    <w:tbl>
      <w:tblPr>
        <w:tblStyle w:val="TableNormal"/>
        <w:bidiVisual w:val="0"/>
        <w:tblW w:w="0" w:type="auto"/>
        <w:tblInd w:w="-1410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6A0" w:firstRow="1" w:lastRow="0" w:firstColumn="1" w:lastColumn="0" w:noHBand="1" w:noVBand="1"/>
      </w:tblPr>
      <w:tblGrid>
        <w:gridCol w:w="990"/>
        <w:gridCol w:w="2490"/>
        <w:gridCol w:w="3952"/>
        <w:gridCol w:w="4755"/>
      </w:tblGrid>
      <w:tr w:rsidR="5FD0660C" w:rsidTr="5FD0660C" w14:paraId="71709752">
        <w:trPr>
          <w:trHeight w:val="300"/>
        </w:trPr>
        <w:tc>
          <w:tcPr>
            <w:tcW w:w="990" w:type="dxa"/>
            <w:tcMar/>
            <w:vAlign w:val="center"/>
          </w:tcPr>
          <w:p w:rsidR="5FD0660C" w:rsidP="5FD0660C" w:rsidRDefault="5FD0660C" w14:paraId="68936DEF" w14:textId="6C995AE2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Method</w:t>
            </w:r>
          </w:p>
        </w:tc>
        <w:tc>
          <w:tcPr>
            <w:tcW w:w="2490" w:type="dxa"/>
            <w:tcMar/>
            <w:vAlign w:val="center"/>
          </w:tcPr>
          <w:p w:rsidR="5FD0660C" w:rsidP="5FD0660C" w:rsidRDefault="5FD0660C" w14:paraId="2C194118" w14:textId="1DDD665B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Endpoint</w:t>
            </w:r>
          </w:p>
        </w:tc>
        <w:tc>
          <w:tcPr>
            <w:tcW w:w="3952" w:type="dxa"/>
            <w:tcMar/>
            <w:vAlign w:val="center"/>
          </w:tcPr>
          <w:p w:rsidR="5FD0660C" w:rsidP="5FD0660C" w:rsidRDefault="5FD0660C" w14:paraId="60554B70" w14:textId="6F96FF54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Purpose</w:t>
            </w:r>
          </w:p>
        </w:tc>
        <w:tc>
          <w:tcPr>
            <w:tcW w:w="4755" w:type="dxa"/>
            <w:tcMar/>
            <w:vAlign w:val="center"/>
          </w:tcPr>
          <w:p w:rsidR="5FD0660C" w:rsidP="5FD0660C" w:rsidRDefault="5FD0660C" w14:paraId="5388B497" w14:textId="367B2810">
            <w:pPr>
              <w:bidi w:val="0"/>
              <w:spacing w:before="0" w:beforeAutospacing="off" w:after="0" w:afterAutospacing="off"/>
              <w:jc w:val="center"/>
              <w:rPr>
                <w:b w:val="1"/>
                <w:bCs w:val="1"/>
                <w:color w:val="000000" w:themeColor="text1" w:themeTint="FF" w:themeShade="FF"/>
              </w:rPr>
            </w:pPr>
            <w:r w:rsidRPr="5FD0660C" w:rsidR="5FD0660C">
              <w:rPr>
                <w:b w:val="1"/>
                <w:bCs w:val="1"/>
                <w:color w:val="000000" w:themeColor="text1" w:themeTint="FF" w:themeShade="FF"/>
              </w:rPr>
              <w:t>Role</w:t>
            </w:r>
          </w:p>
        </w:tc>
      </w:tr>
      <w:tr w:rsidR="5FD0660C" w:rsidTr="5FD0660C" w14:paraId="4BF1C03C">
        <w:trPr>
          <w:trHeight w:val="300"/>
        </w:trPr>
        <w:tc>
          <w:tcPr>
            <w:tcW w:w="990" w:type="dxa"/>
            <w:tcMar/>
            <w:vAlign w:val="center"/>
          </w:tcPr>
          <w:p w:rsidR="5FD0660C" w:rsidP="5FD0660C" w:rsidRDefault="5FD0660C" w14:paraId="18722757" w14:textId="6B77AC0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POST</w:t>
            </w:r>
          </w:p>
        </w:tc>
        <w:tc>
          <w:tcPr>
            <w:tcW w:w="2490" w:type="dxa"/>
            <w:tcMar/>
            <w:vAlign w:val="center"/>
          </w:tcPr>
          <w:p w:rsidR="5FD0660C" w:rsidP="5FD0660C" w:rsidRDefault="5FD0660C" w14:paraId="17916BC8" w14:textId="45404467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</w:rPr>
            </w:pP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/api/auth/login</w:t>
            </w:r>
          </w:p>
        </w:tc>
        <w:tc>
          <w:tcPr>
            <w:tcW w:w="3952" w:type="dxa"/>
            <w:tcMar/>
            <w:vAlign w:val="center"/>
          </w:tcPr>
          <w:p w:rsidR="5FD0660C" w:rsidP="5FD0660C" w:rsidRDefault="5FD0660C" w14:paraId="00632043" w14:textId="019FE79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Authenticate, issue session/JWT</w:t>
            </w:r>
          </w:p>
        </w:tc>
        <w:tc>
          <w:tcPr>
            <w:tcW w:w="4755" w:type="dxa"/>
            <w:tcMar/>
            <w:vAlign w:val="center"/>
          </w:tcPr>
          <w:p w:rsidR="5FD0660C" w:rsidP="5FD0660C" w:rsidRDefault="5FD0660C" w14:paraId="0ABDFD6C" w14:textId="29FA5810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Public</w:t>
            </w:r>
          </w:p>
        </w:tc>
      </w:tr>
      <w:tr w:rsidR="5FD0660C" w:rsidTr="5FD0660C" w14:paraId="216CC593">
        <w:trPr>
          <w:trHeight w:val="300"/>
        </w:trPr>
        <w:tc>
          <w:tcPr>
            <w:tcW w:w="990" w:type="dxa"/>
            <w:tcMar/>
            <w:vAlign w:val="center"/>
          </w:tcPr>
          <w:p w:rsidR="5FD0660C" w:rsidP="5FD0660C" w:rsidRDefault="5FD0660C" w14:paraId="70BD4B36" w14:textId="2B84B4E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POST</w:t>
            </w:r>
          </w:p>
        </w:tc>
        <w:tc>
          <w:tcPr>
            <w:tcW w:w="2490" w:type="dxa"/>
            <w:tcMar/>
            <w:vAlign w:val="center"/>
          </w:tcPr>
          <w:p w:rsidR="5FD0660C" w:rsidP="5FD0660C" w:rsidRDefault="5FD0660C" w14:paraId="2FC52D8A" w14:textId="3FDBC92E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</w:rPr>
            </w:pP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/api/episodes</w:t>
            </w:r>
          </w:p>
        </w:tc>
        <w:tc>
          <w:tcPr>
            <w:tcW w:w="3952" w:type="dxa"/>
            <w:tcMar/>
            <w:vAlign w:val="center"/>
          </w:tcPr>
          <w:p w:rsidR="5FD0660C" w:rsidP="5FD0660C" w:rsidRDefault="5FD0660C" w14:paraId="73CCC995" w14:textId="5D191DE9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Create episode</w:t>
            </w:r>
          </w:p>
        </w:tc>
        <w:tc>
          <w:tcPr>
            <w:tcW w:w="4755" w:type="dxa"/>
            <w:tcMar/>
            <w:vAlign w:val="center"/>
          </w:tcPr>
          <w:p w:rsidR="5FD0660C" w:rsidP="5FD0660C" w:rsidRDefault="5FD0660C" w14:paraId="3A9F9F67" w14:textId="4235EE0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Producer</w:t>
            </w:r>
          </w:p>
        </w:tc>
      </w:tr>
      <w:tr w:rsidR="5FD0660C" w:rsidTr="5FD0660C" w14:paraId="045EB585">
        <w:trPr>
          <w:trHeight w:val="300"/>
        </w:trPr>
        <w:tc>
          <w:tcPr>
            <w:tcW w:w="990" w:type="dxa"/>
            <w:tcMar/>
            <w:vAlign w:val="center"/>
          </w:tcPr>
          <w:p w:rsidR="5FD0660C" w:rsidP="5FD0660C" w:rsidRDefault="5FD0660C" w14:paraId="729DF72F" w14:textId="308CFEDC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GET</w:t>
            </w:r>
          </w:p>
        </w:tc>
        <w:tc>
          <w:tcPr>
            <w:tcW w:w="2490" w:type="dxa"/>
            <w:tcMar/>
            <w:vAlign w:val="center"/>
          </w:tcPr>
          <w:p w:rsidR="5FD0660C" w:rsidP="5FD0660C" w:rsidRDefault="5FD0660C" w14:paraId="41EAAAD0" w14:textId="086880D1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</w:rPr>
            </w:pP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/api/episodes</w:t>
            </w:r>
          </w:p>
        </w:tc>
        <w:tc>
          <w:tcPr>
            <w:tcW w:w="3952" w:type="dxa"/>
            <w:tcMar/>
            <w:vAlign w:val="center"/>
          </w:tcPr>
          <w:p w:rsidR="5FD0660C" w:rsidP="5FD0660C" w:rsidRDefault="5FD0660C" w14:paraId="7074DA7E" w14:textId="4BDD31C6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List/search (</w:t>
            </w: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?title=&amp;status=&amp;from=&amp;to=</w:t>
            </w:r>
            <w:r w:rsidRPr="5FD0660C" w:rsidR="5FD0660C">
              <w:rPr>
                <w:color w:val="000000" w:themeColor="text1" w:themeTint="FF" w:themeShade="FF"/>
              </w:rPr>
              <w:t>)</w:t>
            </w:r>
          </w:p>
        </w:tc>
        <w:tc>
          <w:tcPr>
            <w:tcW w:w="4755" w:type="dxa"/>
            <w:tcMar/>
            <w:vAlign w:val="center"/>
          </w:tcPr>
          <w:p w:rsidR="5FD0660C" w:rsidP="5FD0660C" w:rsidRDefault="5FD0660C" w14:paraId="3C6B5B92" w14:textId="4D99C59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All roles</w:t>
            </w:r>
          </w:p>
        </w:tc>
      </w:tr>
      <w:tr w:rsidR="5FD0660C" w:rsidTr="5FD0660C" w14:paraId="18934884">
        <w:trPr>
          <w:trHeight w:val="300"/>
        </w:trPr>
        <w:tc>
          <w:tcPr>
            <w:tcW w:w="990" w:type="dxa"/>
            <w:tcMar/>
            <w:vAlign w:val="center"/>
          </w:tcPr>
          <w:p w:rsidR="5FD0660C" w:rsidP="5FD0660C" w:rsidRDefault="5FD0660C" w14:paraId="38BC3068" w14:textId="2571CC5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GET</w:t>
            </w:r>
          </w:p>
        </w:tc>
        <w:tc>
          <w:tcPr>
            <w:tcW w:w="2490" w:type="dxa"/>
            <w:tcMar/>
            <w:vAlign w:val="center"/>
          </w:tcPr>
          <w:p w:rsidR="5FD0660C" w:rsidP="5FD0660C" w:rsidRDefault="5FD0660C" w14:paraId="3940BE7F" w14:textId="75AE5FFC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</w:rPr>
            </w:pP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/api/episodes/{id}</w:t>
            </w:r>
          </w:p>
        </w:tc>
        <w:tc>
          <w:tcPr>
            <w:tcW w:w="3952" w:type="dxa"/>
            <w:tcMar/>
            <w:vAlign w:val="center"/>
          </w:tcPr>
          <w:p w:rsidR="5FD0660C" w:rsidP="5FD0660C" w:rsidRDefault="5FD0660C" w14:paraId="547DE764" w14:textId="6A7FDA5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View one episode</w:t>
            </w:r>
          </w:p>
        </w:tc>
        <w:tc>
          <w:tcPr>
            <w:tcW w:w="4755" w:type="dxa"/>
            <w:tcMar/>
            <w:vAlign w:val="center"/>
          </w:tcPr>
          <w:p w:rsidR="5FD0660C" w:rsidP="5FD0660C" w:rsidRDefault="5FD0660C" w14:paraId="0FA14DF2" w14:textId="69142E2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All roles</w:t>
            </w:r>
          </w:p>
        </w:tc>
      </w:tr>
      <w:tr w:rsidR="5FD0660C" w:rsidTr="5FD0660C" w14:paraId="52A2D55C">
        <w:trPr>
          <w:trHeight w:val="300"/>
        </w:trPr>
        <w:tc>
          <w:tcPr>
            <w:tcW w:w="990" w:type="dxa"/>
            <w:tcMar/>
            <w:vAlign w:val="center"/>
          </w:tcPr>
          <w:p w:rsidR="5FD0660C" w:rsidP="5FD0660C" w:rsidRDefault="5FD0660C" w14:paraId="19F1BD8D" w14:textId="794E2363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PUT</w:t>
            </w:r>
          </w:p>
        </w:tc>
        <w:tc>
          <w:tcPr>
            <w:tcW w:w="2490" w:type="dxa"/>
            <w:tcMar/>
            <w:vAlign w:val="center"/>
          </w:tcPr>
          <w:p w:rsidR="5FD0660C" w:rsidP="5FD0660C" w:rsidRDefault="5FD0660C" w14:paraId="55A0976D" w14:textId="50CF5384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</w:rPr>
            </w:pP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/api/episodes/{id}</w:t>
            </w:r>
          </w:p>
        </w:tc>
        <w:tc>
          <w:tcPr>
            <w:tcW w:w="3952" w:type="dxa"/>
            <w:tcMar/>
            <w:vAlign w:val="center"/>
          </w:tcPr>
          <w:p w:rsidR="5FD0660C" w:rsidP="5FD0660C" w:rsidRDefault="5FD0660C" w14:paraId="183DCB46" w14:textId="27EE7DFF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Update metadata</w:t>
            </w:r>
          </w:p>
        </w:tc>
        <w:tc>
          <w:tcPr>
            <w:tcW w:w="4755" w:type="dxa"/>
            <w:tcMar/>
            <w:vAlign w:val="center"/>
          </w:tcPr>
          <w:p w:rsidR="5FD0660C" w:rsidP="5FD0660C" w:rsidRDefault="5FD0660C" w14:paraId="0470E79D" w14:textId="554CDD7B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Producer (Draft/Validated only)</w:t>
            </w:r>
          </w:p>
        </w:tc>
      </w:tr>
      <w:tr w:rsidR="5FD0660C" w:rsidTr="5FD0660C" w14:paraId="7C111CDD">
        <w:trPr>
          <w:trHeight w:val="300"/>
        </w:trPr>
        <w:tc>
          <w:tcPr>
            <w:tcW w:w="990" w:type="dxa"/>
            <w:tcMar/>
            <w:vAlign w:val="center"/>
          </w:tcPr>
          <w:p w:rsidR="5FD0660C" w:rsidP="5FD0660C" w:rsidRDefault="5FD0660C" w14:paraId="5A50176D" w14:textId="4AA86AD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PATCH</w:t>
            </w:r>
          </w:p>
        </w:tc>
        <w:tc>
          <w:tcPr>
            <w:tcW w:w="2490" w:type="dxa"/>
            <w:tcMar/>
            <w:vAlign w:val="center"/>
          </w:tcPr>
          <w:p w:rsidR="5FD0660C" w:rsidP="5FD0660C" w:rsidRDefault="5FD0660C" w14:paraId="2B4993C9" w14:textId="4B9D19B7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</w:rPr>
            </w:pP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/api/episodes/{id}/status</w:t>
            </w:r>
          </w:p>
        </w:tc>
        <w:tc>
          <w:tcPr>
            <w:tcW w:w="3952" w:type="dxa"/>
            <w:tcMar/>
            <w:vAlign w:val="center"/>
          </w:tcPr>
          <w:p w:rsidR="5FD0660C" w:rsidP="5FD0660C" w:rsidRDefault="5FD0660C" w14:paraId="2C0DA4AC" w14:textId="1B6163CE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Transition status</w:t>
            </w:r>
          </w:p>
        </w:tc>
        <w:tc>
          <w:tcPr>
            <w:tcW w:w="4755" w:type="dxa"/>
            <w:tcMar/>
            <w:vAlign w:val="center"/>
          </w:tcPr>
          <w:p w:rsidR="5FD0660C" w:rsidP="5FD0660C" w:rsidRDefault="5FD0660C" w14:paraId="5AC56D3C" w14:textId="757A7AA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Producer (forward only) / Host, Admin (override)</w:t>
            </w:r>
          </w:p>
        </w:tc>
      </w:tr>
      <w:tr w:rsidR="5FD0660C" w:rsidTr="5FD0660C" w14:paraId="79CA8C5B">
        <w:trPr>
          <w:trHeight w:val="300"/>
        </w:trPr>
        <w:tc>
          <w:tcPr>
            <w:tcW w:w="990" w:type="dxa"/>
            <w:tcMar/>
            <w:vAlign w:val="center"/>
          </w:tcPr>
          <w:p w:rsidR="5FD0660C" w:rsidP="5FD0660C" w:rsidRDefault="5FD0660C" w14:paraId="294785A5" w14:textId="5DDFE6AA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GET</w:t>
            </w:r>
          </w:p>
        </w:tc>
        <w:tc>
          <w:tcPr>
            <w:tcW w:w="2490" w:type="dxa"/>
            <w:tcMar/>
            <w:vAlign w:val="center"/>
          </w:tcPr>
          <w:p w:rsidR="5FD0660C" w:rsidP="5FD0660C" w:rsidRDefault="5FD0660C" w14:paraId="6D02A7A4" w14:textId="67F52832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</w:rPr>
            </w:pP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/api/dashboard/summary</w:t>
            </w:r>
          </w:p>
        </w:tc>
        <w:tc>
          <w:tcPr>
            <w:tcW w:w="3952" w:type="dxa"/>
            <w:tcMar/>
            <w:vAlign w:val="center"/>
          </w:tcPr>
          <w:p w:rsidR="5FD0660C" w:rsidP="5FD0660C" w:rsidRDefault="5FD0660C" w14:paraId="7269F303" w14:textId="3A3C19CD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Counts by status</w:t>
            </w:r>
          </w:p>
        </w:tc>
        <w:tc>
          <w:tcPr>
            <w:tcW w:w="4755" w:type="dxa"/>
            <w:tcMar/>
            <w:vAlign w:val="center"/>
          </w:tcPr>
          <w:p w:rsidR="5FD0660C" w:rsidP="5FD0660C" w:rsidRDefault="5FD0660C" w14:paraId="5E8A38B0" w14:textId="3F3F1982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Host, Admin</w:t>
            </w:r>
          </w:p>
        </w:tc>
      </w:tr>
      <w:tr w:rsidR="5FD0660C" w:rsidTr="5FD0660C" w14:paraId="0F0D401B">
        <w:trPr>
          <w:trHeight w:val="300"/>
        </w:trPr>
        <w:tc>
          <w:tcPr>
            <w:tcW w:w="990" w:type="dxa"/>
            <w:tcMar/>
            <w:vAlign w:val="center"/>
          </w:tcPr>
          <w:p w:rsidR="5FD0660C" w:rsidP="5FD0660C" w:rsidRDefault="5FD0660C" w14:paraId="123621C7" w14:textId="7B80C037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GET</w:t>
            </w:r>
          </w:p>
        </w:tc>
        <w:tc>
          <w:tcPr>
            <w:tcW w:w="2490" w:type="dxa"/>
            <w:tcMar/>
            <w:vAlign w:val="center"/>
          </w:tcPr>
          <w:p w:rsidR="5FD0660C" w:rsidP="5FD0660C" w:rsidRDefault="5FD0660C" w14:paraId="361CD49A" w14:textId="2429A0FC">
            <w:pPr>
              <w:bidi w:val="0"/>
              <w:spacing w:before="0" w:beforeAutospacing="off" w:after="0" w:afterAutospacing="off"/>
              <w:rPr>
                <w:rFonts w:ascii="Consolas" w:hAnsi="Consolas" w:eastAsia="Consolas" w:cs="Consolas"/>
                <w:color w:val="000000" w:themeColor="text1" w:themeTint="FF" w:themeShade="FF"/>
              </w:rPr>
            </w:pPr>
            <w:r w:rsidRPr="5FD0660C" w:rsidR="5FD0660C">
              <w:rPr>
                <w:rFonts w:ascii="Consolas" w:hAnsi="Consolas" w:eastAsia="Consolas" w:cs="Consolas"/>
                <w:color w:val="000000" w:themeColor="text1" w:themeTint="FF" w:themeShade="FF"/>
              </w:rPr>
              <w:t>/api/episodes/{id}/audit</w:t>
            </w:r>
          </w:p>
        </w:tc>
        <w:tc>
          <w:tcPr>
            <w:tcW w:w="3952" w:type="dxa"/>
            <w:tcMar/>
            <w:vAlign w:val="center"/>
          </w:tcPr>
          <w:p w:rsidR="5FD0660C" w:rsidP="5FD0660C" w:rsidRDefault="5FD0660C" w14:paraId="16C91A29" w14:textId="6634D518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Audit trail for one episode</w:t>
            </w:r>
          </w:p>
        </w:tc>
        <w:tc>
          <w:tcPr>
            <w:tcW w:w="4755" w:type="dxa"/>
            <w:tcMar/>
            <w:vAlign w:val="center"/>
          </w:tcPr>
          <w:p w:rsidR="5FD0660C" w:rsidP="5FD0660C" w:rsidRDefault="5FD0660C" w14:paraId="795195AB" w14:textId="705FE794">
            <w:pPr>
              <w:bidi w:val="0"/>
              <w:spacing w:before="0" w:beforeAutospacing="off" w:after="0" w:afterAutospacing="off"/>
              <w:rPr>
                <w:color w:val="000000" w:themeColor="text1" w:themeTint="FF" w:themeShade="FF"/>
              </w:rPr>
            </w:pPr>
            <w:r w:rsidRPr="5FD0660C" w:rsidR="5FD0660C">
              <w:rPr>
                <w:color w:val="000000" w:themeColor="text1" w:themeTint="FF" w:themeShade="FF"/>
              </w:rPr>
              <w:t>Admin</w:t>
            </w:r>
          </w:p>
        </w:tc>
      </w:tr>
    </w:tbl>
    <w:p xmlns:wp14="http://schemas.microsoft.com/office/word/2010/wordml" w:rsidP="5FD0660C" wp14:paraId="3618436D" wp14:textId="75F02D39">
      <w:pPr>
        <w:pStyle w:val="Heading2"/>
        <w:bidi w:val="0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6"/>
          <w:szCs w:val="36"/>
          <w:lang w:val="en-US"/>
        </w:rPr>
        <w:t>5. Working Local Setup</w:t>
      </w:r>
    </w:p>
    <w:p xmlns:wp14="http://schemas.microsoft.com/office/word/2010/wordml" w:rsidP="5FD0660C" wp14:paraId="7C96C060" wp14:textId="393C8909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Prerequisites:</w:t>
      </w: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JDK 17, Maven 3.9+, Git. (H2 in-memory DB — no local database install </w:t>
      </w:r>
      <w:r w:rsidRPr="5FD0660C" w:rsidR="423AE67A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needed.</w:t>
      </w:r>
    </w:p>
    <w:p xmlns:wp14="http://schemas.microsoft.com/office/word/2010/wordml" w:rsidP="5FD0660C" wp14:paraId="4049CD55" wp14:textId="03477491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Steps:</w:t>
      </w:r>
    </w:p>
    <w:p xmlns:wp14="http://schemas.microsoft.com/office/word/2010/wordml" w:rsidP="5FD0660C" wp14:paraId="2CE5042F" wp14:textId="397E0DD7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git clone &lt;repo-url&gt; &amp;&amp; cd podcast-release-system</w:t>
      </w:r>
    </w:p>
    <w:p xmlns:wp14="http://schemas.microsoft.com/office/word/2010/wordml" w:rsidP="5FD0660C" wp14:paraId="667B2A54" wp14:textId="609B1D3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mvn clean install</w:t>
      </w: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— downloads dependencies, runs unit tests, builds the JAR/WAR</w:t>
      </w:r>
    </w:p>
    <w:p xmlns:wp14="http://schemas.microsoft.com/office/word/2010/wordml" w:rsidP="5FD0660C" wp14:paraId="46DB1D79" wp14:textId="07E1AA6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mvn spring-boot:run</w:t>
      </w: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— starts the app on </w:t>
      </w:r>
      <w:hyperlink r:id="R43d48b85732347ec">
        <w:r w:rsidRPr="5FD0660C" w:rsidR="22883EDD">
          <w:rPr>
            <w:rStyle w:val="Hyperlink"/>
            <w:noProof w:val="0"/>
            <w:color w:val="000000" w:themeColor="text1" w:themeTint="FF" w:themeShade="FF"/>
            <w:lang w:val="en-US"/>
          </w:rPr>
          <w:t>http://localhost:8080</w:t>
        </w:r>
      </w:hyperlink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using the </w:t>
      </w: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dev</w:t>
      </w: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profile (H2 + auto-schema)</w:t>
      </w:r>
    </w:p>
    <w:p xmlns:wp14="http://schemas.microsoft.com/office/word/2010/wordml" w:rsidP="5FD0660C" wp14:paraId="41A58EE7" wp14:textId="2098DA0F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Verify: </w:t>
      </w: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 xml:space="preserve">GET </w:t>
      </w:r>
      <w:hyperlink r:id="R1d081af8f85542f3">
        <w:r w:rsidRPr="5FD0660C" w:rsidR="22883EDD">
          <w:rPr>
            <w:rStyle w:val="Hyperlink"/>
            <w:noProof w:val="0"/>
            <w:color w:val="000000" w:themeColor="text1" w:themeTint="FF" w:themeShade="FF"/>
            <w:lang w:val="en-US"/>
          </w:rPr>
          <w:t>http://localhost:8080/api/episodes</w:t>
        </w:r>
      </w:hyperlink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should return </w:t>
      </w: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[]</w:t>
      </w: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on a fresh DB</w:t>
      </w:r>
    </w:p>
    <w:p xmlns:wp14="http://schemas.microsoft.com/office/word/2010/wordml" w:rsidP="5FD0660C" wp14:paraId="514AC985" wp14:textId="275B975D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H2 console (dev only): </w:t>
      </w:r>
      <w:hyperlink r:id="R59924e6c4e6d46bd">
        <w:r w:rsidRPr="5FD0660C" w:rsidR="22883EDD">
          <w:rPr>
            <w:rStyle w:val="Hyperlink"/>
            <w:noProof w:val="0"/>
            <w:color w:val="000000" w:themeColor="text1" w:themeTint="FF" w:themeShade="FF"/>
            <w:lang w:val="en-US"/>
          </w:rPr>
          <w:t>http://localhost:8080/h2-console</w:t>
        </w:r>
      </w:hyperlink>
    </w:p>
    <w:p xmlns:wp14="http://schemas.microsoft.com/office/word/2010/wordml" w:rsidP="5FD0660C" wp14:paraId="22F10119" wp14:textId="7CBE8C2E">
      <w:pPr>
        <w:bidi w:val="0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application-dev.properties</w:t>
      </w:r>
      <w:r w:rsidRPr="5FD0660C" w:rsidR="22883EDD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(example):</w:t>
      </w:r>
    </w:p>
    <w:p xmlns:wp14="http://schemas.microsoft.com/office/word/2010/wordml" w:rsidP="5FD0660C" wp14:paraId="5458F833" wp14:textId="2BFDC80D">
      <w:pPr>
        <w:bidi w:val="0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spring.datasource.url=jdbc:h2:mem:podcastdb</w:t>
      </w:r>
      <w:r>
        <w:br/>
      </w: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spring.jpa.hibernate.ddl-auto=update</w:t>
      </w:r>
      <w:r>
        <w:br/>
      </w: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spring.h2.console.enabled=true</w:t>
      </w:r>
      <w:r>
        <w:br/>
      </w: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server.port=8080</w:t>
      </w:r>
      <w:r>
        <w:br/>
      </w: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5FD0660C" wp14:paraId="504CFADA" wp14:textId="5A5DC91C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</w:pP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Production profile (</w:t>
      </w:r>
      <w:r w:rsidRPr="5FD0660C" w:rsidR="22883EDD">
        <w:rPr>
          <w:rFonts w:ascii="Consolas" w:hAnsi="Consolas" w:eastAsia="Consolas" w:cs="Consolas"/>
          <w:noProof w:val="0"/>
          <w:color w:val="000000" w:themeColor="text1" w:themeTint="FF" w:themeShade="FF"/>
          <w:sz w:val="24"/>
          <w:szCs w:val="24"/>
          <w:lang w:val="en-US"/>
        </w:rPr>
        <w:t>application-prod.properties</w:t>
      </w:r>
      <w:r w:rsidRPr="5FD0660C" w:rsidR="22883EDD">
        <w:rPr>
          <w:rFonts w:ascii="Aptos" w:hAnsi="Aptos" w:eastAsia="Aptos" w:cs="Aptos"/>
          <w:noProof w:val="0"/>
          <w:color w:val="000000" w:themeColor="text1" w:themeTint="FF" w:themeShade="FF"/>
          <w:sz w:val="24"/>
          <w:szCs w:val="24"/>
          <w:lang w:val="en-US"/>
        </w:rPr>
        <w:t>) swaps in MySQL connection settings — this is the config Jenkins will parameterize in Week 8.</w:t>
      </w:r>
    </w:p>
    <w:p xmlns:wp14="http://schemas.microsoft.com/office/word/2010/wordml" w:rsidP="5FD0660C" wp14:paraId="2C078E63" wp14:textId="361D5A04">
      <w:pPr>
        <w:rPr>
          <w:color w:val="000000" w:themeColor="text1" w:themeTint="FF" w:themeShade="FF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459a14c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ec091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CB3E57A"/>
    <w:rsid w:val="07E69EF9"/>
    <w:rsid w:val="07E69EF9"/>
    <w:rsid w:val="1839CCFF"/>
    <w:rsid w:val="1D79F356"/>
    <w:rsid w:val="22883EDD"/>
    <w:rsid w:val="250D0AC6"/>
    <w:rsid w:val="35A714EF"/>
    <w:rsid w:val="423AE67A"/>
    <w:rsid w:val="517FF529"/>
    <w:rsid w:val="517FF529"/>
    <w:rsid w:val="52B47F2B"/>
    <w:rsid w:val="5FD0660C"/>
    <w:rsid w:val="68DF108F"/>
    <w:rsid w:val="759FBCC2"/>
    <w:rsid w:val="780786A9"/>
    <w:rsid w:val="7C8B897F"/>
    <w:rsid w:val="7CB3E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F53FE"/>
  <w15:chartTrackingRefBased/>
  <w15:docId w15:val="{52EA6990-0D07-400A-A3B2-FD37D0466D0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FD066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FD0660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FD0660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FD0660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FD0660C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://localhost:8080" TargetMode="External" Id="R43d48b85732347ec" /><Relationship Type="http://schemas.openxmlformats.org/officeDocument/2006/relationships/hyperlink" Target="http://localhost:8080/api/episodes" TargetMode="External" Id="R1d081af8f85542f3" /><Relationship Type="http://schemas.openxmlformats.org/officeDocument/2006/relationships/hyperlink" Target="http://localhost:8080/h2-console" TargetMode="External" Id="R59924e6c4e6d46bd" /><Relationship Type="http://schemas.openxmlformats.org/officeDocument/2006/relationships/numbering" Target="numbering.xml" Id="Rcdce60cf0d4644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2026-08-20T03:49:38.6705532Z</dcterms:created>
  <dcterms:modified xsi:type="dcterms:W3CDTF">2026-08-20T03:56:16.1337643Z</dcterms:modified>
  <dc:creator>Mohd Talha Patrawala</dc:creator>
  <lastModifiedBy>Mohd Talha Patrawala</lastModifiedBy>
</coreProperties>
</file>