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989FF0D" w14:paraId="42C318B3" wp14:textId="77777777">
      <w:pPr>
        <w:spacing w:after="60"/>
        <w:jc w:val="center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Jenkins-Based Podcast Episode Release System</w:t>
      </w:r>
    </w:p>
    <w:p xmlns:wp14="http://schemas.microsoft.com/office/word/2010/wordml" w:rsidP="3989FF0D" w14:paraId="6852BF73" wp14:textId="696D5240">
      <w:pPr>
        <w:spacing w:after="60"/>
        <w:jc w:val="center"/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  <w:t>Week 2: Agile Planning and DevOps Workflow</w:t>
      </w:r>
    </w:p>
    <w:p xmlns:wp14="http://schemas.microsoft.com/office/word/2010/wordml" w:rsidP="3989FF0D" w14:paraId="2D966F7E" wp14:textId="77777777">
      <w:pPr>
        <w:pStyle w:val="Heading1"/>
        <w:spacing w:before="300" w:after="150"/>
        <w:rPr>
          <w:rFonts w:ascii="Calibri" w:hAnsi="Calibri" w:eastAsia="Calibri" w:cs="Calibri"/>
          <w:b w:val="1"/>
          <w:bCs w:val="1"/>
          <w:color w:val="000000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</w:rPr>
        <w:t>1. Product Backlog</w:t>
      </w:r>
    </w:p>
    <w:p xmlns:wp14="http://schemas.microsoft.com/office/word/2010/wordml" w:rsidP="3989FF0D" w14:paraId="66BFBEE6" wp14:textId="77777777">
      <w:pPr>
        <w:spacing w:after="120"/>
        <w:rPr>
          <w:rFonts w:ascii="Calibri" w:hAnsi="Calibri" w:eastAsia="Calibri" w:cs="Calibri"/>
          <w:color w:val="000000"/>
          <w:lang w:val="en-US"/>
        </w:rPr>
      </w:pPr>
      <w:r w:rsidRPr="3989FF0D" w:rsidR="3989FF0D">
        <w:rPr>
          <w:rFonts w:ascii="Calibri" w:hAnsi="Calibri" w:eastAsia="Calibri" w:cs="Calibri"/>
          <w:color w:val="000000"/>
          <w:lang w:val="en-US"/>
        </w:rPr>
        <w:t>Prioritized using MoSCoW (Must / Should / Could / Won't) and sized in story points.</w:t>
      </w:r>
    </w:p>
    <w:tbl>
      <w:tblPr>
        <w:tblW w:w="10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300"/>
        <w:gridCol w:w="1300"/>
        <w:gridCol w:w="1500"/>
      </w:tblGrid>
      <w:tr xmlns:wp14="http://schemas.microsoft.com/office/word/2010/wordml" w:rsidTr="3989FF0D" w14:paraId="3EEEE005" wp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A970367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ID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510426C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User Story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6CAD181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Priority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DA9BC62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Est. (pts)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3D69997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Sprint (Week)</w:t>
            </w:r>
          </w:p>
        </w:tc>
      </w:tr>
      <w:tr xmlns:wp14="http://schemas.microsoft.com/office/word/2010/wordml" w:rsidTr="3989FF0D" w14:paraId="41AE6BDA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5C0679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884832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Producer, I want to create a new episode record with audio file + metadata, so that I can start a release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A3F75B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8941E4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4240AA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</w:tr>
      <w:tr xmlns:wp14="http://schemas.microsoft.com/office/word/2010/wordml" w:rsidTr="3989FF0D" w14:paraId="7A5B946A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188B48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98CAD9E" wp14:textId="4D162D0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As a Producer, I want to view a list of episode records with their </w:t>
            </w: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status</w:t>
            </w: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, so that I can track progress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6D0061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FCD5EC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6DB90E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</w:tr>
      <w:tr xmlns:wp14="http://schemas.microsoft.com/office/word/2010/wordml" w:rsidTr="3989FF0D" w14:paraId="68A6296C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2CFA74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B03619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Producer, I want to update episode metadata before release, so that I can fix errors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45681F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B77815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9B4EA1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6</w:t>
            </w:r>
          </w:p>
        </w:tc>
      </w:tr>
      <w:tr xmlns:wp14="http://schemas.microsoft.com/office/word/2010/wordml" w:rsidTr="3989FF0D" w14:paraId="4ECCE323" wp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5F58A2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US-04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8A5669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Producer, I want to search/filter episodes by title, date, or status, so that I can find a specific record quickly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2E8469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A036E3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B87E3D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6</w:t>
            </w:r>
          </w:p>
        </w:tc>
      </w:tr>
      <w:tr xmlns:wp14="http://schemas.microsoft.com/office/word/2010/wordml" w:rsidTr="3989FF0D" w14:paraId="0D3729B9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CE9935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US-05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BA5AB1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an Admin, I want role-based access (Producer, Host, Admin), so that only authorized users change release status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C8CAC9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29DE7E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946A7A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6</w:t>
            </w:r>
          </w:p>
        </w:tc>
      </w:tr>
      <w:tr xmlns:wp14="http://schemas.microsoft.com/office/word/2010/wordml" w:rsidTr="3989FF0D" w14:paraId="11A6447D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FFFB53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US-06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8FD349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Producer, I want an episode to move through a status workflow (Draft to Validated to Published to Failed), so that everyone knows release state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41ADC3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D0ADF7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DDB914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6</w:t>
            </w:r>
          </w:p>
        </w:tc>
      </w:tr>
      <w:tr xmlns:wp14="http://schemas.microsoft.com/office/word/2010/wordml" w:rsidTr="3989FF0D" w14:paraId="78D6EFC0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3816F2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US-07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FE54D2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Host/Admin, I want a summary dashboard showing episode counts by status, so that I get an at-a-glance view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9AA674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8D9363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5697EE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7</w:t>
            </w:r>
          </w:p>
        </w:tc>
      </w:tr>
      <w:tr xmlns:wp14="http://schemas.microsoft.com/office/word/2010/wordml" w:rsidTr="3989FF0D" w14:paraId="158A5712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A5578A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US-08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D454DE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As a Producer, I want the system to validate audio format/metadata before allowing Publish, so that bad releases are prevented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1B5335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4648C2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09B848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7</w:t>
            </w:r>
          </w:p>
        </w:tc>
      </w:tr>
      <w:tr xmlns:wp14="http://schemas.microsoft.com/office/word/2010/wordml" w:rsidTr="3989FF0D" w14:paraId="76CADB8D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00DD5F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US-09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9899AF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DevOps Admin, I want the app packaged and deployable via a Maven/Gradle build, so that Jenkins can build it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1896A2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7AB747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4B0A20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8</w:t>
            </w:r>
          </w:p>
        </w:tc>
      </w:tr>
      <w:tr xmlns:wp14="http://schemas.microsoft.com/office/word/2010/wordml" w:rsidTr="3989FF0D" w14:paraId="5C6A2B1E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6353BB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US-10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6B895EF" wp14:textId="66182562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 xml:space="preserve">As a DevOps Admin, I want a Jenkins CI job triggered on commit, so that every change is </w:t>
            </w: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auto built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A7BD21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4C3CC7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385369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8</w:t>
            </w:r>
          </w:p>
        </w:tc>
      </w:tr>
      <w:tr xmlns:wp14="http://schemas.microsoft.com/office/word/2010/wordml" w:rsidTr="3989FF0D" w14:paraId="4D41F8CD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DCDD5C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17F99A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As a DevOps Admin, I want a Jenkinsfile with build/test/deploy stages, so that the release pipeline is code-defined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2CEB17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090736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B2B730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9</w:t>
            </w:r>
          </w:p>
        </w:tc>
      </w:tr>
      <w:tr xmlns:wp14="http://schemas.microsoft.com/office/word/2010/wordml" w:rsidTr="3989FF0D" w14:paraId="7DD7BE06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DE4F6C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F0431D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QA, I want Selenium tests for core user journeys, so that regressions are caught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8E9B69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9832D1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F3C90C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10-11</w:t>
            </w:r>
          </w:p>
        </w:tc>
      </w:tr>
      <w:tr xmlns:wp14="http://schemas.microsoft.com/office/word/2010/wordml" w:rsidTr="3989FF0D" w14:paraId="2B25F57D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99F7F0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0242B9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DevOps Admin, I want the app containerized via Docker, so that deployment is environment-independent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B7AE3D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95C1E8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4CC21A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12-13</w:t>
            </w:r>
          </w:p>
        </w:tc>
      </w:tr>
      <w:tr xmlns:wp14="http://schemas.microsoft.com/office/word/2010/wordml" w:rsidTr="3989FF0D" w14:paraId="7935E339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C93094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US-14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DD7B0A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DevOps Admin, I want automated configuration management (Ansible/Puppet), so that server setup is repeatable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3FFD13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E6894D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E1E336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14</w:t>
            </w:r>
          </w:p>
        </w:tc>
      </w:tr>
      <w:tr xmlns:wp14="http://schemas.microsoft.com/office/word/2010/wordml" w:rsidTr="3989FF0D" w14:paraId="4BAB8150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37566E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US-15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AA12E3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Host, I want an email/Slack notification on release success or failure, so that I do not need to check manually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9F290C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Could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97C039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89009E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9</w:t>
            </w:r>
          </w:p>
        </w:tc>
      </w:tr>
      <w:tr xmlns:wp14="http://schemas.microsoft.com/office/word/2010/wordml" w:rsidTr="3989FF0D" w14:paraId="72931543" wp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F1A01F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US-16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33CB84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DevOps Admin, I want rollback to the last known-good release, so that bad releases can be reverted quickly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E60CE4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A581CC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F95318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14</w:t>
            </w:r>
          </w:p>
        </w:tc>
      </w:tr>
      <w:tr xmlns:wp14="http://schemas.microsoft.com/office/word/2010/wordml" w:rsidTr="3989FF0D" w14:paraId="64827783" wp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9B25DB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US-17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CBE103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As a Producer, I want audit logs of every status change, so that I can trace who did what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A3D5C7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Could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A2176D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3CFEC6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15</w:t>
            </w:r>
          </w:p>
        </w:tc>
      </w:tr>
    </w:tbl>
    <w:p xmlns:wp14="http://schemas.microsoft.com/office/word/2010/wordml" w:rsidP="3989FF0D" w14:paraId="672A6659" wp14:textId="77777777">
      <w:pPr>
        <w:spacing w:after="120"/>
        <w:rPr>
          <w:color w:val="000000"/>
        </w:rPr>
      </w:pPr>
    </w:p>
    <w:p xmlns:wp14="http://schemas.microsoft.com/office/word/2010/wordml" w:rsidP="3989FF0D" w14:paraId="577DAD65" wp14:textId="77777777">
      <w:pPr>
        <w:pStyle w:val="Heading2"/>
        <w:spacing w:before="240" w:after="120"/>
        <w:rPr>
          <w:rFonts w:ascii="Calibri" w:hAnsi="Calibri" w:eastAsia="Calibri" w:cs="Calibri"/>
          <w:b w:val="1"/>
          <w:bCs w:val="1"/>
          <w:color w:val="000000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</w:rPr>
        <w:t>Won't-have (MVP)</w:t>
      </w:r>
    </w:p>
    <w:p xmlns:wp14="http://schemas.microsoft.com/office/word/2010/wordml" w:rsidP="3989FF0D" w14:paraId="1F9297A9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Multi-show / multi-tenant support</w:t>
      </w:r>
    </w:p>
    <w:p xmlns:wp14="http://schemas.microsoft.com/office/word/2010/wordml" w:rsidP="3989FF0D" w14:paraId="05D06C69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Social media automation</w:t>
      </w:r>
    </w:p>
    <w:p xmlns:wp14="http://schemas.microsoft.com/office/word/2010/wordml" w:rsidP="3989FF0D" w14:paraId="1F3DA820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AI-generated show notes</w:t>
      </w:r>
    </w:p>
    <w:p xmlns:wp14="http://schemas.microsoft.com/office/word/2010/wordml" w:rsidP="3989FF0D" w14:paraId="49E9AD1A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Analytics/listener metrics dashboard</w:t>
      </w:r>
    </w:p>
    <w:p xmlns:wp14="http://schemas.microsoft.com/office/word/2010/wordml" w:rsidP="3989FF0D" w14:paraId="5DEF1BB5" wp14:textId="77777777">
      <w:pPr>
        <w:pStyle w:val="Heading1"/>
        <w:spacing w:before="300" w:after="150"/>
        <w:rPr>
          <w:rFonts w:ascii="Calibri" w:hAnsi="Calibri" w:eastAsia="Calibri" w:cs="Calibri"/>
          <w:b w:val="1"/>
          <w:bCs w:val="1"/>
          <w:color w:val="000000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</w:rPr>
        <w:t>2. Kanban Task Board</w:t>
      </w:r>
    </w:p>
    <w:p xmlns:wp14="http://schemas.microsoft.com/office/word/2010/wordml" w:rsidP="3989FF0D" w14:paraId="5177AA01" wp14:textId="77777777">
      <w:pPr>
        <w:spacing w:after="12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Board columns used for daily tracking during each sprint week:</w:t>
      </w:r>
    </w:p>
    <w:tbl>
      <w:tblPr>
        <w:tblW w:w="10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 xmlns:wp14="http://schemas.microsoft.com/office/word/2010/wordml" w:rsidTr="3989FF0D" w14:paraId="5C2180DB" wp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D764F95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Backlog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40B0114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Ready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BBB0EA1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In Progress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BE99D18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In Review / Testing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8533AF2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Done</w:t>
            </w:r>
          </w:p>
        </w:tc>
      </w:tr>
    </w:tbl>
    <w:p xmlns:wp14="http://schemas.microsoft.com/office/word/2010/wordml" w:rsidP="3989FF0D" w14:paraId="0A37501D" wp14:textId="77777777">
      <w:pPr>
        <w:spacing w:after="120"/>
        <w:rPr>
          <w:color w:val="000000"/>
        </w:rPr>
      </w:pPr>
    </w:p>
    <w:p xmlns:wp14="http://schemas.microsoft.com/office/word/2010/wordml" w14:paraId="7A5DF9E7" wp14:textId="77777777">
      <w:pPr>
        <w:spacing w:after="120"/>
      </w:pPr>
      <w:r w:rsidRPr="3989FF0D" w:rsidR="3989FF0D">
        <w:rPr>
          <w:rFonts w:ascii="Calibri" w:hAnsi="Calibri" w:eastAsia="Calibri" w:cs="Calibri"/>
          <w:i w:val="1"/>
          <w:iCs w:val="1"/>
          <w:color w:val="000000"/>
        </w:rPr>
        <w:t>WIP limit: maximum 2 items "In Progress" per person, to avoid context-switching on a small team.</w:t>
      </w:r>
    </w:p>
    <w:p w:rsidR="3989FF0D" w:rsidP="3989FF0D" w:rsidRDefault="3989FF0D" w14:paraId="507D83BA" w14:textId="4158681E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58F6ADB1" w14:textId="0B85026B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72C035D1" w14:textId="2166E645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6E485871" w14:textId="06D8AAA8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30D16EC7" w14:textId="017D76F3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14995E3A" w14:textId="19E74AD9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529E4E31" w14:textId="323318AB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101A5E94" w14:textId="551E273A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02EFBF6C" w14:textId="1F9A4053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1696EC53" w14:textId="2494500A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6AEF9882" w14:textId="665A0DA0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016F5579" w14:textId="0E244B81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60305077" w14:textId="58417A47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183F642D" w14:textId="4096A384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1A90B0A1" w14:textId="739F4805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712D1756" w14:textId="11D96E77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43C9DA29" w14:textId="545D6827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w:rsidR="3989FF0D" w:rsidP="3989FF0D" w:rsidRDefault="3989FF0D" w14:paraId="104ABBB7" w14:textId="2528C5E6">
      <w:pPr>
        <w:spacing w:after="120"/>
        <w:rPr>
          <w:rFonts w:ascii="Calibri" w:hAnsi="Calibri" w:eastAsia="Calibri" w:cs="Calibri"/>
          <w:i w:val="1"/>
          <w:iCs w:val="1"/>
          <w:color w:val="000000"/>
        </w:rPr>
      </w:pPr>
    </w:p>
    <w:p xmlns:wp14="http://schemas.microsoft.com/office/word/2010/wordml" w:rsidP="3989FF0D" w14:paraId="12BC0EBE" wp14:textId="77777777">
      <w:pPr>
        <w:pStyle w:val="Heading1"/>
        <w:spacing w:before="300" w:after="150"/>
        <w:rPr>
          <w:rFonts w:ascii="Calibri" w:hAnsi="Calibri" w:eastAsia="Calibri" w:cs="Calibri"/>
          <w:b w:val="1"/>
          <w:bCs w:val="1"/>
          <w:color w:val="000000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</w:rPr>
        <w:t>3. 15-Week Sprint Plan</w:t>
      </w:r>
    </w:p>
    <w:p xmlns:wp14="http://schemas.microsoft.com/office/word/2010/wordml" w:rsidP="3989FF0D" w14:paraId="600426B1" wp14:textId="77777777">
      <w:pPr>
        <w:spacing w:after="12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One-week sprints aligned to the course schedule, Scrum-flavored with daily Kanban tracking.</w:t>
      </w:r>
    </w:p>
    <w:tbl>
      <w:tblPr>
        <w:tblW w:w="10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500"/>
      </w:tblGrid>
      <w:tr xmlns:wp14="http://schemas.microsoft.com/office/word/2010/wordml" w:rsidTr="3989FF0D" w14:paraId="725CDE0F" wp14:textId="77777777">
        <w:trPr>
          <w:tblHeader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2A1D317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Week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9FDF32C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Sprint Goal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04D79A4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1"/>
                <w:bCs w:val="1"/>
                <w:color w:val="000000"/>
                <w:sz w:val="19"/>
                <w:szCs w:val="19"/>
              </w:rPr>
              <w:t>Backlog Items</w:t>
            </w:r>
          </w:p>
        </w:tc>
      </w:tr>
      <w:tr xmlns:wp14="http://schemas.microsoft.com/office/word/2010/wordml" w:rsidTr="3989FF0D" w14:paraId="33851216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49841B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0BE51A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Foundation: repo, README, skeleton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887ED4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Setup tasks (pre-backlog)</w:t>
            </w:r>
          </w:p>
        </w:tc>
      </w:tr>
      <w:tr xmlns:wp14="http://schemas.microsoft.com/office/word/2010/wordml" w:rsidTr="3989FF0D" w14:paraId="2C11537A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8F999B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64CB2F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Agile planning artifacts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E86FD1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This deliverable</w:t>
            </w:r>
          </w:p>
        </w:tc>
      </w:tr>
      <w:tr xmlns:wp14="http://schemas.microsoft.com/office/word/2010/wordml" w:rsidTr="3989FF0D" w14:paraId="3657842E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C1ED14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087D12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Architecture and local setup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A65E95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SRS, use-case, architecture, DB/API design</w:t>
            </w:r>
          </w:p>
        </w:tc>
      </w:tr>
      <w:tr xmlns:wp14="http://schemas.microsoft.com/office/word/2010/wordml" w:rsidTr="3989FF0D" w14:paraId="01AFB0FE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598DEE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D105E8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Repo and branching policy live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8A2DFB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Repo init, issue templates, branch rules</w:t>
            </w:r>
          </w:p>
        </w:tc>
      </w:tr>
      <w:tr xmlns:wp14="http://schemas.microsoft.com/office/word/2010/wordml" w:rsidTr="3989FF0D" w14:paraId="18DA0432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4EFE10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A2A814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Feature 1: Create + View records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630DFB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US-01, US-02</w:t>
            </w:r>
          </w:p>
        </w:tc>
      </w:tr>
      <w:tr xmlns:wp14="http://schemas.microsoft.com/office/word/2010/wordml" w:rsidTr="3989FF0D" w14:paraId="25CE86F7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D9A48C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6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2AC511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MVP core complete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53CBCE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US-03, US-04, US-05, US-06</w:t>
            </w:r>
          </w:p>
        </w:tc>
      </w:tr>
      <w:tr xmlns:wp14="http://schemas.microsoft.com/office/word/2010/wordml" w:rsidTr="3989FF0D" w14:paraId="05EC0D16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F74D8F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7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09FC63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Dashboard and validation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C901F4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US-07, US-08</w:t>
            </w:r>
          </w:p>
        </w:tc>
      </w:tr>
      <w:tr xmlns:wp14="http://schemas.microsoft.com/office/word/2010/wordml" w:rsidTr="3989FF0D" w14:paraId="0BEDDC10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CE4F91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8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10CD9C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Jenkins CI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24E0801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US-09, US-10</w:t>
            </w:r>
          </w:p>
        </w:tc>
      </w:tr>
      <w:tr xmlns:wp14="http://schemas.microsoft.com/office/word/2010/wordml" w:rsidTr="3989FF0D" w14:paraId="2D3C45C7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212456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9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23575B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Pipeline as code + deploy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01D08E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US-11, US-15</w:t>
            </w:r>
          </w:p>
        </w:tc>
      </w:tr>
      <w:tr xmlns:wp14="http://schemas.microsoft.com/office/word/2010/wordml" w:rsidTr="3989FF0D" w14:paraId="44D289DC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D36975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10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DB75B7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Selenium test design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3A7CF1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US-12 (design + local run)</w:t>
            </w:r>
          </w:p>
        </w:tc>
      </w:tr>
      <w:tr xmlns:wp14="http://schemas.microsoft.com/office/word/2010/wordml" w:rsidTr="3989FF0D" w14:paraId="59F74DF7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737E36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11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0AA96B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Continuous testing in Jenkins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3A8819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US-12 (Jenkins integration)</w:t>
            </w:r>
          </w:p>
        </w:tc>
      </w:tr>
      <w:tr xmlns:wp14="http://schemas.microsoft.com/office/word/2010/wordml" w:rsidTr="3989FF0D" w14:paraId="470F8114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B73E58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12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1121219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Docker lifecycle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74C473A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US-13</w:t>
            </w:r>
          </w:p>
        </w:tc>
      </w:tr>
      <w:tr xmlns:wp14="http://schemas.microsoft.com/office/word/2010/wordml" w:rsidTr="3989FF0D" w14:paraId="28C19499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9F18D2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13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6B44B9E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Jenkins-Docker CD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C1F353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US-13 (pipeline integration)</w:t>
            </w:r>
          </w:p>
        </w:tc>
      </w:tr>
      <w:tr xmlns:wp14="http://schemas.microsoft.com/office/word/2010/wordml" w:rsidTr="3989FF0D" w14:paraId="0FE1941F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052CBC2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14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F0EC80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Configuration management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33F6633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US-14, US-16</w:t>
            </w:r>
          </w:p>
        </w:tc>
      </w:tr>
      <w:tr xmlns:wp14="http://schemas.microsoft.com/office/word/2010/wordml" w:rsidTr="3989FF0D" w14:paraId="46DB8685" wp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423D4B9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15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31F55F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Final release, docs, viva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3989FF0D" w14:paraId="57F540D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3989FF0D" w:rsidR="3989FF0D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US-17, documentation</w:t>
            </w:r>
          </w:p>
        </w:tc>
      </w:tr>
    </w:tbl>
    <w:p xmlns:wp14="http://schemas.microsoft.com/office/word/2010/wordml" w:rsidP="3989FF0D" w14:paraId="1BD38953" wp14:textId="77777777">
      <w:pPr>
        <w:pStyle w:val="Heading1"/>
        <w:spacing w:before="300" w:after="150"/>
        <w:rPr>
          <w:rFonts w:ascii="Calibri" w:hAnsi="Calibri" w:eastAsia="Calibri" w:cs="Calibri"/>
          <w:b w:val="1"/>
          <w:bCs w:val="1"/>
          <w:color w:val="000000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</w:rPr>
        <w:t>4. Definition of Done (DoD)</w:t>
      </w:r>
    </w:p>
    <w:p xmlns:wp14="http://schemas.microsoft.com/office/word/2010/wordml" w:rsidP="3989FF0D" w14:paraId="38A23E7B" wp14:textId="77777777">
      <w:pPr>
        <w:spacing w:after="120"/>
        <w:rPr>
          <w:rFonts w:ascii="Calibri" w:hAnsi="Calibri" w:eastAsia="Calibri" w:cs="Calibri"/>
          <w:color w:val="000000"/>
          <w:lang w:val="en-US"/>
        </w:rPr>
      </w:pPr>
      <w:r w:rsidRPr="3989FF0D" w:rsidR="3989FF0D">
        <w:rPr>
          <w:rFonts w:ascii="Calibri" w:hAnsi="Calibri" w:eastAsia="Calibri" w:cs="Calibri"/>
          <w:color w:val="000000"/>
          <w:lang w:val="en-US"/>
        </w:rPr>
        <w:t>An item is "Done" only when all of the following are true:</w:t>
      </w:r>
    </w:p>
    <w:p xmlns:wp14="http://schemas.microsoft.com/office/word/2010/wordml" w:rsidP="3989FF0D" w14:paraId="521FEC73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Code is committed to the correct feature branch with meaningful commit messages.</w:t>
      </w:r>
    </w:p>
    <w:p xmlns:wp14="http://schemas.microsoft.com/office/word/2010/wordml" w:rsidP="3989FF0D" w14:paraId="6718C33E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Pull request raised, reviewed by at least one other team member (or self-review checklist if solo), and merged to develop.</w:t>
      </w:r>
    </w:p>
    <w:p xmlns:wp14="http://schemas.microsoft.com/office/word/2010/wordml" w:rsidP="3989FF0D" w14:paraId="5E3F096B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Unit/manual test evidence exists (screenshot or test report) for the acceptance criteria.</w:t>
      </w:r>
    </w:p>
    <w:p xmlns:wp14="http://schemas.microsoft.com/office/word/2010/wordml" w:rsidP="3989FF0D" w14:paraId="73EBD5CF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  <w:lang w:val="en-US"/>
        </w:rPr>
      </w:pPr>
      <w:r w:rsidRPr="3989FF0D" w:rsidR="3989FF0D">
        <w:rPr>
          <w:rFonts w:ascii="Calibri" w:hAnsi="Calibri" w:eastAsia="Calibri" w:cs="Calibri"/>
          <w:color w:val="000000"/>
          <w:lang w:val="en-US"/>
        </w:rPr>
        <w:t>No known critical/blocker defects remain open against the story.</w:t>
      </w:r>
    </w:p>
    <w:p xmlns:wp14="http://schemas.microsoft.com/office/word/2010/wordml" w:rsidP="3989FF0D" w14:paraId="021439EA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Relevant documentation updated (README, API list, or architecture doc as applicable).</w:t>
      </w:r>
    </w:p>
    <w:p xmlns:wp14="http://schemas.microsoft.com/office/word/2010/wordml" w:rsidP="3989FF0D" w14:paraId="53B0C13D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Build passes locally, and from Week 8 onward, passes the Jenkins CI job.</w:t>
      </w:r>
    </w:p>
    <w:p xmlns:wp14="http://schemas.microsoft.com/office/word/2010/wordml" w:rsidP="3989FF0D" w14:paraId="4E450C89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Feature demoed/verified against its acceptance criteria before marking Done on the board.</w:t>
      </w:r>
    </w:p>
    <w:p xmlns:wp14="http://schemas.microsoft.com/office/word/2010/wordml" w:rsidP="3989FF0D" w14:paraId="75613850" wp14:textId="77777777">
      <w:pPr>
        <w:pStyle w:val="Heading1"/>
        <w:spacing w:before="300" w:after="150"/>
        <w:rPr>
          <w:rFonts w:ascii="Calibri" w:hAnsi="Calibri" w:eastAsia="Calibri" w:cs="Calibri"/>
          <w:b w:val="1"/>
          <w:bCs w:val="1"/>
          <w:color w:val="000000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</w:rPr>
        <w:t>5. Acceptance Criteria (Sample Core Stories)</w:t>
      </w:r>
    </w:p>
    <w:p xmlns:wp14="http://schemas.microsoft.com/office/word/2010/wordml" w:rsidP="3989FF0D" w14:paraId="1F247869" wp14:textId="77777777">
      <w:pPr>
        <w:pStyle w:val="Heading2"/>
        <w:spacing w:before="240" w:after="120"/>
        <w:rPr>
          <w:rFonts w:ascii="Calibri" w:hAnsi="Calibri" w:eastAsia="Calibri" w:cs="Calibri"/>
          <w:b w:val="1"/>
          <w:bCs w:val="1"/>
          <w:color w:val="000000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</w:rPr>
        <w:t>US-01: Create episode record</w:t>
      </w:r>
    </w:p>
    <w:p xmlns:wp14="http://schemas.microsoft.com/office/word/2010/wordml" w:rsidP="3989FF0D" w14:paraId="1B60571E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  <w:lang w:val="en-US"/>
        </w:rPr>
      </w:pPr>
      <w:r w:rsidRPr="3989FF0D" w:rsidR="3989FF0D">
        <w:rPr>
          <w:rFonts w:ascii="Calibri" w:hAnsi="Calibri" w:eastAsia="Calibri" w:cs="Calibri"/>
          <w:color w:val="000000"/>
          <w:lang w:val="en-US"/>
        </w:rPr>
        <w:t>Given I am a logged-in Producer, when I submit title, audio file, publish date and description, then a new record is created with status = Draft.</w:t>
      </w:r>
    </w:p>
    <w:p xmlns:wp14="http://schemas.microsoft.com/office/word/2010/wordml" w:rsidP="3989FF0D" w14:paraId="0FAFA083" wp14:textId="66EABB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  <w:lang w:val="en-US"/>
        </w:rPr>
      </w:pPr>
      <w:r w:rsidRPr="3989FF0D" w:rsidR="3B09D7EF">
        <w:rPr>
          <w:rFonts w:ascii="Calibri" w:hAnsi="Calibri" w:eastAsia="Calibri" w:cs="Calibri"/>
          <w:color w:val="000000"/>
          <w:lang w:val="en-US"/>
        </w:rPr>
        <w:t>Given that</w:t>
      </w:r>
      <w:r w:rsidRPr="3989FF0D" w:rsidR="3B09D7EF">
        <w:rPr>
          <w:rFonts w:ascii="Calibri" w:hAnsi="Calibri" w:eastAsia="Calibri" w:cs="Calibri"/>
          <w:color w:val="000000"/>
          <w:lang w:val="en-US"/>
        </w:rPr>
        <w:t xml:space="preserve"> required fields are missing, when I </w:t>
      </w:r>
      <w:r w:rsidRPr="3989FF0D" w:rsidR="3B09D7EF">
        <w:rPr>
          <w:rFonts w:ascii="Calibri" w:hAnsi="Calibri" w:eastAsia="Calibri" w:cs="Calibri"/>
          <w:color w:val="000000"/>
          <w:lang w:val="en-US"/>
        </w:rPr>
        <w:t>submit</w:t>
      </w:r>
      <w:r w:rsidRPr="3989FF0D" w:rsidR="3B09D7EF">
        <w:rPr>
          <w:rFonts w:ascii="Calibri" w:hAnsi="Calibri" w:eastAsia="Calibri" w:cs="Calibri"/>
          <w:color w:val="000000"/>
          <w:lang w:val="en-US"/>
        </w:rPr>
        <w:t>, then the system shows a validation error and does not create the record.</w:t>
      </w:r>
    </w:p>
    <w:p xmlns:wp14="http://schemas.microsoft.com/office/word/2010/wordml" w:rsidP="3989FF0D" w14:paraId="09D4EA35" wp14:textId="77777777">
      <w:pPr>
        <w:pStyle w:val="Heading2"/>
        <w:spacing w:before="240" w:after="120"/>
        <w:rPr>
          <w:rFonts w:ascii="Calibri" w:hAnsi="Calibri" w:eastAsia="Calibri" w:cs="Calibri"/>
          <w:b w:val="1"/>
          <w:bCs w:val="1"/>
          <w:color w:val="000000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</w:rPr>
        <w:t>US-06: Status workflow</w:t>
      </w:r>
    </w:p>
    <w:p xmlns:wp14="http://schemas.microsoft.com/office/word/2010/wordml" w:rsidP="3989FF0D" w14:paraId="62D39C58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Given an episode is in Draft, when validation passes, then status moves to Validated.</w:t>
      </w:r>
    </w:p>
    <w:p xmlns:wp14="http://schemas.microsoft.com/office/word/2010/wordml" w:rsidP="3989FF0D" w14:paraId="50ED6A16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Given an episode is Validated, when the release pipeline succeeds, then status moves to Published.</w:t>
      </w:r>
    </w:p>
    <w:p xmlns:wp14="http://schemas.microsoft.com/office/word/2010/wordml" w:rsidP="3989FF0D" w14:paraId="6ED2AEF0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Given the release pipeline fails, then status moves to Failed and cannot skip to Published.</w:t>
      </w:r>
    </w:p>
    <w:p xmlns:wp14="http://schemas.microsoft.com/office/word/2010/wordml" w:rsidP="3989FF0D" w14:paraId="6D6F14A4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</w:rPr>
      </w:pPr>
      <w:r w:rsidRPr="3989FF0D" w:rsidR="3989FF0D">
        <w:rPr>
          <w:rFonts w:ascii="Calibri" w:hAnsi="Calibri" w:eastAsia="Calibri" w:cs="Calibri"/>
          <w:color w:val="000000"/>
        </w:rPr>
        <w:t>Only Admin/Host roles can manually override a status.</w:t>
      </w:r>
    </w:p>
    <w:p xmlns:wp14="http://schemas.microsoft.com/office/word/2010/wordml" w:rsidP="3989FF0D" w14:paraId="121E9D9D" wp14:textId="77777777">
      <w:pPr>
        <w:pStyle w:val="Heading2"/>
        <w:spacing w:before="240" w:after="120"/>
        <w:rPr>
          <w:rFonts w:ascii="Calibri" w:hAnsi="Calibri" w:eastAsia="Calibri" w:cs="Calibri"/>
          <w:b w:val="1"/>
          <w:bCs w:val="1"/>
          <w:color w:val="000000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</w:rPr>
        <w:t>US-08: Pre-publish validation</w:t>
      </w:r>
    </w:p>
    <w:p xmlns:wp14="http://schemas.microsoft.com/office/word/2010/wordml" w:rsidP="3989FF0D" w14:paraId="57CD3709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  <w:lang w:val="en-US"/>
        </w:rPr>
      </w:pPr>
      <w:r w:rsidRPr="3989FF0D" w:rsidR="3989FF0D">
        <w:rPr>
          <w:rFonts w:ascii="Calibri" w:hAnsi="Calibri" w:eastAsia="Calibri" w:cs="Calibri"/>
          <w:color w:val="000000"/>
          <w:lang w:val="en-US"/>
        </w:rPr>
        <w:t>Given an audio file is not in an accepted format, when Publish is attempted, then the system blocks publish and shows the reason.</w:t>
      </w:r>
    </w:p>
    <w:p xmlns:wp14="http://schemas.microsoft.com/office/word/2010/wordml" w:rsidP="3989FF0D" w14:paraId="5A205545" wp14:textId="19138A78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000000"/>
          <w:lang w:val="en-US"/>
        </w:rPr>
      </w:pPr>
      <w:r w:rsidRPr="3989FF0D" w:rsidR="3989FF0D">
        <w:rPr>
          <w:rFonts w:ascii="Calibri" w:hAnsi="Calibri" w:eastAsia="Calibri" w:cs="Calibri"/>
          <w:color w:val="000000"/>
          <w:lang w:val="en-US"/>
        </w:rPr>
        <w:t xml:space="preserve">Given </w:t>
      </w:r>
      <w:r w:rsidRPr="3989FF0D" w:rsidR="3989FF0D">
        <w:rPr>
          <w:rFonts w:ascii="Calibri" w:hAnsi="Calibri" w:eastAsia="Calibri" w:cs="Calibri"/>
          <w:color w:val="000000"/>
          <w:lang w:val="en-US"/>
        </w:rPr>
        <w:t>the required</w:t>
      </w:r>
      <w:r w:rsidRPr="3989FF0D" w:rsidR="3989FF0D">
        <w:rPr>
          <w:rFonts w:ascii="Calibri" w:hAnsi="Calibri" w:eastAsia="Calibri" w:cs="Calibri"/>
          <w:color w:val="000000"/>
          <w:lang w:val="en-US"/>
        </w:rPr>
        <w:t xml:space="preserve"> metadata (title, date, description) is missing, then Publish is blocked.</w:t>
      </w:r>
    </w:p>
    <w:p xmlns:wp14="http://schemas.microsoft.com/office/word/2010/wordml" w:rsidP="3989FF0D" w14:paraId="54990B0D" wp14:textId="49D7529D">
      <w:pPr>
        <w:pStyle w:val="Heading1"/>
        <w:spacing w:before="300" w:after="150"/>
        <w:rPr>
          <w:rFonts w:ascii="Calibri" w:hAnsi="Calibri" w:eastAsia="Calibri" w:cs="Calibri"/>
          <w:b w:val="1"/>
          <w:bCs w:val="1"/>
          <w:color w:val="000000"/>
        </w:rPr>
      </w:pPr>
      <w:r w:rsidRPr="3989FF0D" w:rsidR="3989FF0D">
        <w:rPr>
          <w:rFonts w:ascii="Calibri" w:hAnsi="Calibri" w:eastAsia="Calibri" w:cs="Calibri"/>
          <w:b w:val="1"/>
          <w:bCs w:val="1"/>
          <w:color w:val="000000"/>
        </w:rPr>
        <w:t>6. DevOps Workflow:</w:t>
      </w:r>
    </w:p>
    <w:p xmlns:wp14="http://schemas.microsoft.com/office/word/2010/wordml" w14:paraId="4D1DD943" wp14:textId="77777777">
      <w:pPr>
        <w:spacing w:after="120"/>
      </w:pPr>
      <w:r w:rsidRPr="3989FF0D" w:rsidR="3989FF0D">
        <w:rPr>
          <w:rFonts w:ascii="Calibri" w:hAnsi="Calibri" w:eastAsia="Calibri" w:cs="Calibri"/>
          <w:color w:val="000000"/>
        </w:rPr>
        <w:t>End-to-end lifecycle the release pipeline follows, from a developer's commit through to a monitored, running production container.</w:t>
      </w:r>
    </w:p>
    <w:p w:rsidR="3989FF0D" w:rsidP="3989FF0D" w:rsidRDefault="3989FF0D" w14:paraId="0D4D4445" w14:textId="1A3790C9">
      <w:pPr>
        <w:spacing w:after="120"/>
        <w:rPr>
          <w:rFonts w:ascii="Calibri" w:hAnsi="Calibri" w:eastAsia="Calibri" w:cs="Calibri"/>
          <w:color w:val="000000"/>
        </w:rPr>
      </w:pPr>
    </w:p>
    <w:p w:rsidR="0BCAAADF" w:rsidP="3989FF0D" w:rsidRDefault="0BCAAADF" w14:paraId="4F249BA7" w14:textId="43E09E8C">
      <w:pPr>
        <w:spacing w:after="120"/>
        <w:jc w:val="center"/>
        <w:rPr>
          <w:rFonts w:ascii="Calibri" w:hAnsi="Calibri" w:eastAsia="Calibri" w:cs="Calibri"/>
          <w:color w:val="000000"/>
        </w:rPr>
      </w:pPr>
      <w:r w:rsidR="0BCAAADF">
        <w:drawing>
          <wp:inline wp14:editId="27462477" wp14:anchorId="37E2159C">
            <wp:extent cx="4743450" cy="4327357"/>
            <wp:effectExtent l="28575" t="28575" r="28575" b="28575"/>
            <wp:docPr id="1935047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047779" name="Picture 1935047779"/>
                    <pic:cNvPicPr/>
                  </pic:nvPicPr>
                  <pic:blipFill>
                    <a:blip xmlns:r="http://schemas.openxmlformats.org/officeDocument/2006/relationships" r:embed="rId607607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3450" cy="4327357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4b5a58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1737f6"/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6F0B39FB"/>
  <w15:docId w15:val="{DDDAAAB5-31AF-4D9A-BFCC-98CF86C35564}"/>
  <w:rsids>
    <w:rsidRoot w:val="08B3F688"/>
    <w:rsid w:val="08B3F688"/>
    <w:rsid w:val="0B68DFC0"/>
    <w:rsid w:val="0B68DFC0"/>
    <w:rsid w:val="0BC4078A"/>
    <w:rsid w:val="0BCAAADF"/>
    <w:rsid w:val="0FC13678"/>
    <w:rsid w:val="3989FF0D"/>
    <w:rsid w:val="3B09D7EF"/>
    <w:rsid w:val="41D1FF1C"/>
    <w:rsid w:val="446E7852"/>
    <w:rsid w:val="446E7852"/>
    <w:rsid w:val="5CDB59AC"/>
    <w:rsid w:val="6B2CC30D"/>
    <w:rsid w:val="7BE4B6A7"/>
    <w:rsid w:val="7F71D28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60760708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Mohd Talha Patrawala</lastModifiedBy>
  <revision>2</revision>
  <dcterms:created xsi:type="dcterms:W3CDTF">2026-08-17T14:57:11.2140000Z</dcterms:created>
  <dcterms:modified xsi:type="dcterms:W3CDTF">2026-08-17T15:14:33.6598915Z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