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FB78" w14:textId="77777777" w:rsidR="00F67C70" w:rsidRDefault="00F67C70" w:rsidP="00F67C70">
      <w:pPr>
        <w:jc w:val="center"/>
        <w:rPr>
          <w:rFonts w:ascii="Times New Roman" w:hAnsi="Times New Roman" w:cs="Times New Roman"/>
          <w:b/>
          <w:sz w:val="28"/>
        </w:rPr>
      </w:pPr>
      <w:r w:rsidRPr="00C4323A">
        <w:rPr>
          <w:rFonts w:ascii="Times New Roman" w:hAnsi="Times New Roman" w:cs="Times New Roman"/>
          <w:b/>
          <w:sz w:val="28"/>
        </w:rPr>
        <w:t xml:space="preserve">CME 2201 </w:t>
      </w:r>
      <w:r w:rsidR="00BE20D8">
        <w:rPr>
          <w:rFonts w:ascii="Times New Roman" w:hAnsi="Times New Roman" w:cs="Times New Roman"/>
          <w:b/>
          <w:sz w:val="28"/>
        </w:rPr>
        <w:t xml:space="preserve">- </w:t>
      </w:r>
      <w:r w:rsidRPr="00C4323A">
        <w:rPr>
          <w:rFonts w:ascii="Times New Roman" w:hAnsi="Times New Roman" w:cs="Times New Roman"/>
          <w:b/>
          <w:sz w:val="28"/>
        </w:rPr>
        <w:t xml:space="preserve">Assignment </w:t>
      </w:r>
      <w:r>
        <w:rPr>
          <w:rFonts w:ascii="Times New Roman" w:hAnsi="Times New Roman" w:cs="Times New Roman"/>
          <w:b/>
          <w:sz w:val="28"/>
        </w:rPr>
        <w:t>1</w:t>
      </w:r>
    </w:p>
    <w:p w14:paraId="36CE0B7B" w14:textId="77777777" w:rsidR="00A05815" w:rsidRDefault="00A05815" w:rsidP="00F67C7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DEVELOPING A </w:t>
      </w:r>
      <w:r w:rsidR="001F28CB">
        <w:rPr>
          <w:rFonts w:ascii="Times New Roman" w:eastAsia="Times New Roman" w:hAnsi="Times New Roman" w:cs="Times New Roman"/>
          <w:b/>
          <w:sz w:val="24"/>
          <w:szCs w:val="24"/>
        </w:rPr>
        <w:t xml:space="preserve">SUPERMARKET MANAGEMENT SYSTEM </w:t>
      </w:r>
    </w:p>
    <w:p w14:paraId="2779E171" w14:textId="770B1BC2" w:rsidR="00A54751" w:rsidRPr="00A54751" w:rsidRDefault="001F28CB" w:rsidP="00A5475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F67C70">
        <w:rPr>
          <w:rFonts w:ascii="Times New Roman" w:eastAsia="Times New Roman" w:hAnsi="Times New Roman" w:cs="Times New Roman"/>
          <w:b/>
          <w:sz w:val="24"/>
          <w:szCs w:val="24"/>
        </w:rPr>
        <w:t>Y USING HASH TABLES</w:t>
      </w:r>
    </w:p>
    <w:p w14:paraId="5C699175" w14:textId="77777777" w:rsidR="00A54751" w:rsidRDefault="00A54751" w:rsidP="00A54751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90C2D33" w14:textId="77777777" w:rsidR="00A54751" w:rsidRDefault="00A54751" w:rsidP="00A54751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293D62A" w14:textId="77777777" w:rsidR="00A54751" w:rsidRDefault="00A54751" w:rsidP="00A54751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58B34FD" w14:textId="77777777" w:rsidR="00A54751" w:rsidRDefault="00A54751" w:rsidP="00A54751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E1486C4" w14:textId="77777777" w:rsidR="00A54751" w:rsidRDefault="00A54751" w:rsidP="00A54751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826795F" w14:textId="77777777" w:rsidR="00A54751" w:rsidRDefault="00A54751" w:rsidP="00A54751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B7A7FF0" w14:textId="77777777" w:rsidR="00A54751" w:rsidRDefault="00A54751" w:rsidP="00A54751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F309D2C" w14:textId="77777777" w:rsidR="00A54751" w:rsidRDefault="00A54751" w:rsidP="00A54751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6EEAFA4" w14:textId="71B21970" w:rsidR="00A54751" w:rsidRPr="00F51516" w:rsidRDefault="00F51516" w:rsidP="00F51516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F51516">
        <w:rPr>
          <w:rFonts w:ascii="Times New Roman" w:eastAsia="Times New Roman" w:hAnsi="Times New Roman" w:cs="Times New Roman"/>
          <w:b/>
          <w:bCs/>
          <w:sz w:val="30"/>
          <w:szCs w:val="30"/>
        </w:rPr>
        <w:t>2021510122 Talha Mustafa Antep</w:t>
      </w:r>
    </w:p>
    <w:p w14:paraId="30198098" w14:textId="4DAA17C4" w:rsidR="00A54751" w:rsidRPr="00F51516" w:rsidRDefault="00A54751" w:rsidP="00A54751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F51516">
        <w:rPr>
          <w:rFonts w:ascii="Times New Roman" w:eastAsia="Times New Roman" w:hAnsi="Times New Roman" w:cs="Times New Roman"/>
          <w:b/>
          <w:bCs/>
          <w:sz w:val="30"/>
          <w:szCs w:val="30"/>
        </w:rPr>
        <w:t>2022510071 Mehmet Yörüdü</w:t>
      </w:r>
    </w:p>
    <w:p w14:paraId="60A8F352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B4A16E1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9A4847C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6C66B06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87E6C3B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B24374E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DA633F5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07FA1F6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6B4B137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D753654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19ABFAB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C23EEE6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29FFAF7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629AF77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40D9C55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535636A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4DEE13E" w14:textId="77777777" w:rsidR="00A54751" w:rsidRDefault="00A54751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54A3E6A" w14:textId="77777777" w:rsidR="00A54751" w:rsidRDefault="00A54751" w:rsidP="00A54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E4469C" w14:textId="77777777" w:rsidR="00F51516" w:rsidRDefault="00F51516" w:rsidP="00A54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7C71DD" w14:textId="0034D133" w:rsidR="00380D11" w:rsidRPr="00A54751" w:rsidRDefault="00A54751" w:rsidP="00A54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3F06C4"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>Table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of</w:t>
      </w:r>
      <w:r w:rsidRPr="003F06C4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Performance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M</w:t>
      </w:r>
      <w:r w:rsidRPr="003F06C4">
        <w:rPr>
          <w:rFonts w:ascii="Times New Roman" w:eastAsia="Times New Roman" w:hAnsi="Times New Roman" w:cs="Times New Roman"/>
          <w:bCs/>
          <w:iCs/>
          <w:sz w:val="24"/>
          <w:szCs w:val="24"/>
        </w:rPr>
        <w:t>atrix</w:t>
      </w:r>
    </w:p>
    <w:tbl>
      <w:tblPr>
        <w:tblStyle w:val="TabloKlavuzu"/>
        <w:tblW w:w="9209" w:type="dxa"/>
        <w:jc w:val="center"/>
        <w:tblLook w:val="04A0" w:firstRow="1" w:lastRow="0" w:firstColumn="1" w:lastColumn="0" w:noHBand="0" w:noVBand="1"/>
      </w:tblPr>
      <w:tblGrid>
        <w:gridCol w:w="918"/>
        <w:gridCol w:w="1137"/>
        <w:gridCol w:w="1177"/>
        <w:gridCol w:w="1536"/>
        <w:gridCol w:w="1157"/>
        <w:gridCol w:w="1337"/>
        <w:gridCol w:w="1157"/>
        <w:gridCol w:w="1157"/>
      </w:tblGrid>
      <w:tr w:rsidR="001463CB" w14:paraId="26D1B519" w14:textId="77777777" w:rsidTr="001E5EC0">
        <w:trPr>
          <w:jc w:val="center"/>
        </w:trPr>
        <w:tc>
          <w:tcPr>
            <w:tcW w:w="986" w:type="dxa"/>
          </w:tcPr>
          <w:p w14:paraId="7829121A" w14:textId="77777777" w:rsidR="001463CB" w:rsidRDefault="001463CB" w:rsidP="0019440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Load Factor</w:t>
            </w:r>
          </w:p>
        </w:tc>
        <w:tc>
          <w:tcPr>
            <w:tcW w:w="1215" w:type="dxa"/>
          </w:tcPr>
          <w:p w14:paraId="5AA85F29" w14:textId="77777777" w:rsidR="001463CB" w:rsidRDefault="001463CB" w:rsidP="0019440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Hash Function</w:t>
            </w:r>
          </w:p>
        </w:tc>
        <w:tc>
          <w:tcPr>
            <w:tcW w:w="1177" w:type="dxa"/>
          </w:tcPr>
          <w:p w14:paraId="0857A182" w14:textId="77777777" w:rsidR="001463CB" w:rsidRPr="008D5D40" w:rsidRDefault="001463CB" w:rsidP="0019440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4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Collision Handling</w:t>
            </w:r>
          </w:p>
        </w:tc>
        <w:tc>
          <w:tcPr>
            <w:tcW w:w="1536" w:type="dxa"/>
          </w:tcPr>
          <w:p w14:paraId="24DBA423" w14:textId="77777777" w:rsidR="001463CB" w:rsidRPr="008D5D40" w:rsidRDefault="001463CB" w:rsidP="001463C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Collision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  <w:r w:rsidRPr="008D5D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ount</w:t>
            </w:r>
          </w:p>
        </w:tc>
        <w:tc>
          <w:tcPr>
            <w:tcW w:w="1174" w:type="dxa"/>
          </w:tcPr>
          <w:p w14:paraId="19349721" w14:textId="77777777" w:rsidR="001463CB" w:rsidRPr="008D5D40" w:rsidRDefault="001463CB" w:rsidP="0019440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Indexing Time</w:t>
            </w:r>
          </w:p>
        </w:tc>
        <w:tc>
          <w:tcPr>
            <w:tcW w:w="1157" w:type="dxa"/>
          </w:tcPr>
          <w:p w14:paraId="11967A40" w14:textId="77777777" w:rsidR="001463CB" w:rsidRPr="008D5D40" w:rsidRDefault="001463CB" w:rsidP="0019440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Avg. Search Time</w:t>
            </w:r>
          </w:p>
        </w:tc>
        <w:tc>
          <w:tcPr>
            <w:tcW w:w="979" w:type="dxa"/>
          </w:tcPr>
          <w:p w14:paraId="54DC91A3" w14:textId="77777777" w:rsidR="001463CB" w:rsidRDefault="001463CB" w:rsidP="0019440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Min. Search Time</w:t>
            </w:r>
          </w:p>
        </w:tc>
        <w:tc>
          <w:tcPr>
            <w:tcW w:w="985" w:type="dxa"/>
          </w:tcPr>
          <w:p w14:paraId="2CCBF062" w14:textId="77777777" w:rsidR="001463CB" w:rsidRDefault="001463CB" w:rsidP="0019440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Search Time</w:t>
            </w:r>
          </w:p>
        </w:tc>
      </w:tr>
      <w:tr w:rsidR="001463CB" w14:paraId="3E6FA547" w14:textId="77777777" w:rsidTr="00C80BEF">
        <w:trPr>
          <w:trHeight w:hRule="exact" w:val="606"/>
          <w:jc w:val="center"/>
        </w:trPr>
        <w:tc>
          <w:tcPr>
            <w:tcW w:w="986" w:type="dxa"/>
            <w:vMerge w:val="restart"/>
            <w:vAlign w:val="center"/>
          </w:tcPr>
          <w:p w14:paraId="561D3D39" w14:textId="77777777"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sz w:val="24"/>
                <w:szCs w:val="24"/>
              </w:rPr>
              <w:t>α=50%</w:t>
            </w:r>
          </w:p>
        </w:tc>
        <w:tc>
          <w:tcPr>
            <w:tcW w:w="1215" w:type="dxa"/>
            <w:vMerge w:val="restart"/>
            <w:vAlign w:val="center"/>
          </w:tcPr>
          <w:p w14:paraId="3AC295F0" w14:textId="77777777"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sz w:val="24"/>
                <w:szCs w:val="24"/>
              </w:rPr>
              <w:t>SSF</w:t>
            </w:r>
          </w:p>
        </w:tc>
        <w:tc>
          <w:tcPr>
            <w:tcW w:w="1177" w:type="dxa"/>
          </w:tcPr>
          <w:p w14:paraId="55FEF70C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</w:t>
            </w:r>
          </w:p>
        </w:tc>
        <w:tc>
          <w:tcPr>
            <w:tcW w:w="1536" w:type="dxa"/>
          </w:tcPr>
          <w:p w14:paraId="31585F8D" w14:textId="024C95DD" w:rsidR="001463CB" w:rsidRPr="008D5D40" w:rsidRDefault="00C26A93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6A93">
              <w:rPr>
                <w:rFonts w:ascii="Times New Roman" w:eastAsia="Times New Roman" w:hAnsi="Times New Roman" w:cs="Times New Roman"/>
                <w:sz w:val="24"/>
                <w:szCs w:val="24"/>
              </w:rPr>
              <w:t>12412339682</w:t>
            </w:r>
          </w:p>
        </w:tc>
        <w:tc>
          <w:tcPr>
            <w:tcW w:w="1174" w:type="dxa"/>
          </w:tcPr>
          <w:p w14:paraId="2656760C" w14:textId="1113D222" w:rsidR="001463CB" w:rsidRPr="008D5D40" w:rsidRDefault="00C80BEF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BEF">
              <w:rPr>
                <w:rFonts w:ascii="Times New Roman" w:eastAsia="Times New Roman" w:hAnsi="Times New Roman" w:cs="Times New Roman"/>
                <w:sz w:val="24"/>
                <w:szCs w:val="24"/>
              </w:rPr>
              <w:t>235286.0 ms</w:t>
            </w:r>
          </w:p>
        </w:tc>
        <w:tc>
          <w:tcPr>
            <w:tcW w:w="1157" w:type="dxa"/>
          </w:tcPr>
          <w:p w14:paraId="5DFB6B52" w14:textId="06B81AA9" w:rsidR="001463CB" w:rsidRPr="008D5D40" w:rsidRDefault="00C80BEF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Pr="00C80BEF">
              <w:rPr>
                <w:rFonts w:ascii="Times New Roman" w:eastAsia="Times New Roman" w:hAnsi="Times New Roman" w:cs="Times New Roman"/>
                <w:sz w:val="24"/>
                <w:szCs w:val="24"/>
              </w:rPr>
              <w:t>6370ms</w:t>
            </w:r>
          </w:p>
        </w:tc>
        <w:tc>
          <w:tcPr>
            <w:tcW w:w="979" w:type="dxa"/>
          </w:tcPr>
          <w:p w14:paraId="11511523" w14:textId="2DF8ED4C" w:rsidR="001463CB" w:rsidRPr="008D5D40" w:rsidRDefault="00C80BEF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611.0ms</w:t>
            </w:r>
          </w:p>
        </w:tc>
        <w:tc>
          <w:tcPr>
            <w:tcW w:w="985" w:type="dxa"/>
          </w:tcPr>
          <w:p w14:paraId="6EA4AC37" w14:textId="5BBD37A5" w:rsidR="001463CB" w:rsidRPr="008D5D40" w:rsidRDefault="00C80BEF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654.0ms</w:t>
            </w:r>
          </w:p>
        </w:tc>
      </w:tr>
      <w:tr w:rsidR="001E5EC0" w14:paraId="4F578FE4" w14:textId="77777777" w:rsidTr="00C80BEF">
        <w:trPr>
          <w:trHeight w:hRule="exact" w:val="572"/>
          <w:jc w:val="center"/>
        </w:trPr>
        <w:tc>
          <w:tcPr>
            <w:tcW w:w="986" w:type="dxa"/>
            <w:vMerge/>
            <w:vAlign w:val="center"/>
          </w:tcPr>
          <w:p w14:paraId="5C2472D4" w14:textId="77777777" w:rsidR="001E5EC0" w:rsidRPr="008D5D40" w:rsidRDefault="001E5EC0" w:rsidP="001E5E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vMerge/>
            <w:vAlign w:val="center"/>
          </w:tcPr>
          <w:p w14:paraId="7D560747" w14:textId="77777777" w:rsidR="001E5EC0" w:rsidRPr="008D5D40" w:rsidRDefault="001E5EC0" w:rsidP="001E5E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14:paraId="68622DF2" w14:textId="77777777" w:rsidR="001E5EC0" w:rsidRPr="008D5D40" w:rsidRDefault="001E5EC0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</w:t>
            </w:r>
          </w:p>
        </w:tc>
        <w:tc>
          <w:tcPr>
            <w:tcW w:w="1536" w:type="dxa"/>
          </w:tcPr>
          <w:p w14:paraId="19898032" w14:textId="32E05661" w:rsidR="001E5EC0" w:rsidRPr="008D5D40" w:rsidRDefault="001E5EC0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C02">
              <w:rPr>
                <w:rFonts w:ascii="Times New Roman" w:eastAsia="Times New Roman" w:hAnsi="Times New Roman" w:cs="Times New Roman"/>
                <w:sz w:val="24"/>
                <w:szCs w:val="24"/>
              </w:rPr>
              <w:t>70018961</w:t>
            </w:r>
          </w:p>
        </w:tc>
        <w:tc>
          <w:tcPr>
            <w:tcW w:w="1174" w:type="dxa"/>
          </w:tcPr>
          <w:p w14:paraId="3792AD66" w14:textId="3928E9FC" w:rsidR="001E5EC0" w:rsidRDefault="001E5EC0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EC0">
              <w:rPr>
                <w:rFonts w:ascii="Times New Roman" w:eastAsia="Times New Roman" w:hAnsi="Times New Roman" w:cs="Times New Roman"/>
                <w:sz w:val="24"/>
                <w:szCs w:val="24"/>
              </w:rPr>
              <w:t>1720</w:t>
            </w:r>
            <w:r w:rsidR="00C80BEF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Pr="001E5EC0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</w:p>
          <w:p w14:paraId="1D9EB12A" w14:textId="77777777" w:rsidR="00C80BEF" w:rsidRDefault="00C80BEF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07CB7D" w14:textId="269FD428" w:rsidR="00C80BEF" w:rsidRPr="008D5D40" w:rsidRDefault="00C80BEF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051665A3" w14:textId="5DBBA696" w:rsidR="001E5EC0" w:rsidRPr="008D5D40" w:rsidRDefault="001E5EC0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EC0">
              <w:rPr>
                <w:rFonts w:ascii="Times New Roman" w:eastAsia="Times New Roman" w:hAnsi="Times New Roman" w:cs="Times New Roman"/>
                <w:sz w:val="24"/>
                <w:szCs w:val="24"/>
              </w:rPr>
              <w:t>0.7246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979" w:type="dxa"/>
          </w:tcPr>
          <w:p w14:paraId="4745CEEB" w14:textId="536E4ACA" w:rsidR="001E5EC0" w:rsidRPr="008D5D40" w:rsidRDefault="001E5EC0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667</w:t>
            </w:r>
            <w:r w:rsidR="00C80BEF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985" w:type="dxa"/>
          </w:tcPr>
          <w:p w14:paraId="5C1FE9C2" w14:textId="7855D0AC" w:rsidR="001E5EC0" w:rsidRPr="008D5D40" w:rsidRDefault="001E5EC0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807</w:t>
            </w:r>
            <w:r w:rsidR="00C80BEF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1E5EC0" w14:paraId="7B3CC00A" w14:textId="77777777" w:rsidTr="00C80BEF">
        <w:trPr>
          <w:trHeight w:hRule="exact" w:val="549"/>
          <w:jc w:val="center"/>
        </w:trPr>
        <w:tc>
          <w:tcPr>
            <w:tcW w:w="986" w:type="dxa"/>
            <w:vMerge/>
            <w:vAlign w:val="center"/>
          </w:tcPr>
          <w:p w14:paraId="6D38048D" w14:textId="77777777" w:rsidR="001E5EC0" w:rsidRPr="008D5D40" w:rsidRDefault="001E5EC0" w:rsidP="001E5E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vMerge w:val="restart"/>
            <w:vAlign w:val="center"/>
          </w:tcPr>
          <w:p w14:paraId="1913968D" w14:textId="77777777" w:rsidR="001E5EC0" w:rsidRPr="008D5D40" w:rsidRDefault="001E5EC0" w:rsidP="001E5E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sz w:val="24"/>
                <w:szCs w:val="24"/>
              </w:rPr>
              <w:t>PAF</w:t>
            </w:r>
          </w:p>
        </w:tc>
        <w:tc>
          <w:tcPr>
            <w:tcW w:w="1177" w:type="dxa"/>
          </w:tcPr>
          <w:p w14:paraId="1F83667B" w14:textId="77777777" w:rsidR="001E5EC0" w:rsidRPr="008D5D40" w:rsidRDefault="001E5EC0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</w:t>
            </w:r>
          </w:p>
        </w:tc>
        <w:tc>
          <w:tcPr>
            <w:tcW w:w="1536" w:type="dxa"/>
          </w:tcPr>
          <w:p w14:paraId="0EFF4C8F" w14:textId="1C9CC6A1" w:rsidR="001E5EC0" w:rsidRPr="008D5D40" w:rsidRDefault="001E5EC0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173821</w:t>
            </w:r>
          </w:p>
        </w:tc>
        <w:tc>
          <w:tcPr>
            <w:tcW w:w="1174" w:type="dxa"/>
          </w:tcPr>
          <w:p w14:paraId="7328D58D" w14:textId="0D1E5797" w:rsidR="001E5EC0" w:rsidRPr="008D5D40" w:rsidRDefault="001E5EC0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EC0">
              <w:rPr>
                <w:rFonts w:ascii="Times New Roman" w:eastAsia="Times New Roman" w:hAnsi="Times New Roman" w:cs="Times New Roman"/>
                <w:sz w:val="24"/>
                <w:szCs w:val="24"/>
              </w:rPr>
              <w:t>597</w:t>
            </w:r>
            <w:r w:rsidR="00C80BEF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Pr="001E5EC0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1157" w:type="dxa"/>
          </w:tcPr>
          <w:p w14:paraId="009566A1" w14:textId="6C49C9CB" w:rsidR="001E5EC0" w:rsidRPr="008D5D40" w:rsidRDefault="001E5EC0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1.070ms</w:t>
            </w:r>
          </w:p>
        </w:tc>
        <w:tc>
          <w:tcPr>
            <w:tcW w:w="979" w:type="dxa"/>
          </w:tcPr>
          <w:p w14:paraId="7E8EF13F" w14:textId="050C73F3" w:rsidR="001E5EC0" w:rsidRPr="008D5D40" w:rsidRDefault="001E5EC0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1052</w:t>
            </w:r>
            <w:r w:rsidR="00C80BEF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985" w:type="dxa"/>
          </w:tcPr>
          <w:p w14:paraId="4CC9F805" w14:textId="0E5D34A8" w:rsidR="001E5EC0" w:rsidRPr="008D5D40" w:rsidRDefault="001E5EC0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1094</w:t>
            </w:r>
            <w:r w:rsidR="00C80BEF">
              <w:rPr>
                <w:rFonts w:ascii="Times New Roman" w:eastAsia="Times New Roman" w:hAnsi="Times New Roman" w:cs="Times New Roman"/>
                <w:sz w:val="24"/>
                <w:szCs w:val="24"/>
              </w:rPr>
              <w:t>.0m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1E5EC0" w14:paraId="3EDAE604" w14:textId="77777777" w:rsidTr="001E5EC0">
        <w:trPr>
          <w:trHeight w:hRule="exact" w:val="432"/>
          <w:jc w:val="center"/>
        </w:trPr>
        <w:tc>
          <w:tcPr>
            <w:tcW w:w="986" w:type="dxa"/>
            <w:vMerge/>
            <w:vAlign w:val="center"/>
          </w:tcPr>
          <w:p w14:paraId="64A032DF" w14:textId="77777777" w:rsidR="001E5EC0" w:rsidRPr="008D5D40" w:rsidRDefault="001E5EC0" w:rsidP="001E5E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vMerge/>
            <w:vAlign w:val="center"/>
          </w:tcPr>
          <w:p w14:paraId="70CC7CEF" w14:textId="77777777" w:rsidR="001E5EC0" w:rsidRPr="008D5D40" w:rsidRDefault="001E5EC0" w:rsidP="001E5E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14:paraId="6FE1DA8D" w14:textId="77777777" w:rsidR="001E5EC0" w:rsidRPr="008D5D40" w:rsidRDefault="001E5EC0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</w:t>
            </w:r>
          </w:p>
        </w:tc>
        <w:tc>
          <w:tcPr>
            <w:tcW w:w="1536" w:type="dxa"/>
          </w:tcPr>
          <w:p w14:paraId="468A4BA2" w14:textId="6F09FD0B" w:rsidR="001E5EC0" w:rsidRPr="008D5D40" w:rsidRDefault="001E5EC0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291602</w:t>
            </w:r>
          </w:p>
        </w:tc>
        <w:tc>
          <w:tcPr>
            <w:tcW w:w="1174" w:type="dxa"/>
          </w:tcPr>
          <w:p w14:paraId="42845BCB" w14:textId="68831897" w:rsidR="001E5EC0" w:rsidRPr="008D5D40" w:rsidRDefault="001E5EC0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EC0">
              <w:rPr>
                <w:rFonts w:ascii="Times New Roman" w:eastAsia="Times New Roman" w:hAnsi="Times New Roman" w:cs="Times New Roman"/>
                <w:sz w:val="24"/>
                <w:szCs w:val="24"/>
              </w:rPr>
              <w:t>666.0 ms</w:t>
            </w:r>
          </w:p>
        </w:tc>
        <w:tc>
          <w:tcPr>
            <w:tcW w:w="1157" w:type="dxa"/>
          </w:tcPr>
          <w:p w14:paraId="6AC261B2" w14:textId="4AAF3D35" w:rsidR="001E5EC0" w:rsidRPr="008D5D40" w:rsidRDefault="001E5EC0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1.128ms</w:t>
            </w:r>
          </w:p>
        </w:tc>
        <w:tc>
          <w:tcPr>
            <w:tcW w:w="979" w:type="dxa"/>
          </w:tcPr>
          <w:p w14:paraId="3E2AD988" w14:textId="3DB9F23B" w:rsidR="001E5EC0" w:rsidRPr="008D5D40" w:rsidRDefault="001E5EC0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1075</w:t>
            </w:r>
            <w:r w:rsidR="00C80BEF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985" w:type="dxa"/>
          </w:tcPr>
          <w:p w14:paraId="0CE81784" w14:textId="759FECD7" w:rsidR="001E5EC0" w:rsidRPr="008D5D40" w:rsidRDefault="001E5EC0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1164</w:t>
            </w:r>
            <w:r w:rsidR="00C80BEF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1E5EC0" w14:paraId="3B957E55" w14:textId="77777777" w:rsidTr="00C80BEF">
        <w:trPr>
          <w:trHeight w:hRule="exact" w:val="565"/>
          <w:jc w:val="center"/>
        </w:trPr>
        <w:tc>
          <w:tcPr>
            <w:tcW w:w="986" w:type="dxa"/>
            <w:vMerge w:val="restart"/>
            <w:vAlign w:val="center"/>
          </w:tcPr>
          <w:p w14:paraId="6EB6F0BB" w14:textId="77777777" w:rsidR="001E5EC0" w:rsidRPr="008D5D40" w:rsidRDefault="001E5EC0" w:rsidP="001E5E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sz w:val="24"/>
                <w:szCs w:val="24"/>
              </w:rPr>
              <w:t>α=80%</w:t>
            </w:r>
          </w:p>
        </w:tc>
        <w:tc>
          <w:tcPr>
            <w:tcW w:w="1215" w:type="dxa"/>
            <w:vMerge w:val="restart"/>
            <w:vAlign w:val="center"/>
          </w:tcPr>
          <w:p w14:paraId="7B3E287F" w14:textId="77777777" w:rsidR="001E5EC0" w:rsidRPr="008D5D40" w:rsidRDefault="001E5EC0" w:rsidP="001E5E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sz w:val="24"/>
                <w:szCs w:val="24"/>
              </w:rPr>
              <w:t>SSF</w:t>
            </w:r>
          </w:p>
        </w:tc>
        <w:tc>
          <w:tcPr>
            <w:tcW w:w="1177" w:type="dxa"/>
          </w:tcPr>
          <w:p w14:paraId="1AA48600" w14:textId="77777777" w:rsidR="001E5EC0" w:rsidRPr="008D5D40" w:rsidRDefault="001E5EC0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</w:t>
            </w:r>
          </w:p>
        </w:tc>
        <w:tc>
          <w:tcPr>
            <w:tcW w:w="1536" w:type="dxa"/>
          </w:tcPr>
          <w:p w14:paraId="34B57D33" w14:textId="06309EA1" w:rsidR="001E5EC0" w:rsidRPr="008D5D40" w:rsidRDefault="001E5EC0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672">
              <w:rPr>
                <w:rFonts w:ascii="Times New Roman" w:eastAsia="Times New Roman" w:hAnsi="Times New Roman" w:cs="Times New Roman"/>
                <w:sz w:val="24"/>
                <w:szCs w:val="24"/>
              </w:rPr>
              <w:t>12145393697</w:t>
            </w:r>
          </w:p>
        </w:tc>
        <w:tc>
          <w:tcPr>
            <w:tcW w:w="1174" w:type="dxa"/>
          </w:tcPr>
          <w:p w14:paraId="2544CA51" w14:textId="77777777" w:rsidR="001E5EC0" w:rsidRDefault="00C80BEF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BEF">
              <w:rPr>
                <w:rFonts w:ascii="Times New Roman" w:eastAsia="Times New Roman" w:hAnsi="Times New Roman" w:cs="Times New Roman"/>
                <w:sz w:val="24"/>
                <w:szCs w:val="24"/>
              </w:rPr>
              <w:t>180500.0 ms</w:t>
            </w:r>
          </w:p>
          <w:p w14:paraId="3190E725" w14:textId="0072738E" w:rsidR="00C80BEF" w:rsidRPr="008D5D40" w:rsidRDefault="00C80BEF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7" w:type="dxa"/>
          </w:tcPr>
          <w:p w14:paraId="1F003336" w14:textId="365B80C5" w:rsidR="001E5EC0" w:rsidRPr="008D5D40" w:rsidRDefault="00C80BEF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Pr="00C80BEF">
              <w:rPr>
                <w:rFonts w:ascii="Times New Roman" w:eastAsia="Times New Roman" w:hAnsi="Times New Roman" w:cs="Times New Roman"/>
                <w:sz w:val="24"/>
                <w:szCs w:val="24"/>
              </w:rPr>
              <w:t>429.0 ms</w:t>
            </w:r>
          </w:p>
        </w:tc>
        <w:tc>
          <w:tcPr>
            <w:tcW w:w="979" w:type="dxa"/>
          </w:tcPr>
          <w:p w14:paraId="65B95E01" w14:textId="0ABD5D0D" w:rsidR="001E5EC0" w:rsidRPr="008D5D40" w:rsidRDefault="00C80BEF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422.0ms</w:t>
            </w:r>
          </w:p>
        </w:tc>
        <w:tc>
          <w:tcPr>
            <w:tcW w:w="985" w:type="dxa"/>
          </w:tcPr>
          <w:p w14:paraId="13583FD5" w14:textId="6EE44C57" w:rsidR="001E5EC0" w:rsidRPr="008D5D40" w:rsidRDefault="00C80BEF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435.0m</w:t>
            </w:r>
            <w:r w:rsidR="001E5EC0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1E5EC0" w14:paraId="34F26951" w14:textId="77777777" w:rsidTr="00C80BEF">
        <w:trPr>
          <w:trHeight w:hRule="exact" w:val="573"/>
          <w:jc w:val="center"/>
        </w:trPr>
        <w:tc>
          <w:tcPr>
            <w:tcW w:w="986" w:type="dxa"/>
            <w:vMerge/>
            <w:vAlign w:val="center"/>
          </w:tcPr>
          <w:p w14:paraId="711C664E" w14:textId="77777777" w:rsidR="001E5EC0" w:rsidRPr="008D5D40" w:rsidRDefault="001E5EC0" w:rsidP="001E5E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vMerge/>
            <w:vAlign w:val="center"/>
          </w:tcPr>
          <w:p w14:paraId="698DBFF6" w14:textId="77777777" w:rsidR="001E5EC0" w:rsidRPr="008D5D40" w:rsidRDefault="001E5EC0" w:rsidP="001E5E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14:paraId="7E0A237E" w14:textId="77777777" w:rsidR="001E5EC0" w:rsidRPr="008D5D40" w:rsidRDefault="001E5EC0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</w:t>
            </w:r>
          </w:p>
        </w:tc>
        <w:tc>
          <w:tcPr>
            <w:tcW w:w="1536" w:type="dxa"/>
          </w:tcPr>
          <w:p w14:paraId="6600A4E3" w14:textId="66804295" w:rsidR="001E5EC0" w:rsidRPr="008D5D40" w:rsidRDefault="001E5EC0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71115554</w:t>
            </w:r>
          </w:p>
        </w:tc>
        <w:tc>
          <w:tcPr>
            <w:tcW w:w="1174" w:type="dxa"/>
          </w:tcPr>
          <w:p w14:paraId="41C28C14" w14:textId="77230F43" w:rsidR="001E5EC0" w:rsidRPr="008D5D40" w:rsidRDefault="00C80BEF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BEF">
              <w:rPr>
                <w:rFonts w:ascii="Times New Roman" w:eastAsia="Times New Roman" w:hAnsi="Times New Roman" w:cs="Times New Roman"/>
                <w:sz w:val="24"/>
                <w:szCs w:val="24"/>
              </w:rPr>
              <w:t>2456.0ms</w:t>
            </w:r>
          </w:p>
        </w:tc>
        <w:tc>
          <w:tcPr>
            <w:tcW w:w="1157" w:type="dxa"/>
          </w:tcPr>
          <w:p w14:paraId="5F84BF85" w14:textId="7BC20F2E" w:rsidR="001E5EC0" w:rsidRPr="008D5D40" w:rsidRDefault="00C80BEF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Pr="00C80BEF">
              <w:rPr>
                <w:rFonts w:ascii="Times New Roman" w:eastAsia="Times New Roman" w:hAnsi="Times New Roman" w:cs="Times New Roman"/>
                <w:sz w:val="24"/>
                <w:szCs w:val="24"/>
              </w:rPr>
              <w:t>471.0 ms</w:t>
            </w:r>
          </w:p>
        </w:tc>
        <w:tc>
          <w:tcPr>
            <w:tcW w:w="979" w:type="dxa"/>
          </w:tcPr>
          <w:p w14:paraId="02B42C82" w14:textId="14FECAAC" w:rsidR="001E5EC0" w:rsidRPr="008D5D40" w:rsidRDefault="00C80BEF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469.0m</w:t>
            </w:r>
            <w:r w:rsidR="001E5EC0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85" w:type="dxa"/>
          </w:tcPr>
          <w:p w14:paraId="551C2CE0" w14:textId="31C41E9C" w:rsidR="001E5EC0" w:rsidRPr="008D5D40" w:rsidRDefault="00C80BEF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472.0m</w:t>
            </w:r>
            <w:r w:rsidR="001E5EC0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1E5EC0" w14:paraId="296E42CD" w14:textId="77777777" w:rsidTr="001E5EC0">
        <w:trPr>
          <w:trHeight w:hRule="exact" w:val="432"/>
          <w:jc w:val="center"/>
        </w:trPr>
        <w:tc>
          <w:tcPr>
            <w:tcW w:w="986" w:type="dxa"/>
            <w:vMerge/>
            <w:vAlign w:val="center"/>
          </w:tcPr>
          <w:p w14:paraId="52BF0E09" w14:textId="77777777" w:rsidR="001E5EC0" w:rsidRPr="008D5D40" w:rsidRDefault="001E5EC0" w:rsidP="001E5E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vMerge w:val="restart"/>
            <w:vAlign w:val="center"/>
          </w:tcPr>
          <w:p w14:paraId="068A3F4C" w14:textId="77777777" w:rsidR="001E5EC0" w:rsidRPr="008D5D40" w:rsidRDefault="001E5EC0" w:rsidP="001E5E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sz w:val="24"/>
                <w:szCs w:val="24"/>
              </w:rPr>
              <w:t>PAF</w:t>
            </w:r>
          </w:p>
        </w:tc>
        <w:tc>
          <w:tcPr>
            <w:tcW w:w="1177" w:type="dxa"/>
          </w:tcPr>
          <w:p w14:paraId="00AAF9CA" w14:textId="77777777" w:rsidR="001E5EC0" w:rsidRPr="008D5D40" w:rsidRDefault="001E5EC0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</w:t>
            </w:r>
          </w:p>
        </w:tc>
        <w:tc>
          <w:tcPr>
            <w:tcW w:w="1536" w:type="dxa"/>
          </w:tcPr>
          <w:p w14:paraId="3A3D702F" w14:textId="5106F461" w:rsidR="001E5EC0" w:rsidRPr="008D5D40" w:rsidRDefault="001E5EC0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7622621</w:t>
            </w:r>
          </w:p>
        </w:tc>
        <w:tc>
          <w:tcPr>
            <w:tcW w:w="1174" w:type="dxa"/>
          </w:tcPr>
          <w:p w14:paraId="62057E96" w14:textId="170D7946" w:rsidR="001E5EC0" w:rsidRPr="008D5D40" w:rsidRDefault="00C80BEF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BEF">
              <w:rPr>
                <w:rFonts w:ascii="Times New Roman" w:eastAsia="Times New Roman" w:hAnsi="Times New Roman" w:cs="Times New Roman"/>
                <w:sz w:val="24"/>
                <w:szCs w:val="24"/>
              </w:rPr>
              <w:t>807.0ms</w:t>
            </w:r>
          </w:p>
        </w:tc>
        <w:tc>
          <w:tcPr>
            <w:tcW w:w="1157" w:type="dxa"/>
          </w:tcPr>
          <w:p w14:paraId="07D618B0" w14:textId="03D29EDE" w:rsidR="001E5EC0" w:rsidRPr="008D5D40" w:rsidRDefault="00C80BEF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Pr="00C80BEF">
              <w:rPr>
                <w:rFonts w:ascii="Times New Roman" w:eastAsia="Times New Roman" w:hAnsi="Times New Roman" w:cs="Times New Roman"/>
                <w:sz w:val="24"/>
                <w:szCs w:val="24"/>
              </w:rPr>
              <w:t>547.0 ms</w:t>
            </w:r>
          </w:p>
        </w:tc>
        <w:tc>
          <w:tcPr>
            <w:tcW w:w="979" w:type="dxa"/>
          </w:tcPr>
          <w:p w14:paraId="3B7DC366" w14:textId="6C899F63" w:rsidR="001E5EC0" w:rsidRPr="008D5D40" w:rsidRDefault="00C80BEF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543.0m</w:t>
            </w:r>
            <w:r w:rsidR="001E5EC0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85" w:type="dxa"/>
          </w:tcPr>
          <w:p w14:paraId="62BDE104" w14:textId="443822D1" w:rsidR="001E5EC0" w:rsidRPr="008D5D40" w:rsidRDefault="00C80BEF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550.0m</w:t>
            </w:r>
            <w:r w:rsidR="001E5EC0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1E5EC0" w14:paraId="6D23BAB9" w14:textId="77777777" w:rsidTr="001E5EC0">
        <w:trPr>
          <w:trHeight w:hRule="exact" w:val="432"/>
          <w:jc w:val="center"/>
        </w:trPr>
        <w:tc>
          <w:tcPr>
            <w:tcW w:w="986" w:type="dxa"/>
            <w:vMerge/>
          </w:tcPr>
          <w:p w14:paraId="06057EFA" w14:textId="77777777" w:rsidR="001E5EC0" w:rsidRPr="008D5D40" w:rsidRDefault="001E5EC0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vMerge/>
          </w:tcPr>
          <w:p w14:paraId="1BE501C2" w14:textId="77777777" w:rsidR="001E5EC0" w:rsidRPr="008D5D40" w:rsidRDefault="001E5EC0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14:paraId="3B812726" w14:textId="77777777" w:rsidR="001E5EC0" w:rsidRPr="008D5D40" w:rsidRDefault="001E5EC0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</w:t>
            </w:r>
          </w:p>
        </w:tc>
        <w:tc>
          <w:tcPr>
            <w:tcW w:w="1536" w:type="dxa"/>
          </w:tcPr>
          <w:p w14:paraId="64C7B511" w14:textId="4912CEB0" w:rsidR="001E5EC0" w:rsidRPr="008D5D40" w:rsidRDefault="001E5EC0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1734267</w:t>
            </w:r>
          </w:p>
        </w:tc>
        <w:tc>
          <w:tcPr>
            <w:tcW w:w="1174" w:type="dxa"/>
          </w:tcPr>
          <w:p w14:paraId="5C7A4C54" w14:textId="7AF236B0" w:rsidR="001E5EC0" w:rsidRPr="008D5D40" w:rsidRDefault="00C80BEF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BEF">
              <w:rPr>
                <w:rFonts w:ascii="Times New Roman" w:eastAsia="Times New Roman" w:hAnsi="Times New Roman" w:cs="Times New Roman"/>
                <w:sz w:val="24"/>
                <w:szCs w:val="24"/>
              </w:rPr>
              <w:t>958.0ms</w:t>
            </w:r>
          </w:p>
        </w:tc>
        <w:tc>
          <w:tcPr>
            <w:tcW w:w="1157" w:type="dxa"/>
          </w:tcPr>
          <w:p w14:paraId="5ACF15B8" w14:textId="2CB2F928" w:rsidR="001E5EC0" w:rsidRPr="008D5D40" w:rsidRDefault="00C80BEF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0B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Pr="00C80BEF">
              <w:rPr>
                <w:rFonts w:ascii="Times New Roman" w:eastAsia="Times New Roman" w:hAnsi="Times New Roman" w:cs="Times New Roman"/>
                <w:sz w:val="24"/>
                <w:szCs w:val="24"/>
              </w:rPr>
              <w:t>753.0 ms</w:t>
            </w:r>
          </w:p>
        </w:tc>
        <w:tc>
          <w:tcPr>
            <w:tcW w:w="979" w:type="dxa"/>
          </w:tcPr>
          <w:p w14:paraId="55812090" w14:textId="3971FC28" w:rsidR="001E5EC0" w:rsidRPr="008D5D40" w:rsidRDefault="00C80BEF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738.0m</w:t>
            </w:r>
            <w:r w:rsidR="001E5EC0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985" w:type="dxa"/>
          </w:tcPr>
          <w:p w14:paraId="55CB23A8" w14:textId="39F654D1" w:rsidR="001E5EC0" w:rsidRPr="008D5D40" w:rsidRDefault="00C80BEF" w:rsidP="001E5EC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784.0m</w:t>
            </w:r>
            <w:r w:rsidR="001E5EC0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765A2D3F" w14:textId="77777777" w:rsidR="00F51516" w:rsidRPr="00F51516" w:rsidRDefault="00F51516" w:rsidP="00F515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86D301" w14:textId="77777777" w:rsidR="00F51516" w:rsidRPr="00F51516" w:rsidRDefault="00F51516" w:rsidP="00F515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16">
        <w:rPr>
          <w:rFonts w:ascii="Times New Roman" w:eastAsia="Times New Roman" w:hAnsi="Times New Roman" w:cs="Times New Roman"/>
          <w:sz w:val="24"/>
          <w:szCs w:val="24"/>
        </w:rPr>
        <w:t>Main Class:</w:t>
      </w:r>
    </w:p>
    <w:p w14:paraId="193CC90C" w14:textId="13DCA7E1" w:rsidR="00F51516" w:rsidRDefault="00F51516" w:rsidP="00F515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16">
        <w:rPr>
          <w:rFonts w:ascii="Times New Roman" w:eastAsia="Times New Roman" w:hAnsi="Times New Roman" w:cs="Times New Roman"/>
          <w:sz w:val="24"/>
          <w:szCs w:val="24"/>
        </w:rPr>
        <w:t>It reads a file named "supermarket_dataset_50K.csv" that has information about supermarket customers.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1516">
        <w:rPr>
          <w:rFonts w:ascii="Times New Roman" w:eastAsia="Times New Roman" w:hAnsi="Times New Roman" w:cs="Times New Roman"/>
          <w:sz w:val="24"/>
          <w:szCs w:val="24"/>
        </w:rPr>
        <w:t>Users choose between two methods to handle data clashes: "Linear Probing" or "Double Hashing".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1516">
        <w:rPr>
          <w:rFonts w:ascii="Times New Roman" w:eastAsia="Times New Roman" w:hAnsi="Times New Roman" w:cs="Times New Roman"/>
          <w:sz w:val="24"/>
          <w:szCs w:val="24"/>
        </w:rPr>
        <w:t>Based on the chosen method, it stores customer information in a structured way using the selected approach to handle clashes.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1516">
        <w:rPr>
          <w:rFonts w:ascii="Times New Roman" w:eastAsia="Times New Roman" w:hAnsi="Times New Roman" w:cs="Times New Roman"/>
          <w:sz w:val="24"/>
          <w:szCs w:val="24"/>
        </w:rPr>
        <w:t xml:space="preserve">It counts how many times </w:t>
      </w:r>
      <w:r>
        <w:rPr>
          <w:rFonts w:ascii="Times New Roman" w:eastAsia="Times New Roman" w:hAnsi="Times New Roman" w:cs="Times New Roman"/>
          <w:sz w:val="24"/>
          <w:szCs w:val="24"/>
        </w:rPr>
        <w:t>collisions</w:t>
      </w:r>
      <w:r w:rsidRPr="00F51516">
        <w:rPr>
          <w:rFonts w:ascii="Times New Roman" w:eastAsia="Times New Roman" w:hAnsi="Times New Roman" w:cs="Times New Roman"/>
          <w:sz w:val="24"/>
          <w:szCs w:val="24"/>
        </w:rPr>
        <w:t xml:space="preserve"> happen and measures the time taken to organize the data.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1516">
        <w:rPr>
          <w:rFonts w:ascii="Times New Roman" w:eastAsia="Times New Roman" w:hAnsi="Times New Roman" w:cs="Times New Roman"/>
          <w:sz w:val="24"/>
          <w:szCs w:val="24"/>
        </w:rPr>
        <w:t xml:space="preserve">Users can search for specific keys </w:t>
      </w:r>
      <w:r>
        <w:rPr>
          <w:rFonts w:ascii="Times New Roman" w:eastAsia="Times New Roman" w:hAnsi="Times New Roman" w:cs="Times New Roman"/>
          <w:sz w:val="24"/>
          <w:szCs w:val="24"/>
        </w:rPr>
        <w:t>of customers</w:t>
      </w:r>
      <w:r w:rsidRPr="00F51516">
        <w:rPr>
          <w:rFonts w:ascii="Times New Roman" w:eastAsia="Times New Roman" w:hAnsi="Times New Roman" w:cs="Times New Roman"/>
          <w:sz w:val="24"/>
          <w:szCs w:val="24"/>
        </w:rPr>
        <w:t xml:space="preserve"> in the structured data.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displays the</w:t>
      </w:r>
      <w:r w:rsidRPr="00F51516">
        <w:rPr>
          <w:rFonts w:ascii="Times New Roman" w:eastAsia="Times New Roman" w:hAnsi="Times New Roman" w:cs="Times New Roman"/>
          <w:sz w:val="24"/>
          <w:szCs w:val="24"/>
        </w:rPr>
        <w:t xml:space="preserve"> transactions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 w:rsidRPr="00F51516">
        <w:rPr>
          <w:rFonts w:ascii="Times New Roman" w:eastAsia="Times New Roman" w:hAnsi="Times New Roman" w:cs="Times New Roman"/>
          <w:sz w:val="24"/>
          <w:szCs w:val="24"/>
        </w:rPr>
        <w:t xml:space="preserve"> key.</w:t>
      </w:r>
    </w:p>
    <w:p w14:paraId="68B530FB" w14:textId="6EE318D6" w:rsidR="00F51516" w:rsidRPr="00F51516" w:rsidRDefault="00F51516" w:rsidP="00F515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16">
        <w:rPr>
          <w:rFonts w:ascii="Times New Roman" w:eastAsia="Times New Roman" w:hAnsi="Times New Roman" w:cs="Times New Roman"/>
          <w:sz w:val="24"/>
          <w:szCs w:val="24"/>
        </w:rPr>
        <w:t>HashedDictionary Class:</w:t>
      </w:r>
    </w:p>
    <w:p w14:paraId="33387980" w14:textId="22E8E4CB" w:rsidR="00F51516" w:rsidRDefault="00F51516" w:rsidP="00F515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16">
        <w:rPr>
          <w:rFonts w:ascii="Times New Roman" w:eastAsia="Times New Roman" w:hAnsi="Times New Roman" w:cs="Times New Roman"/>
          <w:sz w:val="24"/>
          <w:szCs w:val="24"/>
        </w:rPr>
        <w:t>This part creates a structure to store data in a dictionary-like format.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1516">
        <w:rPr>
          <w:rFonts w:ascii="Times New Roman" w:eastAsia="Times New Roman" w:hAnsi="Times New Roman" w:cs="Times New Roman"/>
          <w:sz w:val="24"/>
          <w:szCs w:val="24"/>
        </w:rPr>
        <w:t xml:space="preserve">It handles </w:t>
      </w:r>
      <w:r w:rsidR="008311E1">
        <w:rPr>
          <w:rFonts w:ascii="Times New Roman" w:eastAsia="Times New Roman" w:hAnsi="Times New Roman" w:cs="Times New Roman"/>
          <w:sz w:val="24"/>
          <w:szCs w:val="24"/>
        </w:rPr>
        <w:t>collisions</w:t>
      </w:r>
      <w:r w:rsidRPr="00F51516">
        <w:rPr>
          <w:rFonts w:ascii="Times New Roman" w:eastAsia="Times New Roman" w:hAnsi="Times New Roman" w:cs="Times New Roman"/>
          <w:sz w:val="24"/>
          <w:szCs w:val="24"/>
        </w:rPr>
        <w:t xml:space="preserve"> that occur when multiple pieces of information share the same </w:t>
      </w:r>
      <w:r w:rsidR="008311E1">
        <w:rPr>
          <w:rFonts w:ascii="Times New Roman" w:eastAsia="Times New Roman" w:hAnsi="Times New Roman" w:cs="Times New Roman"/>
          <w:sz w:val="24"/>
          <w:szCs w:val="24"/>
        </w:rPr>
        <w:t>hash code</w:t>
      </w:r>
      <w:r w:rsidRPr="00F51516">
        <w:rPr>
          <w:rFonts w:ascii="Times New Roman" w:eastAsia="Times New Roman" w:hAnsi="Times New Roman" w:cs="Times New Roman"/>
          <w:sz w:val="24"/>
          <w:szCs w:val="24"/>
        </w:rPr>
        <w:t xml:space="preserve"> in the structure.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1516">
        <w:rPr>
          <w:rFonts w:ascii="Times New Roman" w:eastAsia="Times New Roman" w:hAnsi="Times New Roman" w:cs="Times New Roman"/>
          <w:sz w:val="24"/>
          <w:szCs w:val="24"/>
        </w:rPr>
        <w:t>The choice between two methods of clash resolution is made while setting up this structure.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1516">
        <w:rPr>
          <w:rFonts w:ascii="Times New Roman" w:eastAsia="Times New Roman" w:hAnsi="Times New Roman" w:cs="Times New Roman"/>
          <w:sz w:val="24"/>
          <w:szCs w:val="24"/>
        </w:rPr>
        <w:t>It adds, removes, and finds information based on given keys in the structure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51516">
        <w:rPr>
          <w:rFonts w:ascii="Times New Roman" w:eastAsia="Times New Roman" w:hAnsi="Times New Roman" w:cs="Times New Roman"/>
          <w:sz w:val="24"/>
          <w:szCs w:val="24"/>
        </w:rPr>
        <w:t xml:space="preserve">This part also keeps track of </w:t>
      </w:r>
      <w:r>
        <w:rPr>
          <w:rFonts w:ascii="Times New Roman" w:eastAsia="Times New Roman" w:hAnsi="Times New Roman" w:cs="Times New Roman"/>
          <w:sz w:val="24"/>
          <w:szCs w:val="24"/>
        </w:rPr>
        <w:t>collisions</w:t>
      </w:r>
      <w:r w:rsidRPr="00F51516">
        <w:rPr>
          <w:rFonts w:ascii="Times New Roman" w:eastAsia="Times New Roman" w:hAnsi="Times New Roman" w:cs="Times New Roman"/>
          <w:sz w:val="24"/>
          <w:szCs w:val="24"/>
        </w:rPr>
        <w:t>, manages the amount of data in the structure, and ensures the data remains intact.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1516">
        <w:rPr>
          <w:rFonts w:ascii="Times New Roman" w:eastAsia="Times New Roman" w:hAnsi="Times New Roman" w:cs="Times New Roman"/>
          <w:sz w:val="24"/>
          <w:szCs w:val="24"/>
        </w:rPr>
        <w:t>It provides tools to check if specific keys exist and helps to move through the keys and their related information.</w:t>
      </w:r>
    </w:p>
    <w:p w14:paraId="7899C7BD" w14:textId="0C8DB3D4" w:rsidR="00F51516" w:rsidRPr="00F51516" w:rsidRDefault="00F51516" w:rsidP="00F515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16">
        <w:rPr>
          <w:rFonts w:ascii="Times New Roman" w:eastAsia="Times New Roman" w:hAnsi="Times New Roman" w:cs="Times New Roman"/>
          <w:sz w:val="24"/>
          <w:szCs w:val="24"/>
        </w:rPr>
        <w:t>Customer Class:</w:t>
      </w:r>
    </w:p>
    <w:p w14:paraId="1607B1BE" w14:textId="44F5F134" w:rsidR="002A6966" w:rsidRDefault="00F51516" w:rsidP="00F515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16">
        <w:rPr>
          <w:rFonts w:ascii="Times New Roman" w:eastAsia="Times New Roman" w:hAnsi="Times New Roman" w:cs="Times New Roman"/>
          <w:sz w:val="24"/>
          <w:szCs w:val="24"/>
        </w:rPr>
        <w:t>This part is a helper class that represents a single customer's information.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1516">
        <w:rPr>
          <w:rFonts w:ascii="Times New Roman" w:eastAsia="Times New Roman" w:hAnsi="Times New Roman" w:cs="Times New Roman"/>
          <w:sz w:val="24"/>
          <w:szCs w:val="24"/>
        </w:rPr>
        <w:t>It contains details like name, date, and order.</w:t>
      </w:r>
    </w:p>
    <w:p w14:paraId="2247C7A7" w14:textId="77777777" w:rsidR="002A6966" w:rsidRDefault="002A6966" w:rsidP="00375C4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A2902A" w14:textId="2F276E66" w:rsidR="00F51516" w:rsidRPr="00F67C70" w:rsidRDefault="00F51516" w:rsidP="00F5151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51516" w:rsidRPr="00F67C70" w:rsidSect="002A6966">
      <w:pgSz w:w="11906" w:h="16838"/>
      <w:pgMar w:top="1417" w:right="1417" w:bottom="13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166"/>
    <w:multiLevelType w:val="hybridMultilevel"/>
    <w:tmpl w:val="44F61B64"/>
    <w:lvl w:ilvl="0" w:tplc="806AEC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F4D71"/>
    <w:multiLevelType w:val="hybridMultilevel"/>
    <w:tmpl w:val="AEFCA6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386DDA"/>
    <w:multiLevelType w:val="hybridMultilevel"/>
    <w:tmpl w:val="E800FCC6"/>
    <w:lvl w:ilvl="0" w:tplc="06B0ED1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15E29"/>
    <w:multiLevelType w:val="hybridMultilevel"/>
    <w:tmpl w:val="0B562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B3E41"/>
    <w:multiLevelType w:val="hybridMultilevel"/>
    <w:tmpl w:val="49521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42E7F"/>
    <w:multiLevelType w:val="multilevel"/>
    <w:tmpl w:val="6E2AC6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104A2484"/>
    <w:multiLevelType w:val="hybridMultilevel"/>
    <w:tmpl w:val="138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F0589"/>
    <w:multiLevelType w:val="multilevel"/>
    <w:tmpl w:val="3B0A7A3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F03DBC"/>
    <w:multiLevelType w:val="hybridMultilevel"/>
    <w:tmpl w:val="342CFDB0"/>
    <w:lvl w:ilvl="0" w:tplc="4BB266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636ED"/>
    <w:multiLevelType w:val="multilevel"/>
    <w:tmpl w:val="ADB6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284094"/>
    <w:multiLevelType w:val="hybridMultilevel"/>
    <w:tmpl w:val="643A7D80"/>
    <w:lvl w:ilvl="0" w:tplc="806AECC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E85BDC"/>
    <w:multiLevelType w:val="hybridMultilevel"/>
    <w:tmpl w:val="0FB60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962C5E"/>
    <w:multiLevelType w:val="hybridMultilevel"/>
    <w:tmpl w:val="B12ED0C4"/>
    <w:lvl w:ilvl="0" w:tplc="806AEC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C47A7"/>
    <w:multiLevelType w:val="multilevel"/>
    <w:tmpl w:val="3A24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4A109F"/>
    <w:multiLevelType w:val="hybridMultilevel"/>
    <w:tmpl w:val="CBAC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D40CD"/>
    <w:multiLevelType w:val="hybridMultilevel"/>
    <w:tmpl w:val="86A4B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0C29FC"/>
    <w:multiLevelType w:val="hybridMultilevel"/>
    <w:tmpl w:val="EA96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36B09"/>
    <w:multiLevelType w:val="multilevel"/>
    <w:tmpl w:val="08D0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751F6D"/>
    <w:multiLevelType w:val="multilevel"/>
    <w:tmpl w:val="7F2C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874147"/>
    <w:multiLevelType w:val="hybridMultilevel"/>
    <w:tmpl w:val="2A18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165D2"/>
    <w:multiLevelType w:val="multilevel"/>
    <w:tmpl w:val="020E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7C744B"/>
    <w:multiLevelType w:val="multilevel"/>
    <w:tmpl w:val="6E2AC6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544823EF"/>
    <w:multiLevelType w:val="multilevel"/>
    <w:tmpl w:val="856E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DB2B6D"/>
    <w:multiLevelType w:val="hybridMultilevel"/>
    <w:tmpl w:val="6EDE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34FCC"/>
    <w:multiLevelType w:val="multilevel"/>
    <w:tmpl w:val="3B0A7A3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D580E3E"/>
    <w:multiLevelType w:val="multilevel"/>
    <w:tmpl w:val="5FC4422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6DD24E26"/>
    <w:multiLevelType w:val="multilevel"/>
    <w:tmpl w:val="9EF0F28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1551CDD"/>
    <w:multiLevelType w:val="hybridMultilevel"/>
    <w:tmpl w:val="213ECB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0D312E"/>
    <w:multiLevelType w:val="hybridMultilevel"/>
    <w:tmpl w:val="EED86752"/>
    <w:lvl w:ilvl="0" w:tplc="806AEC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D316F0"/>
    <w:multiLevelType w:val="hybridMultilevel"/>
    <w:tmpl w:val="E8E0A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EC2CEC"/>
    <w:multiLevelType w:val="multilevel"/>
    <w:tmpl w:val="13BE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612975">
    <w:abstractNumId w:val="30"/>
  </w:num>
  <w:num w:numId="2" w16cid:durableId="1703820349">
    <w:abstractNumId w:val="22"/>
  </w:num>
  <w:num w:numId="3" w16cid:durableId="1349794006">
    <w:abstractNumId w:val="17"/>
  </w:num>
  <w:num w:numId="4" w16cid:durableId="1838883360">
    <w:abstractNumId w:val="9"/>
  </w:num>
  <w:num w:numId="5" w16cid:durableId="1499954980">
    <w:abstractNumId w:val="14"/>
  </w:num>
  <w:num w:numId="6" w16cid:durableId="1000812282">
    <w:abstractNumId w:val="11"/>
  </w:num>
  <w:num w:numId="7" w16cid:durableId="107772991">
    <w:abstractNumId w:val="4"/>
  </w:num>
  <w:num w:numId="8" w16cid:durableId="76053524">
    <w:abstractNumId w:val="29"/>
  </w:num>
  <w:num w:numId="9" w16cid:durableId="491870591">
    <w:abstractNumId w:val="18"/>
  </w:num>
  <w:num w:numId="10" w16cid:durableId="194779669">
    <w:abstractNumId w:val="6"/>
  </w:num>
  <w:num w:numId="11" w16cid:durableId="1162550319">
    <w:abstractNumId w:val="19"/>
  </w:num>
  <w:num w:numId="12" w16cid:durableId="1360083240">
    <w:abstractNumId w:val="27"/>
  </w:num>
  <w:num w:numId="13" w16cid:durableId="1056322473">
    <w:abstractNumId w:val="15"/>
  </w:num>
  <w:num w:numId="14" w16cid:durableId="1548225818">
    <w:abstractNumId w:val="23"/>
  </w:num>
  <w:num w:numId="15" w16cid:durableId="624119415">
    <w:abstractNumId w:val="16"/>
  </w:num>
  <w:num w:numId="16" w16cid:durableId="2053921547">
    <w:abstractNumId w:val="0"/>
  </w:num>
  <w:num w:numId="17" w16cid:durableId="618150448">
    <w:abstractNumId w:val="10"/>
  </w:num>
  <w:num w:numId="18" w16cid:durableId="1667787251">
    <w:abstractNumId w:val="12"/>
  </w:num>
  <w:num w:numId="19" w16cid:durableId="328755076">
    <w:abstractNumId w:val="13"/>
  </w:num>
  <w:num w:numId="20" w16cid:durableId="176189837">
    <w:abstractNumId w:val="20"/>
  </w:num>
  <w:num w:numId="21" w16cid:durableId="428501465">
    <w:abstractNumId w:val="28"/>
  </w:num>
  <w:num w:numId="22" w16cid:durableId="2012177751">
    <w:abstractNumId w:val="1"/>
  </w:num>
  <w:num w:numId="23" w16cid:durableId="696272013">
    <w:abstractNumId w:val="5"/>
  </w:num>
  <w:num w:numId="24" w16cid:durableId="2133472970">
    <w:abstractNumId w:val="21"/>
  </w:num>
  <w:num w:numId="25" w16cid:durableId="526798693">
    <w:abstractNumId w:val="8"/>
  </w:num>
  <w:num w:numId="26" w16cid:durableId="48772926">
    <w:abstractNumId w:val="2"/>
  </w:num>
  <w:num w:numId="27" w16cid:durableId="1607537541">
    <w:abstractNumId w:val="3"/>
  </w:num>
  <w:num w:numId="28" w16cid:durableId="790824495">
    <w:abstractNumId w:val="26"/>
  </w:num>
  <w:num w:numId="29" w16cid:durableId="1190489111">
    <w:abstractNumId w:val="25"/>
  </w:num>
  <w:num w:numId="30" w16cid:durableId="1756247061">
    <w:abstractNumId w:val="24"/>
  </w:num>
  <w:num w:numId="31" w16cid:durableId="7553686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36E"/>
    <w:rsid w:val="000375AD"/>
    <w:rsid w:val="00047543"/>
    <w:rsid w:val="00054672"/>
    <w:rsid w:val="000838B1"/>
    <w:rsid w:val="00093FEE"/>
    <w:rsid w:val="000D665C"/>
    <w:rsid w:val="000E6A33"/>
    <w:rsid w:val="000E6A51"/>
    <w:rsid w:val="0011591F"/>
    <w:rsid w:val="00121FC4"/>
    <w:rsid w:val="00125E1F"/>
    <w:rsid w:val="001463CB"/>
    <w:rsid w:val="00177EE3"/>
    <w:rsid w:val="00180B2E"/>
    <w:rsid w:val="00182667"/>
    <w:rsid w:val="00194407"/>
    <w:rsid w:val="001B49C6"/>
    <w:rsid w:val="001D0205"/>
    <w:rsid w:val="001E5EC0"/>
    <w:rsid w:val="001F28CB"/>
    <w:rsid w:val="002000A4"/>
    <w:rsid w:val="002079E2"/>
    <w:rsid w:val="00215FC2"/>
    <w:rsid w:val="00251EAF"/>
    <w:rsid w:val="00287CA5"/>
    <w:rsid w:val="00294B72"/>
    <w:rsid w:val="002A6966"/>
    <w:rsid w:val="002B12D0"/>
    <w:rsid w:val="002D48B8"/>
    <w:rsid w:val="002E236E"/>
    <w:rsid w:val="00303DDD"/>
    <w:rsid w:val="00375C40"/>
    <w:rsid w:val="00380D11"/>
    <w:rsid w:val="003927D3"/>
    <w:rsid w:val="003A1B2F"/>
    <w:rsid w:val="003C22D7"/>
    <w:rsid w:val="003E1E38"/>
    <w:rsid w:val="003F06C4"/>
    <w:rsid w:val="00420D6E"/>
    <w:rsid w:val="00423B6B"/>
    <w:rsid w:val="004335A0"/>
    <w:rsid w:val="00446900"/>
    <w:rsid w:val="00495C96"/>
    <w:rsid w:val="004B78F7"/>
    <w:rsid w:val="004D06E2"/>
    <w:rsid w:val="004D1142"/>
    <w:rsid w:val="0051516B"/>
    <w:rsid w:val="00527648"/>
    <w:rsid w:val="00527731"/>
    <w:rsid w:val="005364A3"/>
    <w:rsid w:val="005E4E9C"/>
    <w:rsid w:val="005F311C"/>
    <w:rsid w:val="006A7FE7"/>
    <w:rsid w:val="006B2C7B"/>
    <w:rsid w:val="006E2C58"/>
    <w:rsid w:val="006F7BDD"/>
    <w:rsid w:val="0079503B"/>
    <w:rsid w:val="00797043"/>
    <w:rsid w:val="007D4DA4"/>
    <w:rsid w:val="007F40CC"/>
    <w:rsid w:val="008311E1"/>
    <w:rsid w:val="008D5D40"/>
    <w:rsid w:val="00951791"/>
    <w:rsid w:val="0095402F"/>
    <w:rsid w:val="00954AD3"/>
    <w:rsid w:val="00984FAC"/>
    <w:rsid w:val="009A2505"/>
    <w:rsid w:val="009B5A45"/>
    <w:rsid w:val="009E4075"/>
    <w:rsid w:val="00A05815"/>
    <w:rsid w:val="00A54751"/>
    <w:rsid w:val="00A73284"/>
    <w:rsid w:val="00B045AA"/>
    <w:rsid w:val="00B20FB6"/>
    <w:rsid w:val="00B36C0A"/>
    <w:rsid w:val="00B435D5"/>
    <w:rsid w:val="00B53176"/>
    <w:rsid w:val="00B6523E"/>
    <w:rsid w:val="00B7604B"/>
    <w:rsid w:val="00B906D9"/>
    <w:rsid w:val="00BE20D8"/>
    <w:rsid w:val="00BE65A3"/>
    <w:rsid w:val="00C04E05"/>
    <w:rsid w:val="00C26A93"/>
    <w:rsid w:val="00C37BF8"/>
    <w:rsid w:val="00C55FC9"/>
    <w:rsid w:val="00C62052"/>
    <w:rsid w:val="00C634DC"/>
    <w:rsid w:val="00C647A2"/>
    <w:rsid w:val="00C80BEF"/>
    <w:rsid w:val="00CA617F"/>
    <w:rsid w:val="00CF72B3"/>
    <w:rsid w:val="00D157AA"/>
    <w:rsid w:val="00D223FC"/>
    <w:rsid w:val="00D33A4F"/>
    <w:rsid w:val="00D551AD"/>
    <w:rsid w:val="00D55B54"/>
    <w:rsid w:val="00D64DD0"/>
    <w:rsid w:val="00D700E2"/>
    <w:rsid w:val="00D91AC5"/>
    <w:rsid w:val="00DD0565"/>
    <w:rsid w:val="00DF1C75"/>
    <w:rsid w:val="00E01618"/>
    <w:rsid w:val="00EA0C02"/>
    <w:rsid w:val="00ED6488"/>
    <w:rsid w:val="00ED7420"/>
    <w:rsid w:val="00EE34B7"/>
    <w:rsid w:val="00EF3FC8"/>
    <w:rsid w:val="00F02505"/>
    <w:rsid w:val="00F114E0"/>
    <w:rsid w:val="00F3195A"/>
    <w:rsid w:val="00F40006"/>
    <w:rsid w:val="00F51516"/>
    <w:rsid w:val="00F67C70"/>
    <w:rsid w:val="00F86F00"/>
    <w:rsid w:val="00FA1EBF"/>
    <w:rsid w:val="00FA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4D6F2"/>
  <w15:chartTrackingRefBased/>
  <w15:docId w15:val="{FD8E9C77-266D-4745-A7E6-8E7B9A08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9E4075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E4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E4075"/>
    <w:rPr>
      <w:rFonts w:ascii="Courier New" w:eastAsia="Times New Roman" w:hAnsi="Courier New" w:cs="Courier New"/>
      <w:sz w:val="20"/>
      <w:szCs w:val="20"/>
      <w:lang w:val="en-US"/>
    </w:rPr>
  </w:style>
  <w:style w:type="paragraph" w:styleId="ListeParagraf">
    <w:name w:val="List Paragraph"/>
    <w:basedOn w:val="Normal"/>
    <w:uiPriority w:val="34"/>
    <w:qFormat/>
    <w:rsid w:val="00C55FC9"/>
    <w:pPr>
      <w:ind w:left="720"/>
      <w:contextualSpacing/>
    </w:pPr>
  </w:style>
  <w:style w:type="table" w:styleId="TabloKlavuzu">
    <w:name w:val="Table Grid"/>
    <w:basedOn w:val="NormalTablo"/>
    <w:uiPriority w:val="39"/>
    <w:rsid w:val="006B2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DD0565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40006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40006"/>
    <w:rPr>
      <w:rFonts w:ascii="Times New Roman" w:hAnsi="Times New Roman"/>
      <w:sz w:val="18"/>
      <w:szCs w:val="18"/>
      <w:lang w:val="en-US"/>
    </w:rPr>
  </w:style>
  <w:style w:type="character" w:styleId="AklamaBavurusu">
    <w:name w:val="annotation reference"/>
    <w:basedOn w:val="VarsaylanParagrafYazTipi"/>
    <w:uiPriority w:val="99"/>
    <w:semiHidden/>
    <w:unhideWhenUsed/>
    <w:rsid w:val="00380D11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80D11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80D11"/>
    <w:rPr>
      <w:sz w:val="20"/>
      <w:szCs w:val="20"/>
      <w:lang w:val="en-US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80D1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80D11"/>
    <w:rPr>
      <w:b/>
      <w:bCs/>
      <w:sz w:val="20"/>
      <w:szCs w:val="20"/>
      <w:lang w:val="en-US"/>
    </w:rPr>
  </w:style>
  <w:style w:type="character" w:styleId="Kpr">
    <w:name w:val="Hyperlink"/>
    <w:basedOn w:val="VarsaylanParagrafYazTipi"/>
    <w:uiPriority w:val="99"/>
    <w:unhideWhenUsed/>
    <w:rsid w:val="003A1B2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A1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Ferish</dc:creator>
  <cp:keywords/>
  <dc:description/>
  <cp:lastModifiedBy>mehmet yörüdü</cp:lastModifiedBy>
  <cp:revision>3</cp:revision>
  <dcterms:created xsi:type="dcterms:W3CDTF">2023-12-07T20:26:00Z</dcterms:created>
  <dcterms:modified xsi:type="dcterms:W3CDTF">2023-12-07T20:26:00Z</dcterms:modified>
</cp:coreProperties>
</file>