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7D3CD" w14:textId="77B38AD1" w:rsidR="00D72C3A" w:rsidRDefault="00000000">
      <w:pPr>
        <w:pStyle w:val="Heading1"/>
      </w:pPr>
      <w:r>
        <w:t xml:space="preserve">Numerical Example of </w:t>
      </w:r>
      <w:r w:rsidR="00877038">
        <w:t>GNN/</w:t>
      </w:r>
      <w:r>
        <w:t>GCN with Step-by-Step Explanation</w:t>
      </w:r>
    </w:p>
    <w:p w14:paraId="55D54F7D" w14:textId="77777777" w:rsidR="00D72C3A" w:rsidRDefault="00000000">
      <w:r>
        <w:rPr>
          <w:noProof/>
        </w:rPr>
        <w:drawing>
          <wp:inline distT="0" distB="0" distL="0" distR="0" wp14:anchorId="79A90C52" wp14:editId="03EC2CF9">
            <wp:extent cx="2870200" cy="287020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nn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88391" w14:textId="77777777" w:rsidR="000613D5" w:rsidRPr="000613D5" w:rsidRDefault="00000000" w:rsidP="000613D5">
      <w:pPr>
        <w:pStyle w:val="Heading1"/>
        <w:rPr>
          <w:rFonts w:ascii="Times New Roman" w:eastAsia="Times New Roman" w:hAnsi="Times New Roman" w:cs="Times New Roman"/>
          <w:color w:val="auto"/>
          <w:kern w:val="36"/>
          <w:sz w:val="48"/>
          <w:szCs w:val="48"/>
          <w:lang w:val="en-PK" w:eastAsia="en-PK"/>
        </w:rPr>
      </w:pPr>
      <w:r>
        <w:br/>
      </w:r>
      <w:r w:rsidR="000613D5" w:rsidRPr="000613D5">
        <w:rPr>
          <w:rFonts w:ascii="Segoe UI Emoji" w:eastAsia="Times New Roman" w:hAnsi="Segoe UI Emoji" w:cs="Segoe UI Emoji"/>
          <w:color w:val="auto"/>
          <w:kern w:val="36"/>
          <w:sz w:val="48"/>
          <w:szCs w:val="48"/>
          <w:lang w:val="en-PK" w:eastAsia="en-PK"/>
        </w:rPr>
        <w:t>⭐</w:t>
      </w:r>
      <w:r w:rsidR="000613D5" w:rsidRPr="000613D5">
        <w:rPr>
          <w:rFonts w:ascii="Times New Roman" w:eastAsia="Times New Roman" w:hAnsi="Times New Roman" w:cs="Times New Roman"/>
          <w:color w:val="auto"/>
          <w:kern w:val="36"/>
          <w:sz w:val="48"/>
          <w:szCs w:val="48"/>
          <w:lang w:val="en-PK" w:eastAsia="en-PK"/>
        </w:rPr>
        <w:t xml:space="preserve"> Numerical Example for GNN / GCN</w:t>
      </w:r>
    </w:p>
    <w:p w14:paraId="75AC2837" w14:textId="16122297" w:rsidR="000613D5" w:rsidRPr="000613D5" w:rsidRDefault="000613D5" w:rsidP="000613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0613D5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 xml:space="preserve">Graph Convolutional Network (1 Layer) </w:t>
      </w:r>
    </w:p>
    <w:p w14:paraId="688FBE50" w14:textId="77777777" w:rsidR="000613D5" w:rsidRPr="000613D5" w:rsidRDefault="000613D5" w:rsidP="00061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0613D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We use a tiny graph of </w:t>
      </w:r>
      <w:r w:rsidRPr="000613D5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3 nodes</w:t>
      </w:r>
      <w:r w:rsidRPr="000613D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6D84F879" w14:textId="77777777" w:rsidR="000613D5" w:rsidRPr="000613D5" w:rsidRDefault="000613D5" w:rsidP="00061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0613D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5DE355D1">
          <v:rect id="_x0000_i1025" style="width:0;height:1.5pt" o:hralign="center" o:hrstd="t" o:hr="t" fillcolor="#a0a0a0" stroked="f"/>
        </w:pict>
      </w:r>
    </w:p>
    <w:p w14:paraId="213D2C00" w14:textId="77777777" w:rsidR="000613D5" w:rsidRPr="000613D5" w:rsidRDefault="000613D5" w:rsidP="00061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0613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STEP 0 — Define the Graph</w:t>
      </w:r>
    </w:p>
    <w:p w14:paraId="42CDC129" w14:textId="77777777" w:rsidR="000613D5" w:rsidRPr="000613D5" w:rsidRDefault="000613D5" w:rsidP="000613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0613D5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Node Features</w:t>
      </w:r>
    </w:p>
    <w:p w14:paraId="6A780E78" w14:textId="77777777" w:rsidR="000613D5" w:rsidRPr="000613D5" w:rsidRDefault="000613D5" w:rsidP="00061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0613D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Each node has </w:t>
      </w:r>
      <w:r w:rsidRPr="000613D5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one feature</w:t>
      </w:r>
      <w:r w:rsidRPr="000613D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1322"/>
      </w:tblGrid>
      <w:tr w:rsidR="000613D5" w:rsidRPr="000613D5" w14:paraId="246132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D003DD" w14:textId="77777777" w:rsidR="000613D5" w:rsidRPr="000613D5" w:rsidRDefault="000613D5" w:rsidP="00061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0613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3930E8D6" w14:textId="77777777" w:rsidR="000613D5" w:rsidRPr="000613D5" w:rsidRDefault="000613D5" w:rsidP="00061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0613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 xml:space="preserve">Feature 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PK" w:eastAsia="en-PK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PK" w:eastAsia="en-PK"/>
                    </w:rPr>
                    <m:t>h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PK" w:eastAsia="en-PK"/>
                    </w:rPr>
                    <m:t>(0)</m:t>
                  </m:r>
                </m:sup>
              </m:sSup>
            </m:oMath>
          </w:p>
        </w:tc>
      </w:tr>
      <w:tr w:rsidR="000613D5" w:rsidRPr="000613D5" w14:paraId="4769A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6AEDF" w14:textId="77777777" w:rsidR="000613D5" w:rsidRPr="000613D5" w:rsidRDefault="000613D5" w:rsidP="00061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0613D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9FF6F9D" w14:textId="77777777" w:rsidR="000613D5" w:rsidRPr="000613D5" w:rsidRDefault="000613D5" w:rsidP="00061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0613D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1</w:t>
            </w:r>
          </w:p>
        </w:tc>
      </w:tr>
      <w:tr w:rsidR="000613D5" w:rsidRPr="000613D5" w14:paraId="0A571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2E870" w14:textId="77777777" w:rsidR="000613D5" w:rsidRPr="000613D5" w:rsidRDefault="000613D5" w:rsidP="00061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0613D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B1BF371" w14:textId="77777777" w:rsidR="000613D5" w:rsidRPr="000613D5" w:rsidRDefault="000613D5" w:rsidP="00061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0613D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2</w:t>
            </w:r>
          </w:p>
        </w:tc>
      </w:tr>
      <w:tr w:rsidR="000613D5" w:rsidRPr="000613D5" w14:paraId="7E9F3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994DC" w14:textId="77777777" w:rsidR="000613D5" w:rsidRPr="000613D5" w:rsidRDefault="000613D5" w:rsidP="00061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0613D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6B0905E" w14:textId="77777777" w:rsidR="000613D5" w:rsidRPr="000613D5" w:rsidRDefault="000613D5" w:rsidP="00061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0613D5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3</w:t>
            </w:r>
          </w:p>
        </w:tc>
      </w:tr>
    </w:tbl>
    <w:p w14:paraId="3CBA51DA" w14:textId="2CDDA364" w:rsidR="000613D5" w:rsidRPr="000613D5" w:rsidRDefault="00814136" w:rsidP="000613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PK" w:eastAsia="en-PK"/>
        </w:rPr>
        <w:lastRenderedPageBreak/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7E7982F0" wp14:editId="22254A41">
                <wp:simplePos x="0" y="0"/>
                <wp:positionH relativeFrom="column">
                  <wp:posOffset>2597150</wp:posOffset>
                </wp:positionH>
                <wp:positionV relativeFrom="paragraph">
                  <wp:posOffset>310515</wp:posOffset>
                </wp:positionV>
                <wp:extent cx="101600" cy="635000"/>
                <wp:effectExtent l="0" t="0" r="12700" b="12700"/>
                <wp:wrapNone/>
                <wp:docPr id="1138203637" name="Left Bracke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635000"/>
                        </a:xfrm>
                        <a:prstGeom prst="leftBracke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B3F941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Left Bracket 2" o:spid="_x0000_s1026" type="#_x0000_t85" style="position:absolute;margin-left:204.5pt;margin-top:24.45pt;width:8pt;height:50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" adj="288" strokecolor="black [3040]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PK" w:eastAsia="en-PK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2B5FD508" wp14:editId="778AF5B1">
                <wp:simplePos x="0" y="0"/>
                <wp:positionH relativeFrom="column">
                  <wp:posOffset>3187700</wp:posOffset>
                </wp:positionH>
                <wp:positionV relativeFrom="paragraph">
                  <wp:posOffset>335915</wp:posOffset>
                </wp:positionV>
                <wp:extent cx="88900" cy="590550"/>
                <wp:effectExtent l="0" t="0" r="25400" b="19050"/>
                <wp:wrapNone/>
                <wp:docPr id="1990272859" name="Right Bracke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590550"/>
                        </a:xfrm>
                        <a:prstGeom prst="rightBracke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3A0BE8" id="_x0000_t86" coordsize="21600,21600" o:spt="86" adj="1800" path="m,qx21600@0l21600@1qy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0,0;0,21600;21600,10800" textboxrect="0,@2,15274,@3"/>
                <v:handles>
                  <v:h position="bottomRight,#0" yrange="0,10800"/>
                </v:handles>
              </v:shapetype>
              <v:shape id="Right Bracket 1" o:spid="_x0000_s1026" type="#_x0000_t86" style="position:absolute;margin-left:251pt;margin-top:26.45pt;width:7pt;height:46.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" adj="271" strokecolor="black [3040]"/>
            </w:pict>
          </mc:Fallback>
        </mc:AlternateContent>
      </w:r>
      <w:r w:rsidR="000613D5" w:rsidRPr="000613D5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Adjacency Matrix (no self-loops)</w:t>
      </w:r>
      <w:r w:rsidRPr="00814136">
        <w:rPr>
          <w:rFonts w:ascii="Times New Roman" w:eastAsia="Times New Roman" w:hAnsi="Times New Roman" w:cs="Times New Roman"/>
          <w:noProof/>
          <w:sz w:val="24"/>
          <w:szCs w:val="24"/>
          <w:lang w:val="en-PK" w:eastAsia="en-PK"/>
        </w:rPr>
        <w:t xml:space="preserve"> </w:t>
      </w:r>
    </w:p>
    <w:p w14:paraId="52E2F1E2" w14:textId="4588B43C" w:rsidR="000613D5" w:rsidRPr="000613D5" w:rsidRDefault="000613D5" w:rsidP="00061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PK" w:eastAsia="en-PK"/>
            </w:rPr>
            <m:t>A=</m:t>
          </m:r>
          <m:m>
            <m:mPr>
              <m:plcHide m:val="1"/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</m:ctrlPr>
            </m:mPr>
            <m:m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PK" w:eastAsia="en-PK"/>
                  </w:rPr>
                  <m:t>0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PK" w:eastAsia="en-PK"/>
                  </w:rPr>
                  <m:t>1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PK" w:eastAsia="en-PK"/>
                  </w:rPr>
                  <m:t>1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PK" w:eastAsia="en-PK"/>
                  </w:rPr>
                  <m:t>1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PK" w:eastAsia="en-PK"/>
                  </w:rPr>
                  <m:t>0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PK" w:eastAsia="en-PK"/>
                  </w:rPr>
                  <m:t>0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PK" w:eastAsia="en-PK"/>
                  </w:rPr>
                  <m:t>1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PK" w:eastAsia="en-PK"/>
                  </w:rPr>
                  <m:t>0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PK" w:eastAsia="en-PK"/>
                  </w:rPr>
                  <m:t>0</m:t>
                </m:r>
              </m:e>
            </m:mr>
          </m:m>
          <m:r>
            <w:rPr>
              <w:rFonts w:ascii="Cambria Math" w:eastAsia="Times New Roman" w:hAnsi="Cambria Math" w:cs="Times New Roman"/>
              <w:i/>
              <w:sz w:val="24"/>
              <w:szCs w:val="24"/>
              <w:lang w:val="en-PK" w:eastAsia="en-PK"/>
            </w:rPr>
            <w:br/>
          </m:r>
        </m:oMath>
      </m:oMathPara>
    </w:p>
    <w:p w14:paraId="67665533" w14:textId="77777777" w:rsidR="000613D5" w:rsidRPr="000613D5" w:rsidRDefault="000613D5" w:rsidP="000613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0613D5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Explanation</w:t>
      </w:r>
    </w:p>
    <w:p w14:paraId="5BDF6728" w14:textId="77777777" w:rsidR="000613D5" w:rsidRPr="000613D5" w:rsidRDefault="000613D5" w:rsidP="000613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0613D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"1" means the nodes are connected</w:t>
      </w:r>
    </w:p>
    <w:p w14:paraId="24855D5F" w14:textId="77777777" w:rsidR="000613D5" w:rsidRPr="000613D5" w:rsidRDefault="000613D5" w:rsidP="000613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0613D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 is connected to B and C</w:t>
      </w:r>
    </w:p>
    <w:p w14:paraId="2B5BD84F" w14:textId="77777777" w:rsidR="000613D5" w:rsidRPr="000613D5" w:rsidRDefault="000613D5" w:rsidP="000613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0613D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 only to A</w:t>
      </w:r>
    </w:p>
    <w:p w14:paraId="7D861D85" w14:textId="77777777" w:rsidR="000613D5" w:rsidRPr="000613D5" w:rsidRDefault="000613D5" w:rsidP="000613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0613D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 only to A</w:t>
      </w:r>
    </w:p>
    <w:p w14:paraId="1D277AD1" w14:textId="77777777" w:rsidR="000613D5" w:rsidRPr="000613D5" w:rsidRDefault="000613D5" w:rsidP="00061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0613D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is the raw graph structure.</w:t>
      </w:r>
    </w:p>
    <w:p w14:paraId="0E9F7560" w14:textId="77777777" w:rsidR="000613D5" w:rsidRPr="000613D5" w:rsidRDefault="000613D5" w:rsidP="00061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0613D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75602C62">
          <v:rect id="_x0000_i1026" style="width:0;height:1.5pt" o:hralign="center" o:hrstd="t" o:hr="t" fillcolor="#a0a0a0" stroked="f"/>
        </w:pict>
      </w:r>
    </w:p>
    <w:p w14:paraId="1666A85D" w14:textId="7B5B34D4" w:rsidR="000613D5" w:rsidRPr="000613D5" w:rsidRDefault="00814136" w:rsidP="00061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PK" w:eastAsia="en-PK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6B884D78" wp14:editId="58EC71B6">
                <wp:simplePos x="0" y="0"/>
                <wp:positionH relativeFrom="column">
                  <wp:posOffset>3397250</wp:posOffset>
                </wp:positionH>
                <wp:positionV relativeFrom="paragraph">
                  <wp:posOffset>717550</wp:posOffset>
                </wp:positionV>
                <wp:extent cx="88900" cy="590550"/>
                <wp:effectExtent l="0" t="0" r="25400" b="19050"/>
                <wp:wrapNone/>
                <wp:docPr id="89133098" name="Right Bracke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590550"/>
                        </a:xfrm>
                        <a:prstGeom prst="rightBracke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E326BD" id="Right Bracket 1" o:spid="_x0000_s1026" type="#_x0000_t86" style="position:absolute;margin-left:267.5pt;margin-top:56.5pt;width:7pt;height:46.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" adj="271" strokecolor="black [3040]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PK" w:eastAsia="en-PK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109C1AEC" wp14:editId="22B490F7">
                <wp:simplePos x="0" y="0"/>
                <wp:positionH relativeFrom="column">
                  <wp:posOffset>2870200</wp:posOffset>
                </wp:positionH>
                <wp:positionV relativeFrom="paragraph">
                  <wp:posOffset>666750</wp:posOffset>
                </wp:positionV>
                <wp:extent cx="101600" cy="635000"/>
                <wp:effectExtent l="0" t="0" r="12700" b="12700"/>
                <wp:wrapNone/>
                <wp:docPr id="1777315318" name="Left Bracke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635000"/>
                        </a:xfrm>
                        <a:prstGeom prst="leftBracke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CB8D1C" id="Left Bracket 2" o:spid="_x0000_s1026" type="#_x0000_t85" style="position:absolute;margin-left:226pt;margin-top:52.5pt;width:8pt;height:50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" adj="288" strokecolor="black [3040]"/>
            </w:pict>
          </mc:Fallback>
        </mc:AlternateContent>
      </w:r>
      <w:r w:rsidR="000613D5" w:rsidRPr="000613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STEP 1 — Add Self-Loops</w:t>
      </w:r>
    </w:p>
    <w:p w14:paraId="7B55AC02" w14:textId="5CCFF38A" w:rsidR="000613D5" w:rsidRPr="000613D5" w:rsidRDefault="000613D5" w:rsidP="00061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m:oMathPara>
        <m:oMath>
          <m:acc>
            <m:accPr>
              <m:chr m:val="̃"/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  <m:t>A</m:t>
              </m:r>
            </m:e>
          </m:acc>
          <m:r>
            <w:rPr>
              <w:rFonts w:ascii="Cambria Math" w:eastAsia="Times New Roman" w:hAnsi="Cambria Math" w:cs="Times New Roman"/>
              <w:sz w:val="24"/>
              <w:szCs w:val="24"/>
              <w:lang w:val="en-PK" w:eastAsia="en-PK"/>
            </w:rPr>
            <m:t>=A+I=</m:t>
          </m:r>
          <m:m>
            <m:mPr>
              <m:plcHide m:val="1"/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</m:ctrlPr>
            </m:mPr>
            <m:m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PK" w:eastAsia="en-PK"/>
                  </w:rPr>
                  <m:t>1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PK" w:eastAsia="en-PK"/>
                  </w:rPr>
                  <m:t>1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PK" w:eastAsia="en-PK"/>
                  </w:rPr>
                  <m:t>1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PK" w:eastAsia="en-PK"/>
                  </w:rPr>
                  <m:t>1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PK" w:eastAsia="en-PK"/>
                  </w:rPr>
                  <m:t>1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PK" w:eastAsia="en-PK"/>
                  </w:rPr>
                  <m:t>0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PK" w:eastAsia="en-PK"/>
                  </w:rPr>
                  <m:t>1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PK" w:eastAsia="en-PK"/>
                  </w:rPr>
                  <m:t>0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PK" w:eastAsia="en-PK"/>
                  </w:rPr>
                  <m:t>1</m:t>
                </m:r>
              </m:e>
            </m:mr>
          </m:m>
          <m:r>
            <w:rPr>
              <w:rFonts w:ascii="Cambria Math" w:eastAsia="Times New Roman" w:hAnsi="Cambria Math" w:cs="Times New Roman"/>
              <w:i/>
              <w:sz w:val="24"/>
              <w:szCs w:val="24"/>
              <w:lang w:val="en-PK" w:eastAsia="en-PK"/>
            </w:rPr>
            <w:br/>
          </m:r>
        </m:oMath>
      </m:oMathPara>
    </w:p>
    <w:p w14:paraId="20B4B9B8" w14:textId="77777777" w:rsidR="000613D5" w:rsidRPr="000613D5" w:rsidRDefault="000613D5" w:rsidP="000613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0613D5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Explanation</w:t>
      </w:r>
    </w:p>
    <w:p w14:paraId="50459E63" w14:textId="77777777" w:rsidR="000613D5" w:rsidRPr="000613D5" w:rsidRDefault="000613D5" w:rsidP="00061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0613D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GCN requires that </w:t>
      </w:r>
      <w:r w:rsidRPr="000613D5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each node also sends a message to itself</w:t>
      </w:r>
      <w:r w:rsidRPr="000613D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(self-connection).</w:t>
      </w:r>
      <w:r w:rsidRPr="000613D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Self-loops stabilize training and preserve the node’s original feature.</w:t>
      </w:r>
      <w:r w:rsidRPr="000613D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Adding identity matrix (I) does exactly this.</w:t>
      </w:r>
    </w:p>
    <w:p w14:paraId="19DA0DF0" w14:textId="77777777" w:rsidR="000613D5" w:rsidRPr="000613D5" w:rsidRDefault="000613D5" w:rsidP="00061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0613D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0593964E">
          <v:rect id="_x0000_i1027" style="width:0;height:1.5pt" o:hralign="center" o:hrstd="t" o:hr="t" fillcolor="#a0a0a0" stroked="f"/>
        </w:pict>
      </w:r>
    </w:p>
    <w:p w14:paraId="5D557F16" w14:textId="77777777" w:rsidR="000613D5" w:rsidRPr="000613D5" w:rsidRDefault="000613D5" w:rsidP="00061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0613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STEP 2 — Compute Degree Matrix</w:t>
      </w:r>
    </w:p>
    <w:p w14:paraId="33F95319" w14:textId="77777777" w:rsidR="000613D5" w:rsidRPr="000613D5" w:rsidRDefault="000613D5" w:rsidP="00061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0613D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Degree = number of connections in each row of </w:t>
      </w:r>
      <m:oMath>
        <m:acc>
          <m:accPr>
            <m:chr m:val="̃"/>
            <m:ctrlPr>
              <w:rPr>
                <w:rFonts w:ascii="Cambria Math" w:eastAsia="Times New Roman" w:hAnsi="Cambria Math" w:cs="Times New Roman"/>
                <w:sz w:val="24"/>
                <w:szCs w:val="24"/>
                <w:lang w:val="en-PK" w:eastAsia="en-PK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PK" w:eastAsia="en-PK"/>
              </w:rPr>
              <m:t>A</m:t>
            </m:r>
          </m:e>
        </m:acc>
      </m:oMath>
      <w:r w:rsidRPr="000613D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:</w:t>
      </w:r>
    </w:p>
    <w:p w14:paraId="7EF5B354" w14:textId="77777777" w:rsidR="000613D5" w:rsidRPr="000613D5" w:rsidRDefault="000613D5" w:rsidP="000613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0613D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deg(A) = 3</w:t>
      </w:r>
    </w:p>
    <w:p w14:paraId="32EDA822" w14:textId="0C1D88A1" w:rsidR="000613D5" w:rsidRPr="000613D5" w:rsidRDefault="000613D5" w:rsidP="000613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0613D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deg(B) = 2</w:t>
      </w:r>
    </w:p>
    <w:p w14:paraId="6257FBB0" w14:textId="52A766B0" w:rsidR="000613D5" w:rsidRPr="000613D5" w:rsidRDefault="000613D5" w:rsidP="000613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PK" w:eastAsia="en-PK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2655E745" wp14:editId="7A3452AA">
                <wp:simplePos x="0" y="0"/>
                <wp:positionH relativeFrom="column">
                  <wp:posOffset>3136900</wp:posOffset>
                </wp:positionH>
                <wp:positionV relativeFrom="paragraph">
                  <wp:posOffset>326390</wp:posOffset>
                </wp:positionV>
                <wp:extent cx="88900" cy="590550"/>
                <wp:effectExtent l="0" t="0" r="25400" b="19050"/>
                <wp:wrapNone/>
                <wp:docPr id="1812612509" name="Right Bracke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590550"/>
                        </a:xfrm>
                        <a:prstGeom prst="rightBracke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F07B57" id="Right Bracket 1" o:spid="_x0000_s1026" type="#_x0000_t86" style="position:absolute;margin-left:247pt;margin-top:25.7pt;width:7pt;height:46.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" adj="271" strokecolor="black [3040]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PK" w:eastAsia="en-PK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4C483D3D" wp14:editId="4E18DE2B">
                <wp:simplePos x="0" y="0"/>
                <wp:positionH relativeFrom="column">
                  <wp:posOffset>2590800</wp:posOffset>
                </wp:positionH>
                <wp:positionV relativeFrom="paragraph">
                  <wp:posOffset>307340</wp:posOffset>
                </wp:positionV>
                <wp:extent cx="101600" cy="635000"/>
                <wp:effectExtent l="0" t="0" r="12700" b="12700"/>
                <wp:wrapNone/>
                <wp:docPr id="411413929" name="Left Bracke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635000"/>
                        </a:xfrm>
                        <a:prstGeom prst="leftBracke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98BB6" id="Left Bracket 2" o:spid="_x0000_s1026" type="#_x0000_t85" style="position:absolute;margin-left:204pt;margin-top:24.2pt;width:8pt;height:50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" adj="288" strokecolor="black [3040]"/>
            </w:pict>
          </mc:Fallback>
        </mc:AlternateContent>
      </w:r>
      <w:r w:rsidRPr="000613D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deg(C) = 2</w:t>
      </w:r>
    </w:p>
    <w:p w14:paraId="645F78E2" w14:textId="71BA2E57" w:rsidR="000613D5" w:rsidRPr="000613D5" w:rsidRDefault="000613D5" w:rsidP="00061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m:oMathPara>
        <m:oMath>
          <m:acc>
            <m:accPr>
              <m:chr m:val="̃"/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  <m:t>D</m:t>
              </m:r>
            </m:e>
          </m:acc>
          <m:r>
            <w:rPr>
              <w:rFonts w:ascii="Cambria Math" w:eastAsia="Times New Roman" w:hAnsi="Cambria Math" w:cs="Times New Roman"/>
              <w:sz w:val="24"/>
              <w:szCs w:val="24"/>
              <w:lang w:val="en-PK" w:eastAsia="en-PK"/>
            </w:rPr>
            <m:t>=</m:t>
          </m:r>
          <m:m>
            <m:mPr>
              <m:plcHide m:val="1"/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</m:ctrlPr>
            </m:mPr>
            <m:m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PK" w:eastAsia="en-PK"/>
                  </w:rPr>
                  <m:t>3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PK" w:eastAsia="en-PK"/>
                  </w:rPr>
                  <m:t>0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PK" w:eastAsia="en-PK"/>
                  </w:rPr>
                  <m:t>0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PK" w:eastAsia="en-PK"/>
                  </w:rPr>
                  <m:t>0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PK" w:eastAsia="en-PK"/>
                  </w:rPr>
                  <m:t>2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PK" w:eastAsia="en-PK"/>
                  </w:rPr>
                  <m:t>0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PK" w:eastAsia="en-PK"/>
                  </w:rPr>
                  <m:t>0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PK" w:eastAsia="en-PK"/>
                  </w:rPr>
                  <m:t>0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PK" w:eastAsia="en-PK"/>
                  </w:rPr>
                  <m:t>2</m:t>
                </m:r>
              </m:e>
            </m:mr>
          </m:m>
          <m:r>
            <w:rPr>
              <w:rFonts w:ascii="Cambria Math" w:eastAsia="Times New Roman" w:hAnsi="Cambria Math" w:cs="Times New Roman"/>
              <w:i/>
              <w:sz w:val="24"/>
              <w:szCs w:val="24"/>
              <w:lang w:val="en-PK" w:eastAsia="en-PK"/>
            </w:rPr>
            <w:br/>
          </m:r>
        </m:oMath>
      </m:oMathPara>
    </w:p>
    <w:p w14:paraId="3DAD7029" w14:textId="77777777" w:rsidR="000613D5" w:rsidRPr="000613D5" w:rsidRDefault="000613D5" w:rsidP="000613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0613D5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lastRenderedPageBreak/>
        <w:t>Explanation</w:t>
      </w:r>
    </w:p>
    <w:p w14:paraId="41B4AA9D" w14:textId="77777777" w:rsidR="000613D5" w:rsidRPr="000613D5" w:rsidRDefault="000613D5" w:rsidP="00061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0613D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Degree matrix tells how many </w:t>
      </w:r>
      <w:proofErr w:type="spellStart"/>
      <w:r w:rsidRPr="000613D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neighbors</w:t>
      </w:r>
      <w:proofErr w:type="spellEnd"/>
      <w:r w:rsidRPr="000613D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each node has.</w:t>
      </w:r>
      <w:r w:rsidRPr="000613D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 xml:space="preserve">GCN uses degree values to </w:t>
      </w:r>
      <w:r w:rsidRPr="000613D5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normalize</w:t>
      </w:r>
      <w:r w:rsidRPr="000613D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the messages so that nodes with many </w:t>
      </w:r>
      <w:proofErr w:type="spellStart"/>
      <w:r w:rsidRPr="000613D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neighbors</w:t>
      </w:r>
      <w:proofErr w:type="spellEnd"/>
      <w:r w:rsidRPr="000613D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do not overpower those with fewer </w:t>
      </w:r>
      <w:proofErr w:type="spellStart"/>
      <w:r w:rsidRPr="000613D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neighbors</w:t>
      </w:r>
      <w:proofErr w:type="spellEnd"/>
      <w:r w:rsidRPr="000613D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4B021B15" w14:textId="77777777" w:rsidR="000613D5" w:rsidRPr="000613D5" w:rsidRDefault="000613D5" w:rsidP="00061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0613D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09F9D4A1">
          <v:rect id="_x0000_i1028" style="width:0;height:1.5pt" o:hralign="center" o:hrstd="t" o:hr="t" fillcolor="#a0a0a0" stroked="f"/>
        </w:pict>
      </w:r>
    </w:p>
    <w:p w14:paraId="2AD5CA80" w14:textId="77777777" w:rsidR="000613D5" w:rsidRPr="000613D5" w:rsidRDefault="000613D5" w:rsidP="00061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0613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 xml:space="preserve">STEP 3 — Compute Normalized Adjacency </w:t>
      </w:r>
      <m:oMath>
        <m:acc>
          <m:accPr>
            <m:ctrlPr>
              <w:rPr>
                <w:rFonts w:ascii="Cambria Math" w:eastAsia="Times New Roman" w:hAnsi="Cambria Math" w:cs="Times New Roman"/>
                <w:b/>
                <w:bCs/>
                <w:kern w:val="36"/>
                <w:sz w:val="48"/>
                <w:szCs w:val="48"/>
                <w:lang w:val="en-PK" w:eastAsia="en-PK"/>
              </w:rPr>
            </m:ctrlPr>
          </m:acc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kern w:val="36"/>
                <w:sz w:val="48"/>
                <w:szCs w:val="48"/>
                <w:lang w:val="en-PK" w:eastAsia="en-PK"/>
              </w:rPr>
              <m:t>A</m:t>
            </m:r>
          </m:e>
        </m:acc>
      </m:oMath>
    </w:p>
    <w:p w14:paraId="66C64A1E" w14:textId="77777777" w:rsidR="000613D5" w:rsidRPr="000613D5" w:rsidRDefault="000613D5" w:rsidP="00061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0613D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GCN uses this formula:</w:t>
      </w:r>
    </w:p>
    <w:p w14:paraId="601654E3" w14:textId="77777777" w:rsidR="000613D5" w:rsidRPr="000613D5" w:rsidRDefault="000613D5" w:rsidP="00061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m:oMathPara>
        <m:oMath>
          <m:acc>
            <m:acc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  <m:t>A</m:t>
              </m:r>
            </m:e>
          </m:acc>
          <m:r>
            <w:rPr>
              <w:rFonts w:ascii="Cambria Math" w:eastAsia="Times New Roman" w:hAnsi="Cambria Math" w:cs="Times New Roman"/>
              <w:sz w:val="24"/>
              <w:szCs w:val="24"/>
              <w:lang w:val="en-PK" w:eastAsia="en-PK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</m:ctrlPr>
            </m:sSupPr>
            <m:e>
              <m:acc>
                <m:accPr>
                  <m:chr m:val="̃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PK" w:eastAsia="en-PK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PK" w:eastAsia="en-PK"/>
                    </w:rPr>
                    <m:t>D</m:t>
                  </m:r>
                </m:e>
              </m:acc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  <m:t>-1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  <m:t>2</m:t>
              </m:r>
            </m:sup>
          </m:sSup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en-PK" w:eastAsia="en-PK"/>
            </w:rPr>
            <m:t> </m:t>
          </m:r>
          <m:acc>
            <m:accPr>
              <m:chr m:val="̃"/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  <m:t>A</m:t>
              </m:r>
            </m:e>
          </m:acc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  <w:lang w:val="en-PK" w:eastAsia="en-PK"/>
            </w:rPr>
            <m:t> 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</m:ctrlPr>
            </m:sSupPr>
            <m:e>
              <m:acc>
                <m:accPr>
                  <m:chr m:val="̃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PK" w:eastAsia="en-PK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PK" w:eastAsia="en-PK"/>
                    </w:rPr>
                    <m:t>D</m:t>
                  </m:r>
                </m:e>
              </m:acc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  <m:t>-1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val="en-PK" w:eastAsia="en-PK"/>
            </w:rPr>
            <w:br/>
          </m:r>
        </m:oMath>
      </m:oMathPara>
    </w:p>
    <w:p w14:paraId="53C36932" w14:textId="77777777" w:rsidR="000613D5" w:rsidRPr="000613D5" w:rsidRDefault="000613D5" w:rsidP="000613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0613D5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 xml:space="preserve">Compute </w:t>
      </w:r>
      <m:oMath>
        <m:sSup>
          <m:sSupPr>
            <m:ctrlPr>
              <w:rPr>
                <w:rFonts w:ascii="Cambria Math" w:eastAsia="Times New Roman" w:hAnsi="Cambria Math" w:cs="Times New Roman"/>
                <w:b/>
                <w:bCs/>
                <w:sz w:val="27"/>
                <w:szCs w:val="27"/>
                <w:lang w:val="en-PK" w:eastAsia="en-PK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7"/>
                <w:szCs w:val="27"/>
                <w:lang w:val="en-PK" w:eastAsia="en-PK"/>
              </w:rPr>
              <m:t>D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sz w:val="27"/>
                <w:szCs w:val="27"/>
                <w:lang w:val="en-PK" w:eastAsia="en-PK"/>
              </w:rPr>
              <m:t>-1</m:t>
            </m:r>
            <m:r>
              <m:rPr>
                <m:sty m:val="b"/>
              </m:rPr>
              <w:rPr>
                <w:rFonts w:ascii="Cambria Math" w:eastAsia="Times New Roman" w:hAnsi="Cambria Math" w:cs="Times New Roman"/>
                <w:sz w:val="27"/>
                <w:szCs w:val="27"/>
                <w:lang w:val="en-PK" w:eastAsia="en-PK"/>
              </w:rPr>
              <m:t>/</m:t>
            </m:r>
            <m:r>
              <m:rPr>
                <m:sty m:val="bi"/>
              </m:rPr>
              <w:rPr>
                <w:rFonts w:ascii="Cambria Math" w:eastAsia="Times New Roman" w:hAnsi="Cambria Math" w:cs="Times New Roman"/>
                <w:sz w:val="27"/>
                <w:szCs w:val="27"/>
                <w:lang w:val="en-PK" w:eastAsia="en-PK"/>
              </w:rPr>
              <m:t>2</m:t>
            </m:r>
          </m:sup>
        </m:sSup>
      </m:oMath>
    </w:p>
    <w:p w14:paraId="3E407C03" w14:textId="77777777" w:rsidR="000613D5" w:rsidRPr="000613D5" w:rsidRDefault="000613D5" w:rsidP="000613D5">
      <w:pPr>
        <w:spacing w:after="0" w:line="240" w:lineRule="auto"/>
        <w:rPr>
          <w:rFonts w:ascii="Cambria Math" w:eastAsia="Times New Roman" w:hAnsi="Cambria Math" w:cs="Times New Roman"/>
          <w:i/>
          <w:sz w:val="24"/>
          <w:szCs w:val="24"/>
          <w:lang w:val="en-PK" w:eastAsia="en-PK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  <m:t>3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  <m:t>-1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val="en-PK" w:eastAsia="en-PK"/>
            </w:rPr>
            <m:t>=0.577,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  <m:t>2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  <m:t>-1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val="en-PK" w:eastAsia="en-PK"/>
            </w:rPr>
            <m:t>=0.707</m:t>
          </m:r>
        </m:oMath>
      </m:oMathPara>
    </w:p>
    <w:p w14:paraId="6710446D" w14:textId="119E9C5E" w:rsidR="000613D5" w:rsidRDefault="000613D5" w:rsidP="000613D5">
      <w:pPr>
        <w:spacing w:after="0" w:line="240" w:lineRule="auto"/>
        <w:rPr>
          <w:rFonts w:ascii="Cambria Math" w:eastAsia="Times New Roman" w:hAnsi="Cambria Math" w:cs="Times New Roman"/>
          <w:i/>
          <w:sz w:val="24"/>
          <w:szCs w:val="24"/>
          <w:lang w:val="en-PK" w:eastAsia="en-PK"/>
        </w:rPr>
      </w:pPr>
    </w:p>
    <w:p w14:paraId="0AA7901D" w14:textId="0CE170FB" w:rsidR="000613D5" w:rsidRPr="000613D5" w:rsidRDefault="000613D5" w:rsidP="00061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PK" w:eastAsia="en-PK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7C6411A" wp14:editId="44835D8B">
                <wp:simplePos x="0" y="0"/>
                <wp:positionH relativeFrom="column">
                  <wp:posOffset>2273300</wp:posOffset>
                </wp:positionH>
                <wp:positionV relativeFrom="paragraph">
                  <wp:posOffset>138430</wp:posOffset>
                </wp:positionV>
                <wp:extent cx="101600" cy="635000"/>
                <wp:effectExtent l="0" t="0" r="12700" b="12700"/>
                <wp:wrapNone/>
                <wp:docPr id="171081515" name="Left Bracke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635000"/>
                        </a:xfrm>
                        <a:prstGeom prst="leftBracke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F3782F" id="Left Bracket 2" o:spid="_x0000_s1026" type="#_x0000_t85" style="position:absolute;margin-left:179pt;margin-top:10.9pt;width:8pt;height:50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" adj="288" strokecolor="black [3040]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PK" w:eastAsia="en-PK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DAE92F" wp14:editId="77A4F029">
                <wp:simplePos x="0" y="0"/>
                <wp:positionH relativeFrom="column">
                  <wp:posOffset>3689350</wp:posOffset>
                </wp:positionH>
                <wp:positionV relativeFrom="paragraph">
                  <wp:posOffset>146050</wp:posOffset>
                </wp:positionV>
                <wp:extent cx="88900" cy="590550"/>
                <wp:effectExtent l="0" t="0" r="25400" b="19050"/>
                <wp:wrapNone/>
                <wp:docPr id="755175244" name="Right Bracke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590550"/>
                        </a:xfrm>
                        <a:prstGeom prst="rightBracke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F012C9" id="Right Bracket 1" o:spid="_x0000_s1026" type="#_x0000_t86" style="position:absolute;margin-left:290.5pt;margin-top:11.5pt;width:7pt;height:46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" adj="271" strokecolor="black [3040]"/>
            </w:pict>
          </mc:Fallback>
        </mc:AlternateContent>
      </w:r>
      <w:r w:rsidRPr="000613D5">
        <w:rPr>
          <w:rFonts w:ascii="Cambria Math" w:eastAsia="Times New Roman" w:hAnsi="Cambria Math" w:cs="Times New Roman"/>
          <w:i/>
          <w:sz w:val="24"/>
          <w:szCs w:val="24"/>
          <w:lang w:val="en-PK" w:eastAsia="en-PK"/>
        </w:rPr>
        <w:br/>
      </w: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</m:ctrlPr>
            </m:sSupPr>
            <m:e>
              <m:acc>
                <m:accPr>
                  <m:chr m:val="̃"/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PK" w:eastAsia="en-PK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PK" w:eastAsia="en-PK"/>
                    </w:rPr>
                    <m:t>D</m:t>
                  </m:r>
                </m:e>
              </m:acc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  <m:t>-1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  <m:t>/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val="en-PK" w:eastAsia="en-PK"/>
            </w:rPr>
            <m:t>=</m:t>
          </m:r>
          <m:m>
            <m:mPr>
              <m:plcHide m:val="1"/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</m:ctrlPr>
            </m:mPr>
            <m:m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PK" w:eastAsia="en-PK"/>
                  </w:rPr>
                  <m:t>0.577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PK" w:eastAsia="en-PK"/>
                  </w:rPr>
                  <m:t>0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PK" w:eastAsia="en-PK"/>
                  </w:rPr>
                  <m:t>0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PK" w:eastAsia="en-PK"/>
                  </w:rPr>
                  <m:t>0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PK" w:eastAsia="en-PK"/>
                  </w:rPr>
                  <m:t>0.707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PK" w:eastAsia="en-PK"/>
                  </w:rPr>
                  <m:t>0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PK" w:eastAsia="en-PK"/>
                  </w:rPr>
                  <m:t>0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PK" w:eastAsia="en-PK"/>
                  </w:rPr>
                  <m:t>0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PK" w:eastAsia="en-PK"/>
                  </w:rPr>
                  <m:t>0.707</m:t>
                </m:r>
              </m:e>
            </m:mr>
          </m:m>
          <m:r>
            <w:rPr>
              <w:rFonts w:ascii="Cambria Math" w:eastAsia="Times New Roman" w:hAnsi="Cambria Math" w:cs="Times New Roman"/>
              <w:i/>
              <w:sz w:val="24"/>
              <w:szCs w:val="24"/>
              <w:lang w:val="en-PK" w:eastAsia="en-PK"/>
            </w:rPr>
            <w:br/>
          </m:r>
        </m:oMath>
      </m:oMathPara>
    </w:p>
    <w:p w14:paraId="5950600E" w14:textId="61145FF3" w:rsidR="000613D5" w:rsidRPr="000613D5" w:rsidRDefault="000613D5" w:rsidP="000613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PK" w:eastAsia="en-PK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4036248" wp14:editId="36A1F3D2">
                <wp:simplePos x="0" y="0"/>
                <wp:positionH relativeFrom="column">
                  <wp:posOffset>2178050</wp:posOffset>
                </wp:positionH>
                <wp:positionV relativeFrom="paragraph">
                  <wp:posOffset>514350</wp:posOffset>
                </wp:positionV>
                <wp:extent cx="101600" cy="635000"/>
                <wp:effectExtent l="0" t="0" r="12700" b="12700"/>
                <wp:wrapNone/>
                <wp:docPr id="78283311" name="Left Bracke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635000"/>
                        </a:xfrm>
                        <a:prstGeom prst="leftBracke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9DBD8" id="Left Bracket 2" o:spid="_x0000_s1026" type="#_x0000_t85" style="position:absolute;margin-left:171.5pt;margin-top:40.5pt;width:8pt;height:50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" adj="288" strokecolor="black [3040]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PK" w:eastAsia="en-PK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6E2325CE" wp14:editId="075A3120">
                <wp:simplePos x="0" y="0"/>
                <wp:positionH relativeFrom="column">
                  <wp:posOffset>3549650</wp:posOffset>
                </wp:positionH>
                <wp:positionV relativeFrom="paragraph">
                  <wp:posOffset>503555</wp:posOffset>
                </wp:positionV>
                <wp:extent cx="88900" cy="590550"/>
                <wp:effectExtent l="0" t="0" r="25400" b="19050"/>
                <wp:wrapNone/>
                <wp:docPr id="697363660" name="Right Bracke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590550"/>
                        </a:xfrm>
                        <a:prstGeom prst="rightBracke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C67356" id="Right Bracket 1" o:spid="_x0000_s1026" type="#_x0000_t86" style="position:absolute;margin-left:279.5pt;margin-top:39.65pt;width:7pt;height:46.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" adj="271" strokecolor="black [3040]"/>
            </w:pict>
          </mc:Fallback>
        </mc:AlternateContent>
      </w:r>
      <w:r w:rsidRPr="000613D5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Normalize:</w:t>
      </w:r>
      <w:r w:rsidRPr="000613D5">
        <w:rPr>
          <w:rFonts w:ascii="Times New Roman" w:eastAsia="Times New Roman" w:hAnsi="Times New Roman" w:cs="Times New Roman"/>
          <w:noProof/>
          <w:sz w:val="24"/>
          <w:szCs w:val="24"/>
          <w:lang w:val="en-PK" w:eastAsia="en-PK"/>
        </w:rPr>
        <w:t xml:space="preserve"> </w:t>
      </w:r>
    </w:p>
    <w:p w14:paraId="0EEB698E" w14:textId="5DB5E3F4" w:rsidR="000613D5" w:rsidRPr="000613D5" w:rsidRDefault="000613D5" w:rsidP="000613D5">
      <w:pPr>
        <w:spacing w:after="0" w:line="240" w:lineRule="auto"/>
        <w:rPr>
          <w:rFonts w:ascii="Cambria Math" w:eastAsia="Times New Roman" w:hAnsi="Cambria Math" w:cs="Times New Roman"/>
          <w:i/>
          <w:sz w:val="24"/>
          <w:szCs w:val="24"/>
          <w:lang w:val="en-PK" w:eastAsia="en-PK"/>
        </w:rPr>
      </w:pPr>
      <m:oMathPara>
        <m:oMath>
          <m:acc>
            <m:acc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  <m:t>A</m:t>
              </m:r>
            </m:e>
          </m:acc>
          <m:r>
            <w:rPr>
              <w:rFonts w:ascii="Cambria Math" w:eastAsia="Times New Roman" w:hAnsi="Cambria Math" w:cs="Times New Roman"/>
              <w:sz w:val="24"/>
              <w:szCs w:val="24"/>
              <w:lang w:val="en-PK" w:eastAsia="en-PK"/>
            </w:rPr>
            <m:t>=</m:t>
          </m:r>
          <m:m>
            <m:mPr>
              <m:plcHide m:val="1"/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</m:ctrlPr>
            </m:mPr>
            <m:m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PK" w:eastAsia="en-PK"/>
                  </w:rPr>
                  <m:t>0.333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PK" w:eastAsia="en-PK"/>
                  </w:rPr>
                  <m:t>0.408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PK" w:eastAsia="en-PK"/>
                  </w:rPr>
                  <m:t>0.408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PK" w:eastAsia="en-PK"/>
                  </w:rPr>
                  <m:t>0.408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PK" w:eastAsia="en-PK"/>
                  </w:rPr>
                  <m:t>0.5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PK" w:eastAsia="en-PK"/>
                  </w:rPr>
                  <m:t>0</m:t>
                </m:r>
              </m:e>
            </m:mr>
            <m:m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PK" w:eastAsia="en-PK"/>
                  </w:rPr>
                  <m:t>0.408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PK" w:eastAsia="en-PK"/>
                  </w:rPr>
                  <m:t>0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PK" w:eastAsia="en-PK"/>
                  </w:rPr>
                  <m:t>0.5</m:t>
                </m:r>
              </m:e>
            </m:mr>
          </m:m>
        </m:oMath>
      </m:oMathPara>
    </w:p>
    <w:p w14:paraId="7B81E9C6" w14:textId="3739BBF6" w:rsidR="000613D5" w:rsidRPr="000613D5" w:rsidRDefault="000613D5" w:rsidP="00061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0613D5">
        <w:rPr>
          <w:rFonts w:ascii="Cambria Math" w:eastAsia="Times New Roman" w:hAnsi="Cambria Math" w:cs="Times New Roman"/>
          <w:i/>
          <w:sz w:val="24"/>
          <w:szCs w:val="24"/>
          <w:lang w:val="en-PK" w:eastAsia="en-PK"/>
        </w:rPr>
        <w:br/>
      </w:r>
    </w:p>
    <w:p w14:paraId="41F25853" w14:textId="77777777" w:rsidR="000613D5" w:rsidRPr="000613D5" w:rsidRDefault="000613D5" w:rsidP="000613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0613D5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Explanation</w:t>
      </w:r>
    </w:p>
    <w:p w14:paraId="09334AB0" w14:textId="77777777" w:rsidR="000613D5" w:rsidRPr="000613D5" w:rsidRDefault="000613D5" w:rsidP="00061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0613D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This step does </w:t>
      </w:r>
      <w:r w:rsidRPr="000613D5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message normalization</w:t>
      </w:r>
      <w:r w:rsidRPr="000613D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:</w:t>
      </w:r>
    </w:p>
    <w:p w14:paraId="0FC4EFF2" w14:textId="77777777" w:rsidR="000613D5" w:rsidRPr="000613D5" w:rsidRDefault="000613D5" w:rsidP="000613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0613D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Prevents exploding messages</w:t>
      </w:r>
    </w:p>
    <w:p w14:paraId="1135DEA0" w14:textId="77777777" w:rsidR="000613D5" w:rsidRPr="000613D5" w:rsidRDefault="000613D5" w:rsidP="000613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0613D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Ensures equal influence from </w:t>
      </w:r>
      <w:proofErr w:type="spellStart"/>
      <w:r w:rsidRPr="000613D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neighbors</w:t>
      </w:r>
      <w:proofErr w:type="spellEnd"/>
    </w:p>
    <w:p w14:paraId="5AAA4D15" w14:textId="77777777" w:rsidR="000613D5" w:rsidRPr="000613D5" w:rsidRDefault="000613D5" w:rsidP="000613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0613D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Makes GCN invariant to graph size</w:t>
      </w:r>
    </w:p>
    <w:p w14:paraId="525BF7DE" w14:textId="77777777" w:rsidR="000613D5" w:rsidRPr="000613D5" w:rsidRDefault="000613D5" w:rsidP="00061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0613D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The matrix </w:t>
      </w:r>
      <m:oMath>
        <m:acc>
          <m:accPr>
            <m:ctrlPr>
              <w:rPr>
                <w:rFonts w:ascii="Cambria Math" w:eastAsia="Times New Roman" w:hAnsi="Cambria Math" w:cs="Times New Roman"/>
                <w:sz w:val="24"/>
                <w:szCs w:val="24"/>
                <w:lang w:val="en-PK" w:eastAsia="en-PK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PK" w:eastAsia="en-PK"/>
              </w:rPr>
              <m:t>A</m:t>
            </m:r>
          </m:e>
        </m:acc>
      </m:oMath>
      <w:r w:rsidRPr="000613D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tells </w:t>
      </w:r>
      <w:r w:rsidRPr="000613D5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how much of each </w:t>
      </w:r>
      <w:proofErr w:type="spellStart"/>
      <w:r w:rsidRPr="000613D5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neighbor’s</w:t>
      </w:r>
      <w:proofErr w:type="spellEnd"/>
      <w:r w:rsidRPr="000613D5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 feature is sent</w:t>
      </w:r>
      <w:r w:rsidRPr="000613D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2D40E64D" w14:textId="77777777" w:rsidR="000613D5" w:rsidRPr="000613D5" w:rsidRDefault="000613D5" w:rsidP="00061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0613D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pict w14:anchorId="505ED0FF">
          <v:rect id="_x0000_i1029" style="width:0;height:1.5pt" o:hralign="center" o:hrstd="t" o:hr="t" fillcolor="#a0a0a0" stroked="f"/>
        </w:pict>
      </w:r>
    </w:p>
    <w:p w14:paraId="2DCFEBF8" w14:textId="77777777" w:rsidR="000613D5" w:rsidRPr="000613D5" w:rsidRDefault="000613D5" w:rsidP="00061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0613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STEP 4 — Choose Weight Matrix W</w:t>
      </w:r>
    </w:p>
    <w:p w14:paraId="1C9C5453" w14:textId="77777777" w:rsidR="000613D5" w:rsidRPr="000613D5" w:rsidRDefault="000613D5" w:rsidP="00061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0613D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Let:</w:t>
      </w:r>
    </w:p>
    <w:p w14:paraId="345BB5B7" w14:textId="77777777" w:rsidR="000613D5" w:rsidRPr="000613D5" w:rsidRDefault="000613D5" w:rsidP="00061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PK" w:eastAsia="en-PK"/>
            </w:rPr>
            <m:t>W=[2]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  <w:lang w:val="en-PK" w:eastAsia="en-PK"/>
            </w:rPr>
            <w:br/>
          </m:r>
        </m:oMath>
      </m:oMathPara>
    </w:p>
    <w:p w14:paraId="3D5704D9" w14:textId="77777777" w:rsidR="000613D5" w:rsidRPr="000613D5" w:rsidRDefault="000613D5" w:rsidP="000613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0613D5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Explanation</w:t>
      </w:r>
    </w:p>
    <w:p w14:paraId="4E61CABA" w14:textId="77777777" w:rsidR="000613D5" w:rsidRPr="000613D5" w:rsidRDefault="000613D5" w:rsidP="00061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0613D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is a learnable parameter.</w:t>
      </w:r>
      <w:r w:rsidRPr="000613D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Just like CNN learns filters, GCN learns weights.</w:t>
      </w:r>
      <w:r w:rsidRPr="000613D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Here W = 2 simply means:</w:t>
      </w:r>
      <w:r w:rsidRPr="000613D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</w:r>
      <w:r w:rsidRPr="000613D5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“After aggregating </w:t>
      </w:r>
      <w:proofErr w:type="spellStart"/>
      <w:r w:rsidRPr="000613D5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neighbors</w:t>
      </w:r>
      <w:proofErr w:type="spellEnd"/>
      <w:r w:rsidRPr="000613D5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, multiply the result by 2.”</w:t>
      </w:r>
    </w:p>
    <w:p w14:paraId="18AB2FDE" w14:textId="77777777" w:rsidR="000613D5" w:rsidRPr="000613D5" w:rsidRDefault="000613D5" w:rsidP="00061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0613D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For teaching, keeping W simple is ideal.</w:t>
      </w:r>
    </w:p>
    <w:p w14:paraId="7A581982" w14:textId="77777777" w:rsidR="000613D5" w:rsidRPr="000613D5" w:rsidRDefault="000613D5" w:rsidP="00061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0613D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60849C6E">
          <v:rect id="_x0000_i1030" style="width:0;height:1.5pt" o:hralign="center" o:hrstd="t" o:hr="t" fillcolor="#a0a0a0" stroked="f"/>
        </w:pict>
      </w:r>
    </w:p>
    <w:p w14:paraId="20D78378" w14:textId="77777777" w:rsidR="000613D5" w:rsidRPr="000613D5" w:rsidRDefault="000613D5" w:rsidP="00061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0613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STEP 5 — Perform Message Passing &amp; Update Node Features</w:t>
      </w:r>
    </w:p>
    <w:p w14:paraId="06DB5429" w14:textId="77777777" w:rsidR="000613D5" w:rsidRPr="000613D5" w:rsidRDefault="000613D5" w:rsidP="00061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0613D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GCN Update Rule:</w:t>
      </w:r>
    </w:p>
    <w:p w14:paraId="273859E6" w14:textId="77777777" w:rsidR="000613D5" w:rsidRPr="000613D5" w:rsidRDefault="000613D5" w:rsidP="00061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  <m:t>(1)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val="en-PK" w:eastAsia="en-PK"/>
            </w:rPr>
            <m:t>=</m:t>
          </m:r>
          <m:acc>
            <m:acc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  <m:t>A</m:t>
              </m:r>
            </m:e>
          </m:acc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  <m:t>(0)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val="en-PK" w:eastAsia="en-PK"/>
            </w:rPr>
            <m:t>W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  <w:lang w:val="en-PK" w:eastAsia="en-PK"/>
            </w:rPr>
            <w:br/>
          </m:r>
        </m:oMath>
      </m:oMathPara>
    </w:p>
    <w:p w14:paraId="37DD9E74" w14:textId="1070B0F1" w:rsidR="000613D5" w:rsidRPr="000613D5" w:rsidRDefault="000613D5" w:rsidP="00061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PK" w:eastAsia="en-PK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4B49D6A" wp14:editId="0C2C3928">
                <wp:simplePos x="0" y="0"/>
                <wp:positionH relativeFrom="column">
                  <wp:posOffset>3041650</wp:posOffset>
                </wp:positionH>
                <wp:positionV relativeFrom="paragraph">
                  <wp:posOffset>532765</wp:posOffset>
                </wp:positionV>
                <wp:extent cx="88900" cy="590550"/>
                <wp:effectExtent l="0" t="0" r="25400" b="19050"/>
                <wp:wrapNone/>
                <wp:docPr id="464690063" name="Right Bracke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590550"/>
                        </a:xfrm>
                        <a:prstGeom prst="rightBracke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851CB9" id="Right Bracket 1" o:spid="_x0000_s1026" type="#_x0000_t86" style="position:absolute;margin-left:239.5pt;margin-top:41.95pt;width:7pt;height:46.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" adj="271" strokecolor="black [3040]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PK" w:eastAsia="en-PK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355775B" wp14:editId="4E40BFC1">
                <wp:simplePos x="0" y="0"/>
                <wp:positionH relativeFrom="column">
                  <wp:posOffset>2882900</wp:posOffset>
                </wp:positionH>
                <wp:positionV relativeFrom="paragraph">
                  <wp:posOffset>526415</wp:posOffset>
                </wp:positionV>
                <wp:extent cx="101600" cy="635000"/>
                <wp:effectExtent l="0" t="0" r="12700" b="12700"/>
                <wp:wrapNone/>
                <wp:docPr id="648849476" name="Left Bracke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635000"/>
                        </a:xfrm>
                        <a:prstGeom prst="leftBracke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7AC1B7" id="Left Bracket 2" o:spid="_x0000_s1026" type="#_x0000_t85" style="position:absolute;margin-left:227pt;margin-top:41.45pt;width:8pt;height:50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" adj="288" strokecolor="black [3040]"/>
            </w:pict>
          </mc:Fallback>
        </mc:AlternateContent>
      </w:r>
      <w:r w:rsidRPr="000613D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Where:</w:t>
      </w:r>
      <w:r w:rsidRPr="000613D5">
        <w:rPr>
          <w:rFonts w:ascii="Times New Roman" w:eastAsia="Times New Roman" w:hAnsi="Times New Roman" w:cs="Times New Roman"/>
          <w:noProof/>
          <w:sz w:val="24"/>
          <w:szCs w:val="24"/>
          <w:lang w:val="en-PK" w:eastAsia="en-PK"/>
        </w:rPr>
        <w:t xml:space="preserve"> </w:t>
      </w:r>
    </w:p>
    <w:p w14:paraId="4C149012" w14:textId="6772F84A" w:rsidR="000613D5" w:rsidRPr="000613D5" w:rsidRDefault="000613D5" w:rsidP="00061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  <m:t>(0)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val="en-PK" w:eastAsia="en-PK"/>
            </w:rPr>
            <m:t>=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en-PK" w:eastAsia="en-PK"/>
            </w:rPr>
            <m:t xml:space="preserve"> </m:t>
          </m:r>
          <m:eqArr>
            <m:eqArr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</m:ctrlPr>
            </m:eqArr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  <m:t>1</m:t>
              </m:r>
            </m: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  <m:t>2</m:t>
              </m:r>
            </m: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  <m:t>3</m:t>
              </m:r>
            </m:e>
          </m:eqArr>
          <m:r>
            <w:rPr>
              <w:rFonts w:ascii="Cambria Math" w:eastAsia="Times New Roman" w:hAnsi="Cambria Math" w:cs="Times New Roman"/>
              <w:i/>
              <w:sz w:val="24"/>
              <w:szCs w:val="24"/>
              <w:lang w:val="en-PK" w:eastAsia="en-PK"/>
            </w:rPr>
            <w:br/>
          </m:r>
        </m:oMath>
      </m:oMathPara>
    </w:p>
    <w:p w14:paraId="4BE7EAC4" w14:textId="77777777" w:rsidR="000613D5" w:rsidRPr="000613D5" w:rsidRDefault="000613D5" w:rsidP="00061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0613D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5A7200F9">
          <v:rect id="_x0000_i1031" style="width:0;height:1.5pt" o:hralign="center" o:hrstd="t" o:hr="t" fillcolor="#a0a0a0" stroked="f"/>
        </w:pict>
      </w:r>
    </w:p>
    <w:p w14:paraId="1B262E15" w14:textId="77777777" w:rsidR="000613D5" w:rsidRPr="000613D5" w:rsidRDefault="000613D5" w:rsidP="000613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0613D5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Step 5a — Aggregate </w:t>
      </w:r>
      <w:proofErr w:type="spellStart"/>
      <w:r w:rsidRPr="000613D5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neighbor</w:t>
      </w:r>
      <w:proofErr w:type="spellEnd"/>
      <w:r w:rsidRPr="000613D5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features: </w:t>
      </w:r>
      <m:oMath>
        <m:acc>
          <m:accPr>
            <m:ctrlPr>
              <w:rPr>
                <w:rFonts w:ascii="Cambria Math" w:eastAsia="Times New Roman" w:hAnsi="Cambria Math" w:cs="Times New Roman"/>
                <w:b/>
                <w:bCs/>
                <w:sz w:val="36"/>
                <w:szCs w:val="36"/>
                <w:lang w:val="en-PK" w:eastAsia="en-PK"/>
              </w:rPr>
            </m:ctrlPr>
          </m:acc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36"/>
                <w:szCs w:val="36"/>
                <w:lang w:val="en-PK" w:eastAsia="en-PK"/>
              </w:rPr>
              <m:t>A</m:t>
            </m:r>
          </m:e>
        </m:acc>
        <m:sSup>
          <m:sSupPr>
            <m:ctrlPr>
              <w:rPr>
                <w:rFonts w:ascii="Cambria Math" w:eastAsia="Times New Roman" w:hAnsi="Cambria Math" w:cs="Times New Roman"/>
                <w:b/>
                <w:bCs/>
                <w:sz w:val="36"/>
                <w:szCs w:val="36"/>
                <w:lang w:val="en-PK" w:eastAsia="en-PK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36"/>
                <w:szCs w:val="36"/>
                <w:lang w:val="en-PK" w:eastAsia="en-PK"/>
              </w:rPr>
              <m:t>H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sz w:val="36"/>
                <w:szCs w:val="36"/>
                <w:lang w:val="en-PK" w:eastAsia="en-PK"/>
              </w:rPr>
              <m:t>(0)</m:t>
            </m:r>
          </m:sup>
        </m:sSup>
      </m:oMath>
    </w:p>
    <w:p w14:paraId="22C29D0B" w14:textId="77777777" w:rsidR="000613D5" w:rsidRPr="000613D5" w:rsidRDefault="000613D5" w:rsidP="000613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0613D5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Node A:</w:t>
      </w:r>
    </w:p>
    <w:p w14:paraId="1F0F786E" w14:textId="77777777" w:rsidR="000613D5" w:rsidRPr="000613D5" w:rsidRDefault="000613D5" w:rsidP="00061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PK" w:eastAsia="en-PK"/>
            </w:rPr>
            <w:lastRenderedPageBreak/>
            <m:t>0.333(1)+0.408(2)+0.408(3)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  <w:lang w:val="en-PK" w:eastAsia="en-PK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PK" w:eastAsia="en-PK"/>
            </w:rPr>
            <m:t>=0.333+0.816+1.224=2.373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  <w:lang w:val="en-PK" w:eastAsia="en-PK"/>
            </w:rPr>
            <w:br/>
          </m:r>
        </m:oMath>
      </m:oMathPara>
    </w:p>
    <w:p w14:paraId="2F8BC7BD" w14:textId="77777777" w:rsidR="000613D5" w:rsidRPr="000613D5" w:rsidRDefault="000613D5" w:rsidP="00061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0613D5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📌</w:t>
      </w:r>
      <w:r w:rsidRPr="000613D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  <w:r w:rsidRPr="000613D5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Meaning:</w:t>
      </w:r>
      <w:r w:rsidRPr="000613D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A mixes its own feature (1), plus contributions from B and C, weighted by normalized adjacency.</w:t>
      </w:r>
    </w:p>
    <w:p w14:paraId="207A64D8" w14:textId="77777777" w:rsidR="000613D5" w:rsidRPr="000613D5" w:rsidRDefault="000613D5" w:rsidP="00061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0613D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629C4891">
          <v:rect id="_x0000_i1032" style="width:0;height:1.5pt" o:hralign="center" o:hrstd="t" o:hr="t" fillcolor="#a0a0a0" stroked="f"/>
        </w:pict>
      </w:r>
    </w:p>
    <w:p w14:paraId="127B7B61" w14:textId="77777777" w:rsidR="000613D5" w:rsidRPr="000613D5" w:rsidRDefault="000613D5" w:rsidP="000613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0613D5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Node B:</w:t>
      </w:r>
    </w:p>
    <w:p w14:paraId="2638E19A" w14:textId="77777777" w:rsidR="000613D5" w:rsidRPr="000613D5" w:rsidRDefault="000613D5" w:rsidP="00061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PK" w:eastAsia="en-PK"/>
            </w:rPr>
            <m:t>0.408(1)+0.5(2)+0(3)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  <w:lang w:val="en-PK" w:eastAsia="en-PK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PK" w:eastAsia="en-PK"/>
            </w:rPr>
            <m:t>=0.408+1=1.408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  <w:lang w:val="en-PK" w:eastAsia="en-PK"/>
            </w:rPr>
            <w:br/>
          </m:r>
        </m:oMath>
      </m:oMathPara>
    </w:p>
    <w:p w14:paraId="6F338E9C" w14:textId="77777777" w:rsidR="000613D5" w:rsidRPr="000613D5" w:rsidRDefault="000613D5" w:rsidP="00061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0613D5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📌</w:t>
      </w:r>
      <w:r w:rsidRPr="000613D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  <w:r w:rsidRPr="000613D5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Meaning:</w:t>
      </w:r>
      <w:r w:rsidRPr="000613D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B gets information from itself and A (C not connected).</w:t>
      </w:r>
    </w:p>
    <w:p w14:paraId="27F2E352" w14:textId="77777777" w:rsidR="000613D5" w:rsidRPr="000613D5" w:rsidRDefault="000613D5" w:rsidP="00061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0613D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2098C309">
          <v:rect id="_x0000_i1033" style="width:0;height:1.5pt" o:hralign="center" o:hrstd="t" o:hr="t" fillcolor="#a0a0a0" stroked="f"/>
        </w:pict>
      </w:r>
    </w:p>
    <w:p w14:paraId="2C0782F4" w14:textId="77777777" w:rsidR="000613D5" w:rsidRPr="000613D5" w:rsidRDefault="000613D5" w:rsidP="000613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0613D5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Node C:</w:t>
      </w:r>
    </w:p>
    <w:p w14:paraId="37378D07" w14:textId="77777777" w:rsidR="000613D5" w:rsidRPr="000613D5" w:rsidRDefault="000613D5" w:rsidP="00061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PK" w:eastAsia="en-PK"/>
            </w:rPr>
            <m:t>0.408(1)+0(2)+0.5(3)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  <w:lang w:val="en-PK" w:eastAsia="en-PK"/>
            </w:rPr>
            <w:br/>
          </m:r>
        </m:oMath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PK" w:eastAsia="en-PK"/>
            </w:rPr>
            <m:t>=0.408+1.5=1.908</m:t>
          </m:r>
          <m:r>
            <w:rPr>
              <w:rFonts w:ascii="Cambria Math" w:eastAsia="Times New Roman" w:hAnsi="Cambria Math" w:cs="Times New Roman"/>
              <w:i/>
              <w:sz w:val="24"/>
              <w:szCs w:val="24"/>
              <w:lang w:val="en-PK" w:eastAsia="en-PK"/>
            </w:rPr>
            <w:br/>
          </m:r>
        </m:oMath>
      </m:oMathPara>
    </w:p>
    <w:p w14:paraId="692A1CD5" w14:textId="77777777" w:rsidR="000613D5" w:rsidRPr="000613D5" w:rsidRDefault="000613D5" w:rsidP="000613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0613D5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📌</w:t>
      </w:r>
      <w:r w:rsidRPr="000613D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  <w:r w:rsidRPr="000613D5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Meaning:</w:t>
      </w:r>
      <w:r w:rsidRPr="000613D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C only communicates with itself and A.</w:t>
      </w:r>
    </w:p>
    <w:p w14:paraId="0FA108AC" w14:textId="77777777" w:rsidR="000613D5" w:rsidRPr="000613D5" w:rsidRDefault="000613D5" w:rsidP="00061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0613D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1F7EFA60">
          <v:rect id="_x0000_i1034" style="width:0;height:1.5pt" o:hralign="center" o:hrstd="t" o:hr="t" fillcolor="#a0a0a0" stroked="f"/>
        </w:pict>
      </w:r>
    </w:p>
    <w:p w14:paraId="2FD67A8A" w14:textId="60030BC6" w:rsidR="000613D5" w:rsidRPr="000613D5" w:rsidRDefault="000613D5" w:rsidP="000613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PK" w:eastAsia="en-PK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5CC09F8" wp14:editId="1E746C81">
                <wp:simplePos x="0" y="0"/>
                <wp:positionH relativeFrom="column">
                  <wp:posOffset>2317750</wp:posOffset>
                </wp:positionH>
                <wp:positionV relativeFrom="paragraph">
                  <wp:posOffset>564515</wp:posOffset>
                </wp:positionV>
                <wp:extent cx="101600" cy="635000"/>
                <wp:effectExtent l="0" t="0" r="12700" b="12700"/>
                <wp:wrapNone/>
                <wp:docPr id="1739608126" name="Left Bracke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635000"/>
                        </a:xfrm>
                        <a:prstGeom prst="leftBracke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008F1" id="Left Bracket 2" o:spid="_x0000_s1026" type="#_x0000_t85" style="position:absolute;margin-left:182.5pt;margin-top:44.45pt;width:8pt;height:50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" adj="288" strokecolor="black [3040]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PK" w:eastAsia="en-PK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288FFE32" wp14:editId="1E839661">
                <wp:simplePos x="0" y="0"/>
                <wp:positionH relativeFrom="column">
                  <wp:posOffset>3251200</wp:posOffset>
                </wp:positionH>
                <wp:positionV relativeFrom="paragraph">
                  <wp:posOffset>607060</wp:posOffset>
                </wp:positionV>
                <wp:extent cx="101600" cy="635000"/>
                <wp:effectExtent l="0" t="0" r="12700" b="12700"/>
                <wp:wrapNone/>
                <wp:docPr id="372211644" name="Left Bracke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" cy="635000"/>
                        </a:xfrm>
                        <a:prstGeom prst="leftBracke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F9DAAF" id="Left Bracket 2" o:spid="_x0000_s1026" type="#_x0000_t85" style="position:absolute;margin-left:256pt;margin-top:47.8pt;width:8pt;height:50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" adj="288" strokecolor="black [3040]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PK" w:eastAsia="en-PK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4229548" wp14:editId="650AE5AA">
                <wp:simplePos x="0" y="0"/>
                <wp:positionH relativeFrom="column">
                  <wp:posOffset>3568700</wp:posOffset>
                </wp:positionH>
                <wp:positionV relativeFrom="paragraph">
                  <wp:posOffset>608965</wp:posOffset>
                </wp:positionV>
                <wp:extent cx="88900" cy="590550"/>
                <wp:effectExtent l="0" t="0" r="25400" b="19050"/>
                <wp:wrapNone/>
                <wp:docPr id="1457244173" name="Right Bracke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590550"/>
                        </a:xfrm>
                        <a:prstGeom prst="rightBracke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A40EC" id="Right Bracket 1" o:spid="_x0000_s1026" type="#_x0000_t86" style="position:absolute;margin-left:281pt;margin-top:47.95pt;width:7pt;height:46.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" adj="271" strokecolor="black [3040]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PK" w:eastAsia="en-PK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4F3F7F4" wp14:editId="66BE34CD">
                <wp:simplePos x="0" y="0"/>
                <wp:positionH relativeFrom="column">
                  <wp:posOffset>2971800</wp:posOffset>
                </wp:positionH>
                <wp:positionV relativeFrom="paragraph">
                  <wp:posOffset>628015</wp:posOffset>
                </wp:positionV>
                <wp:extent cx="88900" cy="590550"/>
                <wp:effectExtent l="0" t="0" r="25400" b="19050"/>
                <wp:wrapNone/>
                <wp:docPr id="432829758" name="Right Bracke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590550"/>
                        </a:xfrm>
                        <a:prstGeom prst="rightBracke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53F7D" id="Right Bracket 1" o:spid="_x0000_s1026" type="#_x0000_t86" style="position:absolute;margin-left:234pt;margin-top:49.45pt;width:7pt;height:46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" adj="271" strokecolor="black [3040]"/>
            </w:pict>
          </mc:Fallback>
        </mc:AlternateContent>
      </w:r>
      <w:r w:rsidRPr="000613D5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Step 5b — Multiply by weight W = 2</w:t>
      </w:r>
    </w:p>
    <w:p w14:paraId="5227C19F" w14:textId="6944ECB4" w:rsidR="000613D5" w:rsidRPr="000613D5" w:rsidRDefault="000613D5" w:rsidP="00061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  <m:t>H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  <m:t>(1)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val="en-PK" w:eastAsia="en-PK"/>
            </w:rPr>
            <m:t>=</m:t>
          </m:r>
          <m:eqArr>
            <m:eqArr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</m:ctrlPr>
            </m:eqArr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  <m:t>2.373×2</m:t>
              </m:r>
            </m: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  <m:t>1.408×2</m:t>
              </m:r>
            </m: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  <m:t>1.908×2</m:t>
              </m:r>
            </m:e>
          </m:eqArr>
          <m:r>
            <w:rPr>
              <w:rFonts w:ascii="Cambria Math" w:eastAsia="Times New Roman" w:hAnsi="Cambria Math" w:cs="Times New Roman"/>
              <w:sz w:val="24"/>
              <w:szCs w:val="24"/>
              <w:lang w:val="en-PK" w:eastAsia="en-PK"/>
            </w:rPr>
            <m:t xml:space="preserve">   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en-PK" w:eastAsia="en-PK"/>
            </w:rPr>
            <m:t>=</m:t>
          </m:r>
          <m:eqArr>
            <m:eqArr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</m:ctrlPr>
            </m:eqArr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  <m:t>4.746</m:t>
              </m:r>
            </m: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  <m:t>2.816</m:t>
              </m:r>
            </m:e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PK" w:eastAsia="en-PK"/>
                </w:rPr>
                <m:t>3.816</m:t>
              </m:r>
            </m:e>
          </m:eqArr>
          <m:r>
            <w:rPr>
              <w:rFonts w:ascii="Cambria Math" w:eastAsia="Times New Roman" w:hAnsi="Cambria Math" w:cs="Times New Roman"/>
              <w:i/>
              <w:sz w:val="24"/>
              <w:szCs w:val="24"/>
              <w:lang w:val="en-PK" w:eastAsia="en-PK"/>
            </w:rPr>
            <w:br/>
          </m:r>
        </m:oMath>
      </m:oMathPara>
    </w:p>
    <w:p w14:paraId="5A3BC129" w14:textId="77777777" w:rsidR="000613D5" w:rsidRPr="000613D5" w:rsidRDefault="000613D5" w:rsidP="00061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0613D5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65580100">
          <v:rect id="_x0000_i1035" style="width:0;height:1.5pt" o:hralign="center" o:hrstd="t" o:hr="t" fillcolor="#a0a0a0" stroked="f"/>
        </w:pict>
      </w:r>
    </w:p>
    <w:p w14:paraId="416E17EA" w14:textId="77777777" w:rsidR="000613D5" w:rsidRPr="000613D5" w:rsidRDefault="000613D5" w:rsidP="000613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0613D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PK" w:eastAsia="en-PK"/>
        </w:rPr>
        <w:t>🎉</w:t>
      </w:r>
      <w:r w:rsidRPr="000613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 xml:space="preserve"> FINAL OUTPUT — Updated Node Features After GCN Layer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1815"/>
      </w:tblGrid>
      <w:tr w:rsidR="000613D5" w:rsidRPr="000613D5" w14:paraId="26BEAB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83391" w14:textId="77777777" w:rsidR="000613D5" w:rsidRPr="000613D5" w:rsidRDefault="000613D5" w:rsidP="00061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0613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14:paraId="64FF070F" w14:textId="77777777" w:rsidR="000613D5" w:rsidRPr="000613D5" w:rsidRDefault="000613D5" w:rsidP="00061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0613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Updated Feature</w:t>
            </w:r>
          </w:p>
        </w:tc>
      </w:tr>
      <w:tr w:rsidR="000613D5" w:rsidRPr="000613D5" w14:paraId="39A63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6AF5C" w14:textId="77777777" w:rsidR="000613D5" w:rsidRPr="000613D5" w:rsidRDefault="000613D5" w:rsidP="00061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0613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lastRenderedPageBreak/>
              <w:t>A</w:t>
            </w:r>
          </w:p>
        </w:tc>
        <w:tc>
          <w:tcPr>
            <w:tcW w:w="0" w:type="auto"/>
            <w:vAlign w:val="center"/>
            <w:hideMark/>
          </w:tcPr>
          <w:p w14:paraId="76125DD2" w14:textId="77777777" w:rsidR="000613D5" w:rsidRPr="000613D5" w:rsidRDefault="000613D5" w:rsidP="00061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0613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4.746</w:t>
            </w:r>
          </w:p>
        </w:tc>
      </w:tr>
      <w:tr w:rsidR="000613D5" w:rsidRPr="000613D5" w14:paraId="28367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AE4B2" w14:textId="77777777" w:rsidR="000613D5" w:rsidRPr="000613D5" w:rsidRDefault="000613D5" w:rsidP="00061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0613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7D457BA" w14:textId="77777777" w:rsidR="000613D5" w:rsidRPr="000613D5" w:rsidRDefault="000613D5" w:rsidP="00061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0613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2.816</w:t>
            </w:r>
          </w:p>
        </w:tc>
      </w:tr>
      <w:tr w:rsidR="000613D5" w:rsidRPr="000613D5" w14:paraId="06C36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28B47" w14:textId="77777777" w:rsidR="000613D5" w:rsidRPr="000613D5" w:rsidRDefault="000613D5" w:rsidP="00061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0613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E56107D" w14:textId="77777777" w:rsidR="000613D5" w:rsidRPr="000613D5" w:rsidRDefault="000613D5" w:rsidP="000613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0613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3.816</w:t>
            </w:r>
          </w:p>
        </w:tc>
      </w:tr>
    </w:tbl>
    <w:p w14:paraId="109D1F19" w14:textId="42ED425A" w:rsidR="000613D5" w:rsidRPr="000613D5" w:rsidRDefault="000613D5" w:rsidP="000613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73575D73" w14:textId="3CA841FB" w:rsidR="00D72C3A" w:rsidRDefault="00D72C3A"/>
    <w:sectPr w:rsidR="00D72C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620843"/>
    <w:multiLevelType w:val="multilevel"/>
    <w:tmpl w:val="3D6C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5D3854"/>
    <w:multiLevelType w:val="multilevel"/>
    <w:tmpl w:val="37B81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B27DB3"/>
    <w:multiLevelType w:val="multilevel"/>
    <w:tmpl w:val="4286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F02792"/>
    <w:multiLevelType w:val="multilevel"/>
    <w:tmpl w:val="7A1A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690619">
    <w:abstractNumId w:val="8"/>
  </w:num>
  <w:num w:numId="2" w16cid:durableId="435908084">
    <w:abstractNumId w:val="6"/>
  </w:num>
  <w:num w:numId="3" w16cid:durableId="650985148">
    <w:abstractNumId w:val="5"/>
  </w:num>
  <w:num w:numId="4" w16cid:durableId="1689989981">
    <w:abstractNumId w:val="4"/>
  </w:num>
  <w:num w:numId="5" w16cid:durableId="207648838">
    <w:abstractNumId w:val="7"/>
  </w:num>
  <w:num w:numId="6" w16cid:durableId="1037968001">
    <w:abstractNumId w:val="3"/>
  </w:num>
  <w:num w:numId="7" w16cid:durableId="98449984">
    <w:abstractNumId w:val="2"/>
  </w:num>
  <w:num w:numId="8" w16cid:durableId="19549033">
    <w:abstractNumId w:val="1"/>
  </w:num>
  <w:num w:numId="9" w16cid:durableId="398408408">
    <w:abstractNumId w:val="0"/>
  </w:num>
  <w:num w:numId="10" w16cid:durableId="6835650">
    <w:abstractNumId w:val="9"/>
  </w:num>
  <w:num w:numId="11" w16cid:durableId="397284583">
    <w:abstractNumId w:val="12"/>
  </w:num>
  <w:num w:numId="12" w16cid:durableId="135077512">
    <w:abstractNumId w:val="11"/>
  </w:num>
  <w:num w:numId="13" w16cid:durableId="3757870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3D5"/>
    <w:rsid w:val="0015074B"/>
    <w:rsid w:val="0029639D"/>
    <w:rsid w:val="002B6ABA"/>
    <w:rsid w:val="00326F90"/>
    <w:rsid w:val="0046433C"/>
    <w:rsid w:val="006900DA"/>
    <w:rsid w:val="00814136"/>
    <w:rsid w:val="00877038"/>
    <w:rsid w:val="00AA1D8D"/>
    <w:rsid w:val="00B47730"/>
    <w:rsid w:val="00CB0664"/>
    <w:rsid w:val="00D72C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2AA9C6"/>
  <w14:defaultImageDpi w14:val="300"/>
  <w15:docId w15:val="{1265029B-A907-4080-95CB-D1346228D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Noshina Tariq</cp:lastModifiedBy>
  <cp:revision>5</cp:revision>
  <dcterms:created xsi:type="dcterms:W3CDTF">2013-12-23T23:15:00Z</dcterms:created>
  <dcterms:modified xsi:type="dcterms:W3CDTF">2025-11-28T15:58:00Z</dcterms:modified>
  <cp:category/>
</cp:coreProperties>
</file>