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95146014"/>
        <w:docPartObj>
          <w:docPartGallery w:val="Cover Pages"/>
          <w:docPartUnique/>
        </w:docPartObj>
      </w:sdtPr>
      <w:sdtContent>
        <w:p w:rsidR="0095669B" w:rsidRDefault="009566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3DA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BA9" w:rsidRDefault="00EF4BA9" w:rsidP="00EF4BA9">
                                <w:pPr>
                                  <w:pStyle w:val="Heading4"/>
                                  <w:shd w:val="clear" w:color="auto" w:fill="FFFFFF"/>
                                  <w:spacing w:before="0" w:line="270" w:lineRule="atLeast"/>
                                  <w:ind w:left="6480"/>
                                  <w:textAlignment w:val="baseline"/>
                                  <w:rPr>
                                    <w:rFonts w:ascii="Helvetica" w:hAnsi="Helvetica"/>
                                    <w:color w:val="0E0E0F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074814" w:rsidRPr="00EF4BA9" w:rsidRDefault="00074814" w:rsidP="00EF4BA9">
                                <w:pPr>
                                  <w:pStyle w:val="Heading4"/>
                                  <w:shd w:val="clear" w:color="auto" w:fill="FFFFFF"/>
                                  <w:spacing w:before="0" w:line="270" w:lineRule="atLeast"/>
                                  <w:textAlignment w:val="baseline"/>
                                  <w:rPr>
                                    <w:rFonts w:ascii="Showcard Gothic" w:hAnsi="Showcard Gothic"/>
                                    <w:color w:val="0E0E0F"/>
                                    <w:sz w:val="28"/>
                                    <w:szCs w:val="28"/>
                                  </w:rPr>
                                </w:pPr>
                                <w:hyperlink r:id="rId9" w:history="1">
                                  <w:r w:rsidRPr="00EF4BA9">
                                    <w:rPr>
                                      <w:rStyle w:val="Hyperlink"/>
                                      <w:rFonts w:ascii="Showcard Gothic" w:hAnsi="Showcard Gothic"/>
                                      <w:color w:val="1DBF73"/>
                                      <w:sz w:val="28"/>
                                      <w:szCs w:val="28"/>
                                    </w:rPr>
                                    <w:t>fridomeyer</w:t>
                                  </w:r>
                                </w:hyperlink>
                              </w:p>
                              <w:p w:rsidR="0095669B" w:rsidRDefault="009566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EF4BA9" w:rsidRDefault="00EF4BA9" w:rsidP="00EF4BA9">
                          <w:pPr>
                            <w:pStyle w:val="Heading4"/>
                            <w:shd w:val="clear" w:color="auto" w:fill="FFFFFF"/>
                            <w:spacing w:before="0" w:line="270" w:lineRule="atLeast"/>
                            <w:ind w:left="6480"/>
                            <w:textAlignment w:val="baseline"/>
                            <w:rPr>
                              <w:rFonts w:ascii="Helvetica" w:hAnsi="Helvetica"/>
                              <w:color w:val="0E0E0F"/>
                              <w:sz w:val="21"/>
                              <w:szCs w:val="21"/>
                            </w:rPr>
                          </w:pPr>
                        </w:p>
                        <w:p w:rsidR="00074814" w:rsidRPr="00EF4BA9" w:rsidRDefault="00074814" w:rsidP="00EF4BA9">
                          <w:pPr>
                            <w:pStyle w:val="Heading4"/>
                            <w:shd w:val="clear" w:color="auto" w:fill="FFFFFF"/>
                            <w:spacing w:before="0" w:line="270" w:lineRule="atLeast"/>
                            <w:textAlignment w:val="baseline"/>
                            <w:rPr>
                              <w:rFonts w:ascii="Showcard Gothic" w:hAnsi="Showcard Gothic"/>
                              <w:color w:val="0E0E0F"/>
                              <w:sz w:val="28"/>
                              <w:szCs w:val="28"/>
                            </w:rPr>
                          </w:pPr>
                          <w:hyperlink r:id="rId10" w:history="1">
                            <w:r w:rsidRPr="00EF4BA9">
                              <w:rPr>
                                <w:rStyle w:val="Hyperlink"/>
                                <w:rFonts w:ascii="Showcard Gothic" w:hAnsi="Showcard Gothic"/>
                                <w:color w:val="1DBF73"/>
                                <w:sz w:val="28"/>
                                <w:szCs w:val="28"/>
                              </w:rPr>
                              <w:t>fridomeyer</w:t>
                            </w:r>
                          </w:hyperlink>
                        </w:p>
                        <w:p w:rsidR="0095669B" w:rsidRDefault="009566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669B" w:rsidRDefault="0095669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5669B" w:rsidRDefault="009566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Create an algorithm which will recognize simple geometry shapes using open CV and Java.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5669B" w:rsidRDefault="0095669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5669B" w:rsidRDefault="0095669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Create an algorithm which will recognize simple geometry shapes using open CV and Java.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669B" w:rsidRDefault="0095669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Recognizing Simple Geometry Shapes using Open CV and JAVA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669B" w:rsidRDefault="009566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5669B" w:rsidRDefault="0095669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Recognizing Simple Geometry Shapes using Open CV and JAVA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669B" w:rsidRDefault="009566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5669B" w:rsidRDefault="0095669B">
          <w:r>
            <w:br w:type="page"/>
          </w:r>
        </w:p>
      </w:sdtContent>
    </w:sdt>
    <w:sdt>
      <w:sdtPr>
        <w:id w:val="870807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5669B" w:rsidRDefault="0095669B">
          <w:pPr>
            <w:pStyle w:val="TOCHeading"/>
          </w:pPr>
          <w:r>
            <w:t>Contents</w:t>
          </w:r>
        </w:p>
        <w:p w:rsidR="00074814" w:rsidRDefault="00956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8640" w:history="1">
            <w:r w:rsidR="00074814" w:rsidRPr="007D0434">
              <w:rPr>
                <w:rStyle w:val="Hyperlink"/>
                <w:noProof/>
              </w:rPr>
              <w:t>Installation</w:t>
            </w:r>
            <w:r w:rsidR="00074814">
              <w:rPr>
                <w:noProof/>
                <w:webHidden/>
              </w:rPr>
              <w:tab/>
            </w:r>
            <w:r w:rsidR="00074814">
              <w:rPr>
                <w:noProof/>
                <w:webHidden/>
              </w:rPr>
              <w:fldChar w:fldCharType="begin"/>
            </w:r>
            <w:r w:rsidR="00074814">
              <w:rPr>
                <w:noProof/>
                <w:webHidden/>
              </w:rPr>
              <w:instrText xml:space="preserve"> PAGEREF _Toc56968640 \h </w:instrText>
            </w:r>
            <w:r w:rsidR="00074814">
              <w:rPr>
                <w:noProof/>
                <w:webHidden/>
              </w:rPr>
            </w:r>
            <w:r w:rsidR="00074814">
              <w:rPr>
                <w:noProof/>
                <w:webHidden/>
              </w:rPr>
              <w:fldChar w:fldCharType="separate"/>
            </w:r>
            <w:r w:rsidR="00074814">
              <w:rPr>
                <w:noProof/>
                <w:webHidden/>
              </w:rPr>
              <w:t>2</w:t>
            </w:r>
            <w:r w:rsidR="00074814">
              <w:rPr>
                <w:noProof/>
                <w:webHidden/>
              </w:rPr>
              <w:fldChar w:fldCharType="end"/>
            </w:r>
          </w:hyperlink>
        </w:p>
        <w:p w:rsidR="00074814" w:rsidRDefault="000748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68641" w:history="1">
            <w:r w:rsidRPr="007D0434">
              <w:rPr>
                <w:rStyle w:val="Hyperlink"/>
                <w:noProof/>
              </w:rPr>
              <w:t>Requirements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814" w:rsidRDefault="000748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68642" w:history="1">
            <w:r w:rsidRPr="007D0434">
              <w:rPr>
                <w:rStyle w:val="Hyperlink"/>
                <w:noProof/>
              </w:rPr>
              <w:t>Flow of Application 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814" w:rsidRDefault="000748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68643" w:history="1">
            <w:r w:rsidRPr="007D0434">
              <w:rPr>
                <w:rStyle w:val="Hyperlink"/>
                <w:noProof/>
              </w:rPr>
              <w:t>Configuration of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9B" w:rsidRDefault="0095669B">
          <w:r>
            <w:rPr>
              <w:b/>
              <w:bCs/>
              <w:noProof/>
            </w:rPr>
            <w:fldChar w:fldCharType="end"/>
          </w:r>
        </w:p>
      </w:sdtContent>
    </w:sdt>
    <w:p w:rsidR="0095669B" w:rsidRDefault="0095669B"/>
    <w:p w:rsidR="0095669B" w:rsidRDefault="0095669B">
      <w:r>
        <w:br w:type="page"/>
      </w:r>
    </w:p>
    <w:p w:rsidR="00B1034A" w:rsidRDefault="0095669B" w:rsidP="0095669B">
      <w:pPr>
        <w:pStyle w:val="Heading1"/>
      </w:pPr>
      <w:bookmarkStart w:id="0" w:name="_Toc56968640"/>
      <w:r>
        <w:lastRenderedPageBreak/>
        <w:t>Installation</w:t>
      </w:r>
      <w:bookmarkEnd w:id="0"/>
      <w:r>
        <w:t xml:space="preserve"> </w:t>
      </w:r>
    </w:p>
    <w:p w:rsidR="0095669B" w:rsidRDefault="0095669B" w:rsidP="0095669B">
      <w:r w:rsidRPr="00074814">
        <w:rPr>
          <w:rStyle w:val="SubtitleChar"/>
        </w:rPr>
        <w:t>Install Intellij-IDEA if required as IDE</w:t>
      </w:r>
      <w:r w:rsidR="00074814">
        <w:t>.</w:t>
      </w:r>
    </w:p>
    <w:p w:rsidR="0095669B" w:rsidRDefault="00154A23" w:rsidP="0095669B">
      <w:hyperlink r:id="rId11" w:history="1">
        <w:r w:rsidRPr="00154A23">
          <w:rPr>
            <w:rStyle w:val="Hyperlink"/>
          </w:rPr>
          <w:t>https://www.jetbrains.com/idea/download/?fbclid=IwAR2uDPBoPZHf54oTBgtWXijjGcNvcut_ynzt3iQj2xV0HUtmhnB2oTnTwR8#section=windows</w:t>
        </w:r>
      </w:hyperlink>
    </w:p>
    <w:p w:rsidR="00154A23" w:rsidRDefault="00154A23" w:rsidP="0095669B"/>
    <w:p w:rsidR="00154A23" w:rsidRDefault="00154A23" w:rsidP="00074814">
      <w:pPr>
        <w:pStyle w:val="Subtitle"/>
      </w:pPr>
      <w:r>
        <w:t xml:space="preserve">Setting up Open CV for JAVA </w:t>
      </w:r>
    </w:p>
    <w:p w:rsidR="00154A23" w:rsidRDefault="00154A23" w:rsidP="0095669B">
      <w:hyperlink r:id="rId12" w:history="1">
        <w:r w:rsidRPr="00154A23">
          <w:rPr>
            <w:rStyle w:val="Hyperlink"/>
          </w:rPr>
          <w:t>https://medium.com/javarevisited/setting-up-opencv-for-java-44c6eb6ae7e1</w:t>
        </w:r>
      </w:hyperlink>
    </w:p>
    <w:p w:rsidR="00154A23" w:rsidRDefault="00154A23" w:rsidP="0095669B"/>
    <w:p w:rsidR="0095669B" w:rsidRDefault="00074814" w:rsidP="00074814">
      <w:pPr>
        <w:pStyle w:val="Subtitle"/>
      </w:pPr>
      <w:r>
        <w:t>Setup Open CV in IntelliJ IDEA</w:t>
      </w:r>
    </w:p>
    <w:p w:rsidR="00074814" w:rsidRDefault="00074814" w:rsidP="0095669B">
      <w:hyperlink r:id="rId13" w:history="1">
        <w:r w:rsidRPr="00074814">
          <w:rPr>
            <w:rStyle w:val="Hyperlink"/>
          </w:rPr>
          <w:t>https://medium.com/@aadimator/how-to-set-up-opencv-in-intellij-idea-6eb103c1d45c</w:t>
        </w:r>
      </w:hyperlink>
    </w:p>
    <w:p w:rsidR="0095669B" w:rsidRDefault="0095669B" w:rsidP="0095669B">
      <w:pPr>
        <w:pStyle w:val="Heading1"/>
      </w:pPr>
      <w:bookmarkStart w:id="1" w:name="_Toc56968641"/>
      <w:r>
        <w:t>Requirements of Images</w:t>
      </w:r>
      <w:bookmarkEnd w:id="1"/>
    </w:p>
    <w:p w:rsidR="0095669B" w:rsidRDefault="0095669B" w:rsidP="0095669B">
      <w:r>
        <w:t>We have tested the algorithm with following pre requisites to recognize image with</w:t>
      </w:r>
      <w:r w:rsidR="002451E1">
        <w:t xml:space="preserve"> 100% result</w:t>
      </w:r>
      <w:r>
        <w:t>.</w:t>
      </w:r>
    </w:p>
    <w:p w:rsidR="0095669B" w:rsidRDefault="0095669B" w:rsidP="0095669B">
      <w:pPr>
        <w:pStyle w:val="ListParagraph"/>
        <w:numPr>
          <w:ilvl w:val="0"/>
          <w:numId w:val="2"/>
        </w:numPr>
      </w:pPr>
      <w:r>
        <w:t>White clear and clean page.</w:t>
      </w:r>
    </w:p>
    <w:p w:rsidR="002451E1" w:rsidRDefault="002451E1" w:rsidP="002451E1">
      <w:pPr>
        <w:pStyle w:val="ListParagraph"/>
        <w:numPr>
          <w:ilvl w:val="0"/>
          <w:numId w:val="2"/>
        </w:numPr>
      </w:pPr>
      <w:r>
        <w:t>Image should be large and the edges should be sharp.</w:t>
      </w:r>
    </w:p>
    <w:p w:rsidR="002451E1" w:rsidRDefault="002451E1" w:rsidP="002451E1">
      <w:pPr>
        <w:pStyle w:val="ListParagraph"/>
        <w:numPr>
          <w:ilvl w:val="0"/>
          <w:numId w:val="2"/>
        </w:numPr>
      </w:pPr>
      <w:r>
        <w:t>Prefer image with black ink with white back ground.</w:t>
      </w:r>
    </w:p>
    <w:p w:rsidR="002451E1" w:rsidRDefault="002451E1" w:rsidP="002451E1">
      <w:pPr>
        <w:pStyle w:val="ListParagraph"/>
        <w:numPr>
          <w:ilvl w:val="0"/>
          <w:numId w:val="2"/>
        </w:numPr>
      </w:pPr>
      <w:r>
        <w:t>Image should be bright.</w:t>
      </w:r>
    </w:p>
    <w:p w:rsidR="00B1201F" w:rsidRDefault="00B1201F" w:rsidP="002451E1">
      <w:pPr>
        <w:pStyle w:val="ListParagraph"/>
        <w:numPr>
          <w:ilvl w:val="0"/>
          <w:numId w:val="2"/>
        </w:numPr>
      </w:pPr>
      <w:r>
        <w:t>Image should be stored in jpg format.</w:t>
      </w:r>
    </w:p>
    <w:p w:rsidR="002451E1" w:rsidRDefault="002451E1" w:rsidP="002451E1">
      <w:pPr>
        <w:pStyle w:val="Heading1"/>
      </w:pPr>
      <w:bookmarkStart w:id="2" w:name="_Toc56968642"/>
      <w:r>
        <w:t xml:space="preserve">Flow of Application </w:t>
      </w:r>
      <w:r w:rsidR="00B1201F">
        <w:t>Console Application</w:t>
      </w:r>
      <w:bookmarkEnd w:id="2"/>
    </w:p>
    <w:p w:rsidR="002451E1" w:rsidRDefault="002451E1" w:rsidP="002451E1">
      <w:r>
        <w:t>When</w:t>
      </w:r>
      <w:r w:rsidR="00B1201F">
        <w:t xml:space="preserve"> you start application a menu will appear which will ask you the option </w:t>
      </w:r>
    </w:p>
    <w:p w:rsidR="00B1201F" w:rsidRPr="002451E1" w:rsidRDefault="00B1201F" w:rsidP="002451E1"/>
    <w:p w:rsidR="00B1201F" w:rsidRDefault="00B1201F" w:rsidP="00B1201F">
      <w:pPr>
        <w:keepNext/>
      </w:pPr>
      <w:r w:rsidRPr="00B1201F">
        <w:rPr>
          <w:noProof/>
        </w:rPr>
        <w:drawing>
          <wp:inline distT="0" distB="0" distL="0" distR="0" wp14:anchorId="23B27F93" wp14:editId="11D4E0F4">
            <wp:extent cx="4248150" cy="942975"/>
            <wp:effectExtent l="0" t="0" r="0" b="9525"/>
            <wp:docPr id="1" name="Picture 1" descr="C:\Users\Administrator\Downloads\127006990_1263062910719431_770867888053283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27006990_1263062910719431_77086788805328328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9B" w:rsidRDefault="00B1201F" w:rsidP="00B120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0117">
        <w:rPr>
          <w:noProof/>
        </w:rPr>
        <w:t>1</w:t>
      </w:r>
      <w:r>
        <w:fldChar w:fldCharType="end"/>
      </w:r>
      <w:r>
        <w:t>:Menu</w:t>
      </w:r>
    </w:p>
    <w:p w:rsidR="00074814" w:rsidRDefault="00074814" w:rsidP="00B1201F"/>
    <w:p w:rsidR="00074814" w:rsidRDefault="00074814" w:rsidP="00B1201F"/>
    <w:p w:rsidR="00074814" w:rsidRDefault="00074814" w:rsidP="00B1201F"/>
    <w:p w:rsidR="00074814" w:rsidRDefault="00074814" w:rsidP="00B1201F"/>
    <w:p w:rsidR="00074814" w:rsidRDefault="00074814" w:rsidP="00B1201F"/>
    <w:p w:rsidR="00B1201F" w:rsidRDefault="00B1201F" w:rsidP="00B1201F">
      <w:r>
        <w:lastRenderedPageBreak/>
        <w:t>Option 1:</w:t>
      </w:r>
      <w:r w:rsidR="003E408C">
        <w:t xml:space="preserve"> Will ask you to enter the name of the Image without extension, </w:t>
      </w:r>
      <w:proofErr w:type="gramStart"/>
      <w:r w:rsidR="003E408C">
        <w:t>And</w:t>
      </w:r>
      <w:proofErr w:type="gramEnd"/>
      <w:r w:rsidR="003E408C">
        <w:t xml:space="preserve"> will show the result as per below.</w:t>
      </w:r>
    </w:p>
    <w:p w:rsidR="003E408C" w:rsidRDefault="00B1201F" w:rsidP="003E408C">
      <w:pPr>
        <w:keepNext/>
      </w:pPr>
      <w:r w:rsidRPr="00B1201F">
        <w:rPr>
          <w:noProof/>
        </w:rPr>
        <w:drawing>
          <wp:inline distT="0" distB="0" distL="0" distR="0" wp14:anchorId="2EC6AD1C" wp14:editId="16EBD50E">
            <wp:extent cx="4010025" cy="1781175"/>
            <wp:effectExtent l="0" t="0" r="9525" b="9525"/>
            <wp:docPr id="2" name="Picture 2" descr="C:\Users\Administrator\Downloads\126022659_1301085966906793_97455680441421306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126022659_1301085966906793_974556804414213065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F" w:rsidRDefault="003E408C" w:rsidP="003E40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0117">
        <w:rPr>
          <w:noProof/>
        </w:rPr>
        <w:t>2</w:t>
      </w:r>
      <w:r>
        <w:fldChar w:fldCharType="end"/>
      </w:r>
      <w:r>
        <w:t>:Sub menu Option1</w:t>
      </w:r>
    </w:p>
    <w:p w:rsidR="003E408C" w:rsidRDefault="003E408C" w:rsidP="003E408C"/>
    <w:p w:rsidR="003E408C" w:rsidRDefault="003E408C" w:rsidP="003E408C">
      <w:r>
        <w:t>Option 2:</w:t>
      </w:r>
    </w:p>
    <w:p w:rsidR="003E408C" w:rsidRDefault="003E408C" w:rsidP="003E408C">
      <w:r>
        <w:t xml:space="preserve">Press 2 for live new </w:t>
      </w:r>
      <w:r w:rsidR="00154A23">
        <w:t>Image,</w:t>
      </w:r>
      <w:r>
        <w:t xml:space="preserve"> </w:t>
      </w:r>
      <w:proofErr w:type="gramStart"/>
      <w:r>
        <w:t>A</w:t>
      </w:r>
      <w:proofErr w:type="gramEnd"/>
      <w:r>
        <w:t xml:space="preserve"> prompt message will appear which ask you the name of the image for which you want to store and after entering </w:t>
      </w:r>
      <w:r w:rsidR="00154A23">
        <w:t>the name a new window will appear which ask you to take snap shot using web cam. And algorithm will run on the new image and detect the shape.</w:t>
      </w:r>
    </w:p>
    <w:p w:rsidR="00154A23" w:rsidRDefault="00154A23" w:rsidP="00154A23">
      <w:pPr>
        <w:keepNext/>
      </w:pPr>
      <w:r w:rsidRPr="00154A23">
        <w:rPr>
          <w:noProof/>
        </w:rPr>
        <w:drawing>
          <wp:inline distT="0" distB="0" distL="0" distR="0" wp14:anchorId="7059314E" wp14:editId="28C57885">
            <wp:extent cx="3914775" cy="1343025"/>
            <wp:effectExtent l="0" t="0" r="9525" b="9525"/>
            <wp:docPr id="3" name="Picture 3" descr="C:\Users\Administrator\Downloads\126399682_289194689092388_833815574051960312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126399682_289194689092388_8338155740519603123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23" w:rsidRDefault="00154A23" w:rsidP="00154A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0117">
        <w:rPr>
          <w:noProof/>
        </w:rPr>
        <w:t>3</w:t>
      </w:r>
      <w:r>
        <w:fldChar w:fldCharType="end"/>
      </w:r>
      <w:r>
        <w:t>:Option 2 enter Name</w:t>
      </w:r>
    </w:p>
    <w:p w:rsidR="00154A23" w:rsidRDefault="00154A23" w:rsidP="003E408C">
      <w:r>
        <w:t>A new window will open as below.</w:t>
      </w:r>
    </w:p>
    <w:p w:rsidR="00154A23" w:rsidRDefault="00154A23" w:rsidP="00154A23">
      <w:pPr>
        <w:keepNext/>
      </w:pPr>
      <w:r w:rsidRPr="00154A23">
        <w:rPr>
          <w:noProof/>
        </w:rPr>
        <w:drawing>
          <wp:inline distT="0" distB="0" distL="0" distR="0" wp14:anchorId="3AAD5178" wp14:editId="261B498E">
            <wp:extent cx="3924300" cy="1762125"/>
            <wp:effectExtent l="0" t="0" r="0" b="9525"/>
            <wp:docPr id="4" name="Picture 4" descr="C:\Users\Administrator\Downloads\125994133_1084830311954796_87887290906376759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25994133_1084830311954796_8788729090637675970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23" w:rsidRDefault="00154A23" w:rsidP="00154A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0117">
        <w:rPr>
          <w:noProof/>
        </w:rPr>
        <w:t>4</w:t>
      </w:r>
      <w:r>
        <w:fldChar w:fldCharType="end"/>
      </w:r>
      <w:r>
        <w:t>:Open Camera</w:t>
      </w:r>
    </w:p>
    <w:p w:rsidR="00154A23" w:rsidRDefault="00154A23" w:rsidP="00154A23">
      <w:r>
        <w:t>Press Start Button to see the live preview.</w:t>
      </w:r>
    </w:p>
    <w:p w:rsidR="00154A23" w:rsidRDefault="00154A23" w:rsidP="00154A23">
      <w:pPr>
        <w:keepNext/>
      </w:pPr>
      <w:r w:rsidRPr="00154A23">
        <w:rPr>
          <w:noProof/>
        </w:rPr>
        <w:lastRenderedPageBreak/>
        <w:drawing>
          <wp:inline distT="0" distB="0" distL="0" distR="0" wp14:anchorId="7FE181B5" wp14:editId="0939F4A5">
            <wp:extent cx="4124325" cy="1876425"/>
            <wp:effectExtent l="0" t="0" r="9525" b="9525"/>
            <wp:docPr id="5" name="Picture 5" descr="C:\Users\Administrator\Downloads\126298697_205391827776295_582472796920694056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126298697_205391827776295_5824727969206940563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23" w:rsidRDefault="00154A23" w:rsidP="00154A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0117">
        <w:rPr>
          <w:noProof/>
        </w:rPr>
        <w:t>5</w:t>
      </w:r>
      <w:r>
        <w:fldChar w:fldCharType="end"/>
      </w:r>
      <w:r>
        <w:t>:Start Button Click</w:t>
      </w:r>
    </w:p>
    <w:p w:rsidR="00154A23" w:rsidRDefault="00154A23" w:rsidP="003E408C">
      <w:r>
        <w:t>Press Snapshot Button to take picture, and picture will be save in the directory and will return the name of the shape.</w:t>
      </w:r>
    </w:p>
    <w:p w:rsidR="00074814" w:rsidRPr="00154A23" w:rsidRDefault="00074814" w:rsidP="00154A23"/>
    <w:p w:rsidR="00154A23" w:rsidRPr="003E408C" w:rsidRDefault="00154A23" w:rsidP="003E408C"/>
    <w:p w:rsidR="00B1201F" w:rsidRDefault="00FB0117" w:rsidP="00FB0117">
      <w:pPr>
        <w:pStyle w:val="Heading1"/>
      </w:pPr>
      <w:r>
        <w:t xml:space="preserve">Demo Test Cases Images </w:t>
      </w:r>
    </w:p>
    <w:p w:rsidR="00FB0117" w:rsidRDefault="00FB0117" w:rsidP="00FB0117">
      <w:pPr>
        <w:keepNext/>
      </w:pPr>
      <w:r w:rsidRPr="00FB0117">
        <w:rPr>
          <w:noProof/>
        </w:rPr>
        <w:drawing>
          <wp:inline distT="0" distB="0" distL="0" distR="0" wp14:anchorId="207BFF46" wp14:editId="4FFCE92F">
            <wp:extent cx="3028950" cy="1323975"/>
            <wp:effectExtent l="0" t="0" r="0" b="9525"/>
            <wp:docPr id="6" name="Picture 6" descr="C:\Users\Administrator\Downloads\126207641_680888169283084_53983050054084005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126207641_680888169283084_5398305005408400586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B0117" w:rsidRPr="00FB0117" w:rsidRDefault="00FB0117" w:rsidP="00FB01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:Demo test Cases</w:t>
      </w:r>
    </w:p>
    <w:sectPr w:rsidR="00FB0117" w:rsidRPr="00FB0117" w:rsidSect="009566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20B7"/>
    <w:multiLevelType w:val="hybridMultilevel"/>
    <w:tmpl w:val="82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CC8"/>
    <w:multiLevelType w:val="hybridMultilevel"/>
    <w:tmpl w:val="F9C2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9B"/>
    <w:rsid w:val="00074814"/>
    <w:rsid w:val="00154A23"/>
    <w:rsid w:val="002451E1"/>
    <w:rsid w:val="003E408C"/>
    <w:rsid w:val="0095669B"/>
    <w:rsid w:val="00B1034A"/>
    <w:rsid w:val="00B1201F"/>
    <w:rsid w:val="00EF4BA9"/>
    <w:rsid w:val="00FB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D69D"/>
  <w15:chartTrackingRefBased/>
  <w15:docId w15:val="{2AC2C549-D28F-4210-8AA7-E3CDCB61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66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66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69B"/>
    <w:pPr>
      <w:outlineLvl w:val="9"/>
    </w:pPr>
  </w:style>
  <w:style w:type="paragraph" w:styleId="ListParagraph">
    <w:name w:val="List Paragraph"/>
    <w:basedOn w:val="Normal"/>
    <w:uiPriority w:val="34"/>
    <w:qFormat/>
    <w:rsid w:val="009566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51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51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81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aadimator/how-to-set-up-opencv-in-intellij-idea-6eb103c1d45c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edium.com/javarevisited/setting-up-opencv-for-java-44c6eb6ae7e1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idea/download/?fbclid=IwAR2uDPBoPZHf54oTBgtWXijjGcNvcut_ynzt3iQj2xV0HUtmhnB2oTnTwR8%23section=window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fiverr.com/fridomeyer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fiverr.com/fridomey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Create an algorithm which will recognize simple geometry shapes using open CV and 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EE22E-6C09-4A41-8965-7062B067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Recognizing Simple Geometry Shapes using Open CV and JAVA</dc:title>
  <dc:subject/>
  <dc:creator>Usama Bin Ahmed</dc:creator>
  <cp:keywords/>
  <dc:description/>
  <cp:lastModifiedBy>Usama Bin Ahmed</cp:lastModifiedBy>
  <cp:revision>2</cp:revision>
  <dcterms:created xsi:type="dcterms:W3CDTF">2020-11-22T11:11:00Z</dcterms:created>
  <dcterms:modified xsi:type="dcterms:W3CDTF">2020-11-22T15:29:00Z</dcterms:modified>
</cp:coreProperties>
</file>