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bril Fatface" w:cs="Abril Fatface" w:eastAsia="Abril Fatface" w:hAnsi="Abril Fatface"/>
          <w:b w:val="1"/>
          <w:sz w:val="36"/>
          <w:szCs w:val="36"/>
        </w:rPr>
      </w:pPr>
      <w:r w:rsidDel="00000000" w:rsidR="00000000" w:rsidRPr="00000000">
        <w:rPr>
          <w:rFonts w:ascii="Abril Fatface" w:cs="Abril Fatface" w:eastAsia="Abril Fatface" w:hAnsi="Abril Fatface"/>
          <w:b w:val="1"/>
          <w:sz w:val="36"/>
          <w:szCs w:val="36"/>
          <w:rtl w:val="0"/>
        </w:rPr>
        <w:t xml:space="preserve">Name : </w:t>
        <w:tab/>
        <w:tab/>
        <w:tab/>
        <w:tab/>
        <w:tab/>
        <w:t xml:space="preserve">Mahnoor Feroz</w:t>
      </w:r>
    </w:p>
    <w:p w:rsidR="00000000" w:rsidDel="00000000" w:rsidP="00000000" w:rsidRDefault="00000000" w:rsidRPr="00000000" w14:paraId="00000002">
      <w:pPr>
        <w:rPr>
          <w:rFonts w:ascii="Abril Fatface" w:cs="Abril Fatface" w:eastAsia="Abril Fatface" w:hAnsi="Abril Fatface"/>
          <w:b w:val="1"/>
          <w:sz w:val="36"/>
          <w:szCs w:val="36"/>
        </w:rPr>
      </w:pPr>
      <w:r w:rsidDel="00000000" w:rsidR="00000000" w:rsidRPr="00000000">
        <w:rPr>
          <w:rFonts w:ascii="Abril Fatface" w:cs="Abril Fatface" w:eastAsia="Abril Fatface" w:hAnsi="Abril Fatface"/>
          <w:b w:val="1"/>
          <w:sz w:val="36"/>
          <w:szCs w:val="36"/>
          <w:rtl w:val="0"/>
        </w:rPr>
        <w:t xml:space="preserve">Registration No: </w:t>
        <w:tab/>
        <w:tab/>
        <w:tab/>
        <w:t xml:space="preserve">L1F17BSCS0106</w:t>
      </w:r>
    </w:p>
    <w:p w:rsidR="00000000" w:rsidDel="00000000" w:rsidP="00000000" w:rsidRDefault="00000000" w:rsidRPr="00000000" w14:paraId="00000003">
      <w:pPr>
        <w:rPr>
          <w:rFonts w:ascii="Abril Fatface" w:cs="Abril Fatface" w:eastAsia="Abril Fatface" w:hAnsi="Abril Fatface"/>
          <w:b w:val="1"/>
          <w:sz w:val="36"/>
          <w:szCs w:val="36"/>
        </w:rPr>
      </w:pPr>
      <w:r w:rsidDel="00000000" w:rsidR="00000000" w:rsidRPr="00000000">
        <w:rPr>
          <w:rFonts w:ascii="Abril Fatface" w:cs="Abril Fatface" w:eastAsia="Abril Fatface" w:hAnsi="Abril Fatface"/>
          <w:b w:val="1"/>
          <w:sz w:val="36"/>
          <w:szCs w:val="36"/>
          <w:rtl w:val="0"/>
        </w:rPr>
        <w:t xml:space="preserve">Section: </w:t>
        <w:tab/>
        <w:tab/>
        <w:tab/>
        <w:tab/>
        <w:tab/>
        <w:tab/>
        <w:t xml:space="preserv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Case study:</w:t>
      </w:r>
    </w:p>
    <w:p w:rsidR="00000000" w:rsidDel="00000000" w:rsidP="00000000" w:rsidRDefault="00000000" w:rsidRPr="00000000" w14:paraId="00000006">
      <w:pPr>
        <w:rPr/>
      </w:pPr>
      <w:r w:rsidDel="00000000" w:rsidR="00000000" w:rsidRPr="00000000">
        <w:rPr>
          <w:rtl w:val="0"/>
        </w:rPr>
        <w:tab/>
        <w:t xml:space="preserve">We are presenting a requirement document that specifies the School Management System (SMS).</w:t>
      </w:r>
    </w:p>
    <w:p w:rsidR="00000000" w:rsidDel="00000000" w:rsidP="00000000" w:rsidRDefault="00000000" w:rsidRPr="00000000" w14:paraId="00000007">
      <w:pPr>
        <w:rPr>
          <w:b w:val="1"/>
        </w:rPr>
      </w:pPr>
      <w:r w:rsidDel="00000000" w:rsidR="00000000" w:rsidRPr="00000000">
        <w:rPr>
          <w:b w:val="1"/>
          <w:rtl w:val="0"/>
        </w:rPr>
        <w:t xml:space="preserve">Requirement Document:</w:t>
      </w:r>
    </w:p>
    <w:p w:rsidR="00000000" w:rsidDel="00000000" w:rsidP="00000000" w:rsidRDefault="00000000" w:rsidRPr="00000000" w14:paraId="00000008">
      <w:pPr>
        <w:rPr/>
      </w:pPr>
      <w:r w:rsidDel="00000000" w:rsidR="00000000" w:rsidRPr="00000000">
        <w:rPr>
          <w:rtl w:val="0"/>
        </w:rPr>
        <w:tab/>
        <w:t xml:space="preserve">SMS database keeps the track of student and employees information. School Management System are divided into different departments. Student information must contain fees and result entity so that they keep their all records. It’s also manages timetable according to each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SMS database must contain following relations: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ab/>
        <w:t xml:space="preserve">It is the responsibility of Management to look after their employees and students therefore they must know their guardian so that in case of emergency management contacts to their families.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ab/>
        <w:t xml:space="preserve">Management must know student name, class,, Date of birth, Date of Admission, B-form number and every student must have unique ID. Same in case of employees management must know their name, Job Title, manager id, department number in which they are working, date of joining and each employee must have unique ID.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ab/>
        <w:t xml:space="preserve">For fulfilling their responsibility management must know employees and student father name, mother name, father CNIC, mother CNIC, phone No, emergency phone no and their father occupation.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ab/>
        <w:t xml:space="preserve">Each teacher belongs to only one department and each department have unique ID and name and have know their manager ID.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ab/>
        <w:t xml:space="preserve">There are different sections (A,B,C,D) of each class. So classes must have unique ID which represent its class number (1, 2, --- , 10) and a section.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ab/>
        <w:t xml:space="preserve">Every student has enrolled in a single section. But in a single section many students are registered.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ab/>
        <w:t xml:space="preserve">A class is taught to various subject. Each subject have unique ID which represent subject name, book name and its author name.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School Management must arrange timetable for every class without any clash. Therefore, timetable must be consist of class ID, subject ID, teacher ID, class timing and its venue.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ab/>
        <w:t xml:space="preserve">Every student must know its result so that they know how many marks they gain in all terms in every subject. So result must know subject ID, total marks and obtained marks.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ab/>
        <w:t xml:space="preserve">Now very important thing is student must know how much fees they had paid to the school. So management provide them a schema in which they sees their basic fee, Fine, fee submission fee and fees due date.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bril Fatfac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