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142" w:rsidRPr="00864142" w:rsidRDefault="00864142" w:rsidP="00864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864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16: SQLModel</w: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14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Chapter: Install SQLModel and Create Engine</w:t>
      </w:r>
    </w:p>
    <w:p w:rsidR="00864142" w:rsidRPr="00864142" w:rsidRDefault="00864142" w:rsidP="00864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142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 Virtual Environment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First, create a virtual environment inside your project directory.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PS </w:t>
      </w: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  <w:highlight w:val="yellow"/>
        </w:rPr>
        <w:t>\</w:t>
      </w:r>
      <w:r w:rsidRPr="00864142">
        <w:rPr>
          <w:rFonts w:ascii="Consolas" w:eastAsia="Times New Roman" w:hAnsi="Consolas" w:cs="Times New Roman"/>
          <w:color w:val="F44747"/>
          <w:sz w:val="21"/>
          <w:szCs w:val="21"/>
          <w:highlight w:val="yellow"/>
        </w:rPr>
        <w:t>FASTAPI\Section16_SQL_Model\ch63&gt; python -m venv venv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This command creates a virtual environment named </w:t>
      </w:r>
      <w:r w:rsidRPr="00864142">
        <w:rPr>
          <w:rFonts w:ascii="Courier New" w:eastAsia="Times New Roman" w:hAnsi="Courier New" w:cs="Courier New"/>
          <w:sz w:val="20"/>
          <w:szCs w:val="20"/>
        </w:rPr>
        <w:t>venv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142" w:rsidRPr="00864142" w:rsidRDefault="00864142" w:rsidP="00864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142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Activate the Virtual Environment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After creating the virtual environment, activate it.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PS </w:t>
      </w: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:\</w:t>
      </w:r>
      <w:r w:rsidRPr="00864142">
        <w:rPr>
          <w:rFonts w:ascii="Consolas" w:eastAsia="Times New Roman" w:hAnsi="Consolas" w:cs="Times New Roman"/>
          <w:color w:val="F44747"/>
          <w:sz w:val="21"/>
          <w:szCs w:val="21"/>
          <w:highlight w:val="yellow"/>
        </w:rPr>
        <w:t>FASTAPI\Section16_SQL_Model\ch63&gt; venv\Scripts\activate</w:t>
      </w:r>
    </w:p>
    <w:p w:rsidR="00864142" w:rsidRPr="00864142" w:rsidRDefault="00864142" w:rsidP="008641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Note: On Windows, the correct path uses backslashes (</w:t>
      </w:r>
      <w:r w:rsidRPr="00864142">
        <w:rPr>
          <w:rFonts w:ascii="Courier New" w:eastAsia="Times New Roman" w:hAnsi="Courier New" w:cs="Courier New"/>
          <w:sz w:val="20"/>
          <w:szCs w:val="20"/>
        </w:rPr>
        <w:t>\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Once activated, you will see </w:t>
      </w:r>
      <w:r w:rsidRPr="00864142">
        <w:rPr>
          <w:rFonts w:ascii="Courier New" w:eastAsia="Times New Roman" w:hAnsi="Courier New" w:cs="Courier New"/>
          <w:sz w:val="20"/>
          <w:szCs w:val="20"/>
        </w:rPr>
        <w:t>(venv)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in your terminal.</w:t>
      </w:r>
    </w:p>
    <w:p w:rsidR="00864142" w:rsidRPr="00864142" w:rsidRDefault="00864142" w:rsidP="00864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142">
        <w:rPr>
          <w:rFonts w:ascii="Times New Roman" w:eastAsia="Times New Roman" w:hAnsi="Times New Roman" w:cs="Times New Roman"/>
          <w:b/>
          <w:bCs/>
          <w:sz w:val="36"/>
          <w:szCs w:val="36"/>
        </w:rPr>
        <w:t>Step 3: Install SQLModel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Now install </w:t>
      </w:r>
      <w:r w:rsidRPr="00864142">
        <w:rPr>
          <w:rFonts w:ascii="Times New Roman" w:eastAsia="Times New Roman" w:hAnsi="Times New Roman" w:cs="Times New Roman"/>
          <w:b/>
          <w:bCs/>
          <w:sz w:val="24"/>
          <w:szCs w:val="24"/>
        </w:rPr>
        <w:t>SQLModel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inside the virtual environment.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pip install sqlmodel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This will install:</w:t>
      </w:r>
    </w:p>
    <w:p w:rsidR="00864142" w:rsidRPr="00864142" w:rsidRDefault="00864142" w:rsidP="0086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Courier New" w:eastAsia="Times New Roman" w:hAnsi="Courier New" w:cs="Courier New"/>
          <w:sz w:val="20"/>
          <w:szCs w:val="20"/>
        </w:rPr>
        <w:t>sqlmodel</w:t>
      </w:r>
    </w:p>
    <w:p w:rsidR="00864142" w:rsidRPr="00864142" w:rsidRDefault="00864142" w:rsidP="0086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Courier New" w:eastAsia="Times New Roman" w:hAnsi="Courier New" w:cs="Courier New"/>
          <w:sz w:val="20"/>
          <w:szCs w:val="20"/>
        </w:rPr>
        <w:lastRenderedPageBreak/>
        <w:t>SQLAlchemy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(dependency)</w:t>
      </w:r>
    </w:p>
    <w:p w:rsidR="00864142" w:rsidRPr="00864142" w:rsidRDefault="00864142" w:rsidP="0086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Courier New" w:eastAsia="Times New Roman" w:hAnsi="Courier New" w:cs="Courier New"/>
          <w:sz w:val="20"/>
          <w:szCs w:val="20"/>
        </w:rPr>
        <w:t>pydantic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(dependency)</w:t>
      </w:r>
    </w:p>
    <w:p w:rsidR="00864142" w:rsidRPr="00864142" w:rsidRDefault="00864142" w:rsidP="00864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142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Create Database Engine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Create a file: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ch63/db.py</w:t>
      </w:r>
    </w:p>
    <w:p w:rsidR="00864142" w:rsidRPr="00864142" w:rsidRDefault="00864142" w:rsidP="0086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Add the following code: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4142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41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4142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4142">
        <w:rPr>
          <w:rFonts w:ascii="Consolas" w:eastAsia="Times New Roman" w:hAnsi="Consolas" w:cs="Times New Roman"/>
          <w:color w:val="CE9178"/>
          <w:sz w:val="21"/>
          <w:szCs w:val="21"/>
        </w:rPr>
        <w:t>"sqlite:///sqlite.db"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4142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4142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64142" w:rsidRPr="00864142" w:rsidRDefault="00864142" w:rsidP="00864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142">
        <w:rPr>
          <w:rFonts w:ascii="Times New Roman" w:eastAsia="Times New Roman" w:hAnsi="Times New Roman" w:cs="Times New Roman"/>
          <w:b/>
          <w:bCs/>
          <w:sz w:val="36"/>
          <w:szCs w:val="36"/>
        </w:rPr>
        <w:t>Step 5: Understanding the Code</w: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142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864142">
        <w:rPr>
          <w:rFonts w:ascii="Courier New" w:eastAsia="Times New Roman" w:hAnsi="Courier New" w:cs="Courier New"/>
          <w:b/>
          <w:bCs/>
          <w:sz w:val="20"/>
          <w:szCs w:val="20"/>
        </w:rPr>
        <w:t>create_engine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4142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41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4142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864142" w:rsidRPr="00864142" w:rsidRDefault="00864142" w:rsidP="00864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Courier New" w:eastAsia="Times New Roman" w:hAnsi="Courier New" w:cs="Courier New"/>
          <w:sz w:val="20"/>
          <w:szCs w:val="20"/>
        </w:rPr>
        <w:t>create_engine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is used to create a connection between your application and the database.</w:t>
      </w:r>
    </w:p>
    <w:p w:rsidR="00864142" w:rsidRPr="00864142" w:rsidRDefault="00864142" w:rsidP="00864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142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864142">
        <w:rPr>
          <w:rFonts w:ascii="Courier New" w:eastAsia="Times New Roman" w:hAnsi="Courier New" w:cs="Courier New"/>
          <w:b/>
          <w:bCs/>
          <w:sz w:val="20"/>
          <w:szCs w:val="20"/>
        </w:rPr>
        <w:t>DATABASE_URL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4142">
        <w:rPr>
          <w:rFonts w:ascii="Consolas" w:eastAsia="Times New Roman" w:hAnsi="Consolas" w:cs="Times New Roman"/>
          <w:color w:val="CE9178"/>
          <w:sz w:val="21"/>
          <w:szCs w:val="21"/>
        </w:rPr>
        <w:t>"sqlite:///sqlite.db"</w:t>
      </w:r>
    </w:p>
    <w:p w:rsidR="00864142" w:rsidRPr="00864142" w:rsidRDefault="00864142" w:rsidP="00864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64142" w:rsidRPr="00864142" w:rsidRDefault="00864142" w:rsidP="0086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This defines the database connection string.</w:t>
      </w:r>
    </w:p>
    <w:p w:rsidR="00864142" w:rsidRPr="00864142" w:rsidRDefault="00864142" w:rsidP="0086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We are using </w:t>
      </w:r>
      <w:r w:rsidRPr="00864142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142" w:rsidRPr="00864142" w:rsidRDefault="00864142" w:rsidP="00864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Courier New" w:eastAsia="Times New Roman" w:hAnsi="Courier New" w:cs="Courier New"/>
          <w:sz w:val="20"/>
          <w:szCs w:val="20"/>
        </w:rPr>
        <w:t>sqlite:///sqlite.db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864142" w:rsidRPr="00864142" w:rsidRDefault="00864142" w:rsidP="008641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Use SQLite database</w:t>
      </w:r>
    </w:p>
    <w:p w:rsidR="00864142" w:rsidRPr="00864142" w:rsidRDefault="00864142" w:rsidP="008641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864142">
        <w:rPr>
          <w:rFonts w:ascii="Courier New" w:eastAsia="Times New Roman" w:hAnsi="Courier New" w:cs="Courier New"/>
          <w:sz w:val="20"/>
          <w:szCs w:val="20"/>
        </w:rPr>
        <w:t>sqlite.db</w:t>
      </w:r>
    </w:p>
    <w:p w:rsidR="00864142" w:rsidRPr="00864142" w:rsidRDefault="00864142" w:rsidP="008641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Store it in the current project directory</w:t>
      </w:r>
    </w:p>
    <w:p w:rsidR="00864142" w:rsidRPr="00864142" w:rsidRDefault="00864142" w:rsidP="00864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64142" w:rsidRPr="00864142" w:rsidRDefault="00864142" w:rsidP="0086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142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864142">
        <w:rPr>
          <w:rFonts w:ascii="Times New Roman" w:eastAsia="Times New Roman" w:hAnsi="Times New Roman" w:cs="Times New Roman"/>
          <w:b/>
          <w:bCs/>
          <w:sz w:val="27"/>
          <w:szCs w:val="27"/>
        </w:rPr>
        <w:t>Engine Creation</w:t>
      </w:r>
    </w:p>
    <w:p w:rsidR="00864142" w:rsidRPr="00864142" w:rsidRDefault="00864142" w:rsidP="008641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64142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engine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4142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4142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414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6414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64142" w:rsidRPr="00864142" w:rsidRDefault="00864142" w:rsidP="0086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Courier New" w:eastAsia="Times New Roman" w:hAnsi="Courier New" w:cs="Courier New"/>
          <w:sz w:val="20"/>
          <w:szCs w:val="20"/>
        </w:rPr>
        <w:t>engine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is the main interface to the database.</w:t>
      </w:r>
    </w:p>
    <w:p w:rsidR="00864142" w:rsidRPr="00864142" w:rsidRDefault="00864142" w:rsidP="00864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Courier New" w:eastAsia="Times New Roman" w:hAnsi="Courier New" w:cs="Courier New"/>
          <w:sz w:val="20"/>
          <w:szCs w:val="20"/>
        </w:rPr>
        <w:t>echo=True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4142" w:rsidRPr="00864142" w:rsidRDefault="00864142" w:rsidP="008641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Logs all SQL queries in the terminal.</w:t>
      </w:r>
    </w:p>
    <w:p w:rsidR="00864142" w:rsidRPr="00864142" w:rsidRDefault="00864142" w:rsidP="008641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>Very useful during development.</w:t>
      </w:r>
    </w:p>
    <w:p w:rsidR="00864142" w:rsidRPr="00864142" w:rsidRDefault="00864142" w:rsidP="008641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Should usually be set to </w:t>
      </w:r>
      <w:r w:rsidRPr="00864142">
        <w:rPr>
          <w:rFonts w:ascii="Courier New" w:eastAsia="Times New Roman" w:hAnsi="Courier New" w:cs="Courier New"/>
          <w:sz w:val="20"/>
          <w:szCs w:val="20"/>
        </w:rPr>
        <w:t>False</w:t>
      </w:r>
      <w:r w:rsidRPr="00864142">
        <w:rPr>
          <w:rFonts w:ascii="Times New Roman" w:eastAsia="Times New Roman" w:hAnsi="Times New Roman" w:cs="Times New Roman"/>
          <w:sz w:val="24"/>
          <w:szCs w:val="24"/>
        </w:rPr>
        <w:t xml:space="preserve"> in production.</w:t>
      </w:r>
    </w:p>
    <w:p w:rsidR="002F0526" w:rsidRPr="002F0526" w:rsidRDefault="002F0526" w:rsidP="002F052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F052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F0526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F052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F0526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2F0526" w:rsidRPr="002F0526" w:rsidRDefault="002F0526" w:rsidP="002F052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F0526" w:rsidRPr="002F0526" w:rsidRDefault="002F0526" w:rsidP="002F052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F0526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F0526">
        <w:rPr>
          <w:rFonts w:ascii="Consolas" w:eastAsia="Times New Roman" w:hAnsi="Consolas" w:cs="Times New Roman"/>
          <w:color w:val="CE9178"/>
          <w:sz w:val="21"/>
          <w:szCs w:val="21"/>
        </w:rPr>
        <w:t>"sqlite:///sqlite.db"</w:t>
      </w:r>
    </w:p>
    <w:p w:rsidR="002F0526" w:rsidRPr="002F0526" w:rsidRDefault="002F0526" w:rsidP="002F052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F0526" w:rsidRPr="002F0526" w:rsidRDefault="002F0526" w:rsidP="002F0526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F0526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F0526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F0526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F0526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0526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F0526" w:rsidRPr="002F0526" w:rsidRDefault="002F0526" w:rsidP="002F0526">
      <w:pPr>
        <w:shd w:val="clear" w:color="auto" w:fill="1E1E1E"/>
        <w:spacing w:after="24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F0526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752A0" w:rsidRDefault="002752A0" w:rsidP="002752A0">
      <w:pPr>
        <w:pBdr>
          <w:bottom w:val="double" w:sz="6" w:space="1" w:color="auto"/>
        </w:pBdr>
      </w:pPr>
    </w:p>
    <w:p w:rsidR="004102F0" w:rsidRDefault="004102F0" w:rsidP="002752A0"/>
    <w:p w:rsidR="004102F0" w:rsidRPr="004102F0" w:rsidRDefault="004102F0" w:rsidP="00410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2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64: Create Model</w:t>
      </w:r>
    </w:p>
    <w:p w:rsidR="004102F0" w:rsidRPr="004102F0" w:rsidRDefault="004102F0" w:rsidP="00410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102F0" w:rsidRPr="004102F0" w:rsidRDefault="004102F0" w:rsidP="0041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2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Create </w:t>
      </w:r>
      <w:r w:rsidRPr="004102F0">
        <w:rPr>
          <w:rFonts w:ascii="Courier New" w:eastAsia="Times New Roman" w:hAnsi="Courier New" w:cs="Courier New"/>
          <w:b/>
          <w:bCs/>
          <w:sz w:val="20"/>
          <w:szCs w:val="20"/>
        </w:rPr>
        <w:t>models.py</w:t>
      </w:r>
    </w:p>
    <w:p w:rsidR="004102F0" w:rsidRPr="004102F0" w:rsidRDefault="004102F0" w:rsidP="0041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t>Create a file named: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models.py</w:t>
      </w:r>
    </w:p>
    <w:p w:rsidR="004102F0" w:rsidRPr="004102F0" w:rsidRDefault="004102F0" w:rsidP="00410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t>Add the following code: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02F0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02F0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02F0" w:rsidRPr="004102F0" w:rsidRDefault="004102F0" w:rsidP="0041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2F0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4102F0" w:rsidRPr="004102F0" w:rsidRDefault="004102F0" w:rsidP="0041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Courier New" w:eastAsia="Times New Roman" w:hAnsi="Courier New" w:cs="Courier New"/>
          <w:sz w:val="20"/>
          <w:szCs w:val="20"/>
        </w:rPr>
        <w:t>SQLModel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→ Base class for creating models.</w:t>
      </w:r>
    </w:p>
    <w:p w:rsidR="004102F0" w:rsidRPr="004102F0" w:rsidRDefault="004102F0" w:rsidP="0041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Courier New" w:eastAsia="Times New Roman" w:hAnsi="Courier New" w:cs="Courier New"/>
          <w:sz w:val="20"/>
          <w:szCs w:val="20"/>
        </w:rPr>
        <w:t>table=True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→ Tells SQLModel to create a database table.</w:t>
      </w:r>
    </w:p>
    <w:p w:rsidR="004102F0" w:rsidRPr="004102F0" w:rsidRDefault="004102F0" w:rsidP="0041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→ Primary key.</w:t>
      </w:r>
    </w:p>
    <w:p w:rsidR="004102F0" w:rsidRPr="004102F0" w:rsidRDefault="004102F0" w:rsidP="0041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Courier New" w:eastAsia="Times New Roman" w:hAnsi="Courier New" w:cs="Courier New"/>
          <w:sz w:val="20"/>
          <w:szCs w:val="20"/>
        </w:rPr>
        <w:t>Field(primary_key=True)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→ Marks </w:t>
      </w:r>
      <w:r w:rsidRPr="004102F0">
        <w:rPr>
          <w:rFonts w:ascii="Courier New" w:eastAsia="Times New Roman" w:hAnsi="Courier New" w:cs="Courier New"/>
          <w:sz w:val="20"/>
          <w:szCs w:val="20"/>
        </w:rPr>
        <w:t>id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as the primary key.</w:t>
      </w:r>
    </w:p>
    <w:p w:rsidR="004102F0" w:rsidRPr="004102F0" w:rsidRDefault="004102F0" w:rsidP="00410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Courier New" w:eastAsia="Times New Roman" w:hAnsi="Courier New" w:cs="Courier New"/>
          <w:sz w:val="20"/>
          <w:szCs w:val="20"/>
        </w:rPr>
        <w:t>name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02F0">
        <w:rPr>
          <w:rFonts w:ascii="Courier New" w:eastAsia="Times New Roman" w:hAnsi="Courier New" w:cs="Courier New"/>
          <w:sz w:val="20"/>
          <w:szCs w:val="20"/>
        </w:rPr>
        <w:t>email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→ Regular columns (required by default).</w:t>
      </w:r>
    </w:p>
    <w:p w:rsidR="004102F0" w:rsidRPr="004102F0" w:rsidRDefault="004102F0" w:rsidP="00410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102F0" w:rsidRPr="004102F0" w:rsidRDefault="004102F0" w:rsidP="0041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2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2: Update </w:t>
      </w:r>
      <w:r w:rsidRPr="004102F0">
        <w:rPr>
          <w:rFonts w:ascii="Courier New" w:eastAsia="Times New Roman" w:hAnsi="Courier New" w:cs="Courier New"/>
          <w:b/>
          <w:bCs/>
          <w:sz w:val="20"/>
          <w:szCs w:val="20"/>
        </w:rPr>
        <w:t>db.py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db.py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102F0">
        <w:rPr>
          <w:rFonts w:ascii="Consolas" w:eastAsia="Times New Roman" w:hAnsi="Consolas" w:cs="Times New Roman"/>
          <w:color w:val="CE9178"/>
          <w:sz w:val="21"/>
          <w:szCs w:val="21"/>
        </w:rPr>
        <w:t>"sqlite:///sqlite.db"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02F0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02F0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02F0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02F0" w:rsidRPr="004102F0" w:rsidRDefault="004102F0" w:rsidP="0041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2F0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4102F0" w:rsidRPr="004102F0" w:rsidRDefault="004102F0" w:rsidP="00410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Courier New" w:eastAsia="Times New Roman" w:hAnsi="Courier New" w:cs="Courier New"/>
          <w:sz w:val="20"/>
          <w:szCs w:val="20"/>
        </w:rPr>
        <w:t>SQLModel.metadata.create_all(engine)</w:t>
      </w:r>
    </w:p>
    <w:p w:rsidR="004102F0" w:rsidRPr="004102F0" w:rsidRDefault="004102F0" w:rsidP="004102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Creates all tables defined using </w:t>
      </w:r>
      <w:r w:rsidRPr="004102F0">
        <w:rPr>
          <w:rFonts w:ascii="Courier New" w:eastAsia="Times New Roman" w:hAnsi="Courier New" w:cs="Courier New"/>
          <w:sz w:val="20"/>
          <w:szCs w:val="20"/>
        </w:rPr>
        <w:t>SQLModel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02F0" w:rsidRPr="004102F0" w:rsidRDefault="004102F0" w:rsidP="004102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Uses the provided </w:t>
      </w:r>
      <w:r w:rsidRPr="004102F0">
        <w:rPr>
          <w:rFonts w:ascii="Courier New" w:eastAsia="Times New Roman" w:hAnsi="Courier New" w:cs="Courier New"/>
          <w:sz w:val="20"/>
          <w:szCs w:val="20"/>
        </w:rPr>
        <w:t>engine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02F0" w:rsidRPr="004102F0" w:rsidRDefault="004102F0" w:rsidP="004102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102F0" w:rsidRPr="004102F0" w:rsidRDefault="004102F0" w:rsidP="00410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2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Update </w:t>
      </w:r>
      <w:r w:rsidRPr="004102F0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main.py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02F0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4102F0">
        <w:rPr>
          <w:rFonts w:ascii="Consolas" w:eastAsia="Times New Roman" w:hAnsi="Consolas" w:cs="Times New Roman"/>
          <w:color w:val="6A9955"/>
          <w:sz w:val="21"/>
          <w:szCs w:val="21"/>
        </w:rPr>
        <w:t># Important: must import models to register tables</w:t>
      </w: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02F0" w:rsidRPr="004102F0" w:rsidRDefault="004102F0" w:rsidP="004102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02F0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4102F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102F0" w:rsidRPr="004102F0" w:rsidRDefault="004102F0" w:rsidP="00410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2F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</w:t>
      </w:r>
    </w:p>
    <w:p w:rsidR="004102F0" w:rsidRPr="004102F0" w:rsidRDefault="004102F0" w:rsidP="004102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4102F0">
        <w:rPr>
          <w:rFonts w:ascii="Times New Roman" w:eastAsia="Times New Roman" w:hAnsi="Times New Roman" w:cs="Times New Roman"/>
          <w:b/>
          <w:bCs/>
          <w:sz w:val="24"/>
          <w:szCs w:val="24"/>
        </w:rPr>
        <w:t>must import the model (</w:t>
      </w:r>
      <w:r w:rsidRPr="004102F0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4102F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before calling </w:t>
      </w:r>
      <w:r w:rsidRPr="004102F0">
        <w:rPr>
          <w:rFonts w:ascii="Courier New" w:eastAsia="Times New Roman" w:hAnsi="Courier New" w:cs="Courier New"/>
          <w:sz w:val="20"/>
          <w:szCs w:val="20"/>
        </w:rPr>
        <w:t>create_table()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02F0" w:rsidRPr="004102F0" w:rsidRDefault="004102F0" w:rsidP="004102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If not imported, the table will </w:t>
      </w:r>
      <w:r w:rsidRPr="004102F0">
        <w:rPr>
          <w:rFonts w:ascii="Times New Roman" w:eastAsia="Times New Roman" w:hAnsi="Times New Roman" w:cs="Times New Roman"/>
          <w:b/>
          <w:bCs/>
          <w:sz w:val="24"/>
          <w:szCs w:val="24"/>
        </w:rPr>
        <w:t>not be created</w:t>
      </w:r>
      <w:r w:rsidRPr="004102F0">
        <w:rPr>
          <w:rFonts w:ascii="Times New Roman" w:eastAsia="Times New Roman" w:hAnsi="Times New Roman" w:cs="Times New Roman"/>
          <w:sz w:val="24"/>
          <w:szCs w:val="24"/>
        </w:rPr>
        <w:t xml:space="preserve"> because SQLModel doesn’t know about it.</w:t>
      </w:r>
    </w:p>
    <w:p w:rsidR="004102F0" w:rsidRDefault="004102F0" w:rsidP="002752A0">
      <w:pPr>
        <w:pBdr>
          <w:bottom w:val="double" w:sz="6" w:space="1" w:color="auto"/>
        </w:pBdr>
      </w:pPr>
    </w:p>
    <w:p w:rsidR="004102F0" w:rsidRDefault="004102F0" w:rsidP="002752A0"/>
    <w:p w:rsidR="0009016D" w:rsidRDefault="0009016D" w:rsidP="002752A0"/>
    <w:p w:rsidR="0009016D" w:rsidRPr="0009016D" w:rsidRDefault="0009016D" w:rsidP="00090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lastRenderedPageBreak/>
        <w:t>Chapter 65: Database Operations (CRUD Basics)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</w:t>
      </w:r>
      <w:r w:rsidRPr="0009016D">
        <w:rPr>
          <w:rFonts w:ascii="Courier New" w:eastAsia="Times New Roman" w:hAnsi="Courier New" w:cs="Courier New"/>
          <w:b/>
          <w:bCs/>
          <w:sz w:val="20"/>
          <w:szCs w:val="20"/>
        </w:rPr>
        <w:t>db.py</w:t>
      </w: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(Database Setup)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016D">
        <w:rPr>
          <w:rFonts w:ascii="Consolas" w:eastAsia="Times New Roman" w:hAnsi="Consolas" w:cs="Times New Roman"/>
          <w:color w:val="CE9178"/>
          <w:sz w:val="21"/>
          <w:szCs w:val="21"/>
        </w:rPr>
        <w:t>"sqlite:///sqlite.db"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16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09016D" w:rsidRPr="0009016D" w:rsidRDefault="0009016D" w:rsidP="00090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Creates the database engine.</w:t>
      </w:r>
    </w:p>
    <w:p w:rsidR="0009016D" w:rsidRPr="0009016D" w:rsidRDefault="0009016D" w:rsidP="00090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Courier New" w:eastAsia="Times New Roman" w:hAnsi="Courier New" w:cs="Courier New"/>
          <w:sz w:val="20"/>
          <w:szCs w:val="20"/>
        </w:rPr>
        <w:t>create_table()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creates all tables defined in models.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2: </w:t>
      </w:r>
      <w:r w:rsidRPr="0009016D">
        <w:rPr>
          <w:rFonts w:ascii="Courier New" w:eastAsia="Times New Roman" w:hAnsi="Courier New" w:cs="Courier New"/>
          <w:b/>
          <w:bCs/>
          <w:sz w:val="20"/>
          <w:szCs w:val="20"/>
        </w:rPr>
        <w:t>models.py</w:t>
      </w: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(User Model)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16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16D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09016D" w:rsidRPr="0009016D" w:rsidRDefault="0009016D" w:rsidP="00090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09016D">
        <w:rPr>
          <w:rFonts w:ascii="Courier New" w:eastAsia="Times New Roman" w:hAnsi="Courier New" w:cs="Courier New"/>
          <w:sz w:val="20"/>
          <w:szCs w:val="20"/>
        </w:rPr>
        <w:t>User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09016D" w:rsidRPr="0009016D" w:rsidRDefault="0009016D" w:rsidP="00090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Courier New" w:eastAsia="Times New Roman" w:hAnsi="Courier New" w:cs="Courier New"/>
          <w:sz w:val="20"/>
          <w:szCs w:val="20"/>
        </w:rPr>
        <w:t>id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→ Primary key.</w:t>
      </w:r>
    </w:p>
    <w:p w:rsidR="0009016D" w:rsidRPr="0009016D" w:rsidRDefault="0009016D" w:rsidP="00090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Courier New" w:eastAsia="Times New Roman" w:hAnsi="Courier New" w:cs="Courier New"/>
          <w:sz w:val="20"/>
          <w:szCs w:val="20"/>
        </w:rPr>
        <w:t>name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9016D">
        <w:rPr>
          <w:rFonts w:ascii="Courier New" w:eastAsia="Times New Roman" w:hAnsi="Courier New" w:cs="Courier New"/>
          <w:sz w:val="20"/>
          <w:szCs w:val="20"/>
        </w:rPr>
        <w:t>email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→ Required fields.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</w:t>
      </w:r>
      <w:r w:rsidRPr="0009016D">
        <w:rPr>
          <w:rFonts w:ascii="Courier New" w:eastAsia="Times New Roman" w:hAnsi="Courier New" w:cs="Courier New"/>
          <w:b/>
          <w:bCs/>
          <w:sz w:val="20"/>
          <w:szCs w:val="20"/>
        </w:rPr>
        <w:t>services.py</w:t>
      </w: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(Database Operations)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09016D" w:rsidRPr="0009016D" w:rsidRDefault="0009016D" w:rsidP="00090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We use:</w:t>
      </w:r>
    </w:p>
    <w:p w:rsidR="0009016D" w:rsidRPr="0009016D" w:rsidRDefault="0009016D" w:rsidP="0009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Courier New" w:eastAsia="Times New Roman" w:hAnsi="Courier New" w:cs="Courier New"/>
          <w:sz w:val="20"/>
          <w:szCs w:val="20"/>
        </w:rPr>
        <w:t>Session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→ To interact with the database.</w:t>
      </w:r>
    </w:p>
    <w:p w:rsidR="0009016D" w:rsidRPr="0009016D" w:rsidRDefault="0009016D" w:rsidP="0009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Courier New" w:eastAsia="Times New Roman" w:hAnsi="Courier New" w:cs="Courier New"/>
          <w:sz w:val="20"/>
          <w:szCs w:val="20"/>
        </w:rPr>
        <w:t>select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→ To query data.</w:t>
      </w:r>
    </w:p>
    <w:p w:rsidR="0009016D" w:rsidRPr="0009016D" w:rsidRDefault="0009016D" w:rsidP="00090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Courier New" w:eastAsia="Times New Roman" w:hAnsi="Courier New" w:cs="Courier New"/>
          <w:sz w:val="20"/>
          <w:szCs w:val="20"/>
        </w:rPr>
        <w:t>engine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→ Database connection.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901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User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Session(engine)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User(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.add(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.refresh(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:rsidR="0009016D" w:rsidRPr="0009016D" w:rsidRDefault="0009016D" w:rsidP="0009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Create session.</w:t>
      </w:r>
    </w:p>
    <w:p w:rsidR="0009016D" w:rsidRPr="0009016D" w:rsidRDefault="0009016D" w:rsidP="0009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9016D">
        <w:rPr>
          <w:rFonts w:ascii="Courier New" w:eastAsia="Times New Roman" w:hAnsi="Courier New" w:cs="Courier New"/>
          <w:sz w:val="20"/>
          <w:szCs w:val="20"/>
        </w:rPr>
        <w:t>User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object.</w:t>
      </w:r>
    </w:p>
    <w:p w:rsidR="0009016D" w:rsidRPr="0009016D" w:rsidRDefault="0009016D" w:rsidP="0009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Add to session.</w:t>
      </w:r>
    </w:p>
    <w:p w:rsidR="0009016D" w:rsidRPr="0009016D" w:rsidRDefault="0009016D" w:rsidP="0009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Commit (save to DB).</w:t>
      </w:r>
    </w:p>
    <w:p w:rsidR="0009016D" w:rsidRPr="0009016D" w:rsidRDefault="0009016D" w:rsidP="0009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Refresh (get updated data like auto ID).</w:t>
      </w:r>
    </w:p>
    <w:p w:rsidR="0009016D" w:rsidRPr="0009016D" w:rsidRDefault="0009016D" w:rsidP="00090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Return user.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901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 All Users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Session(engine)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select(User)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.exec(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.all()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:rsidR="0009016D" w:rsidRPr="0009016D" w:rsidRDefault="0009016D" w:rsidP="00090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lastRenderedPageBreak/>
        <w:t>Create select statement.</w:t>
      </w:r>
    </w:p>
    <w:p w:rsidR="0009016D" w:rsidRPr="0009016D" w:rsidRDefault="0009016D" w:rsidP="00090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Execute query.</w:t>
      </w:r>
    </w:p>
    <w:p w:rsidR="0009016D" w:rsidRPr="0009016D" w:rsidRDefault="0009016D" w:rsidP="00090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Return all records as list.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0901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 Single User (Using </w:t>
      </w:r>
      <w:r w:rsidRPr="0009016D">
        <w:rPr>
          <w:rFonts w:ascii="Courier New" w:eastAsia="Times New Roman" w:hAnsi="Courier New" w:cs="Courier New"/>
          <w:b/>
          <w:bCs/>
          <w:sz w:val="20"/>
          <w:szCs w:val="20"/>
        </w:rPr>
        <w:t>select</w:t>
      </w: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get_single_user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Session(engine)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select(User).where(User.id ==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.exec(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).first()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:rsidR="0009016D" w:rsidRPr="0009016D" w:rsidRDefault="0009016D" w:rsidP="00090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Filter using </w:t>
      </w:r>
      <w:r w:rsidRPr="0009016D">
        <w:rPr>
          <w:rFonts w:ascii="Courier New" w:eastAsia="Times New Roman" w:hAnsi="Courier New" w:cs="Courier New"/>
          <w:sz w:val="20"/>
          <w:szCs w:val="20"/>
        </w:rPr>
        <w:t>where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016D" w:rsidRPr="0009016D" w:rsidRDefault="0009016D" w:rsidP="00090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Execute query.</w:t>
      </w:r>
    </w:p>
    <w:p w:rsidR="0009016D" w:rsidRPr="0009016D" w:rsidRDefault="0009016D" w:rsidP="00090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Return first matching result.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09016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 User (Using </w:t>
      </w:r>
      <w:r w:rsidRPr="0009016D">
        <w:rPr>
          <w:rFonts w:ascii="Courier New" w:eastAsia="Times New Roman" w:hAnsi="Courier New" w:cs="Courier New"/>
          <w:b/>
          <w:bCs/>
          <w:sz w:val="20"/>
          <w:szCs w:val="20"/>
        </w:rPr>
        <w:t>session.get()</w:t>
      </w: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get_user_with_get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Session(engine)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.get(User,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Important:</w:t>
      </w:r>
    </w:p>
    <w:p w:rsidR="0009016D" w:rsidRPr="0009016D" w:rsidRDefault="0009016D" w:rsidP="00090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Directly fetches by </w:t>
      </w:r>
      <w:r w:rsidRPr="0009016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016D" w:rsidRPr="0009016D" w:rsidRDefault="0009016D" w:rsidP="00090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Cleaner and faster for primary key lookup.</w:t>
      </w:r>
    </w:p>
    <w:p w:rsidR="0009016D" w:rsidRPr="0009016D" w:rsidRDefault="0009016D" w:rsidP="00090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</w:t>
      </w:r>
      <w:r w:rsidRPr="0009016D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090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(Testing Operations)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get_single_user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get_user_with_get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create_table()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6A9955"/>
          <w:sz w:val="21"/>
          <w:szCs w:val="21"/>
        </w:rPr>
        <w:t># new_user = create_user("sonam", "sonam@ucp.edu.pk")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6A9955"/>
          <w:sz w:val="21"/>
          <w:szCs w:val="21"/>
        </w:rPr>
        <w:t># print(new_user)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6A9955"/>
          <w:sz w:val="21"/>
          <w:szCs w:val="21"/>
        </w:rPr>
        <w:t># get_user = get_all_users()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6A9955"/>
          <w:sz w:val="21"/>
          <w:szCs w:val="21"/>
        </w:rPr>
        <w:t># print(get_user)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6A9955"/>
          <w:sz w:val="21"/>
          <w:szCs w:val="21"/>
        </w:rPr>
        <w:t># user = get_single_user(1)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6A9955"/>
          <w:sz w:val="21"/>
          <w:szCs w:val="21"/>
        </w:rPr>
        <w:t># print(user)</w:t>
      </w: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DCDCAA"/>
          <w:sz w:val="21"/>
          <w:szCs w:val="21"/>
        </w:rPr>
        <w:t>get_user_with_get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01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9016D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09016D" w:rsidRPr="0009016D" w:rsidRDefault="0009016D" w:rsidP="000901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016D" w:rsidRPr="0009016D" w:rsidRDefault="0009016D" w:rsidP="00090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016D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:rsidR="0009016D" w:rsidRPr="0009016D" w:rsidRDefault="0009016D" w:rsidP="00090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Uncomment </w:t>
      </w:r>
      <w:r w:rsidRPr="0009016D">
        <w:rPr>
          <w:rFonts w:ascii="Courier New" w:eastAsia="Times New Roman" w:hAnsi="Courier New" w:cs="Courier New"/>
          <w:sz w:val="20"/>
          <w:szCs w:val="20"/>
        </w:rPr>
        <w:t>create_table()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 only the first time to create tables.</w:t>
      </w:r>
    </w:p>
    <w:p w:rsidR="0009016D" w:rsidRPr="0009016D" w:rsidRDefault="0009016D" w:rsidP="00090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>Uncomment functions one by one to test operations.</w:t>
      </w:r>
    </w:p>
    <w:p w:rsidR="0009016D" w:rsidRDefault="0009016D" w:rsidP="00090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16D">
        <w:rPr>
          <w:rFonts w:ascii="Times New Roman" w:eastAsia="Times New Roman" w:hAnsi="Times New Roman" w:cs="Times New Roman"/>
          <w:sz w:val="24"/>
          <w:szCs w:val="24"/>
        </w:rPr>
        <w:t xml:space="preserve">Currently fetching user with ID </w:t>
      </w:r>
      <w:r w:rsidRPr="0009016D">
        <w:rPr>
          <w:rFonts w:ascii="Courier New" w:eastAsia="Times New Roman" w:hAnsi="Courier New" w:cs="Courier New"/>
          <w:sz w:val="20"/>
          <w:szCs w:val="20"/>
        </w:rPr>
        <w:t>1</w:t>
      </w:r>
      <w:r w:rsidRPr="00090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E7E" w:rsidRDefault="00E37E7E" w:rsidP="00E37E7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7175" w:rsidRDefault="00B17175" w:rsidP="002752A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17175" w:rsidRDefault="00B17175" w:rsidP="00B17175">
      <w:pPr>
        <w:pStyle w:val="Heading1"/>
      </w:pPr>
      <w:r w:rsidRPr="005417A2">
        <w:rPr>
          <w:highlight w:val="yellow"/>
        </w:rPr>
        <w:t>Chapter 66: Relationships in SQLModel</w:t>
      </w:r>
    </w:p>
    <w:p w:rsidR="00B17175" w:rsidRDefault="00B17175" w:rsidP="00B17175">
      <w:pPr>
        <w:pStyle w:val="NormalWeb"/>
      </w:pPr>
      <w:r>
        <w:t>This chapter demonstrates different types of database relationships using SQLModel.</w:t>
      </w:r>
    </w:p>
    <w:p w:rsidR="00B17175" w:rsidRDefault="00B17175" w:rsidP="00B17175">
      <w:r>
        <w:pict>
          <v:rect id="_x0000_i1061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 xml:space="preserve">Step 1: </w:t>
      </w:r>
      <w:r>
        <w:rPr>
          <w:rStyle w:val="HTMLCode"/>
        </w:rPr>
        <w:t>db.py</w:t>
      </w:r>
      <w:r>
        <w:t xml:space="preserve"> (Database Setup)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7175">
        <w:rPr>
          <w:rFonts w:ascii="Consolas" w:eastAsia="Times New Roman" w:hAnsi="Consolas" w:cs="Times New Roman"/>
          <w:color w:val="CE9178"/>
          <w:sz w:val="21"/>
          <w:szCs w:val="21"/>
        </w:rPr>
        <w:t>"sqlite:///sqlite.db"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7175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17175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Default="00B17175" w:rsidP="00B17175">
      <w:pPr>
        <w:pStyle w:val="Heading3"/>
      </w:pPr>
      <w:r>
        <w:t>Purpose</w:t>
      </w:r>
    </w:p>
    <w:p w:rsidR="00B17175" w:rsidRDefault="00B17175" w:rsidP="00B17175">
      <w:pPr>
        <w:pStyle w:val="NormalWeb"/>
        <w:numPr>
          <w:ilvl w:val="0"/>
          <w:numId w:val="16"/>
        </w:numPr>
      </w:pPr>
      <w:r>
        <w:lastRenderedPageBreak/>
        <w:t>Creates database engine.</w:t>
      </w:r>
    </w:p>
    <w:p w:rsidR="00B17175" w:rsidRDefault="00B17175" w:rsidP="00B17175">
      <w:pPr>
        <w:pStyle w:val="NormalWeb"/>
        <w:numPr>
          <w:ilvl w:val="0"/>
          <w:numId w:val="16"/>
        </w:numPr>
      </w:pPr>
      <w:r>
        <w:rPr>
          <w:rStyle w:val="HTMLCode"/>
        </w:rPr>
        <w:t>create_table()</w:t>
      </w:r>
      <w:r>
        <w:t xml:space="preserve"> creates all defined tables.</w:t>
      </w:r>
    </w:p>
    <w:p w:rsidR="00B17175" w:rsidRDefault="00B17175" w:rsidP="00B17175">
      <w:r>
        <w:pict>
          <v:rect id="_x0000_i1062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 xml:space="preserve">Step 2: </w:t>
      </w:r>
      <w:r>
        <w:rPr>
          <w:rStyle w:val="HTMLCode"/>
        </w:rPr>
        <w:t>models.py</w:t>
      </w:r>
      <w:r>
        <w:t xml:space="preserve"> (Defining Relationships)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</w:p>
    <w:p w:rsidR="00B17175" w:rsidRDefault="00B17175" w:rsidP="00B17175">
      <w:r>
        <w:pict>
          <v:rect id="_x0000_i1063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>1️</w:t>
      </w:r>
      <w:r w:rsidR="005417A2">
        <w:rPr>
          <w:rFonts w:ascii="Tahoma" w:hAnsi="Tahoma" w:cs="Tahoma"/>
        </w:rPr>
        <w:t xml:space="preserve"> </w:t>
      </w:r>
      <w:r>
        <w:t>User Table (Main Table)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Default="00B17175" w:rsidP="00B17175">
      <w:pPr>
        <w:pStyle w:val="HTMLPreformatted"/>
      </w:pPr>
    </w:p>
    <w:p w:rsidR="00B17175" w:rsidRDefault="00B17175" w:rsidP="00B17175">
      <w:pPr>
        <w:pStyle w:val="NormalWeb"/>
        <w:numPr>
          <w:ilvl w:val="0"/>
          <w:numId w:val="17"/>
        </w:numPr>
      </w:pPr>
      <w:r>
        <w:t>Parent table for relationships.</w:t>
      </w:r>
    </w:p>
    <w:p w:rsidR="00B17175" w:rsidRDefault="00B17175" w:rsidP="00B17175">
      <w:pPr>
        <w:pStyle w:val="NormalWeb"/>
        <w:numPr>
          <w:ilvl w:val="0"/>
          <w:numId w:val="17"/>
        </w:numPr>
      </w:pPr>
      <w:r>
        <w:t xml:space="preserve">Other tables reference </w:t>
      </w:r>
      <w:r>
        <w:rPr>
          <w:rStyle w:val="HTMLCode"/>
        </w:rPr>
        <w:t>user.id</w:t>
      </w:r>
      <w:r>
        <w:t>.</w:t>
      </w:r>
    </w:p>
    <w:p w:rsidR="00B17175" w:rsidRDefault="00B17175" w:rsidP="00B17175">
      <w:r>
        <w:pict>
          <v:rect id="_x0000_i1064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>2️</w:t>
      </w:r>
      <w:r w:rsidR="005417A2">
        <w:rPr>
          <w:rFonts w:ascii="Tahoma" w:hAnsi="Tahoma" w:cs="Tahoma"/>
        </w:rPr>
        <w:t xml:space="preserve"> </w:t>
      </w:r>
      <w:r>
        <w:t>Many-to-Many (Junction Table)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address_id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CE9178"/>
          <w:sz w:val="21"/>
          <w:szCs w:val="21"/>
        </w:rPr>
        <w:t>"address.id"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Default="00B17175" w:rsidP="00B17175">
      <w:pPr>
        <w:pStyle w:val="Heading3"/>
      </w:pPr>
      <w:r>
        <w:t>Purpose</w:t>
      </w:r>
    </w:p>
    <w:p w:rsidR="00B17175" w:rsidRDefault="00B17175" w:rsidP="00B17175">
      <w:pPr>
        <w:pStyle w:val="NormalWeb"/>
        <w:numPr>
          <w:ilvl w:val="0"/>
          <w:numId w:val="18"/>
        </w:numPr>
      </w:pPr>
      <w:r>
        <w:t xml:space="preserve">Acts as a </w:t>
      </w:r>
      <w:r>
        <w:rPr>
          <w:rStyle w:val="Strong"/>
        </w:rPr>
        <w:t>junction/association table</w:t>
      </w:r>
      <w:r>
        <w:t>.</w:t>
      </w:r>
    </w:p>
    <w:p w:rsidR="00B17175" w:rsidRDefault="00B17175" w:rsidP="00B17175">
      <w:pPr>
        <w:pStyle w:val="NormalWeb"/>
        <w:numPr>
          <w:ilvl w:val="0"/>
          <w:numId w:val="18"/>
        </w:numPr>
      </w:pPr>
      <w:r>
        <w:t xml:space="preserve">Connects </w:t>
      </w:r>
      <w:r>
        <w:rPr>
          <w:rStyle w:val="HTMLCode"/>
        </w:rPr>
        <w:t>User</w:t>
      </w:r>
      <w:r>
        <w:t xml:space="preserve"> and </w:t>
      </w:r>
      <w:r>
        <w:rPr>
          <w:rStyle w:val="HTMLCode"/>
        </w:rPr>
        <w:t>Address</w:t>
      </w:r>
      <w:r>
        <w:t>.</w:t>
      </w:r>
    </w:p>
    <w:p w:rsidR="00B17175" w:rsidRDefault="00B17175" w:rsidP="00B17175">
      <w:pPr>
        <w:pStyle w:val="NormalWeb"/>
        <w:numPr>
          <w:ilvl w:val="0"/>
          <w:numId w:val="18"/>
        </w:numPr>
      </w:pPr>
      <w:r>
        <w:t>Composite primary key (</w:t>
      </w:r>
      <w:r>
        <w:rPr>
          <w:rStyle w:val="HTMLCode"/>
        </w:rPr>
        <w:t>user_id</w:t>
      </w:r>
      <w:r>
        <w:t xml:space="preserve">, </w:t>
      </w:r>
      <w:r>
        <w:rPr>
          <w:rStyle w:val="HTMLCode"/>
        </w:rPr>
        <w:t>address_id</w:t>
      </w:r>
      <w:r>
        <w:t>).</w:t>
      </w:r>
    </w:p>
    <w:p w:rsidR="00B17175" w:rsidRDefault="00B17175" w:rsidP="00B17175">
      <w:pPr>
        <w:pStyle w:val="NormalWeb"/>
        <w:numPr>
          <w:ilvl w:val="0"/>
          <w:numId w:val="18"/>
        </w:numPr>
      </w:pPr>
      <w:r>
        <w:t xml:space="preserve">Implements </w:t>
      </w:r>
      <w:r>
        <w:rPr>
          <w:rStyle w:val="Strong"/>
        </w:rPr>
        <w:t>Many-to-Many</w:t>
      </w:r>
      <w:r>
        <w:t xml:space="preserve"> relationship.</w:t>
      </w:r>
    </w:p>
    <w:p w:rsidR="00B17175" w:rsidRDefault="00B17175" w:rsidP="00B17175">
      <w:r>
        <w:pict>
          <v:rect id="_x0000_i1065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>3️ One-to-One Relationship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bio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7175" w:rsidRDefault="00B17175" w:rsidP="00B17175">
      <w:pPr>
        <w:pStyle w:val="Heading3"/>
      </w:pPr>
      <w:r>
        <w:t>Why One-to-One?</w:t>
      </w:r>
    </w:p>
    <w:p w:rsidR="00B17175" w:rsidRDefault="00B17175" w:rsidP="00B17175">
      <w:pPr>
        <w:pStyle w:val="NormalWeb"/>
        <w:numPr>
          <w:ilvl w:val="0"/>
          <w:numId w:val="19"/>
        </w:numPr>
      </w:pPr>
      <w:r>
        <w:rPr>
          <w:rStyle w:val="HTMLCode"/>
        </w:rPr>
        <w:t>user_id</w:t>
      </w:r>
      <w:r>
        <w:t xml:space="preserve"> has </w:t>
      </w:r>
      <w:r>
        <w:rPr>
          <w:rStyle w:val="HTMLCode"/>
        </w:rPr>
        <w:t>unique=True</w:t>
      </w:r>
      <w:r>
        <w:t>.</w:t>
      </w:r>
    </w:p>
    <w:p w:rsidR="00B17175" w:rsidRDefault="00B17175" w:rsidP="00B17175">
      <w:pPr>
        <w:pStyle w:val="NormalWeb"/>
        <w:numPr>
          <w:ilvl w:val="0"/>
          <w:numId w:val="19"/>
        </w:numPr>
      </w:pPr>
      <w:r>
        <w:t>One user → One profile.</w:t>
      </w:r>
    </w:p>
    <w:p w:rsidR="00B17175" w:rsidRDefault="00B17175" w:rsidP="00B17175">
      <w:pPr>
        <w:pStyle w:val="NormalWeb"/>
        <w:numPr>
          <w:ilvl w:val="0"/>
          <w:numId w:val="19"/>
        </w:numPr>
      </w:pPr>
      <w:r>
        <w:t>Enforced at database level.</w:t>
      </w:r>
    </w:p>
    <w:p w:rsidR="00B17175" w:rsidRDefault="00B17175" w:rsidP="00B17175">
      <w:r>
        <w:pict>
          <v:rect id="_x0000_i1066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>4️</w:t>
      </w:r>
      <w:r w:rsidR="005417A2">
        <w:rPr>
          <w:rFonts w:ascii="Tahoma" w:hAnsi="Tahoma" w:cs="Tahoma"/>
        </w:rPr>
        <w:t xml:space="preserve"> </w:t>
      </w:r>
      <w:r>
        <w:t>One-to-Many Relationship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Default="00B17175" w:rsidP="00B17175">
      <w:pPr>
        <w:pStyle w:val="Heading3"/>
      </w:pPr>
      <w:r>
        <w:t>Why One-to-Many?</w:t>
      </w:r>
    </w:p>
    <w:p w:rsidR="00B17175" w:rsidRDefault="00B17175" w:rsidP="00B17175">
      <w:pPr>
        <w:pStyle w:val="NormalWeb"/>
        <w:numPr>
          <w:ilvl w:val="0"/>
          <w:numId w:val="20"/>
        </w:numPr>
      </w:pPr>
      <w:r>
        <w:t>One user → Many posts.</w:t>
      </w:r>
    </w:p>
    <w:p w:rsidR="00B17175" w:rsidRDefault="00B17175" w:rsidP="00B17175">
      <w:pPr>
        <w:pStyle w:val="NormalWeb"/>
        <w:numPr>
          <w:ilvl w:val="0"/>
          <w:numId w:val="20"/>
        </w:numPr>
      </w:pPr>
      <w:r>
        <w:rPr>
          <w:rStyle w:val="HTMLCode"/>
        </w:rPr>
        <w:t>user_id</w:t>
      </w:r>
      <w:r>
        <w:t xml:space="preserve"> is a foreign key.</w:t>
      </w:r>
    </w:p>
    <w:p w:rsidR="00B17175" w:rsidRDefault="00B17175" w:rsidP="00B17175">
      <w:pPr>
        <w:pStyle w:val="NormalWeb"/>
        <w:numPr>
          <w:ilvl w:val="0"/>
          <w:numId w:val="20"/>
        </w:numPr>
      </w:pPr>
      <w:r>
        <w:t>Multiple rows can reference same user.</w:t>
      </w:r>
    </w:p>
    <w:p w:rsidR="00B17175" w:rsidRDefault="00B17175" w:rsidP="00B17175">
      <w:r>
        <w:pict>
          <v:rect id="_x0000_i1067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>5️</w:t>
      </w:r>
      <w:r w:rsidR="005417A2">
        <w:rPr>
          <w:rFonts w:ascii="Tahoma" w:hAnsi="Tahoma" w:cs="Tahoma"/>
        </w:rPr>
        <w:t xml:space="preserve"> </w:t>
      </w:r>
      <w:r>
        <w:t>Many-to-Many Second Table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717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street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7175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Default="00B17175" w:rsidP="00B17175">
      <w:pPr>
        <w:pStyle w:val="Heading3"/>
      </w:pPr>
      <w:r>
        <w:t>Relationship Logic</w:t>
      </w:r>
    </w:p>
    <w:p w:rsidR="00B17175" w:rsidRDefault="00B17175" w:rsidP="00B17175">
      <w:pPr>
        <w:pStyle w:val="NormalWeb"/>
        <w:numPr>
          <w:ilvl w:val="0"/>
          <w:numId w:val="21"/>
        </w:numPr>
      </w:pPr>
      <w:r>
        <w:t>One user → Many addresses.</w:t>
      </w:r>
    </w:p>
    <w:p w:rsidR="00B17175" w:rsidRDefault="00B17175" w:rsidP="00B17175">
      <w:pPr>
        <w:pStyle w:val="NormalWeb"/>
        <w:numPr>
          <w:ilvl w:val="0"/>
          <w:numId w:val="21"/>
        </w:numPr>
      </w:pPr>
      <w:r>
        <w:t>One address → Many users.</w:t>
      </w:r>
    </w:p>
    <w:p w:rsidR="00B17175" w:rsidRDefault="00B17175" w:rsidP="00B17175">
      <w:pPr>
        <w:pStyle w:val="NormalWeb"/>
        <w:numPr>
          <w:ilvl w:val="0"/>
          <w:numId w:val="21"/>
        </w:numPr>
      </w:pPr>
      <w:r>
        <w:t xml:space="preserve">Connected using </w:t>
      </w:r>
      <w:r>
        <w:rPr>
          <w:rStyle w:val="HTMLCode"/>
        </w:rPr>
        <w:t>UserAddressLink</w:t>
      </w:r>
      <w:r>
        <w:t>.</w:t>
      </w:r>
    </w:p>
    <w:p w:rsidR="00B17175" w:rsidRDefault="00B17175" w:rsidP="00B17175">
      <w:r>
        <w:pict>
          <v:rect id="_x0000_i1068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lastRenderedPageBreak/>
        <w:t xml:space="preserve">Step 3: </w:t>
      </w:r>
      <w:r>
        <w:rPr>
          <w:rStyle w:val="HTMLCode"/>
        </w:rPr>
        <w:t>main.py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7175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B17175" w:rsidRDefault="00B17175" w:rsidP="00B17175">
      <w:pPr>
        <w:pStyle w:val="Heading3"/>
      </w:pPr>
      <w:r>
        <w:t>Important</w:t>
      </w:r>
    </w:p>
    <w:p w:rsidR="00B17175" w:rsidRDefault="00B17175" w:rsidP="00B17175">
      <w:pPr>
        <w:pStyle w:val="NormalWeb"/>
        <w:numPr>
          <w:ilvl w:val="0"/>
          <w:numId w:val="22"/>
        </w:numPr>
      </w:pPr>
      <w:r>
        <w:t xml:space="preserve">All models must be imported before calling </w:t>
      </w:r>
      <w:r>
        <w:rPr>
          <w:rStyle w:val="HTMLCode"/>
        </w:rPr>
        <w:t>create_table()</w:t>
      </w:r>
      <w:r>
        <w:t>.</w:t>
      </w:r>
    </w:p>
    <w:p w:rsidR="00B17175" w:rsidRDefault="00B17175" w:rsidP="00B17175">
      <w:pPr>
        <w:pStyle w:val="NormalWeb"/>
        <w:numPr>
          <w:ilvl w:val="0"/>
          <w:numId w:val="22"/>
        </w:numPr>
      </w:pPr>
      <w:r>
        <w:t>Otherwise, tables will not be registered.</w:t>
      </w:r>
    </w:p>
    <w:p w:rsidR="00B17175" w:rsidRDefault="00B17175" w:rsidP="00B17175">
      <w:r>
        <w:pict>
          <v:rect id="_x0000_i1069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>Step 4: Run the Application</w:t>
      </w:r>
    </w:p>
    <w:p w:rsidR="00B17175" w:rsidRPr="00B17175" w:rsidRDefault="00B17175" w:rsidP="00B171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7175">
        <w:rPr>
          <w:rFonts w:ascii="Consolas" w:eastAsia="Times New Roman" w:hAnsi="Consolas" w:cs="Times New Roman"/>
          <w:color w:val="D4D4D4"/>
          <w:sz w:val="21"/>
          <w:szCs w:val="21"/>
        </w:rPr>
        <w:t>python main.py</w:t>
      </w:r>
    </w:p>
    <w:p w:rsidR="00B17175" w:rsidRDefault="00B17175" w:rsidP="00B17175">
      <w:pPr>
        <w:pStyle w:val="Heading3"/>
      </w:pPr>
      <w:r>
        <w:t>Result</w:t>
      </w:r>
    </w:p>
    <w:p w:rsidR="00B17175" w:rsidRDefault="00B17175" w:rsidP="00B17175">
      <w:pPr>
        <w:pStyle w:val="NormalWeb"/>
        <w:numPr>
          <w:ilvl w:val="0"/>
          <w:numId w:val="23"/>
        </w:numPr>
      </w:pPr>
      <w:r>
        <w:t xml:space="preserve">Creates the following tables in </w:t>
      </w:r>
      <w:r>
        <w:rPr>
          <w:rStyle w:val="HTMLCode"/>
        </w:rPr>
        <w:t>sqlite.db</w:t>
      </w:r>
      <w:r>
        <w:t>:</w:t>
      </w:r>
    </w:p>
    <w:p w:rsidR="00B17175" w:rsidRDefault="00B17175" w:rsidP="00B17175">
      <w:pPr>
        <w:pStyle w:val="NormalWeb"/>
        <w:numPr>
          <w:ilvl w:val="1"/>
          <w:numId w:val="23"/>
        </w:numPr>
      </w:pPr>
      <w:r>
        <w:rPr>
          <w:rStyle w:val="HTMLCode"/>
        </w:rPr>
        <w:t>user</w:t>
      </w:r>
    </w:p>
    <w:p w:rsidR="00B17175" w:rsidRDefault="00B17175" w:rsidP="00B17175">
      <w:pPr>
        <w:pStyle w:val="NormalWeb"/>
        <w:numPr>
          <w:ilvl w:val="1"/>
          <w:numId w:val="23"/>
        </w:numPr>
      </w:pPr>
      <w:r>
        <w:rPr>
          <w:rStyle w:val="HTMLCode"/>
        </w:rPr>
        <w:t>profile</w:t>
      </w:r>
    </w:p>
    <w:p w:rsidR="00B17175" w:rsidRDefault="00B17175" w:rsidP="00B17175">
      <w:pPr>
        <w:pStyle w:val="NormalWeb"/>
        <w:numPr>
          <w:ilvl w:val="1"/>
          <w:numId w:val="23"/>
        </w:numPr>
      </w:pPr>
      <w:r>
        <w:rPr>
          <w:rStyle w:val="HTMLCode"/>
        </w:rPr>
        <w:t>post</w:t>
      </w:r>
    </w:p>
    <w:p w:rsidR="00B17175" w:rsidRDefault="00B17175" w:rsidP="00B17175">
      <w:pPr>
        <w:pStyle w:val="NormalWeb"/>
        <w:numPr>
          <w:ilvl w:val="1"/>
          <w:numId w:val="23"/>
        </w:numPr>
      </w:pPr>
      <w:r>
        <w:rPr>
          <w:rStyle w:val="HTMLCode"/>
        </w:rPr>
        <w:t>address</w:t>
      </w:r>
    </w:p>
    <w:p w:rsidR="00B17175" w:rsidRDefault="00B17175" w:rsidP="00B17175">
      <w:pPr>
        <w:pStyle w:val="NormalWeb"/>
        <w:numPr>
          <w:ilvl w:val="1"/>
          <w:numId w:val="23"/>
        </w:numPr>
      </w:pPr>
      <w:r>
        <w:rPr>
          <w:rStyle w:val="HTMLCode"/>
        </w:rPr>
        <w:t>useraddresslink</w:t>
      </w:r>
    </w:p>
    <w:p w:rsidR="00B17175" w:rsidRDefault="00B17175" w:rsidP="00B17175">
      <w:r>
        <w:pict>
          <v:rect id="_x0000_i1070" style="width:0;height:1.5pt" o:hralign="center" o:hrstd="t" o:hr="t" fillcolor="#a0a0a0" stroked="f"/>
        </w:pict>
      </w:r>
    </w:p>
    <w:p w:rsidR="00B17175" w:rsidRDefault="00B17175" w:rsidP="00B17175">
      <w:pPr>
        <w:pStyle w:val="Heading2"/>
      </w:pPr>
      <w:r>
        <w:t>Relationship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593"/>
        <w:gridCol w:w="3200"/>
      </w:tblGrid>
      <w:tr w:rsidR="00B17175" w:rsidTr="00B17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175" w:rsidRDefault="00B171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Tables Involved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It Is Defined</w:t>
            </w:r>
          </w:p>
        </w:tc>
      </w:tr>
      <w:tr w:rsidR="00B17175" w:rsidTr="00B1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75" w:rsidRDefault="00B17175">
            <w:r>
              <w:t>One-to-One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r>
              <w:t>User ↔ Profile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r>
              <w:rPr>
                <w:rStyle w:val="HTMLCode"/>
                <w:rFonts w:eastAsiaTheme="minorHAnsi"/>
              </w:rPr>
              <w:t>unique=True</w:t>
            </w:r>
            <w:r>
              <w:t xml:space="preserve"> on foreign key</w:t>
            </w:r>
          </w:p>
        </w:tc>
      </w:tr>
      <w:tr w:rsidR="00B17175" w:rsidTr="00B1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75" w:rsidRDefault="00B17175">
            <w: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r>
              <w:t>User → Post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r>
              <w:t xml:space="preserve">Foreign key in </w:t>
            </w:r>
            <w:r>
              <w:rPr>
                <w:rStyle w:val="HTMLCode"/>
                <w:rFonts w:eastAsiaTheme="minorHAnsi"/>
              </w:rPr>
              <w:t>Post</w:t>
            </w:r>
          </w:p>
        </w:tc>
      </w:tr>
      <w:tr w:rsidR="00B17175" w:rsidTr="00B17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75" w:rsidRDefault="00B17175">
            <w: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r>
              <w:t>User ↔ Address</w:t>
            </w:r>
          </w:p>
        </w:tc>
        <w:tc>
          <w:tcPr>
            <w:tcW w:w="0" w:type="auto"/>
            <w:vAlign w:val="center"/>
            <w:hideMark/>
          </w:tcPr>
          <w:p w:rsidR="00B17175" w:rsidRDefault="00B17175">
            <w:r>
              <w:t xml:space="preserve">Junction table </w:t>
            </w:r>
            <w:r>
              <w:rPr>
                <w:rStyle w:val="HTMLCode"/>
                <w:rFonts w:eastAsiaTheme="minorHAnsi"/>
              </w:rPr>
              <w:t>UserAddressLink</w:t>
            </w:r>
          </w:p>
        </w:tc>
      </w:tr>
    </w:tbl>
    <w:p w:rsidR="00B17175" w:rsidRDefault="00B17175" w:rsidP="002752A0">
      <w:pPr>
        <w:pBdr>
          <w:bottom w:val="double" w:sz="6" w:space="1" w:color="auto"/>
        </w:pBdr>
      </w:pPr>
    </w:p>
    <w:p w:rsidR="00B15C65" w:rsidRDefault="00B15C65" w:rsidP="002752A0"/>
    <w:p w:rsidR="00B15C65" w:rsidRDefault="00B15C65" w:rsidP="00B15C65">
      <w:pPr>
        <w:pStyle w:val="Heading1"/>
      </w:pPr>
      <w:r w:rsidRPr="00D55E11">
        <w:rPr>
          <w:highlight w:val="yellow"/>
        </w:rPr>
        <w:lastRenderedPageBreak/>
        <w:t xml:space="preserve">Chapter 67: Relationship Attribute (Using </w:t>
      </w:r>
      <w:r w:rsidRPr="00D55E11">
        <w:rPr>
          <w:rStyle w:val="HTMLCode"/>
          <w:highlight w:val="yellow"/>
        </w:rPr>
        <w:t>Relationship</w:t>
      </w:r>
      <w:r w:rsidRPr="00D55E11">
        <w:rPr>
          <w:highlight w:val="yellow"/>
        </w:rPr>
        <w:t>)</w:t>
      </w:r>
    </w:p>
    <w:p w:rsidR="00B15C65" w:rsidRDefault="00B15C65" w:rsidP="00B15C65">
      <w:pPr>
        <w:pStyle w:val="NormalWeb"/>
      </w:pPr>
      <w:r>
        <w:t xml:space="preserve">This chapter adds </w:t>
      </w:r>
      <w:r>
        <w:rPr>
          <w:rStyle w:val="Strong"/>
        </w:rPr>
        <w:t>relationship attributes</w:t>
      </w:r>
      <w:r>
        <w:t xml:space="preserve"> to models so related data can be accessed directly using objects.</w:t>
      </w:r>
    </w:p>
    <w:p w:rsidR="00B15C65" w:rsidRDefault="00B15C65" w:rsidP="00B15C65">
      <w:r>
        <w:pict>
          <v:rect id="_x0000_i1081" style="width:0;height:1.5pt" o:hralign="center" o:hrstd="t" o:hr="t" fillcolor="#a0a0a0" stroked="f"/>
        </w:pict>
      </w:r>
    </w:p>
    <w:p w:rsidR="00B15C65" w:rsidRDefault="00B15C65" w:rsidP="00B15C65">
      <w:pPr>
        <w:pStyle w:val="Heading2"/>
      </w:pPr>
      <w:r>
        <w:t>Step 1: Import Required Classes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B15C65" w:rsidRDefault="00B15C65" w:rsidP="00B15C65">
      <w:pPr>
        <w:pStyle w:val="HTMLPreformatted"/>
      </w:pPr>
    </w:p>
    <w:p w:rsidR="00B15C65" w:rsidRDefault="00B15C65" w:rsidP="00B15C65">
      <w:pPr>
        <w:pStyle w:val="NormalWeb"/>
        <w:numPr>
          <w:ilvl w:val="0"/>
          <w:numId w:val="24"/>
        </w:numPr>
      </w:pPr>
      <w:r>
        <w:rPr>
          <w:rStyle w:val="HTMLCode"/>
        </w:rPr>
        <w:t>Relationship</w:t>
      </w:r>
      <w:r>
        <w:t xml:space="preserve"> is used to connect models at the ORM level.</w:t>
      </w:r>
    </w:p>
    <w:p w:rsidR="00B15C65" w:rsidRDefault="00B15C65" w:rsidP="00B15C65">
      <w:pPr>
        <w:pStyle w:val="NormalWeb"/>
        <w:numPr>
          <w:ilvl w:val="0"/>
          <w:numId w:val="24"/>
        </w:numPr>
      </w:pPr>
      <w:r>
        <w:t>Enables easy access like:</w:t>
      </w:r>
    </w:p>
    <w:p w:rsidR="00B15C65" w:rsidRDefault="00B15C65" w:rsidP="00B15C65">
      <w:pPr>
        <w:pStyle w:val="NormalWeb"/>
        <w:numPr>
          <w:ilvl w:val="1"/>
          <w:numId w:val="24"/>
        </w:numPr>
      </w:pPr>
      <w:r>
        <w:rPr>
          <w:rStyle w:val="HTMLCode"/>
        </w:rPr>
        <w:t>user.profile</w:t>
      </w:r>
    </w:p>
    <w:p w:rsidR="00B15C65" w:rsidRDefault="00B15C65" w:rsidP="00B15C65">
      <w:pPr>
        <w:pStyle w:val="NormalWeb"/>
        <w:numPr>
          <w:ilvl w:val="1"/>
          <w:numId w:val="24"/>
        </w:numPr>
      </w:pPr>
      <w:r>
        <w:rPr>
          <w:rStyle w:val="HTMLCode"/>
        </w:rPr>
        <w:t>user.posts</w:t>
      </w:r>
    </w:p>
    <w:p w:rsidR="00B15C65" w:rsidRDefault="00B15C65" w:rsidP="00B15C65">
      <w:pPr>
        <w:pStyle w:val="NormalWeb"/>
        <w:numPr>
          <w:ilvl w:val="1"/>
          <w:numId w:val="24"/>
        </w:numPr>
      </w:pPr>
      <w:r>
        <w:rPr>
          <w:rStyle w:val="HTMLCode"/>
        </w:rPr>
        <w:t>user.address</w:t>
      </w:r>
    </w:p>
    <w:p w:rsidR="00B15C65" w:rsidRDefault="00B15C65" w:rsidP="00B15C65">
      <w:r>
        <w:pict>
          <v:rect id="_x0000_i1082" style="width:0;height:1.5pt" o:hralign="center" o:hrstd="t" o:hr="t" fillcolor="#a0a0a0" stroked="f"/>
        </w:pict>
      </w:r>
    </w:p>
    <w:p w:rsidR="00B15C65" w:rsidRDefault="00B15C65" w:rsidP="00B15C65">
      <w:pPr>
        <w:pStyle w:val="Heading2"/>
      </w:pPr>
      <w:r>
        <w:t>Step 2: Junction Table (Many-to-Many)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Default="00B15C65" w:rsidP="00B15C6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address_id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"address.id"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Default="00B15C65" w:rsidP="00B15C65">
      <w:pPr>
        <w:pStyle w:val="NormalWeb"/>
        <w:numPr>
          <w:ilvl w:val="0"/>
          <w:numId w:val="25"/>
        </w:numPr>
      </w:pPr>
      <w:r>
        <w:t xml:space="preserve">Association table between </w:t>
      </w:r>
      <w:r>
        <w:rPr>
          <w:rStyle w:val="Strong"/>
        </w:rPr>
        <w:t>User</w:t>
      </w:r>
      <w:r>
        <w:t xml:space="preserve"> and </w:t>
      </w:r>
      <w:r>
        <w:rPr>
          <w:rStyle w:val="Strong"/>
        </w:rPr>
        <w:t>Address</w:t>
      </w:r>
      <w:r>
        <w:t>.</w:t>
      </w:r>
    </w:p>
    <w:p w:rsidR="00B15C65" w:rsidRDefault="00B15C65" w:rsidP="00B15C65">
      <w:pPr>
        <w:pStyle w:val="NormalWeb"/>
        <w:numPr>
          <w:ilvl w:val="0"/>
          <w:numId w:val="25"/>
        </w:numPr>
      </w:pPr>
      <w:r>
        <w:t>Required for Many-to-Many relationships.</w:t>
      </w:r>
    </w:p>
    <w:p w:rsidR="00B15C65" w:rsidRDefault="00B15C65" w:rsidP="00B15C65">
      <w:r>
        <w:pict>
          <v:rect id="_x0000_i1083" style="width:0;height:1.5pt" o:hralign="center" o:hrstd="t" o:hr="t" fillcolor="#a0a0a0" stroked="f"/>
        </w:pict>
      </w:r>
    </w:p>
    <w:p w:rsidR="00B15C65" w:rsidRDefault="00B15C65" w:rsidP="00B15C65">
      <w:pPr>
        <w:pStyle w:val="Heading2"/>
      </w:pPr>
      <w:r>
        <w:t>Step 3: User Model (Main Relationship Holder)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profile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6A9955"/>
          <w:sz w:val="21"/>
          <w:szCs w:val="21"/>
        </w:rPr>
        <w:t># Many-to-Many using link_model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link_model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Default="00B15C65" w:rsidP="00B15C65">
      <w:pPr>
        <w:pStyle w:val="Heading3"/>
      </w:pPr>
      <w:r>
        <w:t>Relationships</w:t>
      </w:r>
    </w:p>
    <w:p w:rsidR="00B15C65" w:rsidRDefault="00B15C65" w:rsidP="00B15C65">
      <w:pPr>
        <w:pStyle w:val="NormalWeb"/>
        <w:numPr>
          <w:ilvl w:val="0"/>
          <w:numId w:val="26"/>
        </w:numPr>
      </w:pPr>
      <w:r>
        <w:rPr>
          <w:rStyle w:val="Strong"/>
        </w:rPr>
        <w:t>One-to-One</w:t>
      </w:r>
    </w:p>
    <w:p w:rsidR="00B15C65" w:rsidRPr="00B15C65" w:rsidRDefault="00B15C65" w:rsidP="00B15C65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    profile</w:t>
      </w:r>
    </w:p>
    <w:p w:rsidR="00B15C65" w:rsidRDefault="00B15C65" w:rsidP="00B15C65">
      <w:pPr>
        <w:pStyle w:val="NormalWeb"/>
        <w:ind w:left="720"/>
      </w:pPr>
      <w:r>
        <w:t xml:space="preserve">→ Access using </w:t>
      </w:r>
      <w:r>
        <w:rPr>
          <w:rStyle w:val="HTMLCode"/>
        </w:rPr>
        <w:t>user.profile</w:t>
      </w:r>
    </w:p>
    <w:p w:rsidR="00B15C65" w:rsidRDefault="00B15C65" w:rsidP="00B15C65">
      <w:pPr>
        <w:pStyle w:val="NormalWeb"/>
        <w:numPr>
          <w:ilvl w:val="0"/>
          <w:numId w:val="26"/>
        </w:numPr>
      </w:pPr>
      <w:r>
        <w:rPr>
          <w:rStyle w:val="Strong"/>
        </w:rPr>
        <w:t>One-to-Many</w:t>
      </w:r>
    </w:p>
    <w:p w:rsidR="00B15C65" w:rsidRPr="00B15C65" w:rsidRDefault="00B15C65" w:rsidP="00B15C65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    post</w:t>
      </w:r>
    </w:p>
    <w:p w:rsidR="00B15C65" w:rsidRDefault="00B15C65" w:rsidP="00B15C65">
      <w:pPr>
        <w:pStyle w:val="NormalWeb"/>
        <w:ind w:left="720"/>
      </w:pPr>
      <w:r>
        <w:t xml:space="preserve">→ Access using </w:t>
      </w:r>
      <w:r>
        <w:rPr>
          <w:rStyle w:val="HTMLCode"/>
        </w:rPr>
        <w:t>user.post</w:t>
      </w:r>
    </w:p>
    <w:p w:rsidR="00B15C65" w:rsidRDefault="00B15C65" w:rsidP="00B15C65">
      <w:pPr>
        <w:pStyle w:val="NormalWeb"/>
        <w:numPr>
          <w:ilvl w:val="0"/>
          <w:numId w:val="26"/>
        </w:numPr>
      </w:pPr>
      <w:r>
        <w:rPr>
          <w:rStyle w:val="Strong"/>
        </w:rPr>
        <w:t>Many-to-Many</w:t>
      </w:r>
    </w:p>
    <w:p w:rsidR="00B15C65" w:rsidRPr="00B15C65" w:rsidRDefault="00B15C65" w:rsidP="00B15C65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address</w:t>
      </w:r>
    </w:p>
    <w:p w:rsidR="00B15C65" w:rsidRDefault="00B15C65" w:rsidP="00B15C65">
      <w:pPr>
        <w:pStyle w:val="NormalWeb"/>
        <w:ind w:left="720"/>
      </w:pPr>
      <w:r>
        <w:t xml:space="preserve">→ Access using </w:t>
      </w:r>
      <w:r>
        <w:rPr>
          <w:rStyle w:val="HTMLCode"/>
        </w:rPr>
        <w:t>user.address</w:t>
      </w:r>
    </w:p>
    <w:p w:rsidR="00B15C65" w:rsidRDefault="00B15C65" w:rsidP="00B15C65">
      <w:r>
        <w:pict>
          <v:rect id="_x0000_i1084" style="width:0;height:1.5pt" o:hralign="center" o:hrstd="t" o:hr="t" fillcolor="#a0a0a0" stroked="f"/>
        </w:pict>
      </w:r>
    </w:p>
    <w:p w:rsidR="00B15C65" w:rsidRDefault="00B15C65" w:rsidP="00B15C65">
      <w:pPr>
        <w:pStyle w:val="Heading2"/>
      </w:pPr>
      <w:r>
        <w:t>Step 4: One-to-One Model (</w:t>
      </w:r>
      <w:r>
        <w:rPr>
          <w:rStyle w:val="HTMLCode"/>
        </w:rPr>
        <w:t>Profile</w:t>
      </w:r>
      <w: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bio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Default="00B15C65" w:rsidP="00B15C65">
      <w:pPr>
        <w:pStyle w:val="Heading3"/>
      </w:pPr>
      <w:r>
        <w:t>Access Example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user.profile.bio</w:t>
      </w:r>
    </w:p>
    <w:p w:rsidR="00B15C65" w:rsidRDefault="00B15C65" w:rsidP="00B15C65">
      <w:pPr>
        <w:pStyle w:val="NormalWeb"/>
        <w:numPr>
          <w:ilvl w:val="0"/>
          <w:numId w:val="27"/>
        </w:numPr>
      </w:pPr>
      <w:r>
        <w:rPr>
          <w:rStyle w:val="HTMLCode"/>
        </w:rPr>
        <w:t>back_populates</w:t>
      </w:r>
      <w:r>
        <w:t xml:space="preserve"> connects both sides of the relationship.</w:t>
      </w:r>
    </w:p>
    <w:p w:rsidR="00B15C65" w:rsidRDefault="00B15C65" w:rsidP="00B15C65">
      <w:r>
        <w:pict>
          <v:rect id="_x0000_i1085" style="width:0;height:1.5pt" o:hralign="center" o:hrstd="t" o:hr="t" fillcolor="#a0a0a0" stroked="f"/>
        </w:pict>
      </w:r>
    </w:p>
    <w:p w:rsidR="00B15C65" w:rsidRDefault="00B15C65" w:rsidP="00B15C65">
      <w:pPr>
        <w:pStyle w:val="Heading2"/>
      </w:pPr>
      <w:r>
        <w:lastRenderedPageBreak/>
        <w:t>Step 5: One-to-Many Model (</w:t>
      </w:r>
      <w:r>
        <w:rPr>
          <w:rStyle w:val="HTMLCode"/>
        </w:rPr>
        <w:t>Post</w:t>
      </w:r>
      <w: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Default="00B15C65" w:rsidP="00B15C65">
      <w:pPr>
        <w:pStyle w:val="Heading3"/>
      </w:pPr>
      <w:r>
        <w:t>Access Example</w:t>
      </w:r>
    </w:p>
    <w:p w:rsidR="00B15C65" w:rsidRDefault="00B15C65" w:rsidP="00B15C65">
      <w:pPr>
        <w:pStyle w:val="HTMLPreformatted"/>
      </w:pPr>
      <w:r>
        <w:rPr>
          <w:rStyle w:val="t"/>
        </w:rPr>
        <w:t>user</w:t>
      </w:r>
      <w:r>
        <w:rPr>
          <w:rStyle w:val="n"/>
        </w:rPr>
        <w:t>.</w:t>
      </w:r>
      <w:r>
        <w:t>post</w:t>
      </w:r>
    </w:p>
    <w:p w:rsidR="00B15C65" w:rsidRDefault="00B15C65" w:rsidP="00B15C65">
      <w:pPr>
        <w:pStyle w:val="NormalWeb"/>
        <w:numPr>
          <w:ilvl w:val="0"/>
          <w:numId w:val="28"/>
        </w:numPr>
      </w:pPr>
      <w:r>
        <w:t>One user can have multiple posts.</w:t>
      </w:r>
    </w:p>
    <w:p w:rsidR="00B15C65" w:rsidRDefault="00B15C65" w:rsidP="00B15C65">
      <w:r>
        <w:pict>
          <v:rect id="_x0000_i1086" style="width:0;height:1.5pt" o:hralign="center" o:hrstd="t" o:hr="t" fillcolor="#a0a0a0" stroked="f"/>
        </w:pict>
      </w:r>
    </w:p>
    <w:p w:rsidR="00B15C65" w:rsidRDefault="00B15C65" w:rsidP="00B15C65">
      <w:pPr>
        <w:pStyle w:val="Heading2"/>
      </w:pPr>
      <w:r>
        <w:t>Step 6: Many-to-Many Model (</w:t>
      </w:r>
      <w:r>
        <w:rPr>
          <w:rStyle w:val="HTMLCode"/>
        </w:rPr>
        <w:t>Address</w:t>
      </w:r>
      <w: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street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15C65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15C65">
        <w:rPr>
          <w:rFonts w:ascii="Consolas" w:eastAsia="Times New Roman" w:hAnsi="Consolas" w:cs="Times New Roman"/>
          <w:color w:val="9CDCFE"/>
          <w:sz w:val="21"/>
          <w:szCs w:val="21"/>
        </w:rPr>
        <w:t>link_model</w:t>
      </w: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5C65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15C65" w:rsidRDefault="00B15C65" w:rsidP="00B15C65">
      <w:pPr>
        <w:pStyle w:val="Heading3"/>
      </w:pPr>
      <w:r>
        <w:t>Access Examples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user.address</w:t>
      </w:r>
    </w:p>
    <w:p w:rsidR="00B15C65" w:rsidRPr="00B15C65" w:rsidRDefault="00B15C65" w:rsidP="00B15C6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5C65">
        <w:rPr>
          <w:rFonts w:ascii="Consolas" w:eastAsia="Times New Roman" w:hAnsi="Consolas" w:cs="Times New Roman"/>
          <w:color w:val="D4D4D4"/>
          <w:sz w:val="21"/>
          <w:szCs w:val="21"/>
        </w:rPr>
        <w:t>address.user</w:t>
      </w:r>
    </w:p>
    <w:p w:rsidR="00B15C65" w:rsidRDefault="00B15C65" w:rsidP="00B15C65">
      <w:pPr>
        <w:pStyle w:val="NormalWeb"/>
        <w:numPr>
          <w:ilvl w:val="0"/>
          <w:numId w:val="29"/>
        </w:numPr>
      </w:pPr>
      <w:r>
        <w:rPr>
          <w:rStyle w:val="HTMLCode"/>
        </w:rPr>
        <w:t>link_model</w:t>
      </w:r>
      <w:r>
        <w:t xml:space="preserve"> connects through the junction table.</w:t>
      </w:r>
    </w:p>
    <w:p w:rsidR="00B15C65" w:rsidRDefault="00B15C65" w:rsidP="00B15C65">
      <w:r>
        <w:pict>
          <v:rect id="_x0000_i1087" style="width:0;height:1.5pt" o:hralign="center" o:hrstd="t" o:hr="t" fillcolor="#a0a0a0" stroked="f"/>
        </w:pict>
      </w:r>
    </w:p>
    <w:p w:rsidR="00B15C65" w:rsidRDefault="00B15C65" w:rsidP="00B15C65">
      <w:pPr>
        <w:pStyle w:val="Heading2"/>
      </w:pPr>
      <w:r>
        <w:t>Relationship Attribute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680"/>
        <w:gridCol w:w="2450"/>
      </w:tblGrid>
      <w:tr w:rsidR="00B15C65" w:rsidTr="00B15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C65" w:rsidRDefault="00B15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From User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From Other Model</w:t>
            </w:r>
          </w:p>
        </w:tc>
      </w:tr>
      <w:tr w:rsidR="00B15C65" w:rsidTr="00B15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65" w:rsidRDefault="00B15C65">
            <w:r>
              <w:t>One-to-One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r>
              <w:rPr>
                <w:rStyle w:val="HTMLCode"/>
                <w:rFonts w:eastAsiaTheme="minorHAnsi"/>
              </w:rPr>
              <w:t>user.profile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r>
              <w:rPr>
                <w:rStyle w:val="HTMLCode"/>
                <w:rFonts w:eastAsiaTheme="minorHAnsi"/>
              </w:rPr>
              <w:t>profile.user</w:t>
            </w:r>
          </w:p>
        </w:tc>
      </w:tr>
      <w:tr w:rsidR="00B15C65" w:rsidTr="00B15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65" w:rsidRDefault="00B15C65">
            <w: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r>
              <w:rPr>
                <w:rStyle w:val="HTMLCode"/>
                <w:rFonts w:eastAsiaTheme="minorHAnsi"/>
              </w:rPr>
              <w:t>user.post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r>
              <w:rPr>
                <w:rStyle w:val="HTMLCode"/>
                <w:rFonts w:eastAsiaTheme="minorHAnsi"/>
              </w:rPr>
              <w:t>post.user</w:t>
            </w:r>
          </w:p>
        </w:tc>
      </w:tr>
      <w:tr w:rsidR="00B15C65" w:rsidTr="00B15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65" w:rsidRDefault="00B15C65">
            <w:r>
              <w:t>Many-to-Many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r>
              <w:rPr>
                <w:rStyle w:val="HTMLCode"/>
                <w:rFonts w:eastAsiaTheme="minorHAnsi"/>
              </w:rPr>
              <w:t>user.address</w:t>
            </w:r>
          </w:p>
        </w:tc>
        <w:tc>
          <w:tcPr>
            <w:tcW w:w="0" w:type="auto"/>
            <w:vAlign w:val="center"/>
            <w:hideMark/>
          </w:tcPr>
          <w:p w:rsidR="00B15C65" w:rsidRDefault="00B15C65">
            <w:r>
              <w:rPr>
                <w:rStyle w:val="HTMLCode"/>
                <w:rFonts w:eastAsiaTheme="minorHAnsi"/>
              </w:rPr>
              <w:t>address.user</w:t>
            </w:r>
          </w:p>
        </w:tc>
      </w:tr>
    </w:tbl>
    <w:p w:rsidR="00B15C65" w:rsidRDefault="00B15C65" w:rsidP="002752A0"/>
    <w:p w:rsidR="00D55E11" w:rsidRDefault="00D55E11" w:rsidP="002752A0">
      <w:pPr>
        <w:pBdr>
          <w:bottom w:val="double" w:sz="6" w:space="1" w:color="auto"/>
        </w:pBdr>
      </w:pPr>
    </w:p>
    <w:p w:rsidR="00255EDE" w:rsidRDefault="00255EDE" w:rsidP="002752A0"/>
    <w:p w:rsidR="00D55E11" w:rsidRDefault="00D55E11" w:rsidP="00D55E11">
      <w:pPr>
        <w:pStyle w:val="Heading1"/>
      </w:pPr>
      <w:r w:rsidRPr="00D55E11">
        <w:rPr>
          <w:highlight w:val="yellow"/>
        </w:rPr>
        <w:t>Chapter 68: Use of Cascading in SQLModel</w:t>
      </w:r>
    </w:p>
    <w:p w:rsidR="00D55E11" w:rsidRDefault="00D55E11" w:rsidP="00D55E11">
      <w:pPr>
        <w:pStyle w:val="NormalWeb"/>
      </w:pPr>
      <w:r>
        <w:t xml:space="preserve">This chapter explains how </w:t>
      </w:r>
      <w:r>
        <w:rPr>
          <w:rStyle w:val="Strong"/>
        </w:rPr>
        <w:t>cascading behavior</w:t>
      </w:r>
      <w:r>
        <w:t xml:space="preserve"> works when deleting related records.</w:t>
      </w:r>
    </w:p>
    <w:p w:rsidR="00D55E11" w:rsidRDefault="00D55E11" w:rsidP="00D55E11">
      <w:pPr>
        <w:pStyle w:val="NormalWeb"/>
      </w:pPr>
      <w:r>
        <w:t>We use two approaches:</w:t>
      </w:r>
    </w:p>
    <w:p w:rsidR="00D55E11" w:rsidRDefault="00D55E11" w:rsidP="00D55E11">
      <w:pPr>
        <w:pStyle w:val="NormalWeb"/>
        <w:numPr>
          <w:ilvl w:val="0"/>
          <w:numId w:val="30"/>
        </w:numPr>
      </w:pPr>
      <w:r>
        <w:rPr>
          <w:rStyle w:val="Strong"/>
        </w:rPr>
        <w:t>Database-level cascade</w:t>
      </w:r>
      <w:r>
        <w:t xml:space="preserve"> → </w:t>
      </w:r>
      <w:r>
        <w:rPr>
          <w:rStyle w:val="HTMLCode"/>
        </w:rPr>
        <w:t>ondelete="CASCADE"</w:t>
      </w:r>
      <w:r>
        <w:t xml:space="preserve"> (or </w:t>
      </w:r>
      <w:r>
        <w:rPr>
          <w:rStyle w:val="HTMLCode"/>
        </w:rPr>
        <w:t>SET NULL</w:t>
      </w:r>
      <w:r>
        <w:t xml:space="preserve">, </w:t>
      </w:r>
      <w:r>
        <w:rPr>
          <w:rStyle w:val="HTMLCode"/>
        </w:rPr>
        <w:t>RESTRICT</w:t>
      </w:r>
      <w:r>
        <w:t>)</w:t>
      </w:r>
    </w:p>
    <w:p w:rsidR="00D55E11" w:rsidRDefault="00D55E11" w:rsidP="00D55E11">
      <w:pPr>
        <w:pStyle w:val="NormalWeb"/>
        <w:numPr>
          <w:ilvl w:val="0"/>
          <w:numId w:val="30"/>
        </w:numPr>
      </w:pPr>
      <w:r>
        <w:rPr>
          <w:rStyle w:val="Strong"/>
        </w:rPr>
        <w:t>ORM-level cascade</w:t>
      </w:r>
      <w:r>
        <w:t xml:space="preserve"> → </w:t>
      </w:r>
      <w:r>
        <w:rPr>
          <w:rStyle w:val="HTMLCode"/>
        </w:rPr>
        <w:t>cascade_delete=True</w:t>
      </w:r>
      <w:r>
        <w:t xml:space="preserve"> inside </w:t>
      </w:r>
      <w:r>
        <w:rPr>
          <w:rStyle w:val="HTMLCode"/>
        </w:rPr>
        <w:t>Relationship</w:t>
      </w:r>
    </w:p>
    <w:p w:rsidR="00D55E11" w:rsidRDefault="00D55E11" w:rsidP="00D55E11">
      <w:r>
        <w:pict>
          <v:rect id="_x0000_i1095" style="width:0;height:1.5pt" o:hralign="center" o:hrstd="t" o:hr="t" fillcolor="#a0a0a0" stroked="f"/>
        </w:pict>
      </w:r>
    </w:p>
    <w:p w:rsidR="00D55E11" w:rsidRDefault="00D55E11" w:rsidP="00D55E1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Updated </w:t>
      </w:r>
      <w:r>
        <w:rPr>
          <w:rStyle w:val="HTMLCode"/>
        </w:rPr>
        <w:t>models.py</w:t>
      </w:r>
      <w:r>
        <w:t xml:space="preserve"> with Proper Cascading &amp; Comments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D55E11" w:rsidRPr="00D55E11" w:rsidRDefault="00D55E11" w:rsidP="00D55E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Junction Table (Many-to-Many)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If User or Address is deleted,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related records in this table will also be deleted.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address_id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"address.id"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User Model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One-to-One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If User is deleted → Profile will also be deleted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profile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cascade_delete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One-to-Many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If User is deleted → related Posts handled by DB rule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cascade_delete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Many-to-Many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If User is deleted → entries in link table removed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addresses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link_model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cascade_delete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Profile Model (One-to-One)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Profile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If User is deleted → Profile will also be deleted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Other options: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ondelete="SET NULL"  → user deleted, profile.user_id becomes NULL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ondelete="RESTRICT"  → prevent deleting user if profile exists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bio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Post Model (One-to-Many)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If User is deleted → user_id becomes NULL (orphan post)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foreign_key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"SET NULL"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Optional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"posts"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Address Model (Many-to-Many)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street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55E11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"addresses"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link_model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EC9B0"/>
          <w:sz w:val="21"/>
          <w:szCs w:val="21"/>
        </w:rPr>
        <w:t>UserAddressLink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cascade_delete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Default="00D55E11" w:rsidP="00D55E11"/>
    <w:p w:rsidR="00D55E11" w:rsidRDefault="00D55E11" w:rsidP="00D55E11">
      <w:r>
        <w:pict>
          <v:rect id="_x0000_i1096" style="width:0;height:1.5pt" o:hralign="center" o:hrstd="t" o:hr="t" fillcolor="#a0a0a0" stroked="f"/>
        </w:pict>
      </w:r>
    </w:p>
    <w:p w:rsidR="00D55E11" w:rsidRDefault="00D55E11" w:rsidP="00D55E11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Cascading Summary (Important for Production)</w:t>
      </w:r>
    </w:p>
    <w:p w:rsidR="00D55E11" w:rsidRDefault="00D55E11" w:rsidP="00D55E11">
      <w:pPr>
        <w:pStyle w:val="Heading3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</w:t>
      </w:r>
      <w:r>
        <w:rPr>
          <w:rStyle w:val="HTMLCode"/>
        </w:rPr>
        <w:t>ondelete="CASCADE"</w:t>
      </w:r>
    </w:p>
    <w:p w:rsidR="00D55E11" w:rsidRDefault="00D55E11" w:rsidP="00D55E11">
      <w:pPr>
        <w:pStyle w:val="NormalWeb"/>
        <w:numPr>
          <w:ilvl w:val="0"/>
          <w:numId w:val="31"/>
        </w:numPr>
      </w:pPr>
      <w:r>
        <w:t>If parent is deleted → child rows are automatically deleted at DB level.</w:t>
      </w:r>
    </w:p>
    <w:p w:rsidR="00D55E11" w:rsidRDefault="00D55E11" w:rsidP="00D55E11">
      <w:pPr>
        <w:pStyle w:val="Heading3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</w:t>
      </w:r>
      <w:r>
        <w:rPr>
          <w:rStyle w:val="HTMLCode"/>
        </w:rPr>
        <w:t>ondelete="SET NULL"</w:t>
      </w:r>
    </w:p>
    <w:p w:rsidR="00D55E11" w:rsidRDefault="00D55E11" w:rsidP="00D55E11">
      <w:pPr>
        <w:pStyle w:val="NormalWeb"/>
        <w:numPr>
          <w:ilvl w:val="0"/>
          <w:numId w:val="32"/>
        </w:numPr>
      </w:pPr>
      <w:r>
        <w:t xml:space="preserve">If parent is deleted → foreign key becomes </w:t>
      </w:r>
      <w:r>
        <w:rPr>
          <w:rStyle w:val="HTMLCode"/>
        </w:rPr>
        <w:t>NULL</w:t>
      </w:r>
      <w:r>
        <w:t>.</w:t>
      </w:r>
    </w:p>
    <w:p w:rsidR="00D55E11" w:rsidRDefault="00D55E11" w:rsidP="00D55E11">
      <w:pPr>
        <w:pStyle w:val="NormalWeb"/>
        <w:numPr>
          <w:ilvl w:val="0"/>
          <w:numId w:val="32"/>
        </w:numPr>
      </w:pPr>
      <w:r>
        <w:t>Child record remains.</w:t>
      </w:r>
    </w:p>
    <w:p w:rsidR="00D55E11" w:rsidRDefault="00D55E11" w:rsidP="00D55E11">
      <w:pPr>
        <w:pStyle w:val="Heading3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</w:t>
      </w:r>
      <w:r>
        <w:rPr>
          <w:rStyle w:val="HTMLCode"/>
        </w:rPr>
        <w:t>ondelete="RESTRICT"</w:t>
      </w:r>
    </w:p>
    <w:p w:rsidR="00D55E11" w:rsidRDefault="00D55E11" w:rsidP="00D55E11">
      <w:pPr>
        <w:pStyle w:val="NormalWeb"/>
        <w:numPr>
          <w:ilvl w:val="0"/>
          <w:numId w:val="33"/>
        </w:numPr>
      </w:pPr>
      <w:r>
        <w:t>Prevents deletion of parent if child exists.</w:t>
      </w:r>
    </w:p>
    <w:p w:rsidR="00D55E11" w:rsidRDefault="00D55E11" w:rsidP="00D55E11">
      <w:pPr>
        <w:pStyle w:val="Heading3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</w:t>
      </w:r>
      <w:r>
        <w:rPr>
          <w:rStyle w:val="HTMLCode"/>
        </w:rPr>
        <w:t>cascade_delete=True</w:t>
      </w:r>
    </w:p>
    <w:p w:rsidR="00D55E11" w:rsidRDefault="00D55E11" w:rsidP="00D55E11">
      <w:pPr>
        <w:pStyle w:val="NormalWeb"/>
        <w:numPr>
          <w:ilvl w:val="0"/>
          <w:numId w:val="34"/>
        </w:numPr>
      </w:pPr>
      <w:r>
        <w:t>ORM-level cascading.</w:t>
      </w:r>
    </w:p>
    <w:p w:rsidR="00D55E11" w:rsidRDefault="00D55E11" w:rsidP="00D55E11">
      <w:pPr>
        <w:pStyle w:val="NormalWeb"/>
        <w:numPr>
          <w:ilvl w:val="0"/>
          <w:numId w:val="34"/>
        </w:numPr>
      </w:pPr>
      <w:r>
        <w:t>When deleting via SQLModel session, related objects are also deleted automatically.</w:t>
      </w:r>
    </w:p>
    <w:p w:rsidR="00D55E11" w:rsidRDefault="00D55E11" w:rsidP="00D55E11">
      <w:r>
        <w:pict>
          <v:rect id="_x0000_i1097" style="width:0;height:1.5pt" o:hralign="center" o:hrstd="t" o:hr="t" fillcolor="#a0a0a0" stroked="f"/>
        </w:pict>
      </w:r>
    </w:p>
    <w:p w:rsidR="00D55E11" w:rsidRDefault="00D55E11" w:rsidP="00D55E11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Important Production Note (SQLite)</w:t>
      </w:r>
    </w:p>
    <w:p w:rsidR="00D55E11" w:rsidRDefault="00D55E11" w:rsidP="00D55E11">
      <w:pPr>
        <w:pStyle w:val="NormalWeb"/>
      </w:pPr>
      <w:r>
        <w:t>For SQLite, you must enable foreign key support: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create_engine(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    DATABASE_URL,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E11">
        <w:rPr>
          <w:rFonts w:ascii="Consolas" w:eastAsia="Times New Roman" w:hAnsi="Consolas" w:cs="Times New Roman"/>
          <w:color w:val="9CDCFE"/>
          <w:sz w:val="21"/>
          <w:szCs w:val="21"/>
        </w:rPr>
        <w:t>connect_args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  <w:r w:rsidRPr="00D55E11">
        <w:rPr>
          <w:rFonts w:ascii="Consolas" w:eastAsia="Times New Roman" w:hAnsi="Consolas" w:cs="Times New Roman"/>
          <w:color w:val="CE9178"/>
          <w:sz w:val="21"/>
          <w:szCs w:val="21"/>
        </w:rPr>
        <w:t>"check_same_thread"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55E11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E1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55E11" w:rsidRPr="00D55E11" w:rsidRDefault="00D55E11" w:rsidP="00D55E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E11" w:rsidRDefault="00D55E11" w:rsidP="00D55E11">
      <w:pPr>
        <w:pStyle w:val="NormalWeb"/>
      </w:pPr>
      <w:r>
        <w:lastRenderedPageBreak/>
        <w:t>And ensure foreign keys are enabled in SQLite.</w:t>
      </w:r>
    </w:p>
    <w:bookmarkEnd w:id="0"/>
    <w:p w:rsidR="00D55E11" w:rsidRDefault="00D55E11" w:rsidP="002752A0"/>
    <w:sectPr w:rsidR="00D55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A0C8F"/>
    <w:multiLevelType w:val="multilevel"/>
    <w:tmpl w:val="E51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0B3E"/>
    <w:multiLevelType w:val="multilevel"/>
    <w:tmpl w:val="DCA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2F33"/>
    <w:multiLevelType w:val="multilevel"/>
    <w:tmpl w:val="C73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1BD1"/>
    <w:multiLevelType w:val="multilevel"/>
    <w:tmpl w:val="8BE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678F"/>
    <w:multiLevelType w:val="multilevel"/>
    <w:tmpl w:val="383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0B04"/>
    <w:multiLevelType w:val="multilevel"/>
    <w:tmpl w:val="786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37EC1"/>
    <w:multiLevelType w:val="multilevel"/>
    <w:tmpl w:val="EAF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F4AA6"/>
    <w:multiLevelType w:val="multilevel"/>
    <w:tmpl w:val="ECAC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1039A"/>
    <w:multiLevelType w:val="multilevel"/>
    <w:tmpl w:val="9A0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C1C14"/>
    <w:multiLevelType w:val="multilevel"/>
    <w:tmpl w:val="B5C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46890"/>
    <w:multiLevelType w:val="multilevel"/>
    <w:tmpl w:val="4D9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7741A"/>
    <w:multiLevelType w:val="multilevel"/>
    <w:tmpl w:val="B0A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A729A"/>
    <w:multiLevelType w:val="multilevel"/>
    <w:tmpl w:val="A90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10D68"/>
    <w:multiLevelType w:val="multilevel"/>
    <w:tmpl w:val="1A90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E02BC"/>
    <w:multiLevelType w:val="multilevel"/>
    <w:tmpl w:val="153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83B04"/>
    <w:multiLevelType w:val="multilevel"/>
    <w:tmpl w:val="B02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E7CA3"/>
    <w:multiLevelType w:val="multilevel"/>
    <w:tmpl w:val="A94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4564F"/>
    <w:multiLevelType w:val="multilevel"/>
    <w:tmpl w:val="C7D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F1410"/>
    <w:multiLevelType w:val="multilevel"/>
    <w:tmpl w:val="D7A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B7257"/>
    <w:multiLevelType w:val="multilevel"/>
    <w:tmpl w:val="82D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B1B80"/>
    <w:multiLevelType w:val="multilevel"/>
    <w:tmpl w:val="7D4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41D25"/>
    <w:multiLevelType w:val="multilevel"/>
    <w:tmpl w:val="B0B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F5ADD"/>
    <w:multiLevelType w:val="multilevel"/>
    <w:tmpl w:val="2C2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0495E"/>
    <w:multiLevelType w:val="multilevel"/>
    <w:tmpl w:val="D01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07F5B"/>
    <w:multiLevelType w:val="multilevel"/>
    <w:tmpl w:val="582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63B4D"/>
    <w:multiLevelType w:val="multilevel"/>
    <w:tmpl w:val="6D2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651CF"/>
    <w:multiLevelType w:val="multilevel"/>
    <w:tmpl w:val="87F2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143CB"/>
    <w:multiLevelType w:val="multilevel"/>
    <w:tmpl w:val="0996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E401F"/>
    <w:multiLevelType w:val="multilevel"/>
    <w:tmpl w:val="5D0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E017A"/>
    <w:multiLevelType w:val="multilevel"/>
    <w:tmpl w:val="84D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66714"/>
    <w:multiLevelType w:val="multilevel"/>
    <w:tmpl w:val="668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D0056"/>
    <w:multiLevelType w:val="multilevel"/>
    <w:tmpl w:val="322A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77DF6"/>
    <w:multiLevelType w:val="multilevel"/>
    <w:tmpl w:val="1848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44D2A"/>
    <w:multiLevelType w:val="multilevel"/>
    <w:tmpl w:val="11F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6"/>
  </w:num>
  <w:num w:numId="3">
    <w:abstractNumId w:val="10"/>
  </w:num>
  <w:num w:numId="4">
    <w:abstractNumId w:val="0"/>
  </w:num>
  <w:num w:numId="5">
    <w:abstractNumId w:val="30"/>
  </w:num>
  <w:num w:numId="6">
    <w:abstractNumId w:val="1"/>
  </w:num>
  <w:num w:numId="7">
    <w:abstractNumId w:val="9"/>
  </w:num>
  <w:num w:numId="8">
    <w:abstractNumId w:val="28"/>
  </w:num>
  <w:num w:numId="9">
    <w:abstractNumId w:val="17"/>
  </w:num>
  <w:num w:numId="10">
    <w:abstractNumId w:val="3"/>
  </w:num>
  <w:num w:numId="11">
    <w:abstractNumId w:val="31"/>
  </w:num>
  <w:num w:numId="12">
    <w:abstractNumId w:val="8"/>
  </w:num>
  <w:num w:numId="13">
    <w:abstractNumId w:val="13"/>
  </w:num>
  <w:num w:numId="14">
    <w:abstractNumId w:val="22"/>
  </w:num>
  <w:num w:numId="15">
    <w:abstractNumId w:val="25"/>
  </w:num>
  <w:num w:numId="16">
    <w:abstractNumId w:val="4"/>
  </w:num>
  <w:num w:numId="17">
    <w:abstractNumId w:val="33"/>
  </w:num>
  <w:num w:numId="18">
    <w:abstractNumId w:val="21"/>
  </w:num>
  <w:num w:numId="19">
    <w:abstractNumId w:val="12"/>
  </w:num>
  <w:num w:numId="20">
    <w:abstractNumId w:val="14"/>
  </w:num>
  <w:num w:numId="21">
    <w:abstractNumId w:val="2"/>
  </w:num>
  <w:num w:numId="22">
    <w:abstractNumId w:val="16"/>
  </w:num>
  <w:num w:numId="23">
    <w:abstractNumId w:val="26"/>
  </w:num>
  <w:num w:numId="24">
    <w:abstractNumId w:val="15"/>
  </w:num>
  <w:num w:numId="25">
    <w:abstractNumId w:val="5"/>
  </w:num>
  <w:num w:numId="26">
    <w:abstractNumId w:val="11"/>
  </w:num>
  <w:num w:numId="27">
    <w:abstractNumId w:val="23"/>
  </w:num>
  <w:num w:numId="28">
    <w:abstractNumId w:val="20"/>
  </w:num>
  <w:num w:numId="29">
    <w:abstractNumId w:val="29"/>
  </w:num>
  <w:num w:numId="30">
    <w:abstractNumId w:val="27"/>
  </w:num>
  <w:num w:numId="31">
    <w:abstractNumId w:val="24"/>
  </w:num>
  <w:num w:numId="32">
    <w:abstractNumId w:val="19"/>
  </w:num>
  <w:num w:numId="33">
    <w:abstractNumId w:val="18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2A0"/>
    <w:rsid w:val="0009016D"/>
    <w:rsid w:val="000F52CA"/>
    <w:rsid w:val="001A340F"/>
    <w:rsid w:val="00255EDE"/>
    <w:rsid w:val="002752A0"/>
    <w:rsid w:val="002D4DD7"/>
    <w:rsid w:val="002F0526"/>
    <w:rsid w:val="004102F0"/>
    <w:rsid w:val="005417A2"/>
    <w:rsid w:val="00864142"/>
    <w:rsid w:val="00993F50"/>
    <w:rsid w:val="00B15C65"/>
    <w:rsid w:val="00B17175"/>
    <w:rsid w:val="00CE238B"/>
    <w:rsid w:val="00D55E11"/>
    <w:rsid w:val="00E3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5C01"/>
  <w15:chartTrackingRefBased/>
  <w15:docId w15:val="{54583F22-6757-45F3-B8B6-85997872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41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41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41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1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41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41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142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864142"/>
  </w:style>
  <w:style w:type="character" w:customStyle="1" w:styleId="t">
    <w:name w:val="ͼt"/>
    <w:basedOn w:val="DefaultParagraphFont"/>
    <w:rsid w:val="00864142"/>
  </w:style>
  <w:style w:type="character" w:customStyle="1" w:styleId="n">
    <w:name w:val="ͼn"/>
    <w:basedOn w:val="DefaultParagraphFont"/>
    <w:rsid w:val="00864142"/>
  </w:style>
  <w:style w:type="character" w:styleId="HTMLCode">
    <w:name w:val="HTML Code"/>
    <w:basedOn w:val="DefaultParagraphFont"/>
    <w:uiPriority w:val="99"/>
    <w:semiHidden/>
    <w:unhideWhenUsed/>
    <w:rsid w:val="008641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4142"/>
    <w:rPr>
      <w:b/>
      <w:bCs/>
    </w:rPr>
  </w:style>
  <w:style w:type="character" w:customStyle="1" w:styleId="r">
    <w:name w:val="ͼr"/>
    <w:basedOn w:val="DefaultParagraphFont"/>
    <w:rsid w:val="00864142"/>
  </w:style>
  <w:style w:type="character" w:customStyle="1" w:styleId="q">
    <w:name w:val="ͼq"/>
    <w:basedOn w:val="DefaultParagraphFont"/>
    <w:rsid w:val="00864142"/>
  </w:style>
  <w:style w:type="paragraph" w:styleId="ListParagraph">
    <w:name w:val="List Paragraph"/>
    <w:basedOn w:val="Normal"/>
    <w:uiPriority w:val="34"/>
    <w:qFormat/>
    <w:rsid w:val="00864142"/>
    <w:pPr>
      <w:ind w:left="720"/>
      <w:contextualSpacing/>
    </w:pPr>
  </w:style>
  <w:style w:type="character" w:customStyle="1" w:styleId="l">
    <w:name w:val="ͼl"/>
    <w:basedOn w:val="DefaultParagraphFont"/>
    <w:rsid w:val="00410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3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3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7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29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3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3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7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1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1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5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8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0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7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1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9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5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3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4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8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44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9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44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5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1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2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19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9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8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5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32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15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7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1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3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1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2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2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5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1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3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1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5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9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94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0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7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4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4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2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73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4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8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5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5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3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0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2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6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5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8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1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4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5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8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1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7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8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2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4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4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6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1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0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2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0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0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0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4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1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4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8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0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8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1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1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2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6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4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2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9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6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76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4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7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8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5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8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7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1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0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1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9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1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4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7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4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16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4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7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8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8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6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5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1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9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5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4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5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9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1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4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1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0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1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5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6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8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23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5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64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4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4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2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7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1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4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9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8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8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4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7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0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5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8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3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8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8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5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9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1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2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5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0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6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7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5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1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73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5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8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5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93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03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5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7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5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3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5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1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5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8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3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1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2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0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9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8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</TotalTime>
  <Pages>19</Pages>
  <Words>2130</Words>
  <Characters>12142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2026-02-27T17:15:00Z</dcterms:created>
  <dcterms:modified xsi:type="dcterms:W3CDTF">2026-03-01T19:26:00Z</dcterms:modified>
</cp:coreProperties>
</file>