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7D9" w:rsidRPr="00D967D9" w:rsidRDefault="00D967D9" w:rsidP="00D967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967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16: FastAPI with SQLModel</w: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Chapter 69: Configure SQLModel with FastAPI</w:t>
      </w: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Virtual Environment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Activate it: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venv\</w:t>
      </w:r>
      <w:r w:rsidRPr="00D967D9">
        <w:rPr>
          <w:rFonts w:ascii="Consolas" w:eastAsia="Times New Roman" w:hAnsi="Consolas" w:cs="Times New Roman"/>
          <w:color w:val="F44747"/>
          <w:sz w:val="21"/>
          <w:szCs w:val="21"/>
        </w:rPr>
        <w:t>Scripts\activate</w:t>
      </w: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Install FastAPI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D967D9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This installs:</w:t>
      </w:r>
    </w:p>
    <w:p w:rsidR="00D967D9" w:rsidRPr="00D967D9" w:rsidRDefault="00D967D9" w:rsidP="00D9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D967D9" w:rsidRPr="00D967D9" w:rsidRDefault="00D967D9" w:rsidP="00D9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D967D9" w:rsidRPr="00D967D9" w:rsidRDefault="00D967D9" w:rsidP="00D967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Required dependencies</w:t>
      </w: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Step 3: Install SQLModel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pip install sqlmodel</w:t>
      </w: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Create Application Folder Structure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Navigate to your project directory: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:\</w:t>
      </w:r>
      <w:r w:rsidRPr="00D967D9">
        <w:rPr>
          <w:rFonts w:ascii="Consolas" w:eastAsia="Times New Roman" w:hAnsi="Consolas" w:cs="Times New Roman"/>
          <w:color w:val="F44747"/>
          <w:sz w:val="21"/>
          <w:szCs w:val="21"/>
        </w:rPr>
        <w:t>FASTAPI\Section17_FastApi_with_SQLModel\ch69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Create an </w:t>
      </w:r>
      <w:r w:rsidRPr="00D967D9">
        <w:rPr>
          <w:rFonts w:ascii="Courier New" w:eastAsia="Times New Roman" w:hAnsi="Courier New" w:cs="Courier New"/>
          <w:sz w:val="20"/>
          <w:szCs w:val="20"/>
        </w:rPr>
        <w:t>app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Inside </w:t>
      </w:r>
      <w:r w:rsidRPr="00D967D9">
        <w:rPr>
          <w:rFonts w:ascii="Courier New" w:eastAsia="Times New Roman" w:hAnsi="Courier New" w:cs="Courier New"/>
          <w:sz w:val="20"/>
          <w:szCs w:val="20"/>
        </w:rPr>
        <w:t>app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│──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│── main.py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Create Database Folder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Inside the project root (</w:t>
      </w:r>
      <w:r w:rsidRPr="00D967D9">
        <w:rPr>
          <w:rFonts w:ascii="Courier New" w:eastAsia="Times New Roman" w:hAnsi="Courier New" w:cs="Courier New"/>
          <w:sz w:val="20"/>
          <w:szCs w:val="20"/>
        </w:rPr>
        <w:t>ch69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>), create a folder named: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db/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D967D9">
        <w:rPr>
          <w:rFonts w:ascii="Courier New" w:eastAsia="Times New Roman" w:hAnsi="Courier New" w:cs="Courier New"/>
          <w:sz w:val="20"/>
          <w:szCs w:val="20"/>
        </w:rPr>
        <w:t>db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db/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│──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│── config.py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Configure Database (</w:t>
      </w:r>
      <w:r w:rsidRPr="00D967D9">
        <w:rPr>
          <w:rFonts w:ascii="Courier New" w:eastAsia="Times New Roman" w:hAnsi="Courier New" w:cs="Courier New"/>
          <w:b/>
          <w:bCs/>
          <w:sz w:val="20"/>
          <w:szCs w:val="20"/>
        </w:rPr>
        <w:t>db/config.py</w:t>
      </w: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967D9" w:rsidRPr="00D967D9" w:rsidRDefault="00D967D9" w:rsidP="00D96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Add the following code: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67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Get project root directory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This ensures the SQLite database file is created at the project root level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Create full database file path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67D9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67D9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Database URL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67D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967D9">
        <w:rPr>
          <w:rFonts w:ascii="Consolas" w:eastAsia="Times New Roman" w:hAnsi="Consolas" w:cs="Times New Roman"/>
          <w:color w:val="CE9178"/>
          <w:sz w:val="21"/>
          <w:szCs w:val="21"/>
        </w:rPr>
        <w:t>"sqlite:///</w:t>
      </w:r>
      <w:r w:rsidRPr="00D967D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D967D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967D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Create database engine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echo=True → Shows SQL queries in terminal (useful during development)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67D9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967D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6A9955"/>
          <w:sz w:val="21"/>
          <w:szCs w:val="21"/>
        </w:rPr>
        <w:t># Function to create tables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D967D9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967D9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Segoe UI Symbol" w:eastAsia="Times New Roman" w:hAnsi="Segoe UI Symbol" w:cs="Segoe UI Symbol"/>
          <w:b/>
          <w:bCs/>
          <w:sz w:val="36"/>
          <w:szCs w:val="36"/>
        </w:rPr>
        <w:t>🔎</w:t>
      </w: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Notes</w:t>
      </w:r>
    </w:p>
    <w:p w:rsidR="00D967D9" w:rsidRPr="00D967D9" w:rsidRDefault="00D967D9" w:rsidP="00D9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Courier New" w:eastAsia="Times New Roman" w:hAnsi="Courier New" w:cs="Courier New"/>
          <w:sz w:val="20"/>
          <w:szCs w:val="20"/>
        </w:rPr>
        <w:t>BASE_DIR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 ensures the database file (</w:t>
      </w:r>
      <w:r w:rsidRPr="00D967D9">
        <w:rPr>
          <w:rFonts w:ascii="Courier New" w:eastAsia="Times New Roman" w:hAnsi="Courier New" w:cs="Courier New"/>
          <w:sz w:val="20"/>
          <w:szCs w:val="20"/>
        </w:rPr>
        <w:t>sqlite.db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) is created at the </w:t>
      </w:r>
      <w:r w:rsidRPr="00D967D9">
        <w:rPr>
          <w:rFonts w:ascii="Times New Roman" w:eastAsia="Times New Roman" w:hAnsi="Times New Roman" w:cs="Times New Roman"/>
          <w:b/>
          <w:bCs/>
          <w:sz w:val="24"/>
          <w:szCs w:val="24"/>
        </w:rPr>
        <w:t>root level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, not inside the </w:t>
      </w:r>
      <w:r w:rsidRPr="00D967D9">
        <w:rPr>
          <w:rFonts w:ascii="Courier New" w:eastAsia="Times New Roman" w:hAnsi="Courier New" w:cs="Courier New"/>
          <w:sz w:val="20"/>
          <w:szCs w:val="20"/>
        </w:rPr>
        <w:t>db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D967D9" w:rsidRPr="00D967D9" w:rsidRDefault="00D967D9" w:rsidP="00D9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Courier New" w:eastAsia="Times New Roman" w:hAnsi="Courier New" w:cs="Courier New"/>
          <w:sz w:val="20"/>
          <w:szCs w:val="20"/>
        </w:rPr>
        <w:t>echo=True</w:t>
      </w:r>
      <w:r w:rsidRPr="00D967D9">
        <w:rPr>
          <w:rFonts w:ascii="Times New Roman" w:eastAsia="Times New Roman" w:hAnsi="Times New Roman" w:cs="Times New Roman"/>
          <w:sz w:val="24"/>
          <w:szCs w:val="24"/>
        </w:rPr>
        <w:t xml:space="preserve"> is useful during development to see SQL queries.</w:t>
      </w:r>
    </w:p>
    <w:p w:rsidR="00D967D9" w:rsidRPr="00D967D9" w:rsidRDefault="00D967D9" w:rsidP="00D967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t>In production, it is recommended to set:</w:t>
      </w:r>
    </w:p>
    <w:p w:rsidR="00D967D9" w:rsidRPr="00D967D9" w:rsidRDefault="00D967D9" w:rsidP="00D9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67D9">
        <w:rPr>
          <w:rFonts w:ascii="Courier New" w:eastAsia="Times New Roman" w:hAnsi="Courier New" w:cs="Courier New"/>
          <w:sz w:val="20"/>
          <w:szCs w:val="20"/>
        </w:rPr>
        <w:t>echo=False</w:t>
      </w:r>
    </w:p>
    <w:p w:rsidR="00D967D9" w:rsidRPr="00D967D9" w:rsidRDefault="00D967D9" w:rsidP="00D96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67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67D9" w:rsidRPr="00D967D9" w:rsidRDefault="00D967D9" w:rsidP="00D96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67D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967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Folder Structure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ch69/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├── venv/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├── app/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├──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   └── main.py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├── db/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├── </w:t>
      </w:r>
      <w:r w:rsidRPr="00D967D9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   └── config.py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967D9">
        <w:rPr>
          <w:rFonts w:ascii="Consolas" w:eastAsia="Times New Roman" w:hAnsi="Consolas" w:cs="Times New Roman"/>
          <w:color w:val="D4D4D4"/>
          <w:sz w:val="21"/>
          <w:szCs w:val="21"/>
        </w:rPr>
        <w:t>└── sqlite.db  (created automatically after tables are created)</w:t>
      </w:r>
    </w:p>
    <w:p w:rsidR="00D967D9" w:rsidRPr="00D967D9" w:rsidRDefault="00D967D9" w:rsidP="00D967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967D9" w:rsidRDefault="00D967D9" w:rsidP="00D967D9">
      <w:pPr>
        <w:pBdr>
          <w:bottom w:val="double" w:sz="6" w:space="1" w:color="auto"/>
        </w:pBdr>
      </w:pPr>
    </w:p>
    <w:p w:rsidR="00A37AE4" w:rsidRDefault="00A37AE4" w:rsidP="00D967D9"/>
    <w:p w:rsidR="00A37AE4" w:rsidRDefault="00A37AE4" w:rsidP="00D967D9"/>
    <w:p w:rsidR="00A37AE4" w:rsidRDefault="00A37AE4" w:rsidP="00A37AE4">
      <w:pPr>
        <w:pStyle w:val="Heading1"/>
      </w:pPr>
      <w:r w:rsidRPr="00A37AE4">
        <w:rPr>
          <w:highlight w:val="yellow"/>
        </w:rPr>
        <w:t>Chapter 70: Models Structure (User &amp; Product)</w:t>
      </w:r>
    </w:p>
    <w:p w:rsidR="00A37AE4" w:rsidRDefault="00A37AE4" w:rsidP="00A37AE4">
      <w:pPr>
        <w:pStyle w:val="NormalWeb"/>
      </w:pPr>
      <w:r>
        <w:t xml:space="preserve">This chapter organizes models into separate modules inside the </w:t>
      </w:r>
      <w:r>
        <w:rPr>
          <w:rStyle w:val="HTMLCode"/>
        </w:rPr>
        <w:t>app</w:t>
      </w:r>
      <w:r>
        <w:t xml:space="preserve"> folder and configures automatic table creation using FastAPI lifespan.</w:t>
      </w:r>
    </w:p>
    <w:p w:rsidR="00A37AE4" w:rsidRDefault="00A37AE4" w:rsidP="00A37AE4">
      <w:r>
        <w:pict>
          <v:rect id="_x0000_i1042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Step 1: Create </w:t>
      </w:r>
      <w:r>
        <w:rPr>
          <w:rStyle w:val="HTMLCode"/>
        </w:rPr>
        <w:t>user</w:t>
      </w:r>
      <w:r>
        <w:t xml:space="preserve"> Module</w:t>
      </w:r>
    </w:p>
    <w:p w:rsidR="00A37AE4" w:rsidRDefault="00A37AE4" w:rsidP="00A37AE4">
      <w:pPr>
        <w:pStyle w:val="NormalWeb"/>
      </w:pPr>
      <w:r>
        <w:t>Inside: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A37AE4" w:rsidRDefault="00A37AE4" w:rsidP="00A37AE4">
      <w:pPr>
        <w:pStyle w:val="NormalWeb"/>
      </w:pPr>
      <w:r>
        <w:t>Create a folder: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/user/</w:t>
      </w:r>
    </w:p>
    <w:p w:rsidR="00A37AE4" w:rsidRDefault="00A37AE4" w:rsidP="00A37AE4">
      <w:pPr>
        <w:pStyle w:val="HTMLPreformatted"/>
      </w:pPr>
    </w:p>
    <w:p w:rsidR="00A37AE4" w:rsidRDefault="00A37AE4" w:rsidP="00A37AE4">
      <w:pPr>
        <w:pStyle w:val="NormalWeb"/>
      </w:pPr>
      <w:r>
        <w:t xml:space="preserve">Inside </w:t>
      </w:r>
      <w:r>
        <w:rPr>
          <w:rStyle w:val="HTMLCode"/>
        </w:rPr>
        <w:t>user</w:t>
      </w:r>
      <w:r>
        <w:t>, create: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/user/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│──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│── models.py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r>
        <w:pict>
          <v:rect id="_x0000_i1043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2: </w:t>
      </w:r>
      <w:r>
        <w:rPr>
          <w:rStyle w:val="HTMLCode"/>
        </w:rPr>
        <w:t>app/user/models.py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</w:p>
    <w:p w:rsidR="00A37AE4" w:rsidRPr="00A37AE4" w:rsidRDefault="00A37AE4" w:rsidP="00A37A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pPr>
        <w:pStyle w:val="Heading3"/>
      </w:pPr>
      <w:r>
        <w:t>Purpose</w:t>
      </w:r>
    </w:p>
    <w:p w:rsidR="00A37AE4" w:rsidRDefault="00A37AE4" w:rsidP="00A37AE4">
      <w:pPr>
        <w:pStyle w:val="NormalWeb"/>
        <w:numPr>
          <w:ilvl w:val="0"/>
          <w:numId w:val="3"/>
        </w:numPr>
      </w:pPr>
      <w:r>
        <w:t xml:space="preserve">Defines the </w:t>
      </w:r>
      <w:r>
        <w:rPr>
          <w:rStyle w:val="HTMLCode"/>
        </w:rPr>
        <w:t>User</w:t>
      </w:r>
      <w:r>
        <w:t xml:space="preserve"> table.</w:t>
      </w:r>
    </w:p>
    <w:p w:rsidR="00A37AE4" w:rsidRDefault="00A37AE4" w:rsidP="00A37AE4">
      <w:pPr>
        <w:pStyle w:val="NormalWeb"/>
        <w:numPr>
          <w:ilvl w:val="0"/>
          <w:numId w:val="3"/>
        </w:numPr>
      </w:pPr>
      <w:r>
        <w:rPr>
          <w:rStyle w:val="HTMLCode"/>
        </w:rPr>
        <w:t>table=True</w:t>
      </w:r>
      <w:r>
        <w:t xml:space="preserve"> → Creates a database table.</w:t>
      </w:r>
    </w:p>
    <w:p w:rsidR="00A37AE4" w:rsidRDefault="00A37AE4" w:rsidP="00A37AE4">
      <w:pPr>
        <w:pStyle w:val="NormalWeb"/>
        <w:numPr>
          <w:ilvl w:val="0"/>
          <w:numId w:val="3"/>
        </w:numPr>
      </w:pPr>
      <w:r>
        <w:rPr>
          <w:rStyle w:val="HTMLCode"/>
        </w:rPr>
        <w:t>id</w:t>
      </w:r>
      <w:r>
        <w:t xml:space="preserve"> → Primary key.</w:t>
      </w:r>
    </w:p>
    <w:p w:rsidR="00A37AE4" w:rsidRDefault="00A37AE4" w:rsidP="00A37AE4">
      <w:r>
        <w:pict>
          <v:rect id="_x0000_i1044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3: Create </w:t>
      </w:r>
      <w:r>
        <w:rPr>
          <w:rStyle w:val="HTMLCode"/>
        </w:rPr>
        <w:t>product</w:t>
      </w:r>
      <w:r>
        <w:t xml:space="preserve"> Module</w:t>
      </w:r>
    </w:p>
    <w:p w:rsidR="00A37AE4" w:rsidRDefault="00A37AE4" w:rsidP="00A37AE4">
      <w:pPr>
        <w:pStyle w:val="NormalWeb"/>
      </w:pPr>
      <w:r>
        <w:t>Inside: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</w:p>
    <w:p w:rsidR="00A37AE4" w:rsidRDefault="00A37AE4" w:rsidP="00A37AE4">
      <w:pPr>
        <w:pStyle w:val="NormalWeb"/>
      </w:pPr>
      <w:r>
        <w:lastRenderedPageBreak/>
        <w:t>Create: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/product/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│──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│── models.py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r>
        <w:pict>
          <v:rect id="_x0000_i1045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4: </w:t>
      </w:r>
      <w:r>
        <w:rPr>
          <w:rStyle w:val="HTMLCode"/>
        </w:rPr>
        <w:t>app/product/models.py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</w:p>
    <w:p w:rsidR="00A37AE4" w:rsidRPr="00A37AE4" w:rsidRDefault="00A37AE4" w:rsidP="00A37A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Field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primary_key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pPr>
        <w:pStyle w:val="Heading3"/>
      </w:pPr>
      <w:r>
        <w:t>Purpose</w:t>
      </w:r>
    </w:p>
    <w:p w:rsidR="00A37AE4" w:rsidRDefault="00A37AE4" w:rsidP="00A37AE4">
      <w:pPr>
        <w:pStyle w:val="NormalWeb"/>
        <w:numPr>
          <w:ilvl w:val="0"/>
          <w:numId w:val="4"/>
        </w:numPr>
      </w:pPr>
      <w:r>
        <w:t xml:space="preserve">Defines the </w:t>
      </w:r>
      <w:r>
        <w:rPr>
          <w:rStyle w:val="HTMLCode"/>
        </w:rPr>
        <w:t>Product</w:t>
      </w:r>
      <w:r>
        <w:t xml:space="preserve"> table.</w:t>
      </w:r>
    </w:p>
    <w:p w:rsidR="00A37AE4" w:rsidRDefault="00A37AE4" w:rsidP="00A37AE4">
      <w:pPr>
        <w:pStyle w:val="NormalWeb"/>
        <w:numPr>
          <w:ilvl w:val="0"/>
          <w:numId w:val="4"/>
        </w:numPr>
      </w:pPr>
      <w:r>
        <w:t>Separate module improves scalability and clean architecture.</w:t>
      </w:r>
    </w:p>
    <w:p w:rsidR="00A37AE4" w:rsidRDefault="00A37AE4" w:rsidP="00A37AE4">
      <w:r>
        <w:pict>
          <v:rect id="_x0000_i1046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5: Update </w:t>
      </w:r>
      <w:r>
        <w:rPr>
          <w:rStyle w:val="HTMLCode"/>
        </w:rPr>
        <w:t>db/config.py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6A9955"/>
          <w:sz w:val="21"/>
          <w:szCs w:val="21"/>
        </w:rPr>
        <w:t># Move 3 levels up to reach project root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6A9955"/>
          <w:sz w:val="21"/>
          <w:szCs w:val="21"/>
        </w:rPr>
        <w:t># Database file path at root level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37AE4">
        <w:rPr>
          <w:rFonts w:ascii="Consolas" w:eastAsia="Times New Roman" w:hAnsi="Consolas" w:cs="Times New Roman"/>
          <w:color w:val="CE9178"/>
          <w:sz w:val="21"/>
          <w:szCs w:val="21"/>
        </w:rPr>
        <w:t>"sqlite:///</w:t>
      </w: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37AE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6A9955"/>
          <w:sz w:val="21"/>
          <w:szCs w:val="21"/>
        </w:rPr>
        <w:t># echo=True → show SQL queries during development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create_engine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AE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metadata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create_all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pPr>
        <w:pStyle w:val="Heading3"/>
      </w:pPr>
      <w:r>
        <w:t>Important</w:t>
      </w:r>
    </w:p>
    <w:p w:rsidR="00A37AE4" w:rsidRDefault="00A37AE4" w:rsidP="00A37AE4">
      <w:pPr>
        <w:pStyle w:val="NormalWeb"/>
        <w:numPr>
          <w:ilvl w:val="0"/>
          <w:numId w:val="5"/>
        </w:numPr>
      </w:pPr>
      <w:r>
        <w:t xml:space="preserve">We moved </w:t>
      </w:r>
      <w:r>
        <w:rPr>
          <w:rStyle w:val="Strong"/>
        </w:rPr>
        <w:t>3 levels up</w:t>
      </w:r>
      <w:r>
        <w:t xml:space="preserve"> because:</w:t>
      </w:r>
    </w:p>
    <w:p w:rsidR="00A37AE4" w:rsidRDefault="00A37AE4" w:rsidP="00A37AE4">
      <w:pPr>
        <w:pStyle w:val="NormalWeb"/>
        <w:numPr>
          <w:ilvl w:val="1"/>
          <w:numId w:val="5"/>
        </w:numPr>
      </w:pPr>
      <w:r>
        <w:rPr>
          <w:rStyle w:val="HTMLCode"/>
        </w:rPr>
        <w:t>config.py</w:t>
      </w:r>
      <w:r>
        <w:t xml:space="preserve"> is inside </w:t>
      </w:r>
      <w:r>
        <w:rPr>
          <w:rStyle w:val="HTMLCode"/>
        </w:rPr>
        <w:t>app/db/</w:t>
      </w:r>
    </w:p>
    <w:p w:rsidR="00A37AE4" w:rsidRDefault="00A37AE4" w:rsidP="00A37AE4">
      <w:pPr>
        <w:pStyle w:val="NormalWeb"/>
        <w:numPr>
          <w:ilvl w:val="1"/>
          <w:numId w:val="5"/>
        </w:numPr>
      </w:pPr>
      <w:r>
        <w:t xml:space="preserve">We want </w:t>
      </w:r>
      <w:r>
        <w:rPr>
          <w:rStyle w:val="HTMLCode"/>
        </w:rPr>
        <w:t>sqlite.db</w:t>
      </w:r>
      <w:r>
        <w:t xml:space="preserve"> at project root level.</w:t>
      </w:r>
    </w:p>
    <w:p w:rsidR="00A37AE4" w:rsidRDefault="00A37AE4" w:rsidP="00A37AE4">
      <w:r>
        <w:pict>
          <v:rect id="_x0000_i1047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Step 6: </w:t>
      </w:r>
      <w:r>
        <w:rPr>
          <w:rStyle w:val="HTMLCode"/>
        </w:rPr>
        <w:t>app/main.py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contextlib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asynccontextmanager</w:t>
      </w:r>
    </w:p>
    <w:p w:rsidR="00A37AE4" w:rsidRPr="00A37AE4" w:rsidRDefault="00A37AE4" w:rsidP="00A37A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@asynccontextmanager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6A9955"/>
          <w:sz w:val="21"/>
          <w:szCs w:val="21"/>
        </w:rPr>
        <w:t># Create tables when application starts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</w:p>
    <w:p w:rsidR="00A37AE4" w:rsidRPr="00A37AE4" w:rsidRDefault="00A37AE4" w:rsidP="00A37AE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37AE4">
        <w:rPr>
          <w:rFonts w:ascii="Consolas" w:eastAsia="Times New Roman" w:hAnsi="Consolas" w:cs="Times New Roman"/>
          <w:color w:val="9CDCFE"/>
          <w:sz w:val="21"/>
          <w:szCs w:val="21"/>
        </w:rPr>
        <w:t>lifespan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lifespan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r>
        <w:pict>
          <v:rect id="_x0000_i1048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🔎</w:t>
      </w:r>
      <w:r>
        <w:t xml:space="preserve"> Why Import Models in </w:t>
      </w:r>
      <w:r>
        <w:rPr>
          <w:rStyle w:val="HTMLCode"/>
        </w:rPr>
        <w:t>main.py</w:t>
      </w:r>
      <w:r>
        <w:t>?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37AE4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A37AE4">
      <w:pPr>
        <w:pStyle w:val="NormalWeb"/>
      </w:pPr>
      <w:r>
        <w:t>This is required because:</w:t>
      </w:r>
    </w:p>
    <w:p w:rsidR="00A37AE4" w:rsidRDefault="00A37AE4" w:rsidP="00A37AE4">
      <w:pPr>
        <w:pStyle w:val="NormalWeb"/>
        <w:numPr>
          <w:ilvl w:val="0"/>
          <w:numId w:val="6"/>
        </w:numPr>
      </w:pPr>
      <w:r>
        <w:t>SQLModel only registers tables when models are imported.</w:t>
      </w:r>
    </w:p>
    <w:p w:rsidR="00A37AE4" w:rsidRDefault="00A37AE4" w:rsidP="00A37AE4">
      <w:pPr>
        <w:pStyle w:val="NormalWeb"/>
        <w:numPr>
          <w:ilvl w:val="0"/>
          <w:numId w:val="6"/>
        </w:numPr>
      </w:pPr>
      <w:r>
        <w:t>If not imported → tables will NOT be created.</w:t>
      </w:r>
    </w:p>
    <w:p w:rsidR="00A37AE4" w:rsidRDefault="00A37AE4" w:rsidP="00A37AE4">
      <w:r>
        <w:pict>
          <v:rect id="_x0000_i1049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Execution Flow</w:t>
      </w:r>
    </w:p>
    <w:p w:rsidR="00A37AE4" w:rsidRDefault="00A37AE4" w:rsidP="00A37AE4">
      <w:pPr>
        <w:pStyle w:val="NormalWeb"/>
        <w:numPr>
          <w:ilvl w:val="0"/>
          <w:numId w:val="7"/>
        </w:numPr>
      </w:pPr>
      <w:r>
        <w:t>FastAPI starts.</w:t>
      </w:r>
    </w:p>
    <w:p w:rsidR="00A37AE4" w:rsidRDefault="00A37AE4" w:rsidP="00A37AE4">
      <w:pPr>
        <w:pStyle w:val="NormalWeb"/>
        <w:numPr>
          <w:ilvl w:val="0"/>
          <w:numId w:val="7"/>
        </w:numPr>
      </w:pPr>
      <w:r>
        <w:rPr>
          <w:rStyle w:val="HTMLCode"/>
        </w:rPr>
        <w:t>lifespan</w:t>
      </w:r>
      <w:r>
        <w:t xml:space="preserve"> function runs.</w:t>
      </w:r>
    </w:p>
    <w:p w:rsidR="00A37AE4" w:rsidRDefault="00A37AE4" w:rsidP="00A37AE4">
      <w:pPr>
        <w:pStyle w:val="NormalWeb"/>
        <w:numPr>
          <w:ilvl w:val="0"/>
          <w:numId w:val="7"/>
        </w:numPr>
      </w:pPr>
      <w:r>
        <w:rPr>
          <w:rStyle w:val="HTMLCode"/>
        </w:rPr>
        <w:t>create_tables()</w:t>
      </w:r>
      <w:r>
        <w:t xml:space="preserve"> executes.</w:t>
      </w:r>
    </w:p>
    <w:p w:rsidR="00A37AE4" w:rsidRDefault="00A37AE4" w:rsidP="00A37AE4">
      <w:pPr>
        <w:pStyle w:val="NormalWeb"/>
        <w:numPr>
          <w:ilvl w:val="0"/>
          <w:numId w:val="7"/>
        </w:numPr>
      </w:pPr>
      <w:r>
        <w:t>All imported models create tables.</w:t>
      </w:r>
    </w:p>
    <w:p w:rsidR="00A37AE4" w:rsidRDefault="00A37AE4" w:rsidP="00A37AE4">
      <w:pPr>
        <w:pStyle w:val="NormalWeb"/>
        <w:numPr>
          <w:ilvl w:val="0"/>
          <w:numId w:val="7"/>
        </w:numPr>
      </w:pPr>
      <w:r>
        <w:rPr>
          <w:rStyle w:val="HTMLCode"/>
        </w:rPr>
        <w:t>sqlite.db</w:t>
      </w:r>
      <w:r>
        <w:t xml:space="preserve"> is generated at project root.</w:t>
      </w:r>
    </w:p>
    <w:p w:rsidR="00A37AE4" w:rsidRDefault="00A37AE4" w:rsidP="00A37AE4">
      <w:r>
        <w:pict>
          <v:rect id="_x0000_i1050" style="width:0;height:1.5pt" o:hralign="center" o:hrstd="t" o:hr="t" fillcolor="#a0a0a0" stroked="f"/>
        </w:pict>
      </w:r>
    </w:p>
    <w:p w:rsidR="00A37AE4" w:rsidRDefault="00A37AE4" w:rsidP="00A37AE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Final Folder Structure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ch70/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├── app/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├── main.py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├── user/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│   ├──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│   └── models.py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├── product/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│   ├──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│   └── models.py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│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└── db/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 xml:space="preserve">│       ├── </w:t>
      </w:r>
      <w:r w:rsidRPr="00A37AE4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       └── config.py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37AE4">
        <w:rPr>
          <w:rFonts w:ascii="Consolas" w:eastAsia="Times New Roman" w:hAnsi="Consolas" w:cs="Times New Roman"/>
          <w:color w:val="D4D4D4"/>
          <w:sz w:val="21"/>
          <w:szCs w:val="21"/>
        </w:rPr>
        <w:t>└── sqlite.db</w:t>
      </w:r>
    </w:p>
    <w:p w:rsidR="00A37AE4" w:rsidRPr="00A37AE4" w:rsidRDefault="00A37AE4" w:rsidP="00A37AE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37AE4" w:rsidRDefault="00A37AE4" w:rsidP="00D967D9">
      <w:pPr>
        <w:pBdr>
          <w:bottom w:val="double" w:sz="6" w:space="1" w:color="auto"/>
        </w:pBdr>
      </w:pPr>
    </w:p>
    <w:p w:rsidR="00A00C5B" w:rsidRDefault="00A00C5B" w:rsidP="00D967D9">
      <w:r>
        <w:t>Chpater 71 DataBase Operations</w:t>
      </w:r>
    </w:p>
    <w:p w:rsidR="00A00C5B" w:rsidRDefault="00A00C5B" w:rsidP="00D967D9">
      <w:r>
        <w:t>Make folder services.py in product/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sqlmodel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config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commit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get_all_user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select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exec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00C5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00C5B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00C5B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A00C5B" w:rsidRPr="00A00C5B" w:rsidRDefault="00A00C5B" w:rsidP="00A00C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00C5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00C5B" w:rsidRDefault="00A00C5B" w:rsidP="00D967D9"/>
    <w:p w:rsidR="00D16804" w:rsidRDefault="00D16804" w:rsidP="00D967D9">
      <w:r>
        <w:t xml:space="preserve">now after that connect to the main </w:t>
      </w:r>
    </w:p>
    <w:bookmarkEnd w:id="0"/>
    <w:p w:rsidR="00D16804" w:rsidRPr="00D967D9" w:rsidRDefault="00D16804" w:rsidP="00D967D9"/>
    <w:sectPr w:rsidR="00D16804" w:rsidRPr="00D9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64AF"/>
    <w:multiLevelType w:val="multilevel"/>
    <w:tmpl w:val="C2C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795E"/>
    <w:multiLevelType w:val="multilevel"/>
    <w:tmpl w:val="AD3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7F83"/>
    <w:multiLevelType w:val="multilevel"/>
    <w:tmpl w:val="197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25B26"/>
    <w:multiLevelType w:val="multilevel"/>
    <w:tmpl w:val="F01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651E6"/>
    <w:multiLevelType w:val="multilevel"/>
    <w:tmpl w:val="472E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77977"/>
    <w:multiLevelType w:val="multilevel"/>
    <w:tmpl w:val="2F4E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E338B"/>
    <w:multiLevelType w:val="multilevel"/>
    <w:tmpl w:val="4E3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517"/>
    <w:rsid w:val="00104A85"/>
    <w:rsid w:val="0055508E"/>
    <w:rsid w:val="005F2517"/>
    <w:rsid w:val="00905A16"/>
    <w:rsid w:val="00A00C5B"/>
    <w:rsid w:val="00A37AE4"/>
    <w:rsid w:val="00CF6D87"/>
    <w:rsid w:val="00D11879"/>
    <w:rsid w:val="00D16804"/>
    <w:rsid w:val="00D46425"/>
    <w:rsid w:val="00D9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B39D"/>
  <w15:chartTrackingRefBased/>
  <w15:docId w15:val="{D70A70ED-51A4-4C74-98DF-F6414966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6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67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A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67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7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7D9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967D9"/>
  </w:style>
  <w:style w:type="character" w:customStyle="1" w:styleId="n">
    <w:name w:val="ͼn"/>
    <w:basedOn w:val="DefaultParagraphFont"/>
    <w:rsid w:val="00D967D9"/>
  </w:style>
  <w:style w:type="character" w:customStyle="1" w:styleId="r">
    <w:name w:val="ͼr"/>
    <w:basedOn w:val="DefaultParagraphFont"/>
    <w:rsid w:val="00D967D9"/>
  </w:style>
  <w:style w:type="character" w:styleId="HTMLCode">
    <w:name w:val="HTML Code"/>
    <w:basedOn w:val="DefaultParagraphFont"/>
    <w:uiPriority w:val="99"/>
    <w:semiHidden/>
    <w:unhideWhenUsed/>
    <w:rsid w:val="00D967D9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D967D9"/>
  </w:style>
  <w:style w:type="character" w:customStyle="1" w:styleId="q">
    <w:name w:val="ͼq"/>
    <w:basedOn w:val="DefaultParagraphFont"/>
    <w:rsid w:val="00D967D9"/>
  </w:style>
  <w:style w:type="character" w:styleId="Strong">
    <w:name w:val="Strong"/>
    <w:basedOn w:val="DefaultParagraphFont"/>
    <w:uiPriority w:val="22"/>
    <w:qFormat/>
    <w:rsid w:val="00D967D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A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">
    <w:name w:val="ͼs"/>
    <w:basedOn w:val="DefaultParagraphFont"/>
    <w:rsid w:val="00A37AE4"/>
  </w:style>
  <w:style w:type="character" w:customStyle="1" w:styleId="m">
    <w:name w:val="ͼm"/>
    <w:basedOn w:val="DefaultParagraphFont"/>
    <w:rsid w:val="00A37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2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3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8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0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0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9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4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9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7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7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89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3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4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8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4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2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7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4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3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75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1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3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5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45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1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05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7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6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8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6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4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0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2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35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2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0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4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5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6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1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1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5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52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7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1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3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0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85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0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8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5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0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0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1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8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7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1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6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7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6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6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3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0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2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3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53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9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8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0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2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1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5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8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03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3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4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0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3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4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2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0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1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0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2026-03-02T06:45:00Z</dcterms:created>
  <dcterms:modified xsi:type="dcterms:W3CDTF">2026-03-02T09:17:00Z</dcterms:modified>
</cp:coreProperties>
</file>