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C95BB" w14:textId="77777777" w:rsidR="00F04CF1" w:rsidRDefault="00F04CF1" w:rsidP="00F04CF1">
      <w:r>
        <w:t>AR DELIVERO – Return Policy for Supplier Partners</w:t>
      </w:r>
    </w:p>
    <w:p w14:paraId="05D8FBC2" w14:textId="77777777" w:rsidR="00F04CF1" w:rsidRDefault="00F04CF1" w:rsidP="00F04CF1"/>
    <w:p w14:paraId="703EE644" w14:textId="77777777" w:rsidR="00F04CF1" w:rsidRDefault="00F04CF1" w:rsidP="00F04CF1">
      <w:r>
        <w:t>Effective Date: [Insert Date]</w:t>
      </w:r>
    </w:p>
    <w:p w14:paraId="38149FA9" w14:textId="77777777" w:rsidR="00F04CF1" w:rsidRDefault="00F04CF1" w:rsidP="00F04CF1">
      <w:r>
        <w:t>Applies To: All supplier partners providing goods to AR DELIVERO customers in Jammu and Kashmir, India.</w:t>
      </w:r>
    </w:p>
    <w:p w14:paraId="0A3DF1E3" w14:textId="77777777" w:rsidR="00F04CF1" w:rsidRDefault="00F04CF1" w:rsidP="00F04CF1"/>
    <w:p w14:paraId="05753CA1" w14:textId="77777777" w:rsidR="00F04CF1" w:rsidRDefault="00F04CF1" w:rsidP="00F04CF1">
      <w:r>
        <w:t>1. Objective</w:t>
      </w:r>
    </w:p>
    <w:p w14:paraId="7DA39193" w14:textId="77777777" w:rsidR="00F04CF1" w:rsidRDefault="00F04CF1" w:rsidP="00F04CF1"/>
    <w:p w14:paraId="0714B13D" w14:textId="77777777" w:rsidR="00F04CF1" w:rsidRDefault="00F04CF1" w:rsidP="00F04CF1">
      <w:r>
        <w:t>This return policy ensures fair handling of returned products and protects the interests of both our customers and supplier partners. It outlines the conditions under which items can be returned and the responsibilities of each party.</w:t>
      </w:r>
    </w:p>
    <w:p w14:paraId="3FE015CD" w14:textId="77777777" w:rsidR="00F04CF1" w:rsidRDefault="00F04CF1" w:rsidP="00F04CF1"/>
    <w:p w14:paraId="12B12C7F" w14:textId="77777777" w:rsidR="00F04CF1" w:rsidRDefault="00F04CF1" w:rsidP="00F04CF1"/>
    <w:p w14:paraId="3204C181" w14:textId="77777777" w:rsidR="00F04CF1" w:rsidRDefault="00F04CF1" w:rsidP="00F04CF1">
      <w:r>
        <w:t>---</w:t>
      </w:r>
    </w:p>
    <w:p w14:paraId="7B8042A2" w14:textId="77777777" w:rsidR="00F04CF1" w:rsidRDefault="00F04CF1" w:rsidP="00F04CF1"/>
    <w:p w14:paraId="028939B7" w14:textId="77777777" w:rsidR="00F04CF1" w:rsidRDefault="00F04CF1" w:rsidP="00F04CF1">
      <w:r>
        <w:t>2. Return Eligibility</w:t>
      </w:r>
    </w:p>
    <w:p w14:paraId="6577D481" w14:textId="77777777" w:rsidR="00F04CF1" w:rsidRDefault="00F04CF1" w:rsidP="00F04CF1"/>
    <w:p w14:paraId="41204D74" w14:textId="77777777" w:rsidR="00F04CF1" w:rsidRDefault="00F04CF1" w:rsidP="00F04CF1">
      <w:r>
        <w:t>Customers can request returns for the following reasons:</w:t>
      </w:r>
    </w:p>
    <w:p w14:paraId="0F483DE6" w14:textId="77777777" w:rsidR="00F04CF1" w:rsidRDefault="00F04CF1" w:rsidP="00F04CF1"/>
    <w:p w14:paraId="617B6377" w14:textId="77777777" w:rsidR="00F04CF1" w:rsidRDefault="00F04CF1" w:rsidP="00F04CF1">
      <w:r>
        <w:t>Wrong item delivered (different from what was ordered)</w:t>
      </w:r>
    </w:p>
    <w:p w14:paraId="55A3ADF0" w14:textId="77777777" w:rsidR="00F04CF1" w:rsidRDefault="00F04CF1" w:rsidP="00F04CF1"/>
    <w:p w14:paraId="0354A4A3" w14:textId="77777777" w:rsidR="00F04CF1" w:rsidRDefault="00F04CF1" w:rsidP="00F04CF1">
      <w:r>
        <w:t>Damaged or spoiled products at the time of delivery</w:t>
      </w:r>
    </w:p>
    <w:p w14:paraId="613CA986" w14:textId="77777777" w:rsidR="00F04CF1" w:rsidRDefault="00F04CF1" w:rsidP="00F04CF1"/>
    <w:p w14:paraId="6F406F3E" w14:textId="77777777" w:rsidR="00F04CF1" w:rsidRDefault="00F04CF1" w:rsidP="00F04CF1">
      <w:r>
        <w:t>Expired items</w:t>
      </w:r>
    </w:p>
    <w:p w14:paraId="15F88E25" w14:textId="77777777" w:rsidR="00F04CF1" w:rsidRDefault="00F04CF1" w:rsidP="00F04CF1"/>
    <w:p w14:paraId="7B71D537" w14:textId="77777777" w:rsidR="00F04CF1" w:rsidRDefault="00F04CF1" w:rsidP="00F04CF1">
      <w:r>
        <w:t>Missing items from the order</w:t>
      </w:r>
    </w:p>
    <w:p w14:paraId="590D8C86" w14:textId="77777777" w:rsidR="00F04CF1" w:rsidRDefault="00F04CF1" w:rsidP="00F04CF1"/>
    <w:p w14:paraId="77D4DFF2" w14:textId="77777777" w:rsidR="00F04CF1" w:rsidRDefault="00F04CF1" w:rsidP="00F04CF1"/>
    <w:p w14:paraId="3CA03D00" w14:textId="77777777" w:rsidR="00F04CF1" w:rsidRDefault="00F04CF1" w:rsidP="00F04CF1">
      <w:r>
        <w:t>Return Window:</w:t>
      </w:r>
    </w:p>
    <w:p w14:paraId="6A510D07" w14:textId="77777777" w:rsidR="00F04CF1" w:rsidRDefault="00F04CF1" w:rsidP="00F04CF1"/>
    <w:p w14:paraId="426DB230" w14:textId="77777777" w:rsidR="00F04CF1" w:rsidRDefault="00F04CF1" w:rsidP="00F04CF1">
      <w:r>
        <w:t>Perishable items (e.g., bakery, dairy, fresh produce): Must be reported within 2 hours of delivery.</w:t>
      </w:r>
    </w:p>
    <w:p w14:paraId="0559C3D1" w14:textId="77777777" w:rsidR="00F04CF1" w:rsidRDefault="00F04CF1" w:rsidP="00F04CF1"/>
    <w:p w14:paraId="5FB9DD60" w14:textId="77777777" w:rsidR="00F04CF1" w:rsidRDefault="00F04CF1" w:rsidP="00F04CF1">
      <w:r>
        <w:t>Packaged or non-perishable grocery items: Must be reported within 24 hours of delivery.</w:t>
      </w:r>
    </w:p>
    <w:p w14:paraId="786E8B68" w14:textId="77777777" w:rsidR="00F04CF1" w:rsidRDefault="00F04CF1" w:rsidP="00F04CF1"/>
    <w:p w14:paraId="43E70553" w14:textId="77777777" w:rsidR="00F04CF1" w:rsidRDefault="00F04CF1" w:rsidP="00F04CF1"/>
    <w:p w14:paraId="10C41440" w14:textId="77777777" w:rsidR="00F04CF1" w:rsidRDefault="00F04CF1" w:rsidP="00F04CF1"/>
    <w:p w14:paraId="4D499F96" w14:textId="77777777" w:rsidR="00F04CF1" w:rsidRDefault="00F04CF1" w:rsidP="00F04CF1">
      <w:r>
        <w:t>---</w:t>
      </w:r>
    </w:p>
    <w:p w14:paraId="1C7C0A25" w14:textId="77777777" w:rsidR="00F04CF1" w:rsidRDefault="00F04CF1" w:rsidP="00F04CF1"/>
    <w:p w14:paraId="5D9E0050" w14:textId="77777777" w:rsidR="00F04CF1" w:rsidRDefault="00F04CF1" w:rsidP="00F04CF1">
      <w:r>
        <w:t>3. Supplier Responsibilities</w:t>
      </w:r>
    </w:p>
    <w:p w14:paraId="117ED2DC" w14:textId="77777777" w:rsidR="00F04CF1" w:rsidRDefault="00F04CF1" w:rsidP="00F04CF1"/>
    <w:p w14:paraId="496BF493" w14:textId="77777777" w:rsidR="00F04CF1" w:rsidRDefault="00F04CF1" w:rsidP="00F04CF1">
      <w:r>
        <w:t>Suppliers must:</w:t>
      </w:r>
    </w:p>
    <w:p w14:paraId="4D927D26" w14:textId="77777777" w:rsidR="00F04CF1" w:rsidRDefault="00F04CF1" w:rsidP="00F04CF1"/>
    <w:p w14:paraId="07D7FB2B" w14:textId="77777777" w:rsidR="00F04CF1" w:rsidRDefault="00F04CF1" w:rsidP="00F04CF1">
      <w:r>
        <w:t>Ensure accurate, high-quality, and fresh inventory</w:t>
      </w:r>
    </w:p>
    <w:p w14:paraId="03CB445E" w14:textId="77777777" w:rsidR="00F04CF1" w:rsidRDefault="00F04CF1" w:rsidP="00F04CF1"/>
    <w:p w14:paraId="280A6FEA" w14:textId="77777777" w:rsidR="00F04CF1" w:rsidRDefault="00F04CF1" w:rsidP="00F04CF1">
      <w:r>
        <w:t>Properly package items to avoid damage or spoilage during transit</w:t>
      </w:r>
    </w:p>
    <w:p w14:paraId="33742C77" w14:textId="77777777" w:rsidR="00F04CF1" w:rsidRDefault="00F04CF1" w:rsidP="00F04CF1"/>
    <w:p w14:paraId="0ADA9D83" w14:textId="77777777" w:rsidR="00F04CF1" w:rsidRDefault="00F04CF1" w:rsidP="00F04CF1">
      <w:r>
        <w:t>Accept returns initiated within the allowed time frame and for valid reasons</w:t>
      </w:r>
    </w:p>
    <w:p w14:paraId="7FD95A9E" w14:textId="77777777" w:rsidR="00F04CF1" w:rsidRDefault="00F04CF1" w:rsidP="00F04CF1"/>
    <w:p w14:paraId="507649CC" w14:textId="77777777" w:rsidR="00F04CF1" w:rsidRDefault="00F04CF1" w:rsidP="00F04CF1">
      <w:r>
        <w:t>Coordinate with AR DELIVERO logistics team for pickup of returned goods</w:t>
      </w:r>
    </w:p>
    <w:p w14:paraId="64F9EE40" w14:textId="77777777" w:rsidR="00F04CF1" w:rsidRDefault="00F04CF1" w:rsidP="00F04CF1"/>
    <w:p w14:paraId="6335F09A" w14:textId="77777777" w:rsidR="00F04CF1" w:rsidRDefault="00F04CF1" w:rsidP="00F04CF1"/>
    <w:p w14:paraId="275C3E9B" w14:textId="77777777" w:rsidR="00F04CF1" w:rsidRDefault="00F04CF1" w:rsidP="00F04CF1">
      <w:r>
        <w:t>Failure to comply with quality and packaging standards may lead to:</w:t>
      </w:r>
    </w:p>
    <w:p w14:paraId="18DA810D" w14:textId="77777777" w:rsidR="00F04CF1" w:rsidRDefault="00F04CF1" w:rsidP="00F04CF1"/>
    <w:p w14:paraId="119580CE" w14:textId="77777777" w:rsidR="00F04CF1" w:rsidRDefault="00F04CF1" w:rsidP="00F04CF1">
      <w:r>
        <w:t>Deduction of the value of returned goods from the supplier’s payment</w:t>
      </w:r>
    </w:p>
    <w:p w14:paraId="2F7B1157" w14:textId="77777777" w:rsidR="00F04CF1" w:rsidRDefault="00F04CF1" w:rsidP="00F04CF1"/>
    <w:p w14:paraId="1F54FA6B" w14:textId="77777777" w:rsidR="00F04CF1" w:rsidRDefault="00F04CF1" w:rsidP="00F04CF1">
      <w:r>
        <w:t>Temporary suspension from the platform for repeated issues</w:t>
      </w:r>
    </w:p>
    <w:p w14:paraId="1A179D1C" w14:textId="77777777" w:rsidR="00F04CF1" w:rsidRDefault="00F04CF1" w:rsidP="00F04CF1"/>
    <w:p w14:paraId="16F30488" w14:textId="77777777" w:rsidR="00F04CF1" w:rsidRDefault="00F04CF1" w:rsidP="00F04CF1"/>
    <w:p w14:paraId="04018238" w14:textId="77777777" w:rsidR="00F04CF1" w:rsidRDefault="00F04CF1" w:rsidP="00F04CF1"/>
    <w:p w14:paraId="48ED4348" w14:textId="77777777" w:rsidR="00F04CF1" w:rsidRDefault="00F04CF1" w:rsidP="00F04CF1">
      <w:r>
        <w:t>---</w:t>
      </w:r>
    </w:p>
    <w:p w14:paraId="513B100D" w14:textId="77777777" w:rsidR="00F04CF1" w:rsidRDefault="00F04CF1" w:rsidP="00F04CF1"/>
    <w:p w14:paraId="61E395F7" w14:textId="77777777" w:rsidR="00F04CF1" w:rsidRDefault="00F04CF1" w:rsidP="00F04CF1">
      <w:r>
        <w:t>4. Return Process</w:t>
      </w:r>
    </w:p>
    <w:p w14:paraId="72FD1D5D" w14:textId="77777777" w:rsidR="00F04CF1" w:rsidRDefault="00F04CF1" w:rsidP="00F04CF1"/>
    <w:p w14:paraId="735C638E" w14:textId="77777777" w:rsidR="00F04CF1" w:rsidRDefault="00F04CF1" w:rsidP="00F04CF1">
      <w:r>
        <w:t>1. Customer Initiates Return via the AR DELIVERO app</w:t>
      </w:r>
    </w:p>
    <w:p w14:paraId="3A6438A5" w14:textId="77777777" w:rsidR="00F04CF1" w:rsidRDefault="00F04CF1" w:rsidP="00F04CF1"/>
    <w:p w14:paraId="31DDE7BC" w14:textId="77777777" w:rsidR="00F04CF1" w:rsidRDefault="00F04CF1" w:rsidP="00F04CF1"/>
    <w:p w14:paraId="290FF050" w14:textId="77777777" w:rsidR="00F04CF1" w:rsidRDefault="00F04CF1" w:rsidP="00F04CF1">
      <w:r>
        <w:t>2. AR DELIVERO Verifies Claim (photos, description, timestamps)</w:t>
      </w:r>
    </w:p>
    <w:p w14:paraId="6382FECF" w14:textId="77777777" w:rsidR="00F04CF1" w:rsidRDefault="00F04CF1" w:rsidP="00F04CF1"/>
    <w:p w14:paraId="33762B8F" w14:textId="77777777" w:rsidR="00F04CF1" w:rsidRDefault="00F04CF1" w:rsidP="00F04CF1"/>
    <w:p w14:paraId="5771D70D" w14:textId="77777777" w:rsidR="00F04CF1" w:rsidRDefault="00F04CF1" w:rsidP="00F04CF1">
      <w:r>
        <w:t>3. Logistics Team Picks Up Item, if required</w:t>
      </w:r>
    </w:p>
    <w:p w14:paraId="45540037" w14:textId="77777777" w:rsidR="00F04CF1" w:rsidRDefault="00F04CF1" w:rsidP="00F04CF1"/>
    <w:p w14:paraId="42990670" w14:textId="77777777" w:rsidR="00F04CF1" w:rsidRDefault="00F04CF1" w:rsidP="00F04CF1"/>
    <w:p w14:paraId="0398C2F8" w14:textId="77777777" w:rsidR="00F04CF1" w:rsidRDefault="00F04CF1" w:rsidP="00F04CF1">
      <w:r>
        <w:t>4. Returned Product Assessed and reported to supplier</w:t>
      </w:r>
    </w:p>
    <w:p w14:paraId="167C5420" w14:textId="77777777" w:rsidR="00F04CF1" w:rsidRDefault="00F04CF1" w:rsidP="00F04CF1"/>
    <w:p w14:paraId="3AB413A9" w14:textId="77777777" w:rsidR="00F04CF1" w:rsidRDefault="00F04CF1" w:rsidP="00F04CF1"/>
    <w:p w14:paraId="2963118A" w14:textId="77777777" w:rsidR="00F04CF1" w:rsidRDefault="00F04CF1" w:rsidP="00F04CF1">
      <w:r>
        <w:t>5. Refund/Deduction Processed based on the outcome</w:t>
      </w:r>
    </w:p>
    <w:p w14:paraId="58A49820" w14:textId="77777777" w:rsidR="00F04CF1" w:rsidRDefault="00F04CF1" w:rsidP="00F04CF1"/>
    <w:p w14:paraId="3D6CD7EB" w14:textId="77777777" w:rsidR="00F04CF1" w:rsidRDefault="00F04CF1" w:rsidP="00F04CF1"/>
    <w:p w14:paraId="13A4397A" w14:textId="77777777" w:rsidR="00F04CF1" w:rsidRDefault="00F04CF1" w:rsidP="00F04CF1"/>
    <w:p w14:paraId="1E3DAE67" w14:textId="77777777" w:rsidR="00F04CF1" w:rsidRDefault="00F04CF1" w:rsidP="00F04CF1"/>
    <w:p w14:paraId="3F5857EC" w14:textId="77777777" w:rsidR="00F04CF1" w:rsidRDefault="00F04CF1" w:rsidP="00F04CF1">
      <w:r>
        <w:t>---</w:t>
      </w:r>
    </w:p>
    <w:p w14:paraId="3B31BC8C" w14:textId="77777777" w:rsidR="00F04CF1" w:rsidRDefault="00F04CF1" w:rsidP="00F04CF1"/>
    <w:p w14:paraId="7E1B0918" w14:textId="77777777" w:rsidR="00F04CF1" w:rsidRDefault="00F04CF1" w:rsidP="00F04CF1">
      <w:r>
        <w:t>5. Non-Returnable Items</w:t>
      </w:r>
    </w:p>
    <w:p w14:paraId="6E38CD6F" w14:textId="77777777" w:rsidR="00F04CF1" w:rsidRDefault="00F04CF1" w:rsidP="00F04CF1"/>
    <w:p w14:paraId="142E14F0" w14:textId="77777777" w:rsidR="00F04CF1" w:rsidRDefault="00F04CF1" w:rsidP="00F04CF1">
      <w:r>
        <w:t>Unless delivered in error or defective, the following are non-returnable:</w:t>
      </w:r>
    </w:p>
    <w:p w14:paraId="46E5E72C" w14:textId="77777777" w:rsidR="00F04CF1" w:rsidRDefault="00F04CF1" w:rsidP="00F04CF1"/>
    <w:p w14:paraId="7CE24E5C" w14:textId="77777777" w:rsidR="00F04CF1" w:rsidRDefault="00F04CF1" w:rsidP="00F04CF1">
      <w:r>
        <w:t>Custom-made bakery products</w:t>
      </w:r>
    </w:p>
    <w:p w14:paraId="10E5154A" w14:textId="77777777" w:rsidR="00F04CF1" w:rsidRDefault="00F04CF1" w:rsidP="00F04CF1"/>
    <w:p w14:paraId="3F6E60B8" w14:textId="77777777" w:rsidR="00F04CF1" w:rsidRDefault="00F04CF1" w:rsidP="00F04CF1">
      <w:r>
        <w:t>Opened or used items</w:t>
      </w:r>
    </w:p>
    <w:p w14:paraId="08814C76" w14:textId="77777777" w:rsidR="00F04CF1" w:rsidRDefault="00F04CF1" w:rsidP="00F04CF1"/>
    <w:p w14:paraId="635F07A2" w14:textId="77777777" w:rsidR="00F04CF1" w:rsidRDefault="00F04CF1" w:rsidP="00F04CF1">
      <w:r>
        <w:t>Items without original packaging (unless the issue is spoilage or damage)</w:t>
      </w:r>
    </w:p>
    <w:p w14:paraId="4FB4B79B" w14:textId="77777777" w:rsidR="00F04CF1" w:rsidRDefault="00F04CF1" w:rsidP="00F04CF1"/>
    <w:p w14:paraId="62F48268" w14:textId="77777777" w:rsidR="00F04CF1" w:rsidRDefault="00F04CF1" w:rsidP="00F04CF1"/>
    <w:p w14:paraId="593BCC76" w14:textId="77777777" w:rsidR="00F04CF1" w:rsidRDefault="00F04CF1" w:rsidP="00F04CF1"/>
    <w:p w14:paraId="661FAE4C" w14:textId="77777777" w:rsidR="00F04CF1" w:rsidRDefault="00F04CF1" w:rsidP="00F04CF1">
      <w:r>
        <w:t>---</w:t>
      </w:r>
    </w:p>
    <w:p w14:paraId="686E74DF" w14:textId="77777777" w:rsidR="00F04CF1" w:rsidRDefault="00F04CF1" w:rsidP="00F04CF1"/>
    <w:p w14:paraId="708671FD" w14:textId="77777777" w:rsidR="00F04CF1" w:rsidRDefault="00F04CF1" w:rsidP="00F04CF1">
      <w:r>
        <w:t>6. Dispute Resolution</w:t>
      </w:r>
    </w:p>
    <w:p w14:paraId="70CFF516" w14:textId="77777777" w:rsidR="00F04CF1" w:rsidRDefault="00F04CF1" w:rsidP="00F04CF1"/>
    <w:p w14:paraId="74FA48B2" w14:textId="77777777" w:rsidR="00F04CF1" w:rsidRDefault="00F04CF1" w:rsidP="00F04CF1">
      <w:r>
        <w:t>If the supplier disputes a return:</w:t>
      </w:r>
    </w:p>
    <w:p w14:paraId="40C3D0AC" w14:textId="77777777" w:rsidR="00F04CF1" w:rsidRDefault="00F04CF1" w:rsidP="00F04CF1"/>
    <w:p w14:paraId="332921A3" w14:textId="77777777" w:rsidR="00F04CF1" w:rsidRDefault="00F04CF1" w:rsidP="00F04CF1">
      <w:r>
        <w:t>They must notify AR DELIVERO support within 24 hours of return notification</w:t>
      </w:r>
    </w:p>
    <w:p w14:paraId="4BFC4B2C" w14:textId="77777777" w:rsidR="00F04CF1" w:rsidRDefault="00F04CF1" w:rsidP="00F04CF1"/>
    <w:p w14:paraId="28DCB279" w14:textId="77777777" w:rsidR="00F04CF1" w:rsidRDefault="00F04CF1" w:rsidP="00F04CF1">
      <w:r>
        <w:t>Disputes will be reviewed by our Quality Assurance team with supporting evidence (photos, delivery timestamps, etc.)</w:t>
      </w:r>
    </w:p>
    <w:p w14:paraId="35B79D7B" w14:textId="77777777" w:rsidR="00F04CF1" w:rsidRDefault="00F04CF1" w:rsidP="00F04CF1"/>
    <w:p w14:paraId="60214322" w14:textId="77777777" w:rsidR="00F04CF1" w:rsidRDefault="00F04CF1" w:rsidP="00F04CF1">
      <w:r>
        <w:t>Final decision will be made within 3 business days</w:t>
      </w:r>
    </w:p>
    <w:p w14:paraId="77196C2E" w14:textId="77777777" w:rsidR="00F04CF1" w:rsidRDefault="00F04CF1" w:rsidP="00F04CF1"/>
    <w:p w14:paraId="25581214" w14:textId="77777777" w:rsidR="00F04CF1" w:rsidRDefault="00F04CF1" w:rsidP="00F04CF1"/>
    <w:p w14:paraId="3EBA5C5D" w14:textId="77777777" w:rsidR="00F04CF1" w:rsidRDefault="00F04CF1" w:rsidP="00F04CF1"/>
    <w:p w14:paraId="0E762020" w14:textId="77777777" w:rsidR="00F04CF1" w:rsidRDefault="00F04CF1" w:rsidP="00F04CF1">
      <w:r>
        <w:t>---</w:t>
      </w:r>
    </w:p>
    <w:p w14:paraId="64BB11E9" w14:textId="77777777" w:rsidR="00F04CF1" w:rsidRDefault="00F04CF1" w:rsidP="00F04CF1"/>
    <w:p w14:paraId="77AB10E0" w14:textId="77777777" w:rsidR="00F04CF1" w:rsidRDefault="00F04CF1" w:rsidP="00F04CF1">
      <w:r>
        <w:t>7. Modifications</w:t>
      </w:r>
    </w:p>
    <w:p w14:paraId="78B35D87" w14:textId="77777777" w:rsidR="00F04CF1" w:rsidRDefault="00F04CF1" w:rsidP="00F04CF1"/>
    <w:p w14:paraId="14180380" w14:textId="77777777" w:rsidR="00F04CF1" w:rsidRDefault="00F04CF1" w:rsidP="00F04CF1">
      <w:r>
        <w:t>AR DELIVERO reserves the right to update this policy. Supplier partners will be notified of changes at least 7 days in advance.</w:t>
      </w:r>
    </w:p>
    <w:p w14:paraId="784AF7EC" w14:textId="77777777" w:rsidR="00F04CF1" w:rsidRDefault="00F04CF1" w:rsidP="00F04CF1"/>
    <w:p w14:paraId="6F16224D" w14:textId="77777777" w:rsidR="00F04CF1" w:rsidRDefault="00F04CF1" w:rsidP="00F04CF1"/>
    <w:p w14:paraId="3F2ED0B2" w14:textId="77777777" w:rsidR="00F04CF1" w:rsidRDefault="00F04CF1" w:rsidP="00F04CF1">
      <w:r>
        <w:t>---</w:t>
      </w:r>
    </w:p>
    <w:p w14:paraId="020905B9" w14:textId="77777777" w:rsidR="00F04CF1" w:rsidRDefault="00F04CF1" w:rsidP="00F04CF1"/>
    <w:p w14:paraId="2F2D4181" w14:textId="77777777" w:rsidR="00F04CF1" w:rsidRDefault="00F04CF1" w:rsidP="00F04CF1">
      <w:r>
        <w:t>Contact</w:t>
      </w:r>
    </w:p>
    <w:p w14:paraId="7636CDA6" w14:textId="77777777" w:rsidR="00F04CF1" w:rsidRDefault="00F04CF1" w:rsidP="00F04CF1"/>
    <w:p w14:paraId="2F7C5DB4" w14:textId="77777777" w:rsidR="00F04CF1" w:rsidRDefault="00F04CF1" w:rsidP="00F04CF1">
      <w:r>
        <w:t>For support or questions regarding returns:</w:t>
      </w:r>
    </w:p>
    <w:p w14:paraId="51239ABB" w14:textId="77777777" w:rsidR="00F04CF1" w:rsidRDefault="00F04CF1" w:rsidP="00F04CF1">
      <w:r>
        <w:rPr>
          <w:rFonts w:ascii="Segoe UI Emoji" w:hAnsi="Segoe UI Emoji" w:cs="Segoe UI Emoji"/>
        </w:rPr>
        <w:t>📧</w:t>
      </w:r>
      <w:r>
        <w:t xml:space="preserve"> Email: support@ardelivero.in</w:t>
      </w:r>
    </w:p>
    <w:p w14:paraId="72F90B86" w14:textId="5DF3D7B1" w:rsidR="00F04CF1" w:rsidRDefault="00F04CF1">
      <w:r>
        <w:rPr>
          <w:rFonts w:ascii="Segoe UI Emoji" w:hAnsi="Segoe UI Emoji" w:cs="Segoe UI Emoji"/>
        </w:rPr>
        <w:t>📞</w:t>
      </w:r>
      <w:r>
        <w:t xml:space="preserve"> Phone: +91-XXXXXXXXXX</w:t>
      </w:r>
    </w:p>
    <w:sectPr w:rsidR="00F0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F1"/>
    <w:rsid w:val="004D0A99"/>
    <w:rsid w:val="00C7367B"/>
    <w:rsid w:val="00F0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516513"/>
  <w15:chartTrackingRefBased/>
  <w15:docId w15:val="{2C54B7CB-3497-9E41-BFF4-02D865D3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C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C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C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CF1"/>
    <w:rPr>
      <w:rFonts w:eastAsiaTheme="majorEastAsia" w:cstheme="majorBidi"/>
      <w:color w:val="272727" w:themeColor="text1" w:themeTint="D8"/>
    </w:rPr>
  </w:style>
  <w:style w:type="paragraph" w:styleId="Title">
    <w:name w:val="Title"/>
    <w:basedOn w:val="Normal"/>
    <w:next w:val="Normal"/>
    <w:link w:val="TitleChar"/>
    <w:uiPriority w:val="10"/>
    <w:qFormat/>
    <w:rsid w:val="00F04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CF1"/>
    <w:pPr>
      <w:spacing w:before="160"/>
      <w:jc w:val="center"/>
    </w:pPr>
    <w:rPr>
      <w:i/>
      <w:iCs/>
      <w:color w:val="404040" w:themeColor="text1" w:themeTint="BF"/>
    </w:rPr>
  </w:style>
  <w:style w:type="character" w:customStyle="1" w:styleId="QuoteChar">
    <w:name w:val="Quote Char"/>
    <w:basedOn w:val="DefaultParagraphFont"/>
    <w:link w:val="Quote"/>
    <w:uiPriority w:val="29"/>
    <w:rsid w:val="00F04CF1"/>
    <w:rPr>
      <w:i/>
      <w:iCs/>
      <w:color w:val="404040" w:themeColor="text1" w:themeTint="BF"/>
    </w:rPr>
  </w:style>
  <w:style w:type="paragraph" w:styleId="ListParagraph">
    <w:name w:val="List Paragraph"/>
    <w:basedOn w:val="Normal"/>
    <w:uiPriority w:val="34"/>
    <w:qFormat/>
    <w:rsid w:val="00F04CF1"/>
    <w:pPr>
      <w:ind w:left="720"/>
      <w:contextualSpacing/>
    </w:pPr>
  </w:style>
  <w:style w:type="character" w:styleId="IntenseEmphasis">
    <w:name w:val="Intense Emphasis"/>
    <w:basedOn w:val="DefaultParagraphFont"/>
    <w:uiPriority w:val="21"/>
    <w:qFormat/>
    <w:rsid w:val="00F04CF1"/>
    <w:rPr>
      <w:i/>
      <w:iCs/>
      <w:color w:val="0F4761" w:themeColor="accent1" w:themeShade="BF"/>
    </w:rPr>
  </w:style>
  <w:style w:type="paragraph" w:styleId="IntenseQuote">
    <w:name w:val="Intense Quote"/>
    <w:basedOn w:val="Normal"/>
    <w:next w:val="Normal"/>
    <w:link w:val="IntenseQuoteChar"/>
    <w:uiPriority w:val="30"/>
    <w:qFormat/>
    <w:rsid w:val="00F04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CF1"/>
    <w:rPr>
      <w:i/>
      <w:iCs/>
      <w:color w:val="0F4761" w:themeColor="accent1" w:themeShade="BF"/>
    </w:rPr>
  </w:style>
  <w:style w:type="character" w:styleId="IntenseReference">
    <w:name w:val="Intense Reference"/>
    <w:basedOn w:val="DefaultParagraphFont"/>
    <w:uiPriority w:val="32"/>
    <w:qFormat/>
    <w:rsid w:val="00F04C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ishfaq Nazir</dc:creator>
  <cp:keywords/>
  <dc:description/>
  <cp:lastModifiedBy>ishfaq Nazir</cp:lastModifiedBy>
  <cp:revision>2</cp:revision>
  <dcterms:created xsi:type="dcterms:W3CDTF">2025-07-25T05:06:00Z</dcterms:created>
  <dcterms:modified xsi:type="dcterms:W3CDTF">2025-07-25T05:06:00Z</dcterms:modified>
</cp:coreProperties>
</file>