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04F6A" w14:textId="77777777" w:rsidR="00D456DF" w:rsidRDefault="00D456DF" w:rsidP="00005728">
      <w:pPr>
        <w:spacing w:after="0" w:line="240" w:lineRule="auto"/>
        <w:rPr>
          <w:rFonts w:ascii="Calibri" w:eastAsia="Times New Roman" w:hAnsi="Calibri" w:cs="Calibri"/>
          <w:b/>
          <w:color w:val="000000"/>
        </w:rPr>
      </w:pPr>
      <w:r w:rsidRPr="0032424A">
        <w:rPr>
          <w:rFonts w:ascii="Calibri" w:eastAsia="Times New Roman" w:hAnsi="Calibri" w:cs="Calibri"/>
          <w:b/>
          <w:color w:val="000000"/>
        </w:rPr>
        <w:t>Quote 5</w:t>
      </w:r>
    </w:p>
    <w:p w14:paraId="393372DF" w14:textId="77777777" w:rsidR="00D456DF" w:rsidRDefault="00D456DF" w:rsidP="00D456DF">
      <w:pPr>
        <w:spacing w:after="0" w:line="240" w:lineRule="auto"/>
        <w:rPr>
          <w:rFonts w:ascii="Calibri" w:eastAsia="Times New Roman" w:hAnsi="Calibri" w:cs="Calibri"/>
          <w:b/>
          <w:color w:val="000000"/>
        </w:rPr>
      </w:pPr>
    </w:p>
    <w:tbl>
      <w:tblPr>
        <w:tblStyle w:val="Tabelraster"/>
        <w:tblW w:w="9212" w:type="dxa"/>
        <w:tblLook w:val="04A0" w:firstRow="1" w:lastRow="0" w:firstColumn="1" w:lastColumn="0" w:noHBand="0" w:noVBand="1"/>
      </w:tblPr>
      <w:tblGrid>
        <w:gridCol w:w="4606"/>
        <w:gridCol w:w="4606"/>
      </w:tblGrid>
      <w:tr w:rsidR="008216EA" w:rsidRPr="00456ADF" w14:paraId="01E31661" w14:textId="77777777" w:rsidTr="008216EA">
        <w:tc>
          <w:tcPr>
            <w:tcW w:w="4606" w:type="dxa"/>
          </w:tcPr>
          <w:p w14:paraId="19BA1707" w14:textId="77777777" w:rsidR="00086291" w:rsidRPr="00086291" w:rsidRDefault="00D456DF" w:rsidP="00086291">
            <w:pPr>
              <w:rPr>
                <w:rFonts w:ascii="Calibri" w:eastAsia="Times New Roman" w:hAnsi="Calibri" w:cs="Calibri"/>
                <w:b/>
                <w:color w:val="000000"/>
              </w:rPr>
            </w:pPr>
            <w:r>
              <w:rPr>
                <w:rFonts w:ascii="Calibri" w:eastAsia="Times New Roman" w:hAnsi="Calibri" w:cs="Calibri"/>
                <w:b/>
                <w:color w:val="000000"/>
              </w:rPr>
              <w:t>“</w:t>
            </w:r>
            <w:r w:rsidR="00086291" w:rsidRPr="00086291">
              <w:rPr>
                <w:rFonts w:ascii="Calibri" w:eastAsia="Times New Roman" w:hAnsi="Calibri" w:cs="Calibri"/>
                <w:b/>
                <w:color w:val="000000"/>
              </w:rPr>
              <w:t xml:space="preserve">Ik heb momenten waar ik geen blijf weet met mezelf. Ik weet dan niet wat ik wil en wat ik moet doen om mijn overmaat aan energie kwijt te raken. </w:t>
            </w:r>
          </w:p>
          <w:p w14:paraId="13122549" w14:textId="77777777" w:rsidR="00086291" w:rsidRPr="00086291" w:rsidRDefault="00086291" w:rsidP="00086291">
            <w:pPr>
              <w:rPr>
                <w:rFonts w:ascii="Calibri" w:eastAsia="Times New Roman" w:hAnsi="Calibri" w:cs="Calibri"/>
                <w:b/>
                <w:color w:val="000000"/>
              </w:rPr>
            </w:pPr>
          </w:p>
          <w:p w14:paraId="05CA94EE" w14:textId="3A2D2EC5" w:rsidR="00D456DF" w:rsidRDefault="00086291" w:rsidP="00086291">
            <w:pPr>
              <w:rPr>
                <w:rFonts w:ascii="Calibri" w:eastAsia="Times New Roman" w:hAnsi="Calibri" w:cs="Calibri"/>
                <w:b/>
                <w:color w:val="000000"/>
              </w:rPr>
            </w:pPr>
            <w:r w:rsidRPr="00086291">
              <w:rPr>
                <w:rFonts w:ascii="Calibri" w:eastAsia="Times New Roman" w:hAnsi="Calibri" w:cs="Calibri"/>
                <w:b/>
                <w:color w:val="000000"/>
              </w:rPr>
              <w:t>Ik ben dan niet moe te krijgen. Volgens mijn ouders zijn het mijn hormonen.</w:t>
            </w:r>
            <w:r w:rsidR="00D456DF" w:rsidRPr="00706003">
              <w:rPr>
                <w:rFonts w:ascii="Calibri" w:eastAsia="Times New Roman" w:hAnsi="Calibri" w:cs="Calibri"/>
                <w:b/>
                <w:color w:val="000000"/>
              </w:rPr>
              <w:t>”</w:t>
            </w:r>
          </w:p>
          <w:p w14:paraId="47C01F9D" w14:textId="77777777" w:rsidR="00D456DF" w:rsidRDefault="00D456DF" w:rsidP="00D456DF">
            <w:pPr>
              <w:rPr>
                <w:rFonts w:ascii="Calibri" w:eastAsia="Times New Roman" w:hAnsi="Calibri" w:cs="Calibri"/>
                <w:color w:val="000000"/>
              </w:rPr>
            </w:pPr>
          </w:p>
          <w:p w14:paraId="3089A9DF" w14:textId="5E72DE42" w:rsidR="00D456DF" w:rsidRPr="00706003" w:rsidRDefault="00237F80" w:rsidP="00D456DF">
            <w:pPr>
              <w:rPr>
                <w:rFonts w:ascii="Calibri" w:eastAsia="Times New Roman" w:hAnsi="Calibri" w:cs="Calibri"/>
                <w:i/>
                <w:color w:val="000000"/>
              </w:rPr>
            </w:pPr>
            <w:bookmarkStart w:id="0" w:name="_GoBack"/>
            <w:r w:rsidRPr="00237F80">
              <w:rPr>
                <w:rFonts w:ascii="Calibri" w:eastAsia="Times New Roman" w:hAnsi="Calibri" w:cs="Calibri"/>
                <w:i/>
                <w:color w:val="000000"/>
              </w:rPr>
              <w:t xml:space="preserve">Anita </w:t>
            </w:r>
            <w:proofErr w:type="spellStart"/>
            <w:r w:rsidRPr="00237F80">
              <w:rPr>
                <w:rFonts w:ascii="Calibri" w:eastAsia="Times New Roman" w:hAnsi="Calibri" w:cs="Calibri"/>
                <w:i/>
                <w:color w:val="000000"/>
              </w:rPr>
              <w:t>Emar</w:t>
            </w:r>
            <w:r w:rsidR="00182C1B">
              <w:rPr>
                <w:rFonts w:ascii="Calibri" w:eastAsia="Times New Roman" w:hAnsi="Calibri" w:cs="Calibri"/>
                <w:i/>
                <w:color w:val="000000"/>
              </w:rPr>
              <w:t>y</w:t>
            </w:r>
            <w:r w:rsidRPr="00237F80">
              <w:rPr>
                <w:rFonts w:ascii="Calibri" w:eastAsia="Times New Roman" w:hAnsi="Calibri" w:cs="Calibri"/>
                <w:i/>
                <w:color w:val="000000"/>
              </w:rPr>
              <w:t>nski</w:t>
            </w:r>
            <w:proofErr w:type="spellEnd"/>
            <w:r w:rsidR="00D456DF" w:rsidRPr="00706003">
              <w:rPr>
                <w:rFonts w:ascii="Calibri" w:eastAsia="Times New Roman" w:hAnsi="Calibri" w:cs="Calibri"/>
                <w:i/>
                <w:color w:val="000000"/>
              </w:rPr>
              <w:t xml:space="preserve"> </w:t>
            </w:r>
            <w:r>
              <w:rPr>
                <w:rFonts w:ascii="Calibri" w:eastAsia="Times New Roman" w:hAnsi="Calibri" w:cs="Calibri"/>
                <w:i/>
                <w:color w:val="000000"/>
              </w:rPr>
              <w:t xml:space="preserve">(24) </w:t>
            </w:r>
            <w:r w:rsidR="00D456DF" w:rsidRPr="00706003">
              <w:rPr>
                <w:rFonts w:ascii="Calibri" w:eastAsia="Times New Roman" w:hAnsi="Calibri" w:cs="Calibri"/>
                <w:i/>
                <w:color w:val="000000"/>
              </w:rPr>
              <w:t xml:space="preserve">| </w:t>
            </w:r>
            <w:r w:rsidR="00AB7562">
              <w:rPr>
                <w:rFonts w:ascii="Calibri" w:eastAsia="Times New Roman" w:hAnsi="Calibri" w:cs="Calibri"/>
                <w:i/>
                <w:color w:val="000000"/>
              </w:rPr>
              <w:t>Sociaal</w:t>
            </w:r>
            <w:r w:rsidR="00775783">
              <w:rPr>
                <w:rFonts w:ascii="Calibri" w:eastAsia="Times New Roman" w:hAnsi="Calibri" w:cs="Calibri"/>
                <w:i/>
                <w:color w:val="000000"/>
              </w:rPr>
              <w:t xml:space="preserve"> assistent</w:t>
            </w:r>
          </w:p>
          <w:bookmarkEnd w:id="0"/>
          <w:p w14:paraId="2C468FB4" w14:textId="77777777" w:rsidR="00D456DF" w:rsidRPr="0032424A" w:rsidRDefault="00D456DF" w:rsidP="00D456DF">
            <w:pPr>
              <w:rPr>
                <w:rFonts w:ascii="Calibri" w:eastAsia="Times New Roman" w:hAnsi="Calibri" w:cs="Calibri"/>
                <w:color w:val="000000"/>
              </w:rPr>
            </w:pPr>
          </w:p>
          <w:p w14:paraId="2A03AF01" w14:textId="6551BB50" w:rsidR="00D456DF" w:rsidRDefault="00D456DF" w:rsidP="00D456DF">
            <w:r>
              <w:t xml:space="preserve">Er was een onstuimigheid te ontdekken bij </w:t>
            </w:r>
            <w:r w:rsidR="004B1461">
              <w:t>Anita</w:t>
            </w:r>
            <w:r>
              <w:t>, dat kon je vanaf een eerste gesprek met haar al opmerken. Ze was rusteloos</w:t>
            </w:r>
            <w:r w:rsidR="00FB5CEB">
              <w:t>,</w:t>
            </w:r>
            <w:r>
              <w:t xml:space="preserve"> en die </w:t>
            </w:r>
            <w:r w:rsidR="00FB5CEB">
              <w:t xml:space="preserve">rusteloosheid </w:t>
            </w:r>
            <w:r>
              <w:t xml:space="preserve">drong </w:t>
            </w:r>
            <w:r w:rsidR="00FB5CEB">
              <w:t xml:space="preserve">sterk </w:t>
            </w:r>
            <w:r>
              <w:t xml:space="preserve">door op verschillende vlakken </w:t>
            </w:r>
            <w:r w:rsidR="00DE09FD">
              <w:t>in</w:t>
            </w:r>
            <w:r w:rsidR="00FB5CEB">
              <w:t xml:space="preserve"> </w:t>
            </w:r>
            <w:r>
              <w:t xml:space="preserve">haar leven. Volgens haar ouders was ze al “schreeuwerig” vanaf haar eerste momenten op deze wereld. De eerste drie jaren van </w:t>
            </w:r>
            <w:r w:rsidR="004B1461">
              <w:t>Anita’s</w:t>
            </w:r>
            <w:r>
              <w:t xml:space="preserve"> leven bleef dat schreeuwerige aanhouden</w:t>
            </w:r>
            <w:r w:rsidR="00FB5CEB">
              <w:t>,</w:t>
            </w:r>
            <w:r>
              <w:t xml:space="preserve"> tot grote wanhoop van haar ouders. Ze sliep nooit, wilde overal bij</w:t>
            </w:r>
            <w:r w:rsidR="00FB5CEB">
              <w:t xml:space="preserve"> </w:t>
            </w:r>
            <w:r>
              <w:t xml:space="preserve">zijn en </w:t>
            </w:r>
            <w:r w:rsidR="00FB5CEB">
              <w:t xml:space="preserve">wanneer </w:t>
            </w:r>
            <w:r>
              <w:t xml:space="preserve">dat niet </w:t>
            </w:r>
            <w:r w:rsidR="00FB5CEB">
              <w:t xml:space="preserve">kon, </w:t>
            </w:r>
            <w:r>
              <w:t>maakte ze gebruik van haar grootste troef</w:t>
            </w:r>
            <w:r w:rsidR="00FB5CEB">
              <w:t>:</w:t>
            </w:r>
            <w:r>
              <w:t xml:space="preserve"> haar stembanden. </w:t>
            </w:r>
            <w:r w:rsidR="00FB5CEB">
              <w:t xml:space="preserve">Haar </w:t>
            </w:r>
            <w:r>
              <w:t xml:space="preserve">rusteloosheid trok zich door in het verdere verloop van haar leven. </w:t>
            </w:r>
          </w:p>
          <w:p w14:paraId="6A5D7F32" w14:textId="77777777" w:rsidR="00D456DF" w:rsidRDefault="00D456DF" w:rsidP="00D456DF"/>
          <w:p w14:paraId="1FE58618" w14:textId="42DABD70" w:rsidR="00D456DF" w:rsidRDefault="00FF74FB" w:rsidP="00D456DF">
            <w:r>
              <w:t xml:space="preserve">In haar jonge tienerjaren </w:t>
            </w:r>
            <w:r w:rsidR="00D456DF">
              <w:t xml:space="preserve">droomde </w:t>
            </w:r>
            <w:r>
              <w:t xml:space="preserve">ze </w:t>
            </w:r>
            <w:r w:rsidR="00D456DF">
              <w:t xml:space="preserve">ervan om </w:t>
            </w:r>
            <w:r w:rsidR="00CA5CBF">
              <w:t>astrofysic</w:t>
            </w:r>
            <w:r w:rsidR="002409C7">
              <w:t>us</w:t>
            </w:r>
            <w:r w:rsidR="00D456DF">
              <w:t xml:space="preserve"> te worden, maar door tegenvallende resultaten in wiskunde en aardrijkskunde werd die </w:t>
            </w:r>
            <w:r w:rsidR="00FB5CEB">
              <w:t xml:space="preserve">droom </w:t>
            </w:r>
            <w:r w:rsidR="00D456DF">
              <w:t>netjes opgeborgen. Hoe ouder ze werd</w:t>
            </w:r>
            <w:r w:rsidR="00FB5CEB">
              <w:t>,</w:t>
            </w:r>
            <w:r w:rsidR="00D456DF">
              <w:t xml:space="preserve"> </w:t>
            </w:r>
            <w:r w:rsidR="00FB5CEB">
              <w:t xml:space="preserve">des te </w:t>
            </w:r>
            <w:r w:rsidR="00D456DF">
              <w:t>anders ging</w:t>
            </w:r>
            <w:r w:rsidR="00FB5CEB">
              <w:t xml:space="preserve"> ze </w:t>
            </w:r>
            <w:r w:rsidR="00D456DF">
              <w:t>nadenken en dromen over haar toekomst. Gezond blijven, een gezonde familie, een goede relatie, goed werk en goede vrienden werden belangrijker</w:t>
            </w:r>
            <w:r w:rsidR="00FB5CEB">
              <w:t>e doelen</w:t>
            </w:r>
            <w:r w:rsidR="00D456DF">
              <w:t xml:space="preserve"> voor haar. </w:t>
            </w:r>
            <w:r w:rsidR="00CA5CBF">
              <w:t>‘</w:t>
            </w:r>
            <w:r w:rsidR="00D456DF">
              <w:t>Dromen veranderen net zoals je zelf verandert</w:t>
            </w:r>
            <w:r w:rsidR="00FB5CEB">
              <w:t>’, z</w:t>
            </w:r>
            <w:r w:rsidR="00D456DF">
              <w:t>o omschreef ze het zelf.</w:t>
            </w:r>
          </w:p>
          <w:p w14:paraId="435613E5" w14:textId="77777777" w:rsidR="00D456DF" w:rsidRDefault="00D456DF" w:rsidP="00D456DF"/>
          <w:p w14:paraId="5846157A" w14:textId="7DE082A2" w:rsidR="00D456DF" w:rsidRDefault="00D456DF" w:rsidP="00D456DF">
            <w:r>
              <w:t xml:space="preserve">Op het moment dat ik haar leerde kennen was ze vooral zoekende. </w:t>
            </w:r>
            <w:r w:rsidR="00FB5CEB">
              <w:t>Zoekende n</w:t>
            </w:r>
            <w:r>
              <w:t xml:space="preserve">aar standvastigheid, misschien </w:t>
            </w:r>
            <w:r w:rsidR="00FB5CEB">
              <w:t xml:space="preserve">nog </w:t>
            </w:r>
            <w:r w:rsidR="00DE09FD">
              <w:t xml:space="preserve">wel het meeste </w:t>
            </w:r>
            <w:r>
              <w:t xml:space="preserve">in haar denken. Ze wist niet </w:t>
            </w:r>
            <w:r w:rsidR="00FB5CEB">
              <w:t xml:space="preserve">goed </w:t>
            </w:r>
            <w:r>
              <w:t xml:space="preserve">wat ze wou in het leven. Er was een vermoeden dat ze niet wist wie ze wou zijn of wie ze zou kunnen zijn. Ze vond weinig of geen voldoening in haar werk als </w:t>
            </w:r>
            <w:r w:rsidR="00AB7562">
              <w:t>sociaal</w:t>
            </w:r>
            <w:r w:rsidR="00BB3426">
              <w:t xml:space="preserve"> </w:t>
            </w:r>
            <w:r w:rsidR="00775783">
              <w:t>assistent</w:t>
            </w:r>
            <w:r>
              <w:t xml:space="preserve"> en dat lag haar zwaar. </w:t>
            </w:r>
            <w:bookmarkStart w:id="1" w:name="_Hlk67567579"/>
            <w:r w:rsidR="00FB5CEB">
              <w:t xml:space="preserve">Doordat haar </w:t>
            </w:r>
            <w:r>
              <w:t xml:space="preserve">streefdoelen </w:t>
            </w:r>
            <w:r w:rsidR="00456ADF">
              <w:t xml:space="preserve">in </w:t>
            </w:r>
            <w:r w:rsidR="00FB5CEB">
              <w:t xml:space="preserve">het </w:t>
            </w:r>
            <w:r w:rsidR="00456ADF">
              <w:t>leven</w:t>
            </w:r>
            <w:bookmarkEnd w:id="1"/>
            <w:r>
              <w:t xml:space="preserve"> </w:t>
            </w:r>
            <w:r w:rsidR="00FB5CEB">
              <w:t>haar niet</w:t>
            </w:r>
            <w:r>
              <w:t xml:space="preserve"> duidelijk waren kon ze nog geen concrete plannen maken om dit te veranderen. Die onrust zag ik ook </w:t>
            </w:r>
            <w:r w:rsidR="00FB5CEB">
              <w:t xml:space="preserve">terugkomen </w:t>
            </w:r>
            <w:r>
              <w:t xml:space="preserve">in haar ambities en </w:t>
            </w:r>
            <w:r w:rsidR="00DE09FD">
              <w:t xml:space="preserve">haar </w:t>
            </w:r>
            <w:r>
              <w:t xml:space="preserve">doelen </w:t>
            </w:r>
            <w:r w:rsidR="00DE09FD">
              <w:t xml:space="preserve">wat betreft </w:t>
            </w:r>
            <w:r>
              <w:t xml:space="preserve">andere delen van haar leven. Ze wou “iets” waar ze niet constant op één plaats </w:t>
            </w:r>
            <w:r w:rsidR="00DE09FD">
              <w:lastRenderedPageBreak/>
              <w:t xml:space="preserve">hoefde te </w:t>
            </w:r>
            <w:r>
              <w:t xml:space="preserve">blijven, maar ze wou haar omgeving </w:t>
            </w:r>
            <w:r w:rsidR="00DE09FD">
              <w:t xml:space="preserve">ook </w:t>
            </w:r>
            <w:r>
              <w:t>niet achterlaten. Ik merkte d</w:t>
            </w:r>
            <w:r w:rsidR="00DE09FD">
              <w:t>i</w:t>
            </w:r>
            <w:r>
              <w:t>t soort conflicten in veelvoud bij haar op. Ze was koppig</w:t>
            </w:r>
            <w:r w:rsidR="00DE09FD">
              <w:t xml:space="preserve"> – </w:t>
            </w:r>
            <w:r>
              <w:t xml:space="preserve">dat waren haar eigen woorden. En ook al had ze een sterke wil, ze was </w:t>
            </w:r>
            <w:r w:rsidR="00DE09FD">
              <w:t xml:space="preserve">ook </w:t>
            </w:r>
            <w:r>
              <w:t xml:space="preserve">onzeker en snel van haar stuk gebracht. Ze was niet graag alleen maar moest wel elke dag een moment voor zichzelf kunnen hebben. Bijna </w:t>
            </w:r>
            <w:r w:rsidR="00DE09FD">
              <w:t xml:space="preserve">iedere </w:t>
            </w:r>
            <w:r>
              <w:t>zin eindigde in tegenstrijdigheid.</w:t>
            </w:r>
          </w:p>
          <w:p w14:paraId="13B2C8A2" w14:textId="77777777" w:rsidR="00144B11" w:rsidRDefault="00144B11" w:rsidP="00D456DF"/>
          <w:p w14:paraId="4CC7A420" w14:textId="226B48A8" w:rsidR="00D456DF" w:rsidRDefault="00D456DF" w:rsidP="00D456DF">
            <w:r>
              <w:t>Ik merkte weinig passie bij haar op</w:t>
            </w:r>
            <w:r w:rsidR="00DE09FD">
              <w:t>.</w:t>
            </w:r>
            <w:r>
              <w:t xml:space="preserve"> </w:t>
            </w:r>
            <w:r w:rsidR="00DE09FD">
              <w:t>Z</w:t>
            </w:r>
            <w:r>
              <w:t xml:space="preserve">e </w:t>
            </w:r>
            <w:r w:rsidR="00C1626C">
              <w:t>zong</w:t>
            </w:r>
            <w:r>
              <w:t xml:space="preserve"> </w:t>
            </w:r>
            <w:r w:rsidR="00DE09FD">
              <w:t xml:space="preserve">bijvoorbeeld </w:t>
            </w:r>
            <w:r w:rsidR="00C1626C">
              <w:t xml:space="preserve">al vele jaren in een muziekgroep </w:t>
            </w:r>
            <w:r>
              <w:t>en gaf optredens</w:t>
            </w:r>
            <w:r w:rsidR="00DE09FD">
              <w:t>, maar n</w:t>
            </w:r>
            <w:r>
              <w:t>ergens kon je bij haar bespeuren dat ze dit met haar hele ziel deed</w:t>
            </w:r>
            <w:r w:rsidR="00DE09FD">
              <w:t>.</w:t>
            </w:r>
            <w:r>
              <w:t xml:space="preserve"> </w:t>
            </w:r>
            <w:r w:rsidR="00DE09FD">
              <w:t>Z</w:t>
            </w:r>
            <w:r>
              <w:t>elf noemde ze het gewoon een hobby</w:t>
            </w:r>
            <w:r w:rsidR="00DE09FD">
              <w:t>: f</w:t>
            </w:r>
            <w:r>
              <w:t>ijn en ontspannend, maar niets meer. Ze miste richting, duidelijkheid en vooral bezieling.</w:t>
            </w:r>
          </w:p>
          <w:p w14:paraId="21F03F16" w14:textId="77777777" w:rsidR="008216EA" w:rsidRDefault="008216EA" w:rsidP="008216EA">
            <w:pPr>
              <w:rPr>
                <w:rFonts w:cstheme="minorHAnsi"/>
              </w:rPr>
            </w:pPr>
          </w:p>
          <w:p w14:paraId="18B0F235" w14:textId="77777777" w:rsidR="008216EA" w:rsidRPr="0023068F" w:rsidRDefault="008216EA" w:rsidP="008216EA">
            <w:pPr>
              <w:rPr>
                <w:rFonts w:cstheme="minorHAnsi"/>
              </w:rPr>
            </w:pPr>
          </w:p>
        </w:tc>
        <w:tc>
          <w:tcPr>
            <w:tcW w:w="4606" w:type="dxa"/>
          </w:tcPr>
          <w:p w14:paraId="57488C1B" w14:textId="77777777" w:rsidR="00D456DF" w:rsidRPr="00E85CDD" w:rsidRDefault="00D456DF" w:rsidP="00D456DF">
            <w:pPr>
              <w:rPr>
                <w:lang w:val="nl-NL"/>
              </w:rPr>
            </w:pPr>
          </w:p>
          <w:p w14:paraId="1533D223" w14:textId="77777777" w:rsidR="00D456DF" w:rsidRPr="00E85CDD" w:rsidRDefault="00D456DF" w:rsidP="00D456DF">
            <w:pPr>
              <w:rPr>
                <w:lang w:val="nl-NL"/>
              </w:rPr>
            </w:pPr>
          </w:p>
          <w:p w14:paraId="00113287" w14:textId="77777777" w:rsidR="00D456DF" w:rsidRPr="00E85CDD" w:rsidRDefault="00D456DF" w:rsidP="00D456DF">
            <w:pPr>
              <w:rPr>
                <w:lang w:val="nl-NL"/>
              </w:rPr>
            </w:pPr>
          </w:p>
          <w:p w14:paraId="2ECC2628" w14:textId="77777777" w:rsidR="00D456DF" w:rsidRPr="00E85CDD" w:rsidRDefault="00D456DF" w:rsidP="00D456DF">
            <w:pPr>
              <w:rPr>
                <w:lang w:val="nl-NL"/>
              </w:rPr>
            </w:pPr>
          </w:p>
          <w:p w14:paraId="68E0A073" w14:textId="77777777" w:rsidR="00D456DF" w:rsidRPr="00E85CDD" w:rsidRDefault="00D456DF" w:rsidP="00D456DF">
            <w:pPr>
              <w:rPr>
                <w:lang w:val="nl-NL"/>
              </w:rPr>
            </w:pPr>
          </w:p>
          <w:p w14:paraId="0C78540A" w14:textId="77777777" w:rsidR="00D456DF" w:rsidRPr="00E85CDD" w:rsidRDefault="00D456DF" w:rsidP="00D456DF">
            <w:pPr>
              <w:rPr>
                <w:lang w:val="nl-NL"/>
              </w:rPr>
            </w:pPr>
          </w:p>
          <w:p w14:paraId="7F3CCB8F" w14:textId="77777777" w:rsidR="00D456DF" w:rsidRPr="00E85CDD" w:rsidRDefault="00D456DF" w:rsidP="00D456DF">
            <w:pPr>
              <w:rPr>
                <w:lang w:val="nl-NL"/>
              </w:rPr>
            </w:pPr>
          </w:p>
          <w:p w14:paraId="5A5A3B89" w14:textId="77777777" w:rsidR="00D456DF" w:rsidRPr="00E85CDD" w:rsidRDefault="00D456DF" w:rsidP="00D456DF">
            <w:pPr>
              <w:rPr>
                <w:lang w:val="nl-NL"/>
              </w:rPr>
            </w:pPr>
          </w:p>
          <w:p w14:paraId="52AAEA15" w14:textId="77777777" w:rsidR="008216EA" w:rsidRPr="00E85CDD" w:rsidRDefault="008216EA" w:rsidP="008216EA">
            <w:pPr>
              <w:rPr>
                <w:rFonts w:cstheme="minorHAnsi"/>
                <w:lang w:val="nl-NL"/>
              </w:rPr>
            </w:pPr>
          </w:p>
        </w:tc>
      </w:tr>
    </w:tbl>
    <w:p w14:paraId="7FDE262E" w14:textId="77777777" w:rsidR="0023068F" w:rsidRPr="00E85CDD" w:rsidRDefault="0023068F" w:rsidP="0023068F">
      <w:pPr>
        <w:rPr>
          <w:rFonts w:cstheme="minorHAnsi"/>
          <w:lang w:val="nl-NL"/>
        </w:rPr>
      </w:pPr>
    </w:p>
    <w:p w14:paraId="086BB398" w14:textId="77777777" w:rsidR="0023068F" w:rsidRPr="00E85CDD" w:rsidRDefault="0023068F" w:rsidP="0023068F">
      <w:pPr>
        <w:rPr>
          <w:rFonts w:cstheme="minorHAnsi"/>
          <w:lang w:val="nl-NL"/>
        </w:rPr>
      </w:pPr>
    </w:p>
    <w:p w14:paraId="26D58298" w14:textId="77777777" w:rsidR="0023068F" w:rsidRPr="00E85CDD" w:rsidRDefault="0023068F" w:rsidP="0023068F">
      <w:pPr>
        <w:rPr>
          <w:rFonts w:cstheme="minorHAnsi"/>
          <w:lang w:val="nl-NL"/>
        </w:rPr>
      </w:pPr>
    </w:p>
    <w:p w14:paraId="67FFD9C8" w14:textId="77777777" w:rsidR="00EF5D75" w:rsidRPr="00E85CDD" w:rsidRDefault="00EF5D75" w:rsidP="0023068F">
      <w:pPr>
        <w:rPr>
          <w:rFonts w:cstheme="minorHAnsi"/>
          <w:lang w:val="nl-NL"/>
        </w:rPr>
      </w:pPr>
    </w:p>
    <w:sectPr w:rsidR="00EF5D75" w:rsidRPr="00E85C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92"/>
    <w:rsid w:val="00026C8A"/>
    <w:rsid w:val="00086291"/>
    <w:rsid w:val="00123FA1"/>
    <w:rsid w:val="00144B11"/>
    <w:rsid w:val="00182C1B"/>
    <w:rsid w:val="0023068F"/>
    <w:rsid w:val="00237F80"/>
    <w:rsid w:val="002409C7"/>
    <w:rsid w:val="002B27F2"/>
    <w:rsid w:val="002E5BA4"/>
    <w:rsid w:val="00317450"/>
    <w:rsid w:val="00342A9B"/>
    <w:rsid w:val="003C7F41"/>
    <w:rsid w:val="00456ADF"/>
    <w:rsid w:val="00493E16"/>
    <w:rsid w:val="004B1461"/>
    <w:rsid w:val="006170F6"/>
    <w:rsid w:val="006E2EA3"/>
    <w:rsid w:val="00775783"/>
    <w:rsid w:val="007F7683"/>
    <w:rsid w:val="008216EA"/>
    <w:rsid w:val="00883092"/>
    <w:rsid w:val="00A120FA"/>
    <w:rsid w:val="00AB7562"/>
    <w:rsid w:val="00BB3426"/>
    <w:rsid w:val="00C1626C"/>
    <w:rsid w:val="00C46BCB"/>
    <w:rsid w:val="00C648B5"/>
    <w:rsid w:val="00CA5CBF"/>
    <w:rsid w:val="00D456DF"/>
    <w:rsid w:val="00DE09FD"/>
    <w:rsid w:val="00E85CDD"/>
    <w:rsid w:val="00EF0359"/>
    <w:rsid w:val="00EF5D75"/>
    <w:rsid w:val="00F72770"/>
    <w:rsid w:val="00FB5CEB"/>
    <w:rsid w:val="00FF74FB"/>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9682"/>
  <w15:docId w15:val="{F547D454-8D48-4592-8DE8-0D50BAC2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216E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3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2306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400</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NalW .</dc:creator>
  <cp:lastModifiedBy>None</cp:lastModifiedBy>
  <cp:revision>5</cp:revision>
  <dcterms:created xsi:type="dcterms:W3CDTF">2021-06-22T12:05:00Z</dcterms:created>
  <dcterms:modified xsi:type="dcterms:W3CDTF">2021-06-22T12:11:00Z</dcterms:modified>
</cp:coreProperties>
</file>