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B3" w:rsidRDefault="002C1AB3" w:rsidP="002C1AB3">
      <w:pPr>
        <w:jc w:val="center"/>
        <w:rPr>
          <w:b/>
        </w:rPr>
      </w:pPr>
      <w:r>
        <w:rPr>
          <w:rFonts w:ascii="Arial" w:hAnsi="Arial"/>
          <w:b/>
          <w:sz w:val="24"/>
          <w:szCs w:val="24"/>
        </w:rPr>
        <w:t>Liberty University</w:t>
      </w:r>
    </w:p>
    <w:p w:rsidR="002C1AB3" w:rsidRDefault="002C1AB3" w:rsidP="002C1AB3">
      <w:pPr>
        <w:jc w:val="center"/>
        <w:rPr>
          <w:b/>
        </w:rPr>
      </w:pPr>
      <w:r>
        <w:rPr>
          <w:rFonts w:ascii="Arial" w:hAnsi="Arial"/>
          <w:b/>
          <w:sz w:val="24"/>
          <w:szCs w:val="24"/>
        </w:rPr>
        <w:t>CSIS 331</w:t>
      </w:r>
    </w:p>
    <w:p w:rsidR="002C1AB3" w:rsidRDefault="002C1AB3" w:rsidP="002C1AB3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Lab 15 </w:t>
      </w:r>
      <w:r w:rsidR="00542615">
        <w:rPr>
          <w:rFonts w:ascii="Arial" w:hAnsi="Arial"/>
          <w:b/>
          <w:sz w:val="24"/>
          <w:szCs w:val="24"/>
        </w:rPr>
        <w:t>Answer Sheet</w:t>
      </w:r>
    </w:p>
    <w:p w:rsidR="007A1056" w:rsidRPr="00894793" w:rsidRDefault="00894793">
      <w:pPr>
        <w:rPr>
          <w:b/>
          <w:sz w:val="32"/>
          <w:szCs w:val="32"/>
        </w:rPr>
      </w:pPr>
      <w:r w:rsidRPr="00894793">
        <w:rPr>
          <w:b/>
          <w:sz w:val="32"/>
          <w:szCs w:val="32"/>
        </w:rPr>
        <w:t>Packet Tracer – Configure and Verify NTP</w:t>
      </w:r>
    </w:p>
    <w:p w:rsidR="00894793" w:rsidRDefault="00894793">
      <w:pPr>
        <w:rPr>
          <w:b/>
        </w:rPr>
      </w:pPr>
      <w:r>
        <w:rPr>
          <w:b/>
        </w:rPr>
        <w:t>Complete Address Table:</w:t>
      </w:r>
    </w:p>
    <w:tbl>
      <w:tblPr>
        <w:tblW w:w="7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623"/>
        <w:gridCol w:w="1980"/>
        <w:gridCol w:w="2160"/>
      </w:tblGrid>
      <w:tr w:rsidR="00894793" w:rsidRPr="00894793" w:rsidTr="00894793">
        <w:trPr>
          <w:cantSplit/>
        </w:trPr>
        <w:tc>
          <w:tcPr>
            <w:tcW w:w="12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94793" w:rsidRPr="00894793" w:rsidRDefault="00894793" w:rsidP="0089479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479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94793" w:rsidRPr="00894793" w:rsidRDefault="00894793" w:rsidP="0089479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479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94793" w:rsidRPr="00894793" w:rsidRDefault="00894793" w:rsidP="0089479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479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94793" w:rsidRPr="00894793" w:rsidRDefault="00894793" w:rsidP="0089479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9479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</w:tr>
      <w:tr w:rsidR="00894793" w:rsidRPr="00894793" w:rsidTr="00894793">
        <w:trPr>
          <w:cantSplit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94793" w:rsidRPr="00894793" w:rsidRDefault="00773E35" w:rsidP="0089479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94793" w:rsidRPr="00894793" w:rsidRDefault="00894793" w:rsidP="0089479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479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94793" w:rsidRPr="00894793" w:rsidRDefault="00773E35" w:rsidP="0089479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209.165.200.225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94793" w:rsidRPr="00894793" w:rsidRDefault="00773E35" w:rsidP="0089479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</w:tr>
      <w:tr w:rsidR="00773E35" w:rsidRPr="00894793" w:rsidTr="00894793">
        <w:trPr>
          <w:cantSplit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479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209.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165.200.226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</w:tr>
      <w:tr w:rsidR="00773E35" w:rsidRPr="00894793" w:rsidTr="00894793">
        <w:trPr>
          <w:cantSplit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9479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209.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165.200.227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73E35" w:rsidRPr="00894793" w:rsidRDefault="00773E35" w:rsidP="00773E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</w:tr>
    </w:tbl>
    <w:p w:rsidR="00894793" w:rsidRDefault="00894793">
      <w:pPr>
        <w:rPr>
          <w:b/>
        </w:rPr>
      </w:pPr>
      <w:bookmarkStart w:id="0" w:name="_GoBack"/>
      <w:bookmarkEnd w:id="0"/>
    </w:p>
    <w:p w:rsidR="00773E35" w:rsidRDefault="00894793" w:rsidP="00894793">
      <w:pPr>
        <w:pStyle w:val="ListParagraph"/>
        <w:numPr>
          <w:ilvl w:val="0"/>
          <w:numId w:val="1"/>
        </w:numPr>
      </w:pPr>
      <w:r w:rsidRPr="00894793">
        <w:t>Are the clocks synchronized?</w:t>
      </w:r>
    </w:p>
    <w:p w:rsidR="00894793" w:rsidRDefault="00773E35" w:rsidP="00773E35">
      <w:pPr>
        <w:ind w:left="360"/>
      </w:pPr>
      <w:r w:rsidRPr="00773E35">
        <w:rPr>
          <w:rFonts w:ascii="Arial" w:hAnsi="Arial" w:cs="Arial"/>
          <w:color w:val="FF0000"/>
          <w:shd w:val="clear" w:color="auto" w:fill="FFFFFF"/>
        </w:rPr>
        <w:t>Yes. R1 and R2 have the same time as N1.</w:t>
      </w:r>
      <w:r w:rsidR="00894793" w:rsidRPr="00894793">
        <w:t xml:space="preserve"> </w:t>
      </w:r>
    </w:p>
    <w:p w:rsidR="00AE2264" w:rsidRDefault="00AE2264" w:rsidP="00AE2264"/>
    <w:p w:rsidR="00AE2264" w:rsidRPr="00AE2264" w:rsidRDefault="00AE2264" w:rsidP="00AE2264">
      <w:pPr>
        <w:rPr>
          <w:b/>
          <w:sz w:val="32"/>
          <w:szCs w:val="32"/>
        </w:rPr>
      </w:pPr>
      <w:r w:rsidRPr="00AE2264">
        <w:rPr>
          <w:b/>
          <w:sz w:val="32"/>
          <w:szCs w:val="32"/>
        </w:rPr>
        <w:t xml:space="preserve">Packet Tracer – Configuring Syslog and NTP </w:t>
      </w:r>
    </w:p>
    <w:p w:rsidR="00A979A9" w:rsidRDefault="00AE2264" w:rsidP="004A2B78">
      <w:pPr>
        <w:pStyle w:val="ListParagraph"/>
        <w:numPr>
          <w:ilvl w:val="0"/>
          <w:numId w:val="1"/>
        </w:numPr>
        <w:ind w:left="1440"/>
      </w:pPr>
      <w:r>
        <w:lastRenderedPageBreak/>
        <w:t>Part 2 – Step 2 a – Copy and paste the Syslog events.</w:t>
      </w:r>
      <w:r w:rsidR="00A979A9">
        <w:rPr>
          <w:noProof/>
        </w:rPr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64" w:rsidRDefault="00AE2264" w:rsidP="00A979A9">
      <w:pPr>
        <w:ind w:left="360"/>
      </w:pPr>
    </w:p>
    <w:p w:rsidR="00AE2264" w:rsidRDefault="00AE2264" w:rsidP="00D43D34">
      <w:pPr>
        <w:pStyle w:val="ListParagraph"/>
        <w:numPr>
          <w:ilvl w:val="0"/>
          <w:numId w:val="1"/>
        </w:numPr>
        <w:ind w:left="1440"/>
      </w:pPr>
      <w:r>
        <w:lastRenderedPageBreak/>
        <w:t>Part 4 – Step 1 b – What date and time is displayed?</w:t>
      </w:r>
      <w:r w:rsidR="00A979A9">
        <w:rPr>
          <w:noProof/>
        </w:rPr>
        <w:drawing>
          <wp:inline distT="0" distB="0" distL="0" distR="0">
            <wp:extent cx="5943600" cy="4642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79A9" w:rsidRDefault="00A979A9" w:rsidP="00A979A9">
      <w:pPr>
        <w:pStyle w:val="ListParagraph"/>
        <w:ind w:left="1440"/>
      </w:pPr>
    </w:p>
    <w:p w:rsidR="00AE2264" w:rsidRDefault="00AE2264" w:rsidP="00AE2264">
      <w:pPr>
        <w:pStyle w:val="ListParagraph"/>
      </w:pPr>
    </w:p>
    <w:p w:rsidR="00DB12CE" w:rsidRDefault="00AE2264" w:rsidP="003222D3">
      <w:pPr>
        <w:pStyle w:val="ListParagraph"/>
        <w:numPr>
          <w:ilvl w:val="0"/>
          <w:numId w:val="1"/>
        </w:numPr>
      </w:pPr>
      <w:r>
        <w:lastRenderedPageBreak/>
        <w:t xml:space="preserve">Part 5 -  </w:t>
      </w:r>
      <w:r w:rsidR="009F79F1">
        <w:t xml:space="preserve">Step 2 - </w:t>
      </w:r>
      <w:r>
        <w:t>Copy and paste Syslog events</w:t>
      </w:r>
      <w:r w:rsidR="00DB12CE">
        <w:rPr>
          <w:noProof/>
        </w:rPr>
        <w:drawing>
          <wp:inline distT="0" distB="0" distL="0" distR="0">
            <wp:extent cx="5943600" cy="471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2CE">
        <w:rPr>
          <w:noProof/>
        </w:rPr>
        <w:lastRenderedPageBreak/>
        <w:drawing>
          <wp:inline distT="0" distB="0" distL="0" distR="0">
            <wp:extent cx="5943600" cy="4628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9" w:rsidRDefault="00A979A9" w:rsidP="00A979A9">
      <w:pPr>
        <w:pStyle w:val="ListParagraph"/>
      </w:pPr>
    </w:p>
    <w:p w:rsidR="00AD569B" w:rsidRDefault="00AD569B" w:rsidP="00AD569B">
      <w:pPr>
        <w:pStyle w:val="ListParagraph"/>
      </w:pPr>
    </w:p>
    <w:p w:rsidR="00AE2264" w:rsidRDefault="00AD569B" w:rsidP="00AD569B">
      <w:pPr>
        <w:rPr>
          <w:b/>
          <w:sz w:val="32"/>
          <w:szCs w:val="32"/>
        </w:rPr>
      </w:pPr>
      <w:r w:rsidRPr="00AD569B">
        <w:rPr>
          <w:b/>
          <w:sz w:val="32"/>
          <w:szCs w:val="32"/>
        </w:rPr>
        <w:t xml:space="preserve">Packet Tracer – Backing Up Configuration Files </w:t>
      </w:r>
      <w:r w:rsidR="00AE2264" w:rsidRPr="00AD569B">
        <w:rPr>
          <w:b/>
          <w:sz w:val="32"/>
          <w:szCs w:val="32"/>
        </w:rPr>
        <w:t xml:space="preserve"> </w:t>
      </w:r>
    </w:p>
    <w:p w:rsidR="00AD569B" w:rsidRDefault="00AD569B" w:rsidP="00AD569B">
      <w:pPr>
        <w:pStyle w:val="ListParagraph"/>
        <w:numPr>
          <w:ilvl w:val="0"/>
          <w:numId w:val="1"/>
        </w:numPr>
      </w:pPr>
      <w:r w:rsidRPr="00AD569B">
        <w:t>Issue the command to display the current configuration.  What changes were made?</w:t>
      </w:r>
    </w:p>
    <w:p w:rsidR="00CE1CE8" w:rsidRDefault="00CE1CE8" w:rsidP="00CE1CE8">
      <w:pPr>
        <w:ind w:left="360"/>
      </w:pPr>
      <w:r>
        <w:t>Host name</w:t>
      </w:r>
    </w:p>
    <w:p w:rsidR="00CE1CE8" w:rsidRDefault="00CE1CE8" w:rsidP="00CE1CE8">
      <w:pPr>
        <w:ind w:left="360"/>
      </w:pPr>
      <w:r>
        <w:t xml:space="preserve">Enable secret </w:t>
      </w:r>
    </w:p>
    <w:p w:rsidR="00CE1CE8" w:rsidRDefault="00CE1CE8" w:rsidP="00CE1CE8">
      <w:pPr>
        <w:ind w:left="360"/>
      </w:pPr>
      <w:r>
        <w:t xml:space="preserve">So configuration stored </w:t>
      </w:r>
      <w:proofErr w:type="gramStart"/>
      <w:r>
        <w:t xml:space="preserve">in  </w:t>
      </w:r>
      <w:proofErr w:type="spellStart"/>
      <w:r>
        <w:t>tftp</w:t>
      </w:r>
      <w:proofErr w:type="spellEnd"/>
      <w:proofErr w:type="gramEnd"/>
      <w:r>
        <w:t xml:space="preserve"> server loaded in router.</w:t>
      </w:r>
    </w:p>
    <w:p w:rsidR="00AD569B" w:rsidRDefault="00AD569B" w:rsidP="00AD569B">
      <w:pPr>
        <w:pStyle w:val="ListParagraph"/>
      </w:pPr>
    </w:p>
    <w:p w:rsidR="00AD569B" w:rsidRDefault="00AD569B" w:rsidP="00AD569B">
      <w:pPr>
        <w:pStyle w:val="ListParagraph"/>
        <w:numPr>
          <w:ilvl w:val="0"/>
          <w:numId w:val="1"/>
        </w:numPr>
      </w:pPr>
      <w:r>
        <w:t>Issue the appropriate show command to display the interface status.  Are all interfaces active?</w:t>
      </w:r>
    </w:p>
    <w:p w:rsidR="00AD569B" w:rsidRDefault="00AD569B" w:rsidP="00AD569B">
      <w:pPr>
        <w:ind w:left="360"/>
      </w:pPr>
    </w:p>
    <w:p w:rsidR="00CE1CE8" w:rsidRDefault="00CE1CE8" w:rsidP="00AD569B">
      <w:pPr>
        <w:ind w:left="360"/>
      </w:pPr>
      <w:r>
        <w:t>G 0/1 is down</w:t>
      </w:r>
    </w:p>
    <w:p w:rsidR="00CE1CE8" w:rsidRPr="00AD569B" w:rsidRDefault="00CE1CE8" w:rsidP="00AD569B">
      <w:pPr>
        <w:ind w:left="360"/>
      </w:pPr>
    </w:p>
    <w:sectPr w:rsidR="00CE1CE8" w:rsidRPr="00AD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061DA"/>
    <w:multiLevelType w:val="hybridMultilevel"/>
    <w:tmpl w:val="3974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82C6E"/>
    <w:multiLevelType w:val="hybridMultilevel"/>
    <w:tmpl w:val="ABBA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93"/>
    <w:rsid w:val="002C1AB3"/>
    <w:rsid w:val="00542615"/>
    <w:rsid w:val="00773E35"/>
    <w:rsid w:val="007A1056"/>
    <w:rsid w:val="0084355A"/>
    <w:rsid w:val="00894793"/>
    <w:rsid w:val="009F79F1"/>
    <w:rsid w:val="00A979A9"/>
    <w:rsid w:val="00AD569B"/>
    <w:rsid w:val="00AE2264"/>
    <w:rsid w:val="00B0211E"/>
    <w:rsid w:val="00CE1CE8"/>
    <w:rsid w:val="00D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5C47"/>
  <w15:chartTrackingRefBased/>
  <w15:docId w15:val="{AB0A24AF-3E7C-4A9E-863A-1D2AAD72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89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89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Rabon</dc:creator>
  <cp:keywords/>
  <dc:description/>
  <cp:lastModifiedBy>mian talha akram</cp:lastModifiedBy>
  <cp:revision>3</cp:revision>
  <dcterms:created xsi:type="dcterms:W3CDTF">2018-02-18T01:17:00Z</dcterms:created>
  <dcterms:modified xsi:type="dcterms:W3CDTF">2020-05-08T15:19:00Z</dcterms:modified>
</cp:coreProperties>
</file>