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EE" w:rsidRDefault="006443EE" w:rsidP="006443EE">
      <w:pPr>
        <w:tabs>
          <w:tab w:val="left" w:pos="345"/>
        </w:tabs>
        <w:spacing w:before="1"/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4</w:t>
      </w:r>
      <w:r w:rsidRPr="00F002F9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 month Case Study</w:t>
      </w: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 of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L</w:t>
      </w:r>
      <w:r w:rsidR="00B16F7F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yramod</w:t>
      </w:r>
      <w:r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est</w:t>
      </w:r>
      <w:proofErr w:type="spellEnd"/>
    </w:p>
    <w:p w:rsidR="006443EE" w:rsidRDefault="006443EE" w:rsidP="006443EE">
      <w:pPr>
        <w:tabs>
          <w:tab w:val="left" w:pos="345"/>
        </w:tabs>
        <w:spacing w:before="1"/>
        <w:rPr>
          <w:rFonts w:ascii="Arial" w:hAnsi="Arial" w:cs="Arial"/>
          <w:b/>
          <w:sz w:val="24"/>
          <w:szCs w:val="24"/>
        </w:rPr>
      </w:pPr>
    </w:p>
    <w:p w:rsidR="00754FDA" w:rsidRDefault="00754FDA" w:rsidP="006443EE">
      <w:pPr>
        <w:tabs>
          <w:tab w:val="left" w:pos="345"/>
        </w:tabs>
        <w:spacing w:before="1"/>
        <w:rPr>
          <w:rFonts w:ascii="Arial" w:hAnsi="Arial" w:cs="Arial"/>
          <w:b/>
          <w:sz w:val="24"/>
          <w:szCs w:val="24"/>
        </w:rPr>
      </w:pPr>
    </w:p>
    <w:p w:rsidR="006443EE" w:rsidRDefault="006443EE" w:rsidP="006443EE">
      <w:pPr>
        <w:tabs>
          <w:tab w:val="left" w:pos="345"/>
        </w:tabs>
        <w:spacing w:before="1"/>
        <w:rPr>
          <w:rFonts w:ascii="Arial" w:hAnsi="Arial" w:cs="Arial"/>
          <w:b/>
          <w:sz w:val="24"/>
          <w:szCs w:val="24"/>
        </w:rPr>
      </w:pPr>
      <w:r w:rsidRPr="00693AD7">
        <w:rPr>
          <w:rFonts w:ascii="Arial" w:hAnsi="Arial" w:cs="Arial"/>
          <w:b/>
          <w:sz w:val="24"/>
          <w:szCs w:val="24"/>
        </w:rPr>
        <w:t>Website’s URL</w:t>
      </w:r>
      <w:r>
        <w:rPr>
          <w:rFonts w:ascii="Arial" w:hAnsi="Arial" w:cs="Arial"/>
          <w:b/>
          <w:sz w:val="24"/>
          <w:szCs w:val="24"/>
        </w:rPr>
        <w:t xml:space="preserve">: </w:t>
      </w:r>
      <w:hyperlink r:id="rId5" w:history="1">
        <w:r w:rsidRPr="003E7CF7">
          <w:rPr>
            <w:rStyle w:val="Hyperlink"/>
            <w:rFonts w:ascii="Arial" w:hAnsi="Arial" w:cs="Arial"/>
            <w:b/>
            <w:sz w:val="24"/>
            <w:szCs w:val="24"/>
          </w:rPr>
          <w:t>https://lyramodest.com/</w:t>
        </w:r>
      </w:hyperlink>
    </w:p>
    <w:p w:rsidR="00754FDA" w:rsidRDefault="00754FDA" w:rsidP="006443EE">
      <w:pPr>
        <w:tabs>
          <w:tab w:val="left" w:pos="345"/>
        </w:tabs>
        <w:spacing w:before="1"/>
        <w:rPr>
          <w:rFonts w:ascii="Arial" w:hAnsi="Arial" w:cs="Arial"/>
          <w:b/>
          <w:sz w:val="24"/>
          <w:szCs w:val="24"/>
        </w:rPr>
      </w:pPr>
    </w:p>
    <w:p w:rsidR="00754FDA" w:rsidRDefault="00754FDA" w:rsidP="00754FDA">
      <w:pPr>
        <w:tabs>
          <w:tab w:val="left" w:pos="345"/>
        </w:tabs>
        <w:spacing w:before="1"/>
        <w:rPr>
          <w:rFonts w:ascii="Arial" w:hAnsi="Arial" w:cs="Arial"/>
          <w:b/>
          <w:color w:val="000000" w:themeColor="text1"/>
          <w:sz w:val="32"/>
          <w:szCs w:val="24"/>
          <w:u w:val="single"/>
        </w:rPr>
      </w:pPr>
      <w:r w:rsidRPr="00F002F9">
        <w:rPr>
          <w:rFonts w:ascii="Arial" w:hAnsi="Arial" w:cs="Arial"/>
          <w:b/>
          <w:color w:val="000000" w:themeColor="text1"/>
          <w:sz w:val="32"/>
          <w:szCs w:val="24"/>
          <w:u w:val="single"/>
        </w:rPr>
        <w:t>Website Introduction:</w:t>
      </w:r>
    </w:p>
    <w:p w:rsidR="00B41F50" w:rsidRDefault="00B41F50" w:rsidP="00754FDA">
      <w:pPr>
        <w:tabs>
          <w:tab w:val="left" w:pos="345"/>
        </w:tabs>
        <w:spacing w:before="1"/>
      </w:pPr>
    </w:p>
    <w:p w:rsidR="00B41F50" w:rsidRPr="00B573BA" w:rsidRDefault="00B41F50" w:rsidP="00754FDA">
      <w:pPr>
        <w:tabs>
          <w:tab w:val="left" w:pos="345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B573BA">
        <w:rPr>
          <w:rFonts w:ascii="Times New Roman" w:hAnsi="Times New Roman" w:cs="Times New Roman"/>
          <w:sz w:val="24"/>
          <w:szCs w:val="24"/>
        </w:rPr>
        <w:t>Lyra Modest is a clothing brand that focuses on modest fashion</w:t>
      </w:r>
      <w:r w:rsidRPr="00B573BA">
        <w:rPr>
          <w:rFonts w:ascii="Times New Roman" w:hAnsi="Times New Roman" w:cs="Times New Roman"/>
          <w:sz w:val="24"/>
          <w:szCs w:val="24"/>
        </w:rPr>
        <w:t xml:space="preserve"> that is built on Shopify Platform. Their main focus is on modest fashion principles which can offers different items like active wear swimwear</w:t>
      </w:r>
      <w:r w:rsidR="005B7614" w:rsidRPr="00B573BA">
        <w:rPr>
          <w:rFonts w:ascii="Times New Roman" w:hAnsi="Times New Roman" w:cs="Times New Roman"/>
          <w:sz w:val="24"/>
          <w:szCs w:val="24"/>
        </w:rPr>
        <w:t>,</w:t>
      </w:r>
      <w:r w:rsidRPr="00B573BA">
        <w:rPr>
          <w:rFonts w:ascii="Times New Roman" w:hAnsi="Times New Roman" w:cs="Times New Roman"/>
          <w:sz w:val="24"/>
          <w:szCs w:val="24"/>
        </w:rPr>
        <w:t xml:space="preserve"> restore wear</w:t>
      </w:r>
      <w:r w:rsidR="005B7614" w:rsidRPr="00B573BA">
        <w:rPr>
          <w:rFonts w:ascii="Times New Roman" w:hAnsi="Times New Roman" w:cs="Times New Roman"/>
          <w:sz w:val="24"/>
          <w:szCs w:val="24"/>
        </w:rPr>
        <w:t xml:space="preserve"> and kids wear.</w:t>
      </w:r>
    </w:p>
    <w:p w:rsidR="00710783" w:rsidRDefault="00710783" w:rsidP="00754FDA">
      <w:pPr>
        <w:tabs>
          <w:tab w:val="left" w:pos="345"/>
        </w:tabs>
        <w:spacing w:before="1"/>
      </w:pPr>
    </w:p>
    <w:p w:rsidR="00710783" w:rsidRPr="00B573BA" w:rsidRDefault="00B573BA" w:rsidP="00754FDA">
      <w:pPr>
        <w:tabs>
          <w:tab w:val="left" w:pos="345"/>
        </w:tabs>
        <w:spacing w:before="1"/>
        <w:rPr>
          <w:rFonts w:ascii="Times New Roman" w:hAnsi="Times New Roman" w:cs="Times New Roman"/>
          <w:b/>
          <w:sz w:val="32"/>
          <w:szCs w:val="32"/>
        </w:rPr>
      </w:pPr>
      <w:r w:rsidRPr="00B573BA"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710783" w:rsidRPr="00B573BA" w:rsidRDefault="00710783" w:rsidP="00754FDA">
      <w:p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573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website was initially plagued by numerous issues and suffered from m</w:t>
      </w:r>
      <w:r w:rsidRPr="00B573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inimal traffic, as indicated in the given </w:t>
      </w:r>
      <w:r w:rsidRPr="00B573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chart</w:t>
      </w:r>
      <w:r w:rsidRPr="00B573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below</w:t>
      </w:r>
      <w:r w:rsidRPr="00B573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Over a span of four months, I </w:t>
      </w:r>
      <w:r w:rsidRPr="00B573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worked on it </w:t>
      </w:r>
      <w:r w:rsidRPr="00B573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to rectify these issues through a comprehensive strategy focusing on on-page, off-page, and technical SEO. The concerted efforts yielded commendable results, culminating in a noticeable improvement in the website's performance.</w:t>
      </w:r>
    </w:p>
    <w:p w:rsidR="00710783" w:rsidRDefault="00710783" w:rsidP="00710783">
      <w:pPr>
        <w:pStyle w:val="NormalWeb"/>
      </w:pPr>
      <w:r>
        <w:rPr>
          <w:noProof/>
        </w:rPr>
        <w:drawing>
          <wp:inline distT="0" distB="0" distL="0" distR="0">
            <wp:extent cx="6400800" cy="2331720"/>
            <wp:effectExtent l="0" t="0" r="0" b="0"/>
            <wp:docPr id="2" name="Picture 2" descr="C:\Users\Hp\AppData\Local\Packages\Microsoft.Windows.Photos_8wekyb3d8bbwe\TempState\ShareServiceTempFolder\Screenshot_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Microsoft.Windows.Photos_8wekyb3d8bbwe\TempState\ShareServiceTempFolder\Screenshot_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83" w:rsidRDefault="00710783" w:rsidP="00710783">
      <w:pPr>
        <w:pStyle w:val="NormalWeb"/>
      </w:pPr>
      <w:r>
        <w:t xml:space="preserve">This graph clearly explains that till February the traffic graph becomes down and from </w:t>
      </w:r>
      <w:r w:rsidR="00453367">
        <w:t>that it starts improvement and getting more traffic.</w:t>
      </w:r>
      <w:r>
        <w:t xml:space="preserve">  </w:t>
      </w:r>
      <w:r w:rsidR="00453367">
        <w:br/>
      </w:r>
    </w:p>
    <w:p w:rsidR="00453367" w:rsidRDefault="00453367" w:rsidP="008B4574">
      <w:pPr>
        <w:tabs>
          <w:tab w:val="left" w:pos="345"/>
        </w:tabs>
        <w:spacing w:before="1"/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  <w:t>SEO Issues Identified</w:t>
      </w:r>
      <w:r w:rsidRPr="008B4574"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  <w:t xml:space="preserve"> in this site before</w:t>
      </w:r>
      <w:r w:rsidR="008B4574"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  <w:t>:</w:t>
      </w:r>
    </w:p>
    <w:p w:rsidR="008B4574" w:rsidRPr="008B4574" w:rsidRDefault="008B4574" w:rsidP="008B4574">
      <w:p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8B4574" w:rsidRPr="008B4574" w:rsidRDefault="008B4574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Slow Page Load Speed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: Pages took an </w:t>
      </w:r>
      <w:r w:rsidR="00DE012B"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>unnecessary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amount of time to load, negatively impacting user experience and search engine rankings.</w:t>
      </w:r>
    </w:p>
    <w:p w:rsidR="008B4574" w:rsidRPr="008B4574" w:rsidRDefault="008B4574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Thin Content: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Pages contained minimal or insufficient content, providing little value to users and </w:t>
      </w:r>
      <w:r w:rsidR="00DE012B"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>weakening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search engine visibility.</w:t>
      </w:r>
    </w:p>
    <w:p w:rsidR="008B4574" w:rsidRPr="008B4574" w:rsidRDefault="008B4574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Duplicate Content: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Multiple pages featured identical or highly similar content, leading to confusion for search engines and potential penalties.</w:t>
      </w:r>
    </w:p>
    <w:p w:rsidR="008B4574" w:rsidRPr="008B4574" w:rsidRDefault="008B4574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Lack of Mobile Optimization: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The website was not adequately optimized for mobile 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lastRenderedPageBreak/>
        <w:t>devices, resulting in poor user experience and lower rankings in mobile search results.</w:t>
      </w:r>
    </w:p>
    <w:p w:rsidR="008B4574" w:rsidRPr="008B4574" w:rsidRDefault="008B4574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Inconsistent URL Structure: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URLs across the website lacked </w:t>
      </w:r>
      <w:r w:rsidR="00DE012B"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>regularity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>, making it difficult for search engines to crawl and index content effectively.</w:t>
      </w:r>
    </w:p>
    <w:p w:rsidR="008B4574" w:rsidRPr="008B4574" w:rsidRDefault="008B4574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Missing XML Sitemap: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The website lacked an XML sitemap, </w:t>
      </w:r>
      <w:r w:rsidR="00DE012B"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>delaying</w:t>
      </w:r>
      <w:r w:rsidR="00DE012B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search engines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ability to discover and index all relevant pages efficiently.</w:t>
      </w:r>
    </w:p>
    <w:p w:rsidR="00DE012B" w:rsidRDefault="008B4574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Broken Internal Links:</w:t>
      </w:r>
      <w:r w:rsidRP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Internal links within the website directed users to non-existent pages, causing frustration and negatively impacting search engine crawlability.</w:t>
      </w:r>
    </w:p>
    <w:p w:rsidR="00710783" w:rsidRDefault="00DE012B" w:rsidP="008B4574">
      <w:pPr>
        <w:pStyle w:val="ListParagraph"/>
        <w:numPr>
          <w:ilvl w:val="0"/>
          <w:numId w:val="10"/>
        </w:num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 xml:space="preserve">No Off-page at all: </w:t>
      </w: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The site DA, PA was not up to the mark.</w:t>
      </w:r>
      <w:r w:rsidR="008B4574">
        <w:rPr>
          <w:rFonts w:ascii="Times New Roman" w:hAnsi="Times New Roman" w:cs="Times New Roman"/>
          <w:color w:val="0D0D0D"/>
          <w:sz w:val="24"/>
          <w:shd w:val="clear" w:color="auto" w:fill="FFFFFF"/>
        </w:rPr>
        <w:br/>
      </w:r>
    </w:p>
    <w:p w:rsidR="008B4574" w:rsidRDefault="008B4574" w:rsidP="008B4574">
      <w:p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8B4574" w:rsidRDefault="008B4574" w:rsidP="008B4574">
      <w:p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8B4574" w:rsidRPr="008B4574" w:rsidRDefault="008B4574" w:rsidP="008B4574">
      <w:pPr>
        <w:tabs>
          <w:tab w:val="left" w:pos="345"/>
        </w:tabs>
        <w:spacing w:before="1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 w:rsidRPr="008B4574"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  <w:t>SEO Strategies Applied:</w:t>
      </w:r>
    </w:p>
    <w:p w:rsidR="00DE012B" w:rsidRPr="00DE012B" w:rsidRDefault="00DE012B" w:rsidP="00DE012B">
      <w:pPr>
        <w:pStyle w:val="NormalWeb"/>
        <w:numPr>
          <w:ilvl w:val="0"/>
          <w:numId w:val="11"/>
        </w:numPr>
      </w:pPr>
      <w:r w:rsidRPr="008B4574">
        <w:rPr>
          <w:b/>
        </w:rPr>
        <w:t>Addressed Technical Issues:</w:t>
      </w:r>
      <w:r>
        <w:t xml:space="preserve"> Conducted a comprehensive audit to identify and resolve technical issues such as site speed optimizations, schema markup implementation, and SSL certificate installation to improve overall website performance and search engine visibility.</w:t>
      </w:r>
    </w:p>
    <w:p w:rsidR="008B4574" w:rsidRDefault="008B4574" w:rsidP="00DE012B">
      <w:pPr>
        <w:pStyle w:val="NormalWeb"/>
        <w:numPr>
          <w:ilvl w:val="0"/>
          <w:numId w:val="11"/>
        </w:numPr>
      </w:pPr>
      <w:r w:rsidRPr="00DE012B">
        <w:rPr>
          <w:b/>
        </w:rPr>
        <w:t>Implemented 301 Redirects for 3xx Redirection Errors</w:t>
      </w:r>
      <w:r>
        <w:t>: Redirected outdated or broken URLs to relevant and functional pages to ensure smooth user experience and maintain search engine rankings.</w:t>
      </w:r>
    </w:p>
    <w:p w:rsidR="008B4574" w:rsidRDefault="008B4574" w:rsidP="008B4574">
      <w:pPr>
        <w:pStyle w:val="NormalWeb"/>
        <w:numPr>
          <w:ilvl w:val="0"/>
          <w:numId w:val="11"/>
        </w:numPr>
      </w:pPr>
      <w:r w:rsidRPr="008B4574">
        <w:rPr>
          <w:b/>
        </w:rPr>
        <w:t>Resolved 4xx Client Error Responses:</w:t>
      </w:r>
      <w:r>
        <w:t xml:space="preserve"> </w:t>
      </w:r>
      <w:r>
        <w:t>Fixed</w:t>
      </w:r>
      <w:r>
        <w:t xml:space="preserve"> broken links and resolved server errors to enhance website accessibility and prevent negative impact on search engine indexing.</w:t>
      </w:r>
    </w:p>
    <w:p w:rsidR="008B4574" w:rsidRDefault="008B4574" w:rsidP="008B4574">
      <w:pPr>
        <w:pStyle w:val="NormalWeb"/>
        <w:numPr>
          <w:ilvl w:val="0"/>
          <w:numId w:val="11"/>
        </w:numPr>
      </w:pPr>
      <w:r w:rsidRPr="008B4574">
        <w:rPr>
          <w:b/>
        </w:rPr>
        <w:t>Optimized Sitemap Structure:</w:t>
      </w:r>
      <w:r>
        <w:t xml:space="preserve"> Restructured the XML sitemap to include all relevant pages and ensure proper organization, facilitating search engine crawlability and indexing.</w:t>
      </w:r>
    </w:p>
    <w:p w:rsidR="00DE012B" w:rsidRDefault="00DE012B" w:rsidP="00DE012B">
      <w:pPr>
        <w:pStyle w:val="NormalWeb"/>
        <w:numPr>
          <w:ilvl w:val="0"/>
          <w:numId w:val="11"/>
        </w:numPr>
      </w:pPr>
      <w:r w:rsidRPr="008B4574">
        <w:rPr>
          <w:b/>
        </w:rPr>
        <w:t>Optimized Page Load Speed:</w:t>
      </w:r>
      <w:r>
        <w:t xml:space="preserve"> Implemented various techniques such as image optimization, browser caching, and modification of CSS and JavaScript files to improve page load speed and enhance user experience and search engine rankings.</w:t>
      </w:r>
    </w:p>
    <w:p w:rsidR="008B4574" w:rsidRDefault="008B4574" w:rsidP="008B4574">
      <w:pPr>
        <w:pStyle w:val="NormalWeb"/>
        <w:numPr>
          <w:ilvl w:val="0"/>
          <w:numId w:val="11"/>
        </w:numPr>
      </w:pPr>
      <w:r w:rsidRPr="008B4574">
        <w:rPr>
          <w:b/>
        </w:rPr>
        <w:t>Added Meta Descriptions:</w:t>
      </w:r>
      <w:r>
        <w:t xml:space="preserve"> Crafted unique and compelling </w:t>
      </w:r>
      <w:r>
        <w:t>Meta</w:t>
      </w:r>
      <w:r>
        <w:t xml:space="preserve"> descriptions for each page to improve click-through rates in search engine results pages (SERPs) and enhance user engagement.</w:t>
      </w:r>
    </w:p>
    <w:p w:rsidR="008B4574" w:rsidRDefault="008B4574" w:rsidP="008B4574">
      <w:pPr>
        <w:pStyle w:val="NormalWeb"/>
        <w:numPr>
          <w:ilvl w:val="0"/>
          <w:numId w:val="11"/>
        </w:numPr>
      </w:pPr>
      <w:r w:rsidRPr="008B4574">
        <w:rPr>
          <w:b/>
        </w:rPr>
        <w:t>Implemented Alt Text for Images:</w:t>
      </w:r>
      <w:r>
        <w:t xml:space="preserve"> Added descriptive alt text to images across the website to improve accessibility for visually impaired users and enhance image search optimization.</w:t>
      </w:r>
    </w:p>
    <w:p w:rsidR="008B4574" w:rsidRDefault="008B4574" w:rsidP="008B4574">
      <w:pPr>
        <w:pStyle w:val="NormalWeb"/>
        <w:numPr>
          <w:ilvl w:val="0"/>
          <w:numId w:val="11"/>
        </w:numPr>
      </w:pPr>
      <w:r w:rsidRPr="008B4574">
        <w:rPr>
          <w:b/>
        </w:rPr>
        <w:t>Enhanced Internal Linking Strategy:</w:t>
      </w:r>
      <w:r>
        <w:t xml:space="preserve"> Implemented a structured internal linking strategy to improve website navigation, distribute link equity, and enhance search engine crawlability and indexing.</w:t>
      </w:r>
    </w:p>
    <w:p w:rsidR="008B4574" w:rsidRDefault="008B4574" w:rsidP="008B4574">
      <w:pPr>
        <w:pStyle w:val="NormalWeb"/>
        <w:numPr>
          <w:ilvl w:val="0"/>
          <w:numId w:val="11"/>
        </w:numPr>
      </w:pPr>
      <w:r w:rsidRPr="008B4574">
        <w:rPr>
          <w:b/>
        </w:rPr>
        <w:t>Expanded Content:</w:t>
      </w:r>
      <w:r>
        <w:t xml:space="preserve"> Developed high-quality, informative content to enrich existing pages and address thin content issues, improving relevance and authority in search engine rankings.</w:t>
      </w:r>
    </w:p>
    <w:p w:rsidR="008B4574" w:rsidRDefault="008B4574" w:rsidP="008B4574">
      <w:pPr>
        <w:pStyle w:val="NormalWeb"/>
        <w:numPr>
          <w:ilvl w:val="0"/>
          <w:numId w:val="11"/>
        </w:numPr>
      </w:pPr>
      <w:r w:rsidRPr="008B4574">
        <w:rPr>
          <w:b/>
        </w:rPr>
        <w:t>Removed Duplicate Content:</w:t>
      </w:r>
      <w:r>
        <w:t xml:space="preserve"> </w:t>
      </w:r>
      <w:r w:rsidRPr="008B4574">
        <w:t>found and fixed</w:t>
      </w:r>
      <w:r>
        <w:t xml:space="preserve"> pages with the same content. I</w:t>
      </w:r>
      <w:r w:rsidRPr="008B4574">
        <w:t xml:space="preserve"> either removed them or combined them into one strong page. This helps search engines and users understand better and avoids any penalties.</w:t>
      </w:r>
    </w:p>
    <w:p w:rsidR="00DE012B" w:rsidRDefault="008B4574" w:rsidP="00DE012B">
      <w:pPr>
        <w:pStyle w:val="NormalWeb"/>
        <w:numPr>
          <w:ilvl w:val="0"/>
          <w:numId w:val="11"/>
        </w:numPr>
      </w:pPr>
      <w:r w:rsidRPr="008B4574">
        <w:rPr>
          <w:b/>
        </w:rPr>
        <w:t>Standardized URL Structure:</w:t>
      </w:r>
      <w:r>
        <w:t xml:space="preserve"> Implemented consistent URL structure across the website, including relevant keywords and logical hierarchy, to improve crawlability, </w:t>
      </w:r>
      <w:proofErr w:type="spellStart"/>
      <w:r>
        <w:t>indexability</w:t>
      </w:r>
      <w:proofErr w:type="spellEnd"/>
      <w:r>
        <w:t xml:space="preserve">, and user </w:t>
      </w:r>
      <w:r w:rsidR="00DE012B">
        <w:t>understanding</w:t>
      </w:r>
      <w:r>
        <w:t>.</w:t>
      </w:r>
    </w:p>
    <w:p w:rsidR="00DE012B" w:rsidRPr="00B573BA" w:rsidRDefault="00DE012B" w:rsidP="00B573BA">
      <w:pPr>
        <w:pStyle w:val="NormalWeb"/>
        <w:numPr>
          <w:ilvl w:val="0"/>
          <w:numId w:val="11"/>
        </w:numPr>
      </w:pPr>
      <w:r w:rsidRPr="00DE012B">
        <w:rPr>
          <w:b/>
        </w:rPr>
        <w:t>Off-page Optimization:</w:t>
      </w:r>
      <w:r w:rsidRPr="00DE012B">
        <w:t xml:space="preserve"> Implemented off-page SEO strategies such as building high-quality backlinks from authoritative websites, engaging in social media promotion, and participating in relevant online communities to enhance website authority, increase referral traffic, and improve search engine rankings.</w:t>
      </w:r>
    </w:p>
    <w:p w:rsidR="004C7DFC" w:rsidRPr="004C7DFC" w:rsidRDefault="00DE012B" w:rsidP="004C7DFC">
      <w:pPr>
        <w:tabs>
          <w:tab w:val="left" w:pos="345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4C7DFC">
        <w:rPr>
          <w:rFonts w:ascii="Times New Roman" w:hAnsi="Times New Roman" w:cs="Times New Roman"/>
          <w:b/>
          <w:sz w:val="32"/>
          <w:szCs w:val="24"/>
        </w:rPr>
        <w:lastRenderedPageBreak/>
        <w:t>Website Stats after these Implementation</w:t>
      </w:r>
      <w:r w:rsidR="004C7DFC" w:rsidRPr="004C7DFC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4C7DFC" w:rsidRPr="004C7DFC">
        <w:rPr>
          <w:rFonts w:ascii="Times New Roman" w:hAnsi="Times New Roman" w:cs="Times New Roman"/>
          <w:b/>
          <w:sz w:val="32"/>
          <w:szCs w:val="24"/>
        </w:rPr>
        <w:br/>
      </w:r>
      <w:r w:rsidR="004C7DFC" w:rsidRPr="004C7DFC">
        <w:rPr>
          <w:rFonts w:ascii="Times New Roman" w:hAnsi="Times New Roman" w:cs="Times New Roman"/>
          <w:sz w:val="24"/>
          <w:szCs w:val="24"/>
        </w:rPr>
        <w:t>As you can see The Keywords mentioned below are all ranking on first page of SERP with higher volume</w:t>
      </w:r>
    </w:p>
    <w:p w:rsidR="00DE012B" w:rsidRPr="00DE012B" w:rsidRDefault="004C7DFC" w:rsidP="00DE012B">
      <w:pPr>
        <w:tabs>
          <w:tab w:val="left" w:pos="345"/>
        </w:tabs>
        <w:spacing w:before="1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DE012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7351965" cy="2743200"/>
            <wp:effectExtent l="0" t="0" r="1905" b="0"/>
            <wp:wrapNone/>
            <wp:docPr id="4" name="Picture 4" descr="C:\Users\Hp\AppData\Local\Packages\Microsoft.Windows.Photos_8wekyb3d8bbwe\TempState\ShareServiceTempFolder\Screenshot_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Packages\Microsoft.Windows.Photos_8wekyb3d8bbwe\TempState\ShareServiceTempFolder\Screenshot_7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9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12B">
        <w:rPr>
          <w:rFonts w:ascii="Arial" w:hAnsi="Arial" w:cs="Arial"/>
          <w:b/>
          <w:sz w:val="24"/>
          <w:szCs w:val="24"/>
        </w:rPr>
        <w:br/>
      </w:r>
    </w:p>
    <w:p w:rsidR="00DE012B" w:rsidRPr="00DE012B" w:rsidRDefault="00DE012B" w:rsidP="00DE012B">
      <w:pPr>
        <w:tabs>
          <w:tab w:val="left" w:pos="345"/>
        </w:tabs>
        <w:spacing w:before="1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DE012B" w:rsidRPr="00DE012B" w:rsidRDefault="00DE012B" w:rsidP="00DE012B"/>
    <w:p w:rsidR="00DE012B" w:rsidRPr="00DE012B" w:rsidRDefault="00DE012B" w:rsidP="00DE012B"/>
    <w:p w:rsidR="00D32315" w:rsidRPr="00B573BA" w:rsidRDefault="004C7DFC" w:rsidP="00B573BA">
      <w:pPr>
        <w:jc w:val="center"/>
        <w:rPr>
          <w:b/>
        </w:rPr>
      </w:pPr>
      <w:r w:rsidRPr="00DE012B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4846320</wp:posOffset>
            </wp:positionV>
            <wp:extent cx="7145753" cy="1463040"/>
            <wp:effectExtent l="0" t="0" r="0" b="3810"/>
            <wp:wrapNone/>
            <wp:docPr id="6" name="Picture 6" descr="C:\Users\Hp\AppData\Local\Packages\Microsoft.Windows.Photos_8wekyb3d8bbwe\TempState\ShareServiceTempFolder\Screenshot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Packages\Microsoft.Windows.Photos_8wekyb3d8bbwe\TempState\ShareServiceTempFolder\Screenshot_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753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E012B" w:rsidRPr="00DE012B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2572385</wp:posOffset>
            </wp:positionV>
            <wp:extent cx="7010400" cy="2082800"/>
            <wp:effectExtent l="0" t="0" r="0" b="0"/>
            <wp:wrapNone/>
            <wp:docPr id="8" name="Picture 8" descr="C:\Users\Hp\AppData\Local\Packages\Microsoft.Windows.Photos_8wekyb3d8bbwe\TempState\ShareServiceTempFolder\Screenshot_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Local\Packages\Microsoft.Windows.Photos_8wekyb3d8bbwe\TempState\ShareServiceTempFolder\Screenshot_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B573BA">
        <w:rPr>
          <w:b/>
        </w:rPr>
        <w:t>These are the results after implementing the SEO Strategies mentioned above.</w:t>
      </w:r>
    </w:p>
    <w:sectPr w:rsidR="00D32315" w:rsidRPr="00B5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81B"/>
    <w:multiLevelType w:val="multilevel"/>
    <w:tmpl w:val="C91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B3010"/>
    <w:multiLevelType w:val="hybridMultilevel"/>
    <w:tmpl w:val="2E4C8F3A"/>
    <w:lvl w:ilvl="0" w:tplc="253497F2">
      <w:numFmt w:val="bullet"/>
      <w:lvlText w:val="-"/>
      <w:lvlJc w:val="left"/>
      <w:pPr>
        <w:ind w:left="108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1A03B8"/>
    <w:multiLevelType w:val="hybridMultilevel"/>
    <w:tmpl w:val="D608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20D0"/>
    <w:multiLevelType w:val="hybridMultilevel"/>
    <w:tmpl w:val="0150B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06476"/>
    <w:multiLevelType w:val="hybridMultilevel"/>
    <w:tmpl w:val="B462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8569D"/>
    <w:multiLevelType w:val="hybridMultilevel"/>
    <w:tmpl w:val="3AE263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F51A2"/>
    <w:multiLevelType w:val="hybridMultilevel"/>
    <w:tmpl w:val="E1A2B612"/>
    <w:lvl w:ilvl="0" w:tplc="5E009B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63E6"/>
    <w:multiLevelType w:val="hybridMultilevel"/>
    <w:tmpl w:val="5FC6A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BF5C4F"/>
    <w:multiLevelType w:val="hybridMultilevel"/>
    <w:tmpl w:val="FB907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17972"/>
    <w:multiLevelType w:val="multilevel"/>
    <w:tmpl w:val="C91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0335AE"/>
    <w:multiLevelType w:val="hybridMultilevel"/>
    <w:tmpl w:val="AE86DDEA"/>
    <w:lvl w:ilvl="0" w:tplc="253497F2"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0341E"/>
    <w:multiLevelType w:val="hybridMultilevel"/>
    <w:tmpl w:val="30A80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EE"/>
    <w:rsid w:val="00453367"/>
    <w:rsid w:val="004C7DFC"/>
    <w:rsid w:val="005B7614"/>
    <w:rsid w:val="006443EE"/>
    <w:rsid w:val="00710783"/>
    <w:rsid w:val="00754FDA"/>
    <w:rsid w:val="008B4574"/>
    <w:rsid w:val="00B16F7F"/>
    <w:rsid w:val="00B41F50"/>
    <w:rsid w:val="00B573BA"/>
    <w:rsid w:val="00D32315"/>
    <w:rsid w:val="00D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4FFE"/>
  <w15:chartTrackingRefBased/>
  <w15:docId w15:val="{0EBDA7F8-BE90-46B7-9123-D47232B6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443E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107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yramodes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2024-05-14T04:47:00Z</dcterms:created>
  <dcterms:modified xsi:type="dcterms:W3CDTF">2024-05-14T08:46:00Z</dcterms:modified>
</cp:coreProperties>
</file>