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DC" w:rsidRDefault="00401065" w:rsidP="00401065">
      <w:pPr>
        <w:pStyle w:val="Title"/>
      </w:pPr>
      <w:r>
        <w:t>ARM CHAIR</w:t>
      </w:r>
      <w:r w:rsidR="003476B3">
        <w:t xml:space="preserve">                              10000/=PKR</w:t>
      </w:r>
      <w:bookmarkStart w:id="0" w:name="_GoBack"/>
      <w:bookmarkEnd w:id="0"/>
    </w:p>
    <w:p w:rsidR="00401065" w:rsidRDefault="00401065" w:rsidP="0040106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design may be made of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 w:rsidRPr="00401065">
        <w:rPr>
          <w:rFonts w:ascii="Arial" w:hAnsi="Arial" w:cs="Arial"/>
          <w:color w:val="252525"/>
          <w:sz w:val="21"/>
          <w:szCs w:val="21"/>
        </w:rPr>
        <w:t>porous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materials, or be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 w:rsidRPr="00401065">
        <w:rPr>
          <w:rFonts w:ascii="Arial" w:hAnsi="Arial" w:cs="Arial"/>
          <w:color w:val="252525"/>
          <w:sz w:val="21"/>
          <w:szCs w:val="21"/>
        </w:rPr>
        <w:t>drilled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with holes for decoration; a low back or gaps can provide ventilation. The back may extend above the height of the occupant's head, which can optionally contain a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 w:rsidRPr="00401065">
        <w:rPr>
          <w:rFonts w:ascii="Arial" w:hAnsi="Arial" w:cs="Arial"/>
          <w:color w:val="252525"/>
          <w:sz w:val="21"/>
          <w:szCs w:val="21"/>
        </w:rPr>
        <w:t>headrest</w:t>
      </w:r>
      <w:r>
        <w:rPr>
          <w:rFonts w:ascii="Arial" w:hAnsi="Arial" w:cs="Arial"/>
          <w:color w:val="252525"/>
          <w:sz w:val="21"/>
          <w:szCs w:val="21"/>
        </w:rPr>
        <w:t>. Chairs can also be made from more creative materials, such as recycled materials like cutlery and wooden play bricks, pencils, plumbing tubes, rope and pvc pipe.</w:t>
      </w:r>
    </w:p>
    <w:p w:rsidR="00401065" w:rsidRDefault="00401065" w:rsidP="0040106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Raimonds Cirulis, a Latvian interior designer, created a Volcanic Hanging Chair that is a 100% handmade piece of furniture and is made out of volcanic rock.</w:t>
      </w:r>
      <w:r>
        <w:rPr>
          <w:rStyle w:val="apple-converted-space"/>
          <w:rFonts w:ascii="Arial" w:eastAsiaTheme="majorEastAsia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Peter Brenner, a Dutch-born German designer, has created a chair made from lollipop sugar, made from 60 pounds of confectioners' sugar.</w:t>
      </w:r>
    </w:p>
    <w:p w:rsidR="00401065" w:rsidRDefault="00401065" w:rsidP="0040106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Features</w:t>
      </w:r>
    </w:p>
    <w:p w:rsidR="00401065" w:rsidRDefault="00401065" w:rsidP="00401065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0"/>
          <w:szCs w:val="20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>Contemporary:-</w:t>
      </w:r>
      <w:r w:rsidRPr="00401065">
        <w:rPr>
          <w:rFonts w:ascii="Open Sans" w:eastAsia="Times New Roman" w:hAnsi="Open Sans" w:cs="Open Sans"/>
          <w:color w:val="616161"/>
          <w:sz w:val="20"/>
          <w:szCs w:val="20"/>
        </w:rPr>
        <w:t>Arm chair,</w:t>
      </w:r>
    </w:p>
    <w:p w:rsidR="00401065" w:rsidRPr="00401065" w:rsidRDefault="00401065" w:rsidP="00401065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0"/>
          <w:szCs w:val="20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>Colour;-</w:t>
      </w:r>
      <w:r w:rsidRPr="00401065">
        <w:rPr>
          <w:rFonts w:ascii="Open Sans" w:eastAsia="Times New Roman" w:hAnsi="Open Sans" w:cs="Open Sans"/>
          <w:color w:val="616161"/>
          <w:sz w:val="20"/>
          <w:szCs w:val="20"/>
        </w:rPr>
        <w:t xml:space="preserve"> Antique white &amp; gold</w:t>
      </w:r>
    </w:p>
    <w:p w:rsidR="00401065" w:rsidRPr="00401065" w:rsidRDefault="00401065" w:rsidP="00401065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616161"/>
          <w:sz w:val="21"/>
          <w:szCs w:val="21"/>
        </w:rPr>
      </w:pPr>
      <w:r>
        <w:rPr>
          <w:rFonts w:ascii="Open Sans" w:eastAsia="Times New Roman" w:hAnsi="Open Sans" w:cs="Open Sans"/>
          <w:color w:val="616161"/>
          <w:sz w:val="20"/>
          <w:szCs w:val="20"/>
        </w:rPr>
        <w:t>Size:-</w:t>
      </w:r>
      <w:r w:rsidRPr="00401065">
        <w:rPr>
          <w:rFonts w:ascii="Open Sans" w:eastAsia="Times New Roman" w:hAnsi="Open Sans" w:cs="Open Sans"/>
          <w:color w:val="616161"/>
          <w:sz w:val="20"/>
          <w:szCs w:val="20"/>
        </w:rPr>
        <w:t>22.5"x24.5"x35" </w:t>
      </w:r>
    </w:p>
    <w:p w:rsidR="00401065" w:rsidRDefault="00401065" w:rsidP="0040106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401065" w:rsidRPr="00401065" w:rsidRDefault="00401065" w:rsidP="00401065"/>
    <w:sectPr w:rsidR="00401065" w:rsidRPr="0040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65"/>
    <w:rsid w:val="003476B3"/>
    <w:rsid w:val="00401065"/>
    <w:rsid w:val="006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0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1065"/>
  </w:style>
  <w:style w:type="character" w:styleId="Hyperlink">
    <w:name w:val="Hyperlink"/>
    <w:basedOn w:val="DefaultParagraphFont"/>
    <w:uiPriority w:val="99"/>
    <w:semiHidden/>
    <w:unhideWhenUsed/>
    <w:rsid w:val="004010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0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401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1065"/>
  </w:style>
  <w:style w:type="character" w:styleId="Hyperlink">
    <w:name w:val="Hyperlink"/>
    <w:basedOn w:val="DefaultParagraphFont"/>
    <w:uiPriority w:val="99"/>
    <w:semiHidden/>
    <w:unhideWhenUsed/>
    <w:rsid w:val="00401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2015-03-31T23:02:00Z</dcterms:created>
  <dcterms:modified xsi:type="dcterms:W3CDTF">2015-04-04T07:23:00Z</dcterms:modified>
</cp:coreProperties>
</file>