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1E0D" w14:textId="77777777" w:rsidR="00067434" w:rsidRDefault="00067434" w:rsidP="00067434">
      <w:pPr>
        <w:rPr>
          <w:b/>
          <w:bCs/>
          <w:sz w:val="32"/>
          <w:szCs w:val="32"/>
        </w:rPr>
      </w:pPr>
    </w:p>
    <w:p w14:paraId="6F66EBDB" w14:textId="6BF21529" w:rsidR="00067434" w:rsidRPr="00412F5E" w:rsidRDefault="00067434" w:rsidP="00412F5E">
      <w:pPr>
        <w:ind w:left="360"/>
        <w:jc w:val="center"/>
        <w:rPr>
          <w:b/>
          <w:bCs/>
          <w:sz w:val="32"/>
          <w:szCs w:val="32"/>
        </w:rPr>
      </w:pPr>
      <w:r>
        <w:rPr>
          <w:noProof/>
        </w:rPr>
        <w:drawing>
          <wp:inline distT="0" distB="0" distL="0" distR="0" wp14:anchorId="45C7EDFD" wp14:editId="7CA50D1A">
            <wp:extent cx="5227955" cy="3353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88277" cy="3392099"/>
                    </a:xfrm>
                    <a:prstGeom prst="rect">
                      <a:avLst/>
                    </a:prstGeom>
                  </pic:spPr>
                </pic:pic>
              </a:graphicData>
            </a:graphic>
          </wp:inline>
        </w:drawing>
      </w:r>
    </w:p>
    <w:p w14:paraId="1836528C" w14:textId="00E1BEF2" w:rsidR="004C2EC3" w:rsidRPr="00192323" w:rsidRDefault="004C2EC3" w:rsidP="00412F5E">
      <w:pPr>
        <w:rPr>
          <w:b/>
          <w:bCs/>
          <w:sz w:val="40"/>
          <w:szCs w:val="40"/>
          <w:u w:val="single"/>
        </w:rPr>
      </w:pPr>
      <w:r w:rsidRPr="00192323">
        <w:rPr>
          <w:b/>
          <w:bCs/>
          <w:sz w:val="40"/>
          <w:szCs w:val="40"/>
          <w:u w:val="single"/>
        </w:rPr>
        <w:t>ALLAMA IQBAL OPEN UNIVERSITY ISLAMABAD</w:t>
      </w:r>
    </w:p>
    <w:p w14:paraId="0DAD6773" w14:textId="5BDC60EC" w:rsidR="004C2EC3" w:rsidRPr="009B0517" w:rsidRDefault="004C2EC3" w:rsidP="00730C1C">
      <w:pPr>
        <w:pStyle w:val="Heading2"/>
        <w:numPr>
          <w:ilvl w:val="0"/>
          <w:numId w:val="48"/>
        </w:numPr>
        <w:rPr>
          <w:rStyle w:val="BookTitle"/>
          <w:rFonts w:ascii="Aptos Narrow" w:hAnsi="Aptos Narrow"/>
          <w:color w:val="171717" w:themeColor="background2" w:themeShade="1A"/>
          <w:sz w:val="36"/>
          <w:szCs w:val="36"/>
        </w:rPr>
      </w:pPr>
      <w:r w:rsidRPr="009B0517">
        <w:rPr>
          <w:rStyle w:val="BookTitle"/>
          <w:rFonts w:ascii="Aptos Narrow" w:hAnsi="Aptos Narrow"/>
          <w:color w:val="171717" w:themeColor="background2" w:themeShade="1A"/>
          <w:sz w:val="36"/>
          <w:szCs w:val="36"/>
        </w:rPr>
        <w:t xml:space="preserve">Student’s Name:                      </w:t>
      </w:r>
      <w:r w:rsidR="00730C1C">
        <w:rPr>
          <w:rStyle w:val="BookTitle"/>
          <w:rFonts w:ascii="Aptos Narrow" w:hAnsi="Aptos Narrow"/>
          <w:color w:val="171717" w:themeColor="background2" w:themeShade="1A"/>
          <w:sz w:val="36"/>
          <w:szCs w:val="36"/>
        </w:rPr>
        <w:t xml:space="preserve"> </w:t>
      </w:r>
      <w:r w:rsidRPr="009B0517">
        <w:rPr>
          <w:rStyle w:val="BookTitle"/>
          <w:rFonts w:ascii="Aptos Narrow" w:hAnsi="Aptos Narrow"/>
          <w:color w:val="171717" w:themeColor="background2" w:themeShade="1A"/>
          <w:sz w:val="36"/>
          <w:szCs w:val="36"/>
        </w:rPr>
        <w:t>Saqib Javed</w:t>
      </w:r>
    </w:p>
    <w:p w14:paraId="75156F32" w14:textId="307F1F5E" w:rsidR="004C2EC3" w:rsidRPr="009B0517" w:rsidRDefault="004C2EC3" w:rsidP="00730C1C">
      <w:pPr>
        <w:pStyle w:val="Heading2"/>
        <w:numPr>
          <w:ilvl w:val="0"/>
          <w:numId w:val="48"/>
        </w:numPr>
        <w:rPr>
          <w:rStyle w:val="BookTitle"/>
          <w:rFonts w:ascii="Aptos Narrow" w:hAnsi="Aptos Narrow"/>
          <w:color w:val="171717" w:themeColor="background2" w:themeShade="1A"/>
          <w:sz w:val="36"/>
          <w:szCs w:val="36"/>
        </w:rPr>
      </w:pPr>
      <w:r w:rsidRPr="009B0517">
        <w:rPr>
          <w:rStyle w:val="BookTitle"/>
          <w:rFonts w:ascii="Aptos Narrow" w:hAnsi="Aptos Narrow"/>
          <w:color w:val="171717" w:themeColor="background2" w:themeShade="1A"/>
          <w:sz w:val="36"/>
          <w:szCs w:val="36"/>
        </w:rPr>
        <w:t xml:space="preserve">Father’s Name:                         </w:t>
      </w:r>
      <w:r w:rsidR="00730C1C">
        <w:rPr>
          <w:rStyle w:val="BookTitle"/>
          <w:rFonts w:ascii="Aptos Narrow" w:hAnsi="Aptos Narrow"/>
          <w:color w:val="171717" w:themeColor="background2" w:themeShade="1A"/>
          <w:sz w:val="36"/>
          <w:szCs w:val="36"/>
        </w:rPr>
        <w:t xml:space="preserve"> </w:t>
      </w:r>
      <w:r w:rsidRPr="009B0517">
        <w:rPr>
          <w:rStyle w:val="BookTitle"/>
          <w:rFonts w:ascii="Aptos Narrow" w:hAnsi="Aptos Narrow"/>
          <w:color w:val="171717" w:themeColor="background2" w:themeShade="1A"/>
          <w:sz w:val="36"/>
          <w:szCs w:val="36"/>
        </w:rPr>
        <w:t>Javed Khan</w:t>
      </w:r>
    </w:p>
    <w:p w14:paraId="7451E632" w14:textId="733D93AE" w:rsidR="004C2EC3" w:rsidRPr="009B0517" w:rsidRDefault="008B6DD8" w:rsidP="00730C1C">
      <w:pPr>
        <w:pStyle w:val="Heading2"/>
        <w:numPr>
          <w:ilvl w:val="0"/>
          <w:numId w:val="48"/>
        </w:numPr>
        <w:rPr>
          <w:rStyle w:val="BookTitle"/>
          <w:rFonts w:ascii="Aptos Narrow" w:hAnsi="Aptos Narrow"/>
          <w:color w:val="171717" w:themeColor="background2" w:themeShade="1A"/>
          <w:sz w:val="36"/>
          <w:szCs w:val="36"/>
        </w:rPr>
      </w:pPr>
      <w:r w:rsidRPr="009B0517">
        <w:rPr>
          <w:rStyle w:val="BookTitle"/>
          <w:rFonts w:ascii="Aptos Narrow" w:hAnsi="Aptos Narrow"/>
          <w:color w:val="171717" w:themeColor="background2" w:themeShade="1A"/>
          <w:sz w:val="36"/>
          <w:szCs w:val="36"/>
        </w:rPr>
        <w:t>Student’s ID:                               0000905249</w:t>
      </w:r>
    </w:p>
    <w:p w14:paraId="64553E92" w14:textId="5F8CE53D" w:rsidR="004C2EC3" w:rsidRPr="009B0517" w:rsidRDefault="004C2EC3" w:rsidP="00730C1C">
      <w:pPr>
        <w:pStyle w:val="Heading2"/>
        <w:numPr>
          <w:ilvl w:val="0"/>
          <w:numId w:val="48"/>
        </w:numPr>
        <w:rPr>
          <w:rStyle w:val="BookTitle"/>
          <w:rFonts w:ascii="Aptos Narrow" w:hAnsi="Aptos Narrow"/>
          <w:color w:val="171717" w:themeColor="background2" w:themeShade="1A"/>
          <w:sz w:val="36"/>
          <w:szCs w:val="36"/>
        </w:rPr>
      </w:pPr>
      <w:r w:rsidRPr="009B0517">
        <w:rPr>
          <w:rStyle w:val="BookTitle"/>
          <w:rFonts w:ascii="Aptos Narrow" w:hAnsi="Aptos Narrow"/>
          <w:color w:val="171717" w:themeColor="background2" w:themeShade="1A"/>
          <w:sz w:val="36"/>
          <w:szCs w:val="36"/>
        </w:rPr>
        <w:t xml:space="preserve">Semester:                                </w:t>
      </w:r>
      <w:r w:rsidR="003F2D46" w:rsidRPr="009B0517">
        <w:rPr>
          <w:rStyle w:val="BookTitle"/>
          <w:rFonts w:ascii="Aptos Narrow" w:hAnsi="Aptos Narrow"/>
          <w:color w:val="171717" w:themeColor="background2" w:themeShade="1A"/>
          <w:sz w:val="36"/>
          <w:szCs w:val="36"/>
        </w:rPr>
        <w:t xml:space="preserve"> </w:t>
      </w:r>
      <w:r w:rsidRPr="009B0517">
        <w:rPr>
          <w:rStyle w:val="BookTitle"/>
          <w:rFonts w:ascii="Aptos Narrow" w:hAnsi="Aptos Narrow"/>
          <w:color w:val="171717" w:themeColor="background2" w:themeShade="1A"/>
          <w:sz w:val="36"/>
          <w:szCs w:val="36"/>
        </w:rPr>
        <w:t xml:space="preserve">   </w:t>
      </w:r>
      <w:r w:rsidR="003F2D46" w:rsidRPr="009B0517">
        <w:rPr>
          <w:rStyle w:val="BookTitle"/>
          <w:rFonts w:ascii="Aptos Narrow" w:hAnsi="Aptos Narrow"/>
          <w:color w:val="171717" w:themeColor="background2" w:themeShade="1A"/>
          <w:sz w:val="36"/>
          <w:szCs w:val="36"/>
        </w:rPr>
        <w:t xml:space="preserve">1st </w:t>
      </w:r>
      <w:r w:rsidRPr="009B0517">
        <w:rPr>
          <w:rStyle w:val="BookTitle"/>
          <w:rFonts w:ascii="Aptos Narrow" w:hAnsi="Aptos Narrow"/>
          <w:color w:val="171717" w:themeColor="background2" w:themeShade="1A"/>
          <w:sz w:val="36"/>
          <w:szCs w:val="36"/>
        </w:rPr>
        <w:t>Autumn, 2024</w:t>
      </w:r>
    </w:p>
    <w:p w14:paraId="433A2EF5" w14:textId="4F4D323B" w:rsidR="003F2D46" w:rsidRPr="009B0517" w:rsidRDefault="004C2EC3" w:rsidP="00730C1C">
      <w:pPr>
        <w:pStyle w:val="Heading2"/>
        <w:numPr>
          <w:ilvl w:val="0"/>
          <w:numId w:val="48"/>
        </w:numPr>
        <w:rPr>
          <w:rStyle w:val="BookTitle"/>
          <w:rFonts w:ascii="Aptos Narrow" w:hAnsi="Aptos Narrow"/>
          <w:color w:val="171717" w:themeColor="background2" w:themeShade="1A"/>
          <w:sz w:val="36"/>
          <w:szCs w:val="36"/>
        </w:rPr>
      </w:pPr>
      <w:r w:rsidRPr="009B0517">
        <w:rPr>
          <w:rStyle w:val="BookTitle"/>
          <w:rFonts w:ascii="Aptos Narrow" w:hAnsi="Aptos Narrow"/>
          <w:color w:val="171717" w:themeColor="background2" w:themeShade="1A"/>
          <w:sz w:val="36"/>
          <w:szCs w:val="36"/>
        </w:rPr>
        <w:t xml:space="preserve">Level:                                            </w:t>
      </w:r>
      <w:r w:rsidR="00730C1C">
        <w:rPr>
          <w:rStyle w:val="BookTitle"/>
          <w:rFonts w:ascii="Aptos Narrow" w:hAnsi="Aptos Narrow"/>
          <w:color w:val="171717" w:themeColor="background2" w:themeShade="1A"/>
          <w:sz w:val="36"/>
          <w:szCs w:val="36"/>
        </w:rPr>
        <w:t xml:space="preserve"> </w:t>
      </w:r>
      <w:r w:rsidRPr="009B0517">
        <w:rPr>
          <w:rStyle w:val="BookTitle"/>
          <w:rFonts w:ascii="Aptos Narrow" w:hAnsi="Aptos Narrow"/>
          <w:color w:val="171717" w:themeColor="background2" w:themeShade="1A"/>
          <w:sz w:val="36"/>
          <w:szCs w:val="36"/>
        </w:rPr>
        <w:t xml:space="preserve">B.E.D (1.5 </w:t>
      </w:r>
      <w:r w:rsidR="003F2D46" w:rsidRPr="009B0517">
        <w:rPr>
          <w:rStyle w:val="BookTitle"/>
          <w:rFonts w:ascii="Aptos Narrow" w:hAnsi="Aptos Narrow"/>
          <w:color w:val="171717" w:themeColor="background2" w:themeShade="1A"/>
          <w:sz w:val="36"/>
          <w:szCs w:val="36"/>
        </w:rPr>
        <w:t>Years)</w:t>
      </w:r>
    </w:p>
    <w:p w14:paraId="1A426045" w14:textId="676CAD9C" w:rsidR="007B5380" w:rsidRPr="009B0517" w:rsidRDefault="007B5380" w:rsidP="00730C1C">
      <w:pPr>
        <w:pStyle w:val="Heading2"/>
        <w:numPr>
          <w:ilvl w:val="0"/>
          <w:numId w:val="48"/>
        </w:numPr>
        <w:rPr>
          <w:rStyle w:val="BookTitle"/>
          <w:rFonts w:ascii="Aptos Narrow" w:hAnsi="Aptos Narrow"/>
          <w:color w:val="171717" w:themeColor="background2" w:themeShade="1A"/>
          <w:sz w:val="36"/>
          <w:szCs w:val="36"/>
        </w:rPr>
      </w:pPr>
      <w:r w:rsidRPr="009B0517">
        <w:rPr>
          <w:rStyle w:val="BookTitle"/>
          <w:rFonts w:ascii="Aptos Narrow" w:hAnsi="Aptos Narrow"/>
          <w:color w:val="171717" w:themeColor="background2" w:themeShade="1A"/>
          <w:sz w:val="36"/>
          <w:szCs w:val="36"/>
        </w:rPr>
        <w:t>Assignment N</w:t>
      </w:r>
      <w:r w:rsidR="00192323" w:rsidRPr="009B0517">
        <w:rPr>
          <w:rStyle w:val="BookTitle"/>
          <w:rFonts w:ascii="Aptos Narrow" w:hAnsi="Aptos Narrow"/>
          <w:color w:val="171717" w:themeColor="background2" w:themeShade="1A"/>
          <w:sz w:val="36"/>
          <w:szCs w:val="36"/>
        </w:rPr>
        <w:t>o</w:t>
      </w:r>
      <w:r w:rsidRPr="009B0517">
        <w:rPr>
          <w:rStyle w:val="BookTitle"/>
          <w:rFonts w:ascii="Aptos Narrow" w:hAnsi="Aptos Narrow"/>
          <w:color w:val="171717" w:themeColor="background2" w:themeShade="1A"/>
          <w:sz w:val="36"/>
          <w:szCs w:val="36"/>
        </w:rPr>
        <w:t xml:space="preserve">:                     </w:t>
      </w:r>
      <w:r w:rsidR="00730C1C">
        <w:rPr>
          <w:rStyle w:val="BookTitle"/>
          <w:rFonts w:ascii="Aptos Narrow" w:hAnsi="Aptos Narrow"/>
          <w:color w:val="171717" w:themeColor="background2" w:themeShade="1A"/>
          <w:sz w:val="36"/>
          <w:szCs w:val="36"/>
        </w:rPr>
        <w:t xml:space="preserve">   </w:t>
      </w:r>
      <w:r w:rsidRPr="009B0517">
        <w:rPr>
          <w:rStyle w:val="BookTitle"/>
          <w:rFonts w:ascii="Aptos Narrow" w:hAnsi="Aptos Narrow"/>
          <w:color w:val="171717" w:themeColor="background2" w:themeShade="1A"/>
          <w:sz w:val="36"/>
          <w:szCs w:val="36"/>
        </w:rPr>
        <w:t>FIRST (1ST)</w:t>
      </w:r>
    </w:p>
    <w:p w14:paraId="7A18DC88" w14:textId="0C30BEB5" w:rsidR="003F2D46" w:rsidRPr="009B0517" w:rsidRDefault="003F2D46" w:rsidP="00730C1C">
      <w:pPr>
        <w:pStyle w:val="Heading2"/>
        <w:numPr>
          <w:ilvl w:val="0"/>
          <w:numId w:val="48"/>
        </w:numPr>
        <w:rPr>
          <w:rStyle w:val="BookTitle"/>
          <w:rFonts w:ascii="Aptos Narrow" w:hAnsi="Aptos Narrow"/>
          <w:color w:val="171717" w:themeColor="background2" w:themeShade="1A"/>
          <w:sz w:val="36"/>
          <w:szCs w:val="36"/>
        </w:rPr>
      </w:pPr>
      <w:r w:rsidRPr="009B0517">
        <w:rPr>
          <w:rStyle w:val="BookTitle"/>
          <w:rFonts w:ascii="Aptos Narrow" w:hAnsi="Aptos Narrow"/>
          <w:color w:val="171717" w:themeColor="background2" w:themeShade="1A"/>
          <w:sz w:val="36"/>
          <w:szCs w:val="36"/>
        </w:rPr>
        <w:t>Course Code:                            860</w:t>
      </w:r>
      <w:r w:rsidR="0036482B">
        <w:rPr>
          <w:rStyle w:val="BookTitle"/>
          <w:rFonts w:ascii="Aptos Narrow" w:hAnsi="Aptos Narrow"/>
          <w:color w:val="171717" w:themeColor="background2" w:themeShade="1A"/>
          <w:sz w:val="36"/>
          <w:szCs w:val="36"/>
        </w:rPr>
        <w:t>3</w:t>
      </w:r>
    </w:p>
    <w:p w14:paraId="36D7CC45" w14:textId="1AC0ACD7" w:rsidR="003F2D46" w:rsidRPr="009B0517" w:rsidRDefault="003F2D46" w:rsidP="00730C1C">
      <w:pPr>
        <w:pStyle w:val="Heading2"/>
        <w:numPr>
          <w:ilvl w:val="0"/>
          <w:numId w:val="48"/>
        </w:numPr>
        <w:rPr>
          <w:rStyle w:val="BookTitle"/>
          <w:rFonts w:ascii="Aptos Narrow" w:hAnsi="Aptos Narrow"/>
          <w:color w:val="171717" w:themeColor="background2" w:themeShade="1A"/>
          <w:sz w:val="36"/>
          <w:szCs w:val="36"/>
        </w:rPr>
      </w:pPr>
      <w:r w:rsidRPr="009B0517">
        <w:rPr>
          <w:rStyle w:val="BookTitle"/>
          <w:rFonts w:ascii="Aptos Narrow" w:hAnsi="Aptos Narrow"/>
          <w:color w:val="171717" w:themeColor="background2" w:themeShade="1A"/>
          <w:sz w:val="36"/>
          <w:szCs w:val="36"/>
        </w:rPr>
        <w:t xml:space="preserve">Subject Name:                         </w:t>
      </w:r>
      <w:r w:rsidR="00412F5E">
        <w:rPr>
          <w:rStyle w:val="BookTitle"/>
          <w:rFonts w:ascii="Aptos Narrow" w:hAnsi="Aptos Narrow"/>
          <w:color w:val="171717" w:themeColor="background2" w:themeShade="1A"/>
          <w:sz w:val="36"/>
          <w:szCs w:val="36"/>
        </w:rPr>
        <w:t xml:space="preserve">CURRICULUM DEVELOPMENT </w:t>
      </w:r>
    </w:p>
    <w:p w14:paraId="190F22BC" w14:textId="2C220B00" w:rsidR="007B5380" w:rsidRPr="009B0517" w:rsidRDefault="007B5380" w:rsidP="0056273A">
      <w:pPr>
        <w:pStyle w:val="Heading2"/>
        <w:rPr>
          <w:rStyle w:val="BookTitle"/>
          <w:rFonts w:ascii="Aptos Narrow" w:hAnsi="Aptos Narrow"/>
          <w:color w:val="171717" w:themeColor="background2" w:themeShade="1A"/>
        </w:rPr>
      </w:pPr>
    </w:p>
    <w:p w14:paraId="59FC06D2" w14:textId="77777777" w:rsidR="007B5380" w:rsidRPr="009B0517" w:rsidRDefault="007B5380" w:rsidP="0056273A">
      <w:pPr>
        <w:spacing w:before="240"/>
        <w:rPr>
          <w:rStyle w:val="BookTitle"/>
          <w:rFonts w:ascii="Aptos Narrow" w:hAnsi="Aptos Narrow"/>
        </w:rPr>
      </w:pPr>
      <w:r w:rsidRPr="009B0517">
        <w:rPr>
          <w:rStyle w:val="BookTitle"/>
          <w:rFonts w:ascii="Aptos Narrow" w:hAnsi="Aptos Narrow"/>
        </w:rPr>
        <w:t xml:space="preserve">       </w:t>
      </w:r>
      <w:r w:rsidR="003F2D46" w:rsidRPr="009B0517">
        <w:rPr>
          <w:rStyle w:val="BookTitle"/>
          <w:rFonts w:ascii="Aptos Narrow" w:hAnsi="Aptos Narrow"/>
        </w:rPr>
        <w:t xml:space="preserve"> </w:t>
      </w:r>
    </w:p>
    <w:p w14:paraId="75FFB55E" w14:textId="0687E464" w:rsidR="00245501" w:rsidRDefault="007B5380" w:rsidP="003F2D46">
      <w:pPr>
        <w:spacing w:before="240"/>
        <w:rPr>
          <w:b/>
          <w:bCs/>
          <w:i/>
          <w:iCs/>
          <w:sz w:val="36"/>
          <w:szCs w:val="36"/>
        </w:rPr>
      </w:pPr>
      <w:r w:rsidRPr="0056273A">
        <w:rPr>
          <w:b/>
          <w:bCs/>
          <w:i/>
          <w:iCs/>
          <w:sz w:val="36"/>
          <w:szCs w:val="36"/>
        </w:rPr>
        <w:t xml:space="preserve">     </w:t>
      </w:r>
    </w:p>
    <w:p w14:paraId="1D910629" w14:textId="36895BB9" w:rsidR="00245501" w:rsidRDefault="00245501" w:rsidP="0036482B">
      <w:pPr>
        <w:spacing w:before="240"/>
        <w:jc w:val="center"/>
        <w:rPr>
          <w:b/>
          <w:bCs/>
          <w:i/>
          <w:iCs/>
          <w:sz w:val="44"/>
          <w:szCs w:val="44"/>
          <w:u w:val="single"/>
        </w:rPr>
      </w:pPr>
      <w:r w:rsidRPr="00245501">
        <w:rPr>
          <w:b/>
          <w:bCs/>
          <w:i/>
          <w:iCs/>
          <w:sz w:val="44"/>
          <w:szCs w:val="44"/>
          <w:u w:val="single"/>
        </w:rPr>
        <w:lastRenderedPageBreak/>
        <w:t>Assignment no.1</w:t>
      </w:r>
    </w:p>
    <w:p w14:paraId="1DFBB427" w14:textId="2F4DBD13" w:rsidR="00245501" w:rsidRPr="002B4FD0" w:rsidRDefault="002B4FD0" w:rsidP="002B4FD0">
      <w:pPr>
        <w:spacing w:before="240"/>
        <w:jc w:val="both"/>
        <w:rPr>
          <w:b/>
          <w:bCs/>
          <w:sz w:val="32"/>
          <w:szCs w:val="32"/>
          <w:u w:val="single"/>
        </w:rPr>
      </w:pPr>
      <w:r w:rsidRPr="002B4FD0">
        <w:rPr>
          <w:b/>
          <w:bCs/>
          <w:sz w:val="32"/>
          <w:szCs w:val="32"/>
          <w:u w:val="single"/>
        </w:rPr>
        <w:t>Q.1</w:t>
      </w:r>
      <w:r w:rsidRPr="002B4FD0">
        <w:rPr>
          <w:b/>
          <w:bCs/>
          <w:sz w:val="32"/>
          <w:szCs w:val="32"/>
          <w:u w:val="single"/>
        </w:rPr>
        <w:tab/>
        <w:t>Evaluate different definitions of curriculum and elaborate on the main principles of curriculum development considering theses definitions.</w:t>
      </w:r>
    </w:p>
    <w:p w14:paraId="57EFE147" w14:textId="403AFDA9" w:rsidR="00B26C1F" w:rsidRDefault="00B26C1F" w:rsidP="00245501">
      <w:pPr>
        <w:spacing w:before="240"/>
        <w:jc w:val="both"/>
        <w:rPr>
          <w:b/>
          <w:bCs/>
          <w:sz w:val="32"/>
          <w:szCs w:val="32"/>
          <w:u w:val="single"/>
        </w:rPr>
      </w:pPr>
      <w:r w:rsidRPr="00B26C1F">
        <w:rPr>
          <w:b/>
          <w:bCs/>
          <w:i/>
          <w:iCs/>
          <w:sz w:val="32"/>
          <w:szCs w:val="32"/>
          <w:u w:val="single"/>
        </w:rPr>
        <w:t>Ans</w:t>
      </w:r>
      <w:r>
        <w:rPr>
          <w:b/>
          <w:bCs/>
          <w:i/>
          <w:iCs/>
          <w:sz w:val="44"/>
          <w:szCs w:val="44"/>
          <w:u w:val="single"/>
        </w:rPr>
        <w:t xml:space="preserve">; </w:t>
      </w:r>
      <w:r w:rsidRPr="00B26C1F">
        <w:rPr>
          <w:b/>
          <w:bCs/>
          <w:sz w:val="32"/>
          <w:szCs w:val="32"/>
          <w:u w:val="single"/>
        </w:rPr>
        <w:t>Curriculum</w:t>
      </w:r>
      <w:r>
        <w:rPr>
          <w:b/>
          <w:bCs/>
          <w:sz w:val="32"/>
          <w:szCs w:val="32"/>
          <w:u w:val="single"/>
        </w:rPr>
        <w:t>:</w:t>
      </w:r>
    </w:p>
    <w:p w14:paraId="627F192A" w14:textId="2AB15905" w:rsidR="00B26C1F" w:rsidRDefault="00B26C1F" w:rsidP="00245501">
      <w:pPr>
        <w:spacing w:before="240"/>
        <w:jc w:val="both"/>
        <w:rPr>
          <w:sz w:val="28"/>
          <w:szCs w:val="28"/>
        </w:rPr>
      </w:pPr>
      <w:r w:rsidRPr="007D7858">
        <w:rPr>
          <w:b/>
          <w:bCs/>
          <w:sz w:val="28"/>
          <w:szCs w:val="28"/>
        </w:rPr>
        <w:t>Curriculum</w:t>
      </w:r>
      <w:r>
        <w:rPr>
          <w:sz w:val="28"/>
          <w:szCs w:val="28"/>
        </w:rPr>
        <w:t xml:space="preserve"> plays</w:t>
      </w:r>
      <w:r w:rsidR="007D7858">
        <w:rPr>
          <w:sz w:val="28"/>
          <w:szCs w:val="28"/>
        </w:rPr>
        <w:t xml:space="preserve"> </w:t>
      </w:r>
      <w:r>
        <w:rPr>
          <w:sz w:val="28"/>
          <w:szCs w:val="28"/>
        </w:rPr>
        <w:t>important role in attaining the aims and objectives of education tend to. It reflected the curricular and co-curricular trends in our institutions i.e. the courses of study, the objectives of education, the methodology of teaching including teaching aids, and evaluation methods.</w:t>
      </w:r>
    </w:p>
    <w:p w14:paraId="3E8DCAC7" w14:textId="6790B1A5" w:rsidR="00B26C1F" w:rsidRDefault="00B26C1F" w:rsidP="00245501">
      <w:pPr>
        <w:spacing w:before="240"/>
        <w:jc w:val="both"/>
        <w:rPr>
          <w:sz w:val="28"/>
          <w:szCs w:val="28"/>
        </w:rPr>
      </w:pPr>
      <w:r>
        <w:rPr>
          <w:sz w:val="28"/>
          <w:szCs w:val="28"/>
        </w:rPr>
        <w:t xml:space="preserve">Curriculum comes from the </w:t>
      </w:r>
      <w:r w:rsidR="0001624D">
        <w:rPr>
          <w:sz w:val="28"/>
          <w:szCs w:val="28"/>
        </w:rPr>
        <w:t>Latin</w:t>
      </w:r>
      <w:r>
        <w:rPr>
          <w:sz w:val="28"/>
          <w:szCs w:val="28"/>
        </w:rPr>
        <w:t xml:space="preserve"> root, </w:t>
      </w:r>
      <w:r w:rsidR="0001624D">
        <w:rPr>
          <w:sz w:val="28"/>
          <w:szCs w:val="28"/>
        </w:rPr>
        <w:t>Curreri</w:t>
      </w:r>
      <w:r>
        <w:rPr>
          <w:sz w:val="28"/>
          <w:szCs w:val="28"/>
        </w:rPr>
        <w:t xml:space="preserve"> which means “</w:t>
      </w:r>
      <w:r w:rsidR="0001624D">
        <w:rPr>
          <w:sz w:val="28"/>
          <w:szCs w:val="28"/>
        </w:rPr>
        <w:t>to run”. Which later come to stand as the “course of Study”.</w:t>
      </w:r>
    </w:p>
    <w:p w14:paraId="43E49DC7" w14:textId="423988C5" w:rsidR="0001624D" w:rsidRDefault="0001624D" w:rsidP="00245501">
      <w:pPr>
        <w:spacing w:before="240"/>
        <w:jc w:val="both"/>
        <w:rPr>
          <w:sz w:val="28"/>
          <w:szCs w:val="28"/>
        </w:rPr>
      </w:pPr>
      <w:r>
        <w:rPr>
          <w:sz w:val="28"/>
          <w:szCs w:val="28"/>
        </w:rPr>
        <w:t>Curriculum is the sum of all learning content, experience, and resources that one purposely selected, organized and implemented by the school in pursuit of his peculiar mandate as a distinct institution of learning and human development.</w:t>
      </w:r>
    </w:p>
    <w:p w14:paraId="33823A37" w14:textId="0BE7279F" w:rsidR="0001624D" w:rsidRPr="0036482B" w:rsidRDefault="0001624D" w:rsidP="00245501">
      <w:pPr>
        <w:spacing w:before="240"/>
        <w:jc w:val="both"/>
        <w:rPr>
          <w:b/>
          <w:bCs/>
          <w:sz w:val="32"/>
          <w:szCs w:val="32"/>
          <w:u w:val="single"/>
        </w:rPr>
      </w:pPr>
      <w:r w:rsidRPr="0036482B">
        <w:rPr>
          <w:b/>
          <w:bCs/>
          <w:sz w:val="32"/>
          <w:szCs w:val="32"/>
          <w:u w:val="single"/>
        </w:rPr>
        <w:t>Important Definition of Curriculum</w:t>
      </w:r>
      <w:r w:rsidR="0036482B">
        <w:rPr>
          <w:b/>
          <w:bCs/>
          <w:sz w:val="32"/>
          <w:szCs w:val="32"/>
          <w:u w:val="single"/>
        </w:rPr>
        <w:t>:</w:t>
      </w:r>
    </w:p>
    <w:p w14:paraId="5C5C32BD" w14:textId="266F6762" w:rsidR="00A5553C" w:rsidRDefault="00A5553C" w:rsidP="00245501">
      <w:pPr>
        <w:spacing w:before="240"/>
        <w:jc w:val="both"/>
        <w:rPr>
          <w:sz w:val="28"/>
          <w:szCs w:val="28"/>
        </w:rPr>
      </w:pPr>
      <w:r>
        <w:rPr>
          <w:sz w:val="28"/>
          <w:szCs w:val="28"/>
        </w:rPr>
        <w:t xml:space="preserve">The term </w:t>
      </w:r>
      <w:r w:rsidR="00414C4F">
        <w:rPr>
          <w:sz w:val="28"/>
          <w:szCs w:val="28"/>
        </w:rPr>
        <w:t xml:space="preserve">‘curriculum’ is defined in many ways by educators. Some use the term in very limited and specific contexts while others attach very broad and general meanings. Some define it in </w:t>
      </w:r>
      <w:r w:rsidR="007D7858">
        <w:rPr>
          <w:sz w:val="28"/>
          <w:szCs w:val="28"/>
        </w:rPr>
        <w:t>descriptive</w:t>
      </w:r>
      <w:r w:rsidR="00414C4F">
        <w:rPr>
          <w:sz w:val="28"/>
          <w:szCs w:val="28"/>
        </w:rPr>
        <w:t xml:space="preserve"> </w:t>
      </w:r>
      <w:r w:rsidR="007D7858">
        <w:rPr>
          <w:sz w:val="28"/>
          <w:szCs w:val="28"/>
        </w:rPr>
        <w:t>terms, so</w:t>
      </w:r>
      <w:r w:rsidR="00414C4F">
        <w:rPr>
          <w:sz w:val="28"/>
          <w:szCs w:val="28"/>
        </w:rPr>
        <w:t xml:space="preserve"> curriculum is defined in term of subjective, activities and experiences&gt;</w:t>
      </w:r>
    </w:p>
    <w:p w14:paraId="6A6A2849" w14:textId="0E4D83A0" w:rsidR="00414C4F" w:rsidRDefault="00414C4F" w:rsidP="00245501">
      <w:pPr>
        <w:spacing w:before="240"/>
        <w:jc w:val="both"/>
        <w:rPr>
          <w:sz w:val="28"/>
          <w:szCs w:val="28"/>
        </w:rPr>
      </w:pPr>
      <w:r w:rsidRPr="007D7858">
        <w:rPr>
          <w:b/>
          <w:bCs/>
          <w:sz w:val="28"/>
          <w:szCs w:val="28"/>
        </w:rPr>
        <w:t>Following are some important definitions of the curriculum</w:t>
      </w:r>
      <w:r>
        <w:rPr>
          <w:sz w:val="28"/>
          <w:szCs w:val="28"/>
        </w:rPr>
        <w:t>:</w:t>
      </w:r>
    </w:p>
    <w:p w14:paraId="1A501E47" w14:textId="7F028104" w:rsidR="00414C4F" w:rsidRDefault="00414C4F" w:rsidP="00245501">
      <w:pPr>
        <w:spacing w:before="240"/>
        <w:jc w:val="both"/>
        <w:rPr>
          <w:sz w:val="28"/>
          <w:szCs w:val="28"/>
        </w:rPr>
      </w:pPr>
      <w:r w:rsidRPr="007D7858">
        <w:rPr>
          <w:b/>
          <w:bCs/>
          <w:sz w:val="28"/>
          <w:szCs w:val="28"/>
        </w:rPr>
        <w:t xml:space="preserve">Alberty, A </w:t>
      </w:r>
      <w:r w:rsidR="007D7858">
        <w:rPr>
          <w:b/>
          <w:bCs/>
          <w:sz w:val="28"/>
          <w:szCs w:val="28"/>
        </w:rPr>
        <w:t>and</w:t>
      </w:r>
      <w:r w:rsidRPr="007D7858">
        <w:rPr>
          <w:b/>
          <w:bCs/>
          <w:sz w:val="28"/>
          <w:szCs w:val="28"/>
        </w:rPr>
        <w:t xml:space="preserve"> E.</w:t>
      </w:r>
      <w:r w:rsidR="007D7858">
        <w:rPr>
          <w:b/>
          <w:bCs/>
          <w:sz w:val="28"/>
          <w:szCs w:val="28"/>
        </w:rPr>
        <w:t xml:space="preserve"> </w:t>
      </w:r>
      <w:r w:rsidRPr="007D7858">
        <w:rPr>
          <w:b/>
          <w:bCs/>
          <w:sz w:val="28"/>
          <w:szCs w:val="28"/>
        </w:rPr>
        <w:t>(1959)</w:t>
      </w:r>
      <w:r>
        <w:rPr>
          <w:sz w:val="28"/>
          <w:szCs w:val="28"/>
        </w:rPr>
        <w:t xml:space="preserve"> “curriculum is the sum of total student’s </w:t>
      </w:r>
      <w:r w:rsidR="007D7858">
        <w:rPr>
          <w:sz w:val="28"/>
          <w:szCs w:val="28"/>
        </w:rPr>
        <w:t>activities</w:t>
      </w:r>
      <w:r>
        <w:rPr>
          <w:sz w:val="28"/>
          <w:szCs w:val="28"/>
        </w:rPr>
        <w:t xml:space="preserve"> which the </w:t>
      </w:r>
      <w:r w:rsidR="002E1102">
        <w:rPr>
          <w:sz w:val="28"/>
          <w:szCs w:val="28"/>
        </w:rPr>
        <w:t xml:space="preserve">school sponsors for the purpose of achieving </w:t>
      </w:r>
      <w:r w:rsidR="007D7858">
        <w:rPr>
          <w:sz w:val="28"/>
          <w:szCs w:val="28"/>
        </w:rPr>
        <w:t>its</w:t>
      </w:r>
      <w:r w:rsidR="002E1102">
        <w:rPr>
          <w:sz w:val="28"/>
          <w:szCs w:val="28"/>
        </w:rPr>
        <w:t xml:space="preserve"> objectives”.</w:t>
      </w:r>
    </w:p>
    <w:p w14:paraId="7B46673E" w14:textId="4D46B6CF" w:rsidR="002E1102" w:rsidRDefault="007D7858" w:rsidP="00245501">
      <w:pPr>
        <w:spacing w:before="240"/>
        <w:jc w:val="both"/>
        <w:rPr>
          <w:sz w:val="28"/>
          <w:szCs w:val="28"/>
        </w:rPr>
      </w:pPr>
      <w:r w:rsidRPr="007D7858">
        <w:rPr>
          <w:b/>
          <w:bCs/>
          <w:sz w:val="28"/>
          <w:szCs w:val="28"/>
        </w:rPr>
        <w:t>H. Robert</w:t>
      </w:r>
      <w:r w:rsidR="002E1102" w:rsidRPr="007D7858">
        <w:rPr>
          <w:b/>
          <w:bCs/>
          <w:sz w:val="28"/>
          <w:szCs w:val="28"/>
        </w:rPr>
        <w:t xml:space="preserve"> Beck, and W.</w:t>
      </w:r>
      <w:r w:rsidRPr="007D7858">
        <w:rPr>
          <w:b/>
          <w:bCs/>
          <w:sz w:val="28"/>
          <w:szCs w:val="28"/>
        </w:rPr>
        <w:t xml:space="preserve"> </w:t>
      </w:r>
      <w:r w:rsidR="002E1102" w:rsidRPr="007D7858">
        <w:rPr>
          <w:b/>
          <w:bCs/>
          <w:sz w:val="28"/>
          <w:szCs w:val="28"/>
        </w:rPr>
        <w:t>Walter Cook</w:t>
      </w:r>
      <w:r w:rsidR="002E1102">
        <w:rPr>
          <w:sz w:val="28"/>
          <w:szCs w:val="28"/>
        </w:rPr>
        <w:t>, “Curriculum is the sum of the educational experiences that children have a school’.</w:t>
      </w:r>
    </w:p>
    <w:p w14:paraId="2E1454D7" w14:textId="0DEC846D" w:rsidR="00E17636" w:rsidRDefault="00E17636" w:rsidP="00245501">
      <w:pPr>
        <w:spacing w:before="240"/>
        <w:jc w:val="both"/>
        <w:rPr>
          <w:sz w:val="28"/>
          <w:szCs w:val="28"/>
        </w:rPr>
      </w:pPr>
      <w:r w:rsidRPr="007D7858">
        <w:rPr>
          <w:b/>
          <w:bCs/>
          <w:sz w:val="28"/>
          <w:szCs w:val="28"/>
        </w:rPr>
        <w:t>Blond’s Encyclopedia (1969),</w:t>
      </w:r>
      <w:r>
        <w:rPr>
          <w:sz w:val="28"/>
          <w:szCs w:val="28"/>
        </w:rPr>
        <w:t xml:space="preserve"> “Curriculum as all the experiences a pupil has under the guidance of the school”.</w:t>
      </w:r>
    </w:p>
    <w:p w14:paraId="4F836C42" w14:textId="07FC35B0" w:rsidR="00E17636" w:rsidRDefault="007D7858" w:rsidP="00245501">
      <w:pPr>
        <w:spacing w:before="240"/>
        <w:jc w:val="both"/>
        <w:rPr>
          <w:sz w:val="28"/>
          <w:szCs w:val="28"/>
        </w:rPr>
      </w:pPr>
      <w:r w:rsidRPr="00567BD8">
        <w:rPr>
          <w:b/>
          <w:bCs/>
          <w:sz w:val="32"/>
          <w:szCs w:val="32"/>
        </w:rPr>
        <w:lastRenderedPageBreak/>
        <w:t>Derek Rowntree in A Dictionary of Education (1981</w:t>
      </w:r>
      <w:r w:rsidRPr="007D7858">
        <w:rPr>
          <w:b/>
          <w:bCs/>
          <w:sz w:val="28"/>
          <w:szCs w:val="28"/>
        </w:rPr>
        <w:t>)</w:t>
      </w:r>
      <w:r>
        <w:rPr>
          <w:sz w:val="28"/>
          <w:szCs w:val="28"/>
        </w:rPr>
        <w:t xml:space="preserve"> “Curriculum can refer to the total structure of ideas and activities, developed, by an educational institution to meet the needs of student’s and to achieve desired educational aims”.</w:t>
      </w:r>
    </w:p>
    <w:p w14:paraId="5B9BBE1C" w14:textId="5CAE4B14" w:rsidR="002B4FD0" w:rsidRPr="00BD4218" w:rsidRDefault="002B4FD0" w:rsidP="002B4FD0">
      <w:pPr>
        <w:spacing w:before="240"/>
        <w:jc w:val="both"/>
        <w:rPr>
          <w:b/>
          <w:bCs/>
          <w:sz w:val="32"/>
          <w:szCs w:val="32"/>
          <w:u w:val="single"/>
        </w:rPr>
      </w:pPr>
      <w:r w:rsidRPr="00BD4218">
        <w:rPr>
          <w:b/>
          <w:bCs/>
          <w:sz w:val="32"/>
          <w:szCs w:val="32"/>
          <w:u w:val="single"/>
        </w:rPr>
        <w:t>Evaluating Definitions of Curriculum</w:t>
      </w:r>
      <w:r w:rsidR="00BD4218">
        <w:rPr>
          <w:b/>
          <w:bCs/>
          <w:sz w:val="32"/>
          <w:szCs w:val="32"/>
          <w:u w:val="single"/>
        </w:rPr>
        <w:t>:</w:t>
      </w:r>
    </w:p>
    <w:p w14:paraId="2255919C" w14:textId="247ED774" w:rsidR="002B4FD0" w:rsidRPr="002B4FD0" w:rsidRDefault="002B4FD0" w:rsidP="002B4FD0">
      <w:pPr>
        <w:spacing w:before="240"/>
        <w:jc w:val="both"/>
        <w:rPr>
          <w:sz w:val="28"/>
          <w:szCs w:val="28"/>
        </w:rPr>
      </w:pPr>
      <w:r w:rsidRPr="002B4FD0">
        <w:rPr>
          <w:sz w:val="28"/>
          <w:szCs w:val="28"/>
        </w:rPr>
        <w:t>The concept of curriculum has been defined in various ways by researchers and consultants, depending on their perceptions and contexts. Here are some key definitions:</w:t>
      </w:r>
    </w:p>
    <w:p w14:paraId="246714B4" w14:textId="242E6FAC" w:rsidR="002B4FD0" w:rsidRPr="002B4FD0" w:rsidRDefault="002B4FD0" w:rsidP="002B4FD0">
      <w:pPr>
        <w:spacing w:before="240"/>
        <w:jc w:val="both"/>
        <w:rPr>
          <w:b/>
          <w:bCs/>
          <w:sz w:val="32"/>
          <w:szCs w:val="32"/>
        </w:rPr>
      </w:pPr>
      <w:r w:rsidRPr="002B4FD0">
        <w:rPr>
          <w:b/>
          <w:bCs/>
          <w:sz w:val="32"/>
          <w:szCs w:val="32"/>
        </w:rPr>
        <w:t>Traditional Definition</w:t>
      </w:r>
    </w:p>
    <w:p w14:paraId="2191F224" w14:textId="15E401E5" w:rsidR="002B4FD0" w:rsidRPr="002B4FD0" w:rsidRDefault="002B4FD0" w:rsidP="002B4FD0">
      <w:pPr>
        <w:spacing w:before="240"/>
        <w:jc w:val="both"/>
        <w:rPr>
          <w:sz w:val="28"/>
          <w:szCs w:val="28"/>
        </w:rPr>
      </w:pPr>
      <w:r w:rsidRPr="002B4FD0">
        <w:rPr>
          <w:b/>
          <w:bCs/>
          <w:sz w:val="28"/>
          <w:szCs w:val="28"/>
        </w:rPr>
        <w:t>Bobbitt (1918):</w:t>
      </w:r>
      <w:r w:rsidRPr="002B4FD0">
        <w:rPr>
          <w:sz w:val="28"/>
          <w:szCs w:val="28"/>
        </w:rPr>
        <w:t xml:space="preserve"> Curriculum is the series of experiences that children and youth must pass through to reach adulthood.</w:t>
      </w:r>
    </w:p>
    <w:p w14:paraId="7703241E" w14:textId="33004B5A" w:rsidR="002B4FD0" w:rsidRPr="002B4FD0" w:rsidRDefault="002B4FD0" w:rsidP="002B4FD0">
      <w:pPr>
        <w:spacing w:before="240"/>
        <w:jc w:val="both"/>
        <w:rPr>
          <w:sz w:val="28"/>
          <w:szCs w:val="28"/>
        </w:rPr>
      </w:pPr>
      <w:r w:rsidRPr="002B4FD0">
        <w:rPr>
          <w:b/>
          <w:bCs/>
          <w:sz w:val="28"/>
          <w:szCs w:val="28"/>
        </w:rPr>
        <w:t>Significant Principle:</w:t>
      </w:r>
      <w:r w:rsidRPr="002B4FD0">
        <w:rPr>
          <w:sz w:val="28"/>
          <w:szCs w:val="28"/>
        </w:rPr>
        <w:t xml:space="preserve"> Curriculum is seen as a prescriptive and structured plan aimed at achieving specific learning outcomes.</w:t>
      </w:r>
    </w:p>
    <w:p w14:paraId="4E8D9952" w14:textId="77777777" w:rsidR="002B4FD0" w:rsidRPr="002B4FD0" w:rsidRDefault="002B4FD0" w:rsidP="002B4FD0">
      <w:pPr>
        <w:spacing w:before="240"/>
        <w:jc w:val="both"/>
        <w:rPr>
          <w:b/>
          <w:bCs/>
          <w:sz w:val="32"/>
          <w:szCs w:val="32"/>
        </w:rPr>
      </w:pPr>
      <w:r w:rsidRPr="002B4FD0">
        <w:rPr>
          <w:b/>
          <w:bCs/>
          <w:sz w:val="32"/>
          <w:szCs w:val="32"/>
        </w:rPr>
        <w:t>Progressive Definition</w:t>
      </w:r>
    </w:p>
    <w:p w14:paraId="0BD752F5" w14:textId="27823265" w:rsidR="002B4FD0" w:rsidRPr="002B4FD0" w:rsidRDefault="002B4FD0" w:rsidP="002B4FD0">
      <w:pPr>
        <w:spacing w:before="240"/>
        <w:jc w:val="both"/>
        <w:rPr>
          <w:sz w:val="28"/>
          <w:szCs w:val="28"/>
        </w:rPr>
      </w:pPr>
      <w:r w:rsidRPr="00964C0F">
        <w:rPr>
          <w:b/>
          <w:bCs/>
          <w:sz w:val="32"/>
          <w:szCs w:val="32"/>
        </w:rPr>
        <w:t>John Dewey</w:t>
      </w:r>
      <w:r w:rsidR="00964C0F">
        <w:rPr>
          <w:b/>
          <w:bCs/>
          <w:sz w:val="32"/>
          <w:szCs w:val="32"/>
        </w:rPr>
        <w:t xml:space="preserve"> (1938)</w:t>
      </w:r>
      <w:r w:rsidRPr="002B4FD0">
        <w:rPr>
          <w:sz w:val="28"/>
          <w:szCs w:val="28"/>
        </w:rPr>
        <w:t>: Curriculum is the interaction of the learner with the environment.</w:t>
      </w:r>
    </w:p>
    <w:p w14:paraId="5E963FB8" w14:textId="27467ADC" w:rsidR="002B4FD0" w:rsidRPr="002B4FD0" w:rsidRDefault="00964C0F" w:rsidP="002B4FD0">
      <w:pPr>
        <w:spacing w:before="240"/>
        <w:jc w:val="both"/>
        <w:rPr>
          <w:sz w:val="28"/>
          <w:szCs w:val="28"/>
        </w:rPr>
      </w:pPr>
      <w:r w:rsidRPr="00964C0F">
        <w:rPr>
          <w:b/>
          <w:bCs/>
          <w:sz w:val="28"/>
          <w:szCs w:val="28"/>
        </w:rPr>
        <w:t>Significant</w:t>
      </w:r>
      <w:r w:rsidR="002B4FD0" w:rsidRPr="00964C0F">
        <w:rPr>
          <w:b/>
          <w:bCs/>
          <w:sz w:val="28"/>
          <w:szCs w:val="28"/>
        </w:rPr>
        <w:t xml:space="preserve"> Principle:</w:t>
      </w:r>
      <w:r w:rsidR="002B4FD0" w:rsidRPr="002B4FD0">
        <w:rPr>
          <w:sz w:val="28"/>
          <w:szCs w:val="28"/>
        </w:rPr>
        <w:t xml:space="preserve"> Emphasis is placed on the learner's experiences, needs, and interests, focusing on active learning and critical thinking.</w:t>
      </w:r>
    </w:p>
    <w:p w14:paraId="451750F5" w14:textId="77777777" w:rsidR="002B4FD0" w:rsidRPr="00964C0F" w:rsidRDefault="002B4FD0" w:rsidP="002B4FD0">
      <w:pPr>
        <w:spacing w:before="240"/>
        <w:jc w:val="both"/>
        <w:rPr>
          <w:b/>
          <w:bCs/>
          <w:sz w:val="32"/>
          <w:szCs w:val="32"/>
        </w:rPr>
      </w:pPr>
      <w:r w:rsidRPr="00964C0F">
        <w:rPr>
          <w:b/>
          <w:bCs/>
          <w:sz w:val="32"/>
          <w:szCs w:val="32"/>
        </w:rPr>
        <w:t>Outcome-Based Definition</w:t>
      </w:r>
    </w:p>
    <w:p w14:paraId="64024135" w14:textId="0B6CFCE3" w:rsidR="002B4FD0" w:rsidRPr="002B4FD0" w:rsidRDefault="002B4FD0" w:rsidP="002B4FD0">
      <w:pPr>
        <w:spacing w:before="240"/>
        <w:jc w:val="both"/>
        <w:rPr>
          <w:sz w:val="28"/>
          <w:szCs w:val="28"/>
        </w:rPr>
      </w:pPr>
      <w:r w:rsidRPr="00964C0F">
        <w:rPr>
          <w:b/>
          <w:bCs/>
          <w:sz w:val="28"/>
          <w:szCs w:val="28"/>
        </w:rPr>
        <w:t>Tyler (1949):</w:t>
      </w:r>
      <w:r w:rsidRPr="002B4FD0">
        <w:rPr>
          <w:sz w:val="28"/>
          <w:szCs w:val="28"/>
        </w:rPr>
        <w:t xml:space="preserve"> Curriculum is a plan for learning that focuses on </w:t>
      </w:r>
      <w:r w:rsidR="00964C0F" w:rsidRPr="002B4FD0">
        <w:rPr>
          <w:sz w:val="28"/>
          <w:szCs w:val="28"/>
        </w:rPr>
        <w:t>instructive</w:t>
      </w:r>
      <w:r w:rsidRPr="002B4FD0">
        <w:rPr>
          <w:sz w:val="28"/>
          <w:szCs w:val="28"/>
        </w:rPr>
        <w:t xml:space="preserve"> objectives.</w:t>
      </w:r>
    </w:p>
    <w:p w14:paraId="458C834B" w14:textId="1C5A5436" w:rsidR="002B4FD0" w:rsidRPr="002B4FD0" w:rsidRDefault="00964C0F" w:rsidP="002B4FD0">
      <w:pPr>
        <w:spacing w:before="240"/>
        <w:jc w:val="both"/>
        <w:rPr>
          <w:sz w:val="28"/>
          <w:szCs w:val="28"/>
        </w:rPr>
      </w:pPr>
      <w:r w:rsidRPr="00964C0F">
        <w:rPr>
          <w:b/>
          <w:bCs/>
          <w:sz w:val="28"/>
          <w:szCs w:val="28"/>
        </w:rPr>
        <w:t>Significant</w:t>
      </w:r>
      <w:r w:rsidR="002B4FD0" w:rsidRPr="00964C0F">
        <w:rPr>
          <w:b/>
          <w:bCs/>
          <w:sz w:val="28"/>
          <w:szCs w:val="28"/>
        </w:rPr>
        <w:t xml:space="preserve"> Principle:</w:t>
      </w:r>
      <w:r w:rsidR="002B4FD0" w:rsidRPr="002B4FD0">
        <w:rPr>
          <w:sz w:val="28"/>
          <w:szCs w:val="28"/>
        </w:rPr>
        <w:t xml:space="preserve"> A systematic approach to teaching, </w:t>
      </w:r>
      <w:r w:rsidRPr="002B4FD0">
        <w:rPr>
          <w:sz w:val="28"/>
          <w:szCs w:val="28"/>
        </w:rPr>
        <w:t>arranging</w:t>
      </w:r>
      <w:r w:rsidR="002B4FD0" w:rsidRPr="002B4FD0">
        <w:rPr>
          <w:sz w:val="28"/>
          <w:szCs w:val="28"/>
        </w:rPr>
        <w:t xml:space="preserve"> clear objectives, content organization, and evaluation.</w:t>
      </w:r>
    </w:p>
    <w:p w14:paraId="7C3BBDAB" w14:textId="762F3B38" w:rsidR="002B4FD0" w:rsidRPr="0075022F" w:rsidRDefault="00964C0F" w:rsidP="002B4FD0">
      <w:pPr>
        <w:spacing w:before="240"/>
        <w:jc w:val="both"/>
        <w:rPr>
          <w:b/>
          <w:bCs/>
          <w:sz w:val="32"/>
          <w:szCs w:val="32"/>
        </w:rPr>
      </w:pPr>
      <w:r w:rsidRPr="00964C0F">
        <w:rPr>
          <w:b/>
          <w:bCs/>
          <w:sz w:val="32"/>
          <w:szCs w:val="32"/>
        </w:rPr>
        <w:t>Modern</w:t>
      </w:r>
      <w:r w:rsidR="002B4FD0" w:rsidRPr="00964C0F">
        <w:rPr>
          <w:b/>
          <w:bCs/>
          <w:sz w:val="32"/>
          <w:szCs w:val="32"/>
        </w:rPr>
        <w:t xml:space="preserve"> </w:t>
      </w:r>
      <w:r w:rsidRPr="00964C0F">
        <w:rPr>
          <w:b/>
          <w:bCs/>
          <w:sz w:val="32"/>
          <w:szCs w:val="32"/>
        </w:rPr>
        <w:t>Rounded</w:t>
      </w:r>
      <w:r w:rsidR="002B4FD0" w:rsidRPr="00964C0F">
        <w:rPr>
          <w:b/>
          <w:bCs/>
          <w:sz w:val="32"/>
          <w:szCs w:val="32"/>
        </w:rPr>
        <w:t xml:space="preserve"> Definitions</w:t>
      </w:r>
      <w:r w:rsidR="0075022F">
        <w:rPr>
          <w:b/>
          <w:bCs/>
          <w:sz w:val="32"/>
          <w:szCs w:val="32"/>
        </w:rPr>
        <w:t xml:space="preserve"> </w:t>
      </w:r>
      <w:r w:rsidR="002B4FD0" w:rsidRPr="00964C0F">
        <w:rPr>
          <w:b/>
          <w:bCs/>
          <w:sz w:val="28"/>
          <w:szCs w:val="28"/>
        </w:rPr>
        <w:t>Stenhouse (1975):</w:t>
      </w:r>
      <w:r w:rsidR="002B4FD0" w:rsidRPr="002B4FD0">
        <w:rPr>
          <w:sz w:val="28"/>
          <w:szCs w:val="28"/>
        </w:rPr>
        <w:t xml:space="preserve"> Curriculum is </w:t>
      </w:r>
      <w:r w:rsidRPr="002B4FD0">
        <w:rPr>
          <w:sz w:val="28"/>
          <w:szCs w:val="28"/>
        </w:rPr>
        <w:t>an</w:t>
      </w:r>
      <w:r w:rsidR="002B4FD0" w:rsidRPr="002B4FD0">
        <w:rPr>
          <w:sz w:val="28"/>
          <w:szCs w:val="28"/>
        </w:rPr>
        <w:t xml:space="preserve"> </w:t>
      </w:r>
      <w:r w:rsidRPr="002B4FD0">
        <w:rPr>
          <w:sz w:val="28"/>
          <w:szCs w:val="28"/>
        </w:rPr>
        <w:t>organized</w:t>
      </w:r>
      <w:r w:rsidR="002B4FD0" w:rsidRPr="002B4FD0">
        <w:rPr>
          <w:sz w:val="28"/>
          <w:szCs w:val="28"/>
        </w:rPr>
        <w:t xml:space="preserve"> process that provides teachers with guidance for what and how to teach, allowing flexibility for </w:t>
      </w:r>
      <w:r w:rsidRPr="002B4FD0">
        <w:rPr>
          <w:sz w:val="28"/>
          <w:szCs w:val="28"/>
        </w:rPr>
        <w:t>variation</w:t>
      </w:r>
      <w:r w:rsidR="002B4FD0" w:rsidRPr="002B4FD0">
        <w:rPr>
          <w:sz w:val="28"/>
          <w:szCs w:val="28"/>
        </w:rPr>
        <w:t>.</w:t>
      </w:r>
    </w:p>
    <w:p w14:paraId="4DD6F489" w14:textId="265717C7" w:rsidR="002B4FD0" w:rsidRDefault="00964C0F" w:rsidP="00964C0F">
      <w:pPr>
        <w:spacing w:before="240"/>
        <w:jc w:val="both"/>
        <w:rPr>
          <w:sz w:val="28"/>
          <w:szCs w:val="28"/>
        </w:rPr>
      </w:pPr>
      <w:r w:rsidRPr="00964C0F">
        <w:rPr>
          <w:b/>
          <w:bCs/>
          <w:sz w:val="28"/>
          <w:szCs w:val="28"/>
        </w:rPr>
        <w:lastRenderedPageBreak/>
        <w:t>Significant</w:t>
      </w:r>
      <w:r w:rsidR="002B4FD0" w:rsidRPr="00964C0F">
        <w:rPr>
          <w:b/>
          <w:bCs/>
          <w:sz w:val="28"/>
          <w:szCs w:val="28"/>
        </w:rPr>
        <w:t xml:space="preserve"> Principle:</w:t>
      </w:r>
      <w:r w:rsidR="002B4FD0" w:rsidRPr="002B4FD0">
        <w:rPr>
          <w:sz w:val="28"/>
          <w:szCs w:val="28"/>
        </w:rPr>
        <w:t xml:space="preserve"> Curriculum is not </w:t>
      </w:r>
      <w:r w:rsidRPr="002B4FD0">
        <w:rPr>
          <w:sz w:val="28"/>
          <w:szCs w:val="28"/>
        </w:rPr>
        <w:t>stationary</w:t>
      </w:r>
      <w:r w:rsidR="002B4FD0" w:rsidRPr="002B4FD0">
        <w:rPr>
          <w:sz w:val="28"/>
          <w:szCs w:val="28"/>
        </w:rPr>
        <w:t xml:space="preserve">; it </w:t>
      </w:r>
      <w:r w:rsidRPr="002B4FD0">
        <w:rPr>
          <w:sz w:val="28"/>
          <w:szCs w:val="28"/>
        </w:rPr>
        <w:t>changes</w:t>
      </w:r>
      <w:r w:rsidR="002B4FD0" w:rsidRPr="002B4FD0">
        <w:rPr>
          <w:sz w:val="28"/>
          <w:szCs w:val="28"/>
        </w:rPr>
        <w:t xml:space="preserve"> with changing </w:t>
      </w:r>
      <w:r w:rsidRPr="002B4FD0">
        <w:rPr>
          <w:sz w:val="28"/>
          <w:szCs w:val="28"/>
        </w:rPr>
        <w:t>social</w:t>
      </w:r>
      <w:r w:rsidR="002B4FD0" w:rsidRPr="002B4FD0">
        <w:rPr>
          <w:sz w:val="28"/>
          <w:szCs w:val="28"/>
        </w:rPr>
        <w:t>, cultural, and technological</w:t>
      </w:r>
      <w:r>
        <w:rPr>
          <w:sz w:val="28"/>
          <w:szCs w:val="28"/>
        </w:rPr>
        <w:t xml:space="preserve"> </w:t>
      </w:r>
      <w:r w:rsidR="002B4FD0" w:rsidRPr="002B4FD0">
        <w:rPr>
          <w:sz w:val="28"/>
          <w:szCs w:val="28"/>
        </w:rPr>
        <w:t>needs.</w:t>
      </w:r>
    </w:p>
    <w:p w14:paraId="5A96C1A4" w14:textId="36EF0274" w:rsidR="00523ACA" w:rsidRPr="0036482B" w:rsidRDefault="00523ACA" w:rsidP="00964C0F">
      <w:pPr>
        <w:spacing w:before="240"/>
        <w:jc w:val="both"/>
        <w:rPr>
          <w:b/>
          <w:bCs/>
          <w:sz w:val="28"/>
          <w:szCs w:val="28"/>
          <w:u w:val="single"/>
        </w:rPr>
      </w:pPr>
      <w:r w:rsidRPr="0036482B">
        <w:rPr>
          <w:b/>
          <w:bCs/>
          <w:sz w:val="28"/>
          <w:szCs w:val="28"/>
          <w:u w:val="single"/>
        </w:rPr>
        <w:t xml:space="preserve">Main principles of curriculum based on </w:t>
      </w:r>
      <w:r w:rsidR="0075022F" w:rsidRPr="0036482B">
        <w:rPr>
          <w:b/>
          <w:bCs/>
          <w:sz w:val="28"/>
          <w:szCs w:val="28"/>
          <w:u w:val="single"/>
        </w:rPr>
        <w:t>this definition</w:t>
      </w:r>
      <w:r w:rsidRPr="0036482B">
        <w:rPr>
          <w:b/>
          <w:bCs/>
          <w:sz w:val="28"/>
          <w:szCs w:val="28"/>
          <w:u w:val="single"/>
        </w:rPr>
        <w:t>:</w:t>
      </w:r>
    </w:p>
    <w:p w14:paraId="1393275A" w14:textId="3016412E" w:rsidR="0075022F" w:rsidRPr="00BD4218" w:rsidRDefault="0075022F" w:rsidP="0075022F">
      <w:pPr>
        <w:pStyle w:val="ListParagraph"/>
        <w:numPr>
          <w:ilvl w:val="0"/>
          <w:numId w:val="50"/>
        </w:numPr>
        <w:spacing w:before="240"/>
        <w:jc w:val="both"/>
        <w:rPr>
          <w:b/>
          <w:bCs/>
          <w:sz w:val="28"/>
          <w:szCs w:val="28"/>
        </w:rPr>
      </w:pPr>
      <w:r w:rsidRPr="00BD4218">
        <w:rPr>
          <w:b/>
          <w:bCs/>
          <w:sz w:val="28"/>
          <w:szCs w:val="28"/>
        </w:rPr>
        <w:t>Leaner- centered approach:</w:t>
      </w:r>
    </w:p>
    <w:p w14:paraId="0D31AAD2" w14:textId="38342613" w:rsidR="0075022F" w:rsidRDefault="0075022F" w:rsidP="0075022F">
      <w:pPr>
        <w:spacing w:before="240"/>
        <w:jc w:val="both"/>
        <w:rPr>
          <w:sz w:val="28"/>
          <w:szCs w:val="28"/>
        </w:rPr>
      </w:pPr>
      <w:r>
        <w:rPr>
          <w:sz w:val="28"/>
          <w:szCs w:val="28"/>
        </w:rPr>
        <w:t>The needs, interests, and abilities of the learners should be at the core of curriculum design. Curriculum should be tailored to help students achieve their potential and cater to diverse learning</w:t>
      </w:r>
      <w:r w:rsidR="00815AD6">
        <w:rPr>
          <w:sz w:val="28"/>
          <w:szCs w:val="28"/>
        </w:rPr>
        <w:t xml:space="preserve"> styles&gt;</w:t>
      </w:r>
    </w:p>
    <w:p w14:paraId="3BED515D" w14:textId="6234BDDC" w:rsidR="00815AD6" w:rsidRPr="00BD4218" w:rsidRDefault="00815AD6" w:rsidP="00815AD6">
      <w:pPr>
        <w:pStyle w:val="ListParagraph"/>
        <w:numPr>
          <w:ilvl w:val="0"/>
          <w:numId w:val="50"/>
        </w:numPr>
        <w:spacing w:before="240"/>
        <w:jc w:val="both"/>
        <w:rPr>
          <w:b/>
          <w:bCs/>
          <w:sz w:val="28"/>
          <w:szCs w:val="28"/>
        </w:rPr>
      </w:pPr>
      <w:r w:rsidRPr="00BD4218">
        <w:rPr>
          <w:b/>
          <w:bCs/>
          <w:sz w:val="28"/>
          <w:szCs w:val="28"/>
        </w:rPr>
        <w:t xml:space="preserve">Clear objectives: </w:t>
      </w:r>
    </w:p>
    <w:p w14:paraId="50AB2AEB" w14:textId="6882B5BC" w:rsidR="00815AD6" w:rsidRDefault="00815AD6" w:rsidP="00815AD6">
      <w:pPr>
        <w:spacing w:before="240"/>
        <w:jc w:val="both"/>
        <w:rPr>
          <w:sz w:val="28"/>
          <w:szCs w:val="28"/>
        </w:rPr>
      </w:pPr>
      <w:r>
        <w:rPr>
          <w:sz w:val="28"/>
          <w:szCs w:val="28"/>
        </w:rPr>
        <w:t>Curriculum should have clear, measurable learning outcomes. These goals guide what students should know, be able to do, and how they should apply their learning by the end of the course or program.</w:t>
      </w:r>
    </w:p>
    <w:p w14:paraId="2A888B18" w14:textId="27C95635" w:rsidR="00815AD6" w:rsidRPr="00BD4218" w:rsidRDefault="00815AD6" w:rsidP="00815AD6">
      <w:pPr>
        <w:pStyle w:val="ListParagraph"/>
        <w:numPr>
          <w:ilvl w:val="0"/>
          <w:numId w:val="50"/>
        </w:numPr>
        <w:spacing w:before="240"/>
        <w:jc w:val="both"/>
        <w:rPr>
          <w:b/>
          <w:bCs/>
          <w:sz w:val="28"/>
          <w:szCs w:val="28"/>
        </w:rPr>
      </w:pPr>
      <w:r w:rsidRPr="00BD4218">
        <w:rPr>
          <w:b/>
          <w:bCs/>
          <w:sz w:val="28"/>
          <w:szCs w:val="28"/>
        </w:rPr>
        <w:t>Continuity and coherence:</w:t>
      </w:r>
    </w:p>
    <w:p w14:paraId="0DF1CD57" w14:textId="35D39D69" w:rsidR="00815AD6" w:rsidRDefault="00815AD6" w:rsidP="00815AD6">
      <w:pPr>
        <w:spacing w:before="240"/>
        <w:jc w:val="both"/>
        <w:rPr>
          <w:sz w:val="28"/>
          <w:szCs w:val="28"/>
        </w:rPr>
      </w:pPr>
      <w:r>
        <w:rPr>
          <w:sz w:val="28"/>
          <w:szCs w:val="28"/>
        </w:rPr>
        <w:t xml:space="preserve">The curriculum should be logically structured and progressive, </w:t>
      </w:r>
      <w:r w:rsidR="00BD4218">
        <w:rPr>
          <w:sz w:val="28"/>
          <w:szCs w:val="28"/>
        </w:rPr>
        <w:t>ensuring</w:t>
      </w:r>
      <w:r>
        <w:rPr>
          <w:sz w:val="28"/>
          <w:szCs w:val="28"/>
        </w:rPr>
        <w:t xml:space="preserve"> that each level of learning builds on the previous one. There should be a smooth transition from one concept to another across grades or </w:t>
      </w:r>
      <w:r w:rsidR="00BD4218">
        <w:rPr>
          <w:sz w:val="28"/>
          <w:szCs w:val="28"/>
        </w:rPr>
        <w:t>subjects</w:t>
      </w:r>
      <w:r>
        <w:rPr>
          <w:sz w:val="28"/>
          <w:szCs w:val="28"/>
        </w:rPr>
        <w:t>.</w:t>
      </w:r>
    </w:p>
    <w:p w14:paraId="1DEA3B57" w14:textId="251439B7" w:rsidR="00815AD6" w:rsidRPr="00BD4218" w:rsidRDefault="00815AD6" w:rsidP="00815AD6">
      <w:pPr>
        <w:pStyle w:val="ListParagraph"/>
        <w:numPr>
          <w:ilvl w:val="0"/>
          <w:numId w:val="50"/>
        </w:numPr>
        <w:spacing w:before="240"/>
        <w:jc w:val="both"/>
        <w:rPr>
          <w:b/>
          <w:bCs/>
          <w:sz w:val="28"/>
          <w:szCs w:val="28"/>
        </w:rPr>
      </w:pPr>
      <w:r w:rsidRPr="00BD4218">
        <w:rPr>
          <w:b/>
          <w:bCs/>
          <w:sz w:val="28"/>
          <w:szCs w:val="28"/>
        </w:rPr>
        <w:t>Relevance:</w:t>
      </w:r>
    </w:p>
    <w:p w14:paraId="029EC6CA" w14:textId="6E6B92CC" w:rsidR="00815AD6" w:rsidRPr="00815AD6" w:rsidRDefault="00815AD6" w:rsidP="00815AD6">
      <w:pPr>
        <w:spacing w:before="240"/>
        <w:jc w:val="both"/>
        <w:rPr>
          <w:sz w:val="28"/>
          <w:szCs w:val="28"/>
        </w:rPr>
      </w:pPr>
      <w:r>
        <w:rPr>
          <w:sz w:val="28"/>
          <w:szCs w:val="28"/>
        </w:rPr>
        <w:t xml:space="preserve">The content should be meaningful and applicable to students </w:t>
      </w:r>
      <w:r w:rsidR="000A64EA">
        <w:rPr>
          <w:sz w:val="28"/>
          <w:szCs w:val="28"/>
        </w:rPr>
        <w:t>lives, considering their current and future needs, and addressing real-world problems.</w:t>
      </w:r>
    </w:p>
    <w:p w14:paraId="7D92E290" w14:textId="5E111B5F" w:rsidR="00842786" w:rsidRPr="00BD4218" w:rsidRDefault="000A64EA" w:rsidP="000A64EA">
      <w:pPr>
        <w:pStyle w:val="ListParagraph"/>
        <w:numPr>
          <w:ilvl w:val="0"/>
          <w:numId w:val="50"/>
        </w:numPr>
        <w:spacing w:before="240"/>
        <w:jc w:val="both"/>
        <w:rPr>
          <w:b/>
          <w:bCs/>
          <w:sz w:val="28"/>
          <w:szCs w:val="28"/>
        </w:rPr>
      </w:pPr>
      <w:r w:rsidRPr="00BD4218">
        <w:rPr>
          <w:b/>
          <w:bCs/>
          <w:sz w:val="28"/>
          <w:szCs w:val="28"/>
        </w:rPr>
        <w:t xml:space="preserve">Flexibility: </w:t>
      </w:r>
    </w:p>
    <w:p w14:paraId="1F8BE614" w14:textId="7BC7267B" w:rsidR="000A64EA" w:rsidRDefault="000A64EA" w:rsidP="000A64EA">
      <w:pPr>
        <w:spacing w:before="240"/>
        <w:jc w:val="both"/>
        <w:rPr>
          <w:sz w:val="28"/>
          <w:szCs w:val="28"/>
        </w:rPr>
      </w:pPr>
      <w:r>
        <w:rPr>
          <w:sz w:val="28"/>
          <w:szCs w:val="28"/>
        </w:rPr>
        <w:t>The curriculum should be adaptable to change. It should respond to new knowledge, societal needs, and advances in education. Flexibility allows teachers to adjust their methods based on student’s progress and challenges.</w:t>
      </w:r>
    </w:p>
    <w:p w14:paraId="64BF3CE2" w14:textId="77777777" w:rsidR="000A64EA" w:rsidRPr="00BD4218" w:rsidRDefault="000A64EA" w:rsidP="000A64EA">
      <w:pPr>
        <w:pStyle w:val="ListParagraph"/>
        <w:numPr>
          <w:ilvl w:val="0"/>
          <w:numId w:val="50"/>
        </w:numPr>
        <w:spacing w:before="240"/>
        <w:jc w:val="both"/>
        <w:rPr>
          <w:b/>
          <w:bCs/>
          <w:sz w:val="28"/>
          <w:szCs w:val="28"/>
        </w:rPr>
      </w:pPr>
      <w:r w:rsidRPr="00BD4218">
        <w:rPr>
          <w:b/>
          <w:bCs/>
          <w:sz w:val="28"/>
          <w:szCs w:val="28"/>
        </w:rPr>
        <w:t>Inclusivity:</w:t>
      </w:r>
    </w:p>
    <w:p w14:paraId="31DCB0D4" w14:textId="32AB4EED" w:rsidR="000A64EA" w:rsidRDefault="000A64EA" w:rsidP="000A64EA">
      <w:pPr>
        <w:spacing w:before="240"/>
        <w:jc w:val="both"/>
        <w:rPr>
          <w:sz w:val="28"/>
          <w:szCs w:val="28"/>
        </w:rPr>
      </w:pPr>
      <w:r w:rsidRPr="000A64EA">
        <w:rPr>
          <w:sz w:val="28"/>
          <w:szCs w:val="28"/>
        </w:rPr>
        <w:lastRenderedPageBreak/>
        <w:t xml:space="preserve"> T</w:t>
      </w:r>
      <w:r>
        <w:rPr>
          <w:sz w:val="28"/>
          <w:szCs w:val="28"/>
        </w:rPr>
        <w:t xml:space="preserve">he curriculum should </w:t>
      </w:r>
      <w:r w:rsidR="00A45205">
        <w:rPr>
          <w:sz w:val="28"/>
          <w:szCs w:val="28"/>
        </w:rPr>
        <w:t>be inclusive of all students, respecting diversity and providing equal opportunities for all learners, regardless of background, ability, or learning differences.</w:t>
      </w:r>
    </w:p>
    <w:p w14:paraId="182343DA" w14:textId="01CC64C1" w:rsidR="00A45205" w:rsidRPr="00BD4218" w:rsidRDefault="004F3D9E" w:rsidP="00A45205">
      <w:pPr>
        <w:pStyle w:val="ListParagraph"/>
        <w:numPr>
          <w:ilvl w:val="0"/>
          <w:numId w:val="50"/>
        </w:numPr>
        <w:spacing w:before="240"/>
        <w:jc w:val="both"/>
        <w:rPr>
          <w:b/>
          <w:bCs/>
          <w:sz w:val="28"/>
          <w:szCs w:val="28"/>
        </w:rPr>
      </w:pPr>
      <w:r w:rsidRPr="00BD4218">
        <w:rPr>
          <w:b/>
          <w:bCs/>
          <w:sz w:val="28"/>
          <w:szCs w:val="28"/>
        </w:rPr>
        <w:t>Assessment</w:t>
      </w:r>
      <w:r w:rsidR="00A45205" w:rsidRPr="00BD4218">
        <w:rPr>
          <w:b/>
          <w:bCs/>
          <w:sz w:val="28"/>
          <w:szCs w:val="28"/>
        </w:rPr>
        <w:t xml:space="preserve"> and Evaluation:</w:t>
      </w:r>
    </w:p>
    <w:p w14:paraId="28DFEC35" w14:textId="142E2F77" w:rsidR="00A45205" w:rsidRDefault="00A45205" w:rsidP="00A45205">
      <w:pPr>
        <w:spacing w:before="240"/>
        <w:jc w:val="both"/>
        <w:rPr>
          <w:sz w:val="28"/>
          <w:szCs w:val="28"/>
        </w:rPr>
      </w:pPr>
      <w:r>
        <w:rPr>
          <w:sz w:val="28"/>
          <w:szCs w:val="28"/>
        </w:rPr>
        <w:t xml:space="preserve">Ongoing assessment is essential for understanding whether the curriculum is effective. Regular evaluation helps in </w:t>
      </w:r>
      <w:r w:rsidR="004F3D9E">
        <w:rPr>
          <w:sz w:val="28"/>
          <w:szCs w:val="28"/>
        </w:rPr>
        <w:t>identifying</w:t>
      </w:r>
      <w:r>
        <w:rPr>
          <w:sz w:val="28"/>
          <w:szCs w:val="28"/>
        </w:rPr>
        <w:t xml:space="preserve"> areas that need improvement and ensuring that learning objective are being met.</w:t>
      </w:r>
    </w:p>
    <w:p w14:paraId="3B23769C" w14:textId="19204161" w:rsidR="00A45205" w:rsidRPr="00BD4218" w:rsidRDefault="004F3D9E" w:rsidP="004F3D9E">
      <w:pPr>
        <w:pStyle w:val="ListParagraph"/>
        <w:numPr>
          <w:ilvl w:val="0"/>
          <w:numId w:val="50"/>
        </w:numPr>
        <w:spacing w:before="240"/>
        <w:jc w:val="both"/>
        <w:rPr>
          <w:b/>
          <w:bCs/>
          <w:sz w:val="28"/>
          <w:szCs w:val="28"/>
        </w:rPr>
      </w:pPr>
      <w:r w:rsidRPr="00BD4218">
        <w:rPr>
          <w:b/>
          <w:bCs/>
          <w:sz w:val="28"/>
          <w:szCs w:val="28"/>
        </w:rPr>
        <w:t xml:space="preserve">Integration: </w:t>
      </w:r>
    </w:p>
    <w:p w14:paraId="0C7822CA" w14:textId="69E96F42" w:rsidR="004F3D9E" w:rsidRDefault="004F3D9E" w:rsidP="004F3D9E">
      <w:pPr>
        <w:spacing w:before="240"/>
        <w:jc w:val="both"/>
        <w:rPr>
          <w:sz w:val="28"/>
          <w:szCs w:val="28"/>
        </w:rPr>
      </w:pPr>
      <w:r>
        <w:rPr>
          <w:sz w:val="28"/>
          <w:szCs w:val="28"/>
        </w:rPr>
        <w:t xml:space="preserve">Subjects and topics should be interconnected. For example, science can relate to math, or history can connect with literature. This </w:t>
      </w:r>
      <w:r w:rsidR="00BD4218">
        <w:rPr>
          <w:sz w:val="28"/>
          <w:szCs w:val="28"/>
        </w:rPr>
        <w:t>general</w:t>
      </w:r>
      <w:r>
        <w:rPr>
          <w:sz w:val="28"/>
          <w:szCs w:val="28"/>
        </w:rPr>
        <w:t xml:space="preserve"> approach helps students see the broader picture and how knowledge is interrelated.</w:t>
      </w:r>
    </w:p>
    <w:p w14:paraId="0D8B5ED8" w14:textId="3E2AEEA9" w:rsidR="00412F5E" w:rsidRDefault="004F3D9E" w:rsidP="004F3D9E">
      <w:pPr>
        <w:spacing w:before="240"/>
        <w:jc w:val="both"/>
        <w:rPr>
          <w:sz w:val="28"/>
          <w:szCs w:val="28"/>
        </w:rPr>
      </w:pPr>
      <w:r>
        <w:rPr>
          <w:sz w:val="28"/>
          <w:szCs w:val="28"/>
        </w:rPr>
        <w:t xml:space="preserve">In simple terms, curriculum development is about planning and creating a learning experience that meets students needs, aligns with clear goals, and ensures they grow in knowledge and skill over time. It is </w:t>
      </w:r>
      <w:r w:rsidR="00BD4218">
        <w:rPr>
          <w:sz w:val="28"/>
          <w:szCs w:val="28"/>
        </w:rPr>
        <w:t>dynamic, flexible process that requires constant evaluation to stay relevant and effective.</w:t>
      </w:r>
    </w:p>
    <w:p w14:paraId="5A45425A" w14:textId="77777777" w:rsidR="0036482B" w:rsidRDefault="0036482B" w:rsidP="004F3D9E">
      <w:pPr>
        <w:spacing w:before="240"/>
        <w:jc w:val="both"/>
        <w:rPr>
          <w:sz w:val="28"/>
          <w:szCs w:val="28"/>
        </w:rPr>
      </w:pPr>
    </w:p>
    <w:p w14:paraId="172E0453" w14:textId="5B68B06E" w:rsidR="0036482B" w:rsidRDefault="0036482B" w:rsidP="004F3D9E">
      <w:pPr>
        <w:spacing w:before="240"/>
        <w:jc w:val="both"/>
        <w:rPr>
          <w:b/>
          <w:bCs/>
          <w:sz w:val="32"/>
          <w:szCs w:val="32"/>
          <w:u w:val="single"/>
        </w:rPr>
      </w:pPr>
      <w:r w:rsidRPr="0036482B">
        <w:rPr>
          <w:sz w:val="28"/>
          <w:szCs w:val="28"/>
        </w:rPr>
        <w:pict w14:anchorId="0BCA4656">
          <v:rect id="_x0000_i1383" style="width:0;height:1.5pt" o:hralign="center" o:hrstd="t" o:hr="t" fillcolor="#a0a0a0" stroked="f"/>
        </w:pict>
      </w:r>
      <w:r w:rsidR="00A752B0">
        <w:rPr>
          <w:sz w:val="28"/>
          <w:szCs w:val="28"/>
        </w:rPr>
        <w:br/>
      </w:r>
    </w:p>
    <w:p w14:paraId="253616E4" w14:textId="149AF176" w:rsidR="00BD4218" w:rsidRDefault="00FF0345" w:rsidP="004F3D9E">
      <w:pPr>
        <w:spacing w:before="240"/>
        <w:jc w:val="both"/>
        <w:rPr>
          <w:sz w:val="28"/>
          <w:szCs w:val="28"/>
        </w:rPr>
      </w:pPr>
      <w:r w:rsidRPr="00FF0345">
        <w:rPr>
          <w:b/>
          <w:bCs/>
          <w:sz w:val="32"/>
          <w:szCs w:val="32"/>
          <w:u w:val="single"/>
        </w:rPr>
        <w:t>Q. No.</w:t>
      </w:r>
      <w:r w:rsidR="00F76DDF">
        <w:rPr>
          <w:b/>
          <w:bCs/>
          <w:sz w:val="32"/>
          <w:szCs w:val="32"/>
          <w:u w:val="single"/>
        </w:rPr>
        <w:t xml:space="preserve">2 </w:t>
      </w:r>
      <w:r w:rsidRPr="00FF0345">
        <w:rPr>
          <w:b/>
          <w:bCs/>
          <w:sz w:val="32"/>
          <w:szCs w:val="32"/>
          <w:u w:val="single"/>
        </w:rPr>
        <w:t>Examine the reasons that led the colonial British Government to formulate a curriculum in the subcontinent. Discuss the consequences on the educational system of Pakistan</w:t>
      </w:r>
      <w:r>
        <w:rPr>
          <w:b/>
          <w:bCs/>
          <w:sz w:val="32"/>
          <w:szCs w:val="32"/>
          <w:u w:val="single"/>
        </w:rPr>
        <w:t>.</w:t>
      </w:r>
      <w:r>
        <w:rPr>
          <w:sz w:val="28"/>
          <w:szCs w:val="28"/>
        </w:rPr>
        <w:t>?</w:t>
      </w:r>
    </w:p>
    <w:p w14:paraId="65526B7D" w14:textId="71666855" w:rsidR="00FF0345" w:rsidRPr="002437CC" w:rsidRDefault="00FF0345" w:rsidP="004F3D9E">
      <w:pPr>
        <w:spacing w:before="240"/>
        <w:jc w:val="both"/>
        <w:rPr>
          <w:sz w:val="28"/>
          <w:szCs w:val="28"/>
        </w:rPr>
      </w:pPr>
      <w:r w:rsidRPr="00FF0345">
        <w:rPr>
          <w:b/>
          <w:bCs/>
          <w:sz w:val="28"/>
          <w:szCs w:val="28"/>
        </w:rPr>
        <w:t xml:space="preserve">Ans: </w:t>
      </w:r>
      <w:r w:rsidR="002437CC" w:rsidRPr="00F76DDF">
        <w:rPr>
          <w:sz w:val="28"/>
          <w:szCs w:val="28"/>
        </w:rPr>
        <w:t>The</w:t>
      </w:r>
      <w:r w:rsidR="002437CC">
        <w:rPr>
          <w:sz w:val="28"/>
          <w:szCs w:val="28"/>
        </w:rPr>
        <w:t xml:space="preserve"> </w:t>
      </w:r>
      <w:r w:rsidR="00F76DDF">
        <w:rPr>
          <w:sz w:val="28"/>
          <w:szCs w:val="28"/>
        </w:rPr>
        <w:t>British</w:t>
      </w:r>
      <w:r w:rsidR="002437CC">
        <w:rPr>
          <w:sz w:val="28"/>
          <w:szCs w:val="28"/>
        </w:rPr>
        <w:t xml:space="preserve"> </w:t>
      </w:r>
      <w:r w:rsidR="00F76DDF">
        <w:rPr>
          <w:sz w:val="28"/>
          <w:szCs w:val="28"/>
        </w:rPr>
        <w:t>C</w:t>
      </w:r>
      <w:r w:rsidR="002437CC">
        <w:rPr>
          <w:sz w:val="28"/>
          <w:szCs w:val="28"/>
        </w:rPr>
        <w:t xml:space="preserve">olonial </w:t>
      </w:r>
      <w:r w:rsidR="00F76DDF">
        <w:rPr>
          <w:sz w:val="28"/>
          <w:szCs w:val="28"/>
        </w:rPr>
        <w:t>G</w:t>
      </w:r>
      <w:r w:rsidR="002437CC">
        <w:rPr>
          <w:sz w:val="28"/>
          <w:szCs w:val="28"/>
        </w:rPr>
        <w:t xml:space="preserve">overnment decision to formulate a curriculum in the Indian subcontinent was primarily influenced by political, economic, and social factors, as well as by their need to control and govern a vast and diverse colony. This curriculum, which largely focused on the </w:t>
      </w:r>
      <w:r w:rsidR="00F76DDF">
        <w:rPr>
          <w:sz w:val="28"/>
          <w:szCs w:val="28"/>
        </w:rPr>
        <w:t>transmission</w:t>
      </w:r>
      <w:r w:rsidR="002437CC">
        <w:rPr>
          <w:sz w:val="28"/>
          <w:szCs w:val="28"/>
        </w:rPr>
        <w:t xml:space="preserve"> of </w:t>
      </w:r>
      <w:r w:rsidR="00F76DDF">
        <w:rPr>
          <w:sz w:val="28"/>
          <w:szCs w:val="28"/>
        </w:rPr>
        <w:t>western ideals and the need of the colonial state, had profound consequences on the educational system of Pakistan after its independent in 1947.</w:t>
      </w:r>
    </w:p>
    <w:p w14:paraId="488C5413" w14:textId="77777777" w:rsidR="00F76DDF" w:rsidRDefault="00F76DDF" w:rsidP="002437CC">
      <w:pPr>
        <w:spacing w:before="240"/>
        <w:jc w:val="both"/>
        <w:rPr>
          <w:b/>
          <w:bCs/>
          <w:sz w:val="32"/>
          <w:szCs w:val="32"/>
          <w:u w:val="single"/>
        </w:rPr>
      </w:pPr>
    </w:p>
    <w:p w14:paraId="6A37CF2A" w14:textId="7193A776" w:rsidR="002437CC" w:rsidRPr="002437CC" w:rsidRDefault="002437CC" w:rsidP="002437CC">
      <w:pPr>
        <w:spacing w:before="240"/>
        <w:jc w:val="both"/>
        <w:rPr>
          <w:b/>
          <w:bCs/>
          <w:sz w:val="32"/>
          <w:szCs w:val="32"/>
        </w:rPr>
      </w:pPr>
      <w:r w:rsidRPr="002437CC">
        <w:rPr>
          <w:b/>
          <w:bCs/>
          <w:sz w:val="32"/>
          <w:szCs w:val="32"/>
          <w:u w:val="single"/>
        </w:rPr>
        <w:t>Reasons for the</w:t>
      </w:r>
      <w:r w:rsidR="00F76DDF" w:rsidRPr="00F76DDF">
        <w:rPr>
          <w:b/>
          <w:bCs/>
          <w:sz w:val="32"/>
          <w:szCs w:val="32"/>
          <w:u w:val="single"/>
        </w:rPr>
        <w:t xml:space="preserve"> Formulation of a Curriculum by the British Colonial Government</w:t>
      </w:r>
      <w:r w:rsidR="00F76DDF">
        <w:rPr>
          <w:b/>
          <w:bCs/>
          <w:sz w:val="32"/>
          <w:szCs w:val="32"/>
        </w:rPr>
        <w:t>:</w:t>
      </w:r>
    </w:p>
    <w:p w14:paraId="7A137B76" w14:textId="095C459E" w:rsidR="002437CC" w:rsidRPr="002437CC" w:rsidRDefault="002437CC" w:rsidP="002437CC">
      <w:pPr>
        <w:numPr>
          <w:ilvl w:val="0"/>
          <w:numId w:val="51"/>
        </w:numPr>
        <w:tabs>
          <w:tab w:val="num" w:pos="720"/>
        </w:tabs>
        <w:spacing w:before="240"/>
        <w:rPr>
          <w:sz w:val="28"/>
          <w:szCs w:val="28"/>
        </w:rPr>
      </w:pPr>
      <w:r w:rsidRPr="002437CC">
        <w:rPr>
          <w:b/>
          <w:bCs/>
          <w:sz w:val="28"/>
          <w:szCs w:val="28"/>
        </w:rPr>
        <w:t>Administration</w:t>
      </w:r>
      <w:r>
        <w:rPr>
          <w:b/>
          <w:bCs/>
          <w:sz w:val="28"/>
          <w:szCs w:val="28"/>
        </w:rPr>
        <w:t xml:space="preserve"> needs</w:t>
      </w:r>
      <w:r w:rsidRPr="002437CC">
        <w:rPr>
          <w:sz w:val="28"/>
          <w:szCs w:val="28"/>
        </w:rPr>
        <w:br/>
        <w:t>The British needed educated people to work in their government offices. By teaching locals English and basic skills, they created a group of workers who could help manage their rule.</w:t>
      </w:r>
    </w:p>
    <w:p w14:paraId="58744BB6" w14:textId="1B1CA518" w:rsidR="002437CC" w:rsidRPr="002437CC" w:rsidRDefault="002437CC" w:rsidP="002437CC">
      <w:pPr>
        <w:numPr>
          <w:ilvl w:val="0"/>
          <w:numId w:val="51"/>
        </w:numPr>
        <w:tabs>
          <w:tab w:val="num" w:pos="720"/>
        </w:tabs>
        <w:spacing w:before="240"/>
        <w:rPr>
          <w:sz w:val="28"/>
          <w:szCs w:val="28"/>
        </w:rPr>
      </w:pPr>
      <w:r w:rsidRPr="002437CC">
        <w:rPr>
          <w:b/>
          <w:bCs/>
          <w:sz w:val="28"/>
          <w:szCs w:val="28"/>
        </w:rPr>
        <w:t xml:space="preserve">To </w:t>
      </w:r>
      <w:r w:rsidR="00F76DDF" w:rsidRPr="002437CC">
        <w:rPr>
          <w:b/>
          <w:bCs/>
          <w:sz w:val="28"/>
          <w:szCs w:val="28"/>
        </w:rPr>
        <w:t>Supper</w:t>
      </w:r>
      <w:r w:rsidRPr="002437CC">
        <w:rPr>
          <w:b/>
          <w:bCs/>
          <w:sz w:val="28"/>
          <w:szCs w:val="28"/>
        </w:rPr>
        <w:t xml:space="preserve"> British Culture</w:t>
      </w:r>
      <w:r w:rsidRPr="002437CC">
        <w:rPr>
          <w:sz w:val="28"/>
          <w:szCs w:val="28"/>
        </w:rPr>
        <w:br/>
        <w:t xml:space="preserve">The British wanted to make their culture and values more popular in the subcontinent. By teaching their ideas, they tried to make people think like them and </w:t>
      </w:r>
      <w:r w:rsidR="00F76DDF" w:rsidRPr="002437CC">
        <w:rPr>
          <w:sz w:val="28"/>
          <w:szCs w:val="28"/>
        </w:rPr>
        <w:t>deteriorate</w:t>
      </w:r>
      <w:r w:rsidRPr="002437CC">
        <w:rPr>
          <w:sz w:val="28"/>
          <w:szCs w:val="28"/>
        </w:rPr>
        <w:t xml:space="preserve"> local </w:t>
      </w:r>
      <w:r w:rsidR="00F76DDF" w:rsidRPr="002437CC">
        <w:rPr>
          <w:sz w:val="28"/>
          <w:szCs w:val="28"/>
        </w:rPr>
        <w:t>civilizations</w:t>
      </w:r>
      <w:r w:rsidRPr="002437CC">
        <w:rPr>
          <w:sz w:val="28"/>
          <w:szCs w:val="28"/>
        </w:rPr>
        <w:t xml:space="preserve"> and beliefs.</w:t>
      </w:r>
    </w:p>
    <w:p w14:paraId="00896A0D" w14:textId="66D58A7B" w:rsidR="002437CC" w:rsidRDefault="002437CC" w:rsidP="002437CC">
      <w:pPr>
        <w:numPr>
          <w:ilvl w:val="0"/>
          <w:numId w:val="51"/>
        </w:numPr>
        <w:tabs>
          <w:tab w:val="num" w:pos="720"/>
        </w:tabs>
        <w:spacing w:before="240"/>
        <w:rPr>
          <w:sz w:val="28"/>
          <w:szCs w:val="28"/>
        </w:rPr>
      </w:pPr>
      <w:r w:rsidRPr="002437CC">
        <w:rPr>
          <w:b/>
          <w:bCs/>
          <w:sz w:val="28"/>
          <w:szCs w:val="28"/>
        </w:rPr>
        <w:t>To Keep Control</w:t>
      </w:r>
      <w:r w:rsidRPr="002437CC">
        <w:rPr>
          <w:sz w:val="28"/>
          <w:szCs w:val="28"/>
        </w:rPr>
        <w:br/>
        <w:t xml:space="preserve">The curriculum was designed to avoid teaching critical thinking or ideas of freedom. This helped the British </w:t>
      </w:r>
      <w:r w:rsidR="00F76DDF" w:rsidRPr="002437CC">
        <w:rPr>
          <w:sz w:val="28"/>
          <w:szCs w:val="28"/>
        </w:rPr>
        <w:t>stop</w:t>
      </w:r>
      <w:r w:rsidRPr="002437CC">
        <w:rPr>
          <w:sz w:val="28"/>
          <w:szCs w:val="28"/>
        </w:rPr>
        <w:t xml:space="preserve"> the rise of leaders who might challenge their rule.</w:t>
      </w:r>
    </w:p>
    <w:p w14:paraId="75184415" w14:textId="7792A7EA" w:rsidR="00F76DDF" w:rsidRPr="00F76DDF" w:rsidRDefault="00F76DDF" w:rsidP="002437CC">
      <w:pPr>
        <w:numPr>
          <w:ilvl w:val="0"/>
          <w:numId w:val="51"/>
        </w:numPr>
        <w:tabs>
          <w:tab w:val="num" w:pos="720"/>
        </w:tabs>
        <w:spacing w:before="240"/>
        <w:rPr>
          <w:sz w:val="28"/>
          <w:szCs w:val="28"/>
        </w:rPr>
      </w:pPr>
      <w:r>
        <w:rPr>
          <w:b/>
          <w:bCs/>
          <w:sz w:val="28"/>
          <w:szCs w:val="28"/>
        </w:rPr>
        <w:t>Political Control:</w:t>
      </w:r>
    </w:p>
    <w:p w14:paraId="5AF1FE6F" w14:textId="61BA3F5D" w:rsidR="00F76DDF" w:rsidRPr="002437CC" w:rsidRDefault="00F76DDF" w:rsidP="00F76DDF">
      <w:pPr>
        <w:spacing w:before="240"/>
        <w:ind w:left="360"/>
        <w:rPr>
          <w:sz w:val="28"/>
          <w:szCs w:val="28"/>
        </w:rPr>
      </w:pPr>
      <w:r>
        <w:rPr>
          <w:sz w:val="28"/>
          <w:szCs w:val="28"/>
        </w:rPr>
        <w:t xml:space="preserve">The British </w:t>
      </w:r>
      <w:r w:rsidR="003416F4">
        <w:rPr>
          <w:sz w:val="28"/>
          <w:szCs w:val="28"/>
        </w:rPr>
        <w:t xml:space="preserve">recognized the importance of education in consolidating their rule over </w:t>
      </w:r>
      <w:r w:rsidR="00D62A6A">
        <w:rPr>
          <w:sz w:val="28"/>
          <w:szCs w:val="28"/>
        </w:rPr>
        <w:t>India</w:t>
      </w:r>
      <w:r w:rsidR="003416F4">
        <w:rPr>
          <w:sz w:val="28"/>
          <w:szCs w:val="28"/>
        </w:rPr>
        <w:t>. By controlling the curriculum, they could ensure that the education system aligned with their colonial interests. This allowed them to shape the ideological outlook of the population, particularly the elite, ensuring</w:t>
      </w:r>
      <w:r w:rsidR="00D62A6A">
        <w:rPr>
          <w:sz w:val="28"/>
          <w:szCs w:val="28"/>
        </w:rPr>
        <w:t xml:space="preserve"> loyalty to the colonial state. The British aimed to create a class of educated Indians who would assist in administration and uphold British rule.</w:t>
      </w:r>
    </w:p>
    <w:p w14:paraId="32B61B89" w14:textId="175047F5" w:rsidR="002437CC" w:rsidRPr="002437CC" w:rsidRDefault="002437CC" w:rsidP="002437CC">
      <w:pPr>
        <w:numPr>
          <w:ilvl w:val="0"/>
          <w:numId w:val="51"/>
        </w:numPr>
        <w:tabs>
          <w:tab w:val="num" w:pos="720"/>
        </w:tabs>
        <w:spacing w:before="240"/>
        <w:rPr>
          <w:sz w:val="28"/>
          <w:szCs w:val="28"/>
        </w:rPr>
      </w:pPr>
      <w:r w:rsidRPr="002437CC">
        <w:rPr>
          <w:b/>
          <w:bCs/>
          <w:sz w:val="28"/>
          <w:szCs w:val="28"/>
        </w:rPr>
        <w:t xml:space="preserve">For Economic </w:t>
      </w:r>
      <w:r w:rsidR="00D62A6A">
        <w:rPr>
          <w:b/>
          <w:bCs/>
          <w:sz w:val="28"/>
          <w:szCs w:val="28"/>
        </w:rPr>
        <w:t>Interests:</w:t>
      </w:r>
      <w:r w:rsidRPr="002437CC">
        <w:rPr>
          <w:sz w:val="28"/>
          <w:szCs w:val="28"/>
        </w:rPr>
        <w:br/>
        <w:t>The British focused on teaching basic skills like reading, writing, and arithmetic. This helped people get jobs in offices or factories but didn’t encourage advanced education that could lead to local innovation.</w:t>
      </w:r>
    </w:p>
    <w:p w14:paraId="0F4B340F" w14:textId="6BC2ED9F" w:rsidR="002437CC" w:rsidRDefault="002437CC" w:rsidP="002437CC">
      <w:pPr>
        <w:numPr>
          <w:ilvl w:val="0"/>
          <w:numId w:val="51"/>
        </w:numPr>
        <w:tabs>
          <w:tab w:val="num" w:pos="720"/>
        </w:tabs>
        <w:spacing w:before="240"/>
        <w:rPr>
          <w:sz w:val="28"/>
          <w:szCs w:val="28"/>
        </w:rPr>
      </w:pPr>
      <w:r w:rsidRPr="002437CC">
        <w:rPr>
          <w:b/>
          <w:bCs/>
          <w:sz w:val="28"/>
          <w:szCs w:val="28"/>
        </w:rPr>
        <w:t>To Create Social Divides</w:t>
      </w:r>
      <w:r w:rsidR="00D62A6A">
        <w:rPr>
          <w:b/>
          <w:bCs/>
          <w:sz w:val="28"/>
          <w:szCs w:val="28"/>
        </w:rPr>
        <w:t>/control</w:t>
      </w:r>
      <w:r w:rsidRPr="002437CC">
        <w:rPr>
          <w:sz w:val="28"/>
          <w:szCs w:val="28"/>
        </w:rPr>
        <w:br/>
        <w:t xml:space="preserve">The British education system mainly benefited the wealthy and urban </w:t>
      </w:r>
      <w:r w:rsidRPr="002437CC">
        <w:rPr>
          <w:sz w:val="28"/>
          <w:szCs w:val="28"/>
        </w:rPr>
        <w:lastRenderedPageBreak/>
        <w:t>populations. This created a divide between the educated elite, who often supported British interests, and the rest of the population.</w:t>
      </w:r>
    </w:p>
    <w:p w14:paraId="43829897" w14:textId="585EADEC" w:rsidR="00D62A6A" w:rsidRPr="00F363D0" w:rsidRDefault="00F363D0" w:rsidP="002437CC">
      <w:pPr>
        <w:numPr>
          <w:ilvl w:val="0"/>
          <w:numId w:val="51"/>
        </w:numPr>
        <w:tabs>
          <w:tab w:val="num" w:pos="720"/>
        </w:tabs>
        <w:spacing w:before="240"/>
        <w:rPr>
          <w:sz w:val="28"/>
          <w:szCs w:val="28"/>
        </w:rPr>
      </w:pPr>
      <w:r>
        <w:rPr>
          <w:b/>
          <w:bCs/>
          <w:sz w:val="28"/>
          <w:szCs w:val="28"/>
        </w:rPr>
        <w:t>Promotion of English language</w:t>
      </w:r>
    </w:p>
    <w:p w14:paraId="7EA90B87" w14:textId="4A07B012" w:rsidR="00F363D0" w:rsidRPr="00F363D0" w:rsidRDefault="00F363D0" w:rsidP="00F363D0">
      <w:pPr>
        <w:tabs>
          <w:tab w:val="num" w:pos="720"/>
        </w:tabs>
        <w:spacing w:before="240"/>
        <w:ind w:left="360"/>
        <w:rPr>
          <w:sz w:val="28"/>
          <w:szCs w:val="28"/>
        </w:rPr>
      </w:pPr>
      <w:r>
        <w:rPr>
          <w:sz w:val="28"/>
          <w:szCs w:val="28"/>
        </w:rPr>
        <w:t>English was promoted as the medium of instruction in schools and universities positioning it as the language of power and knowledge. This not only helped the British control governance but also gave them influence in shaping the cultural and academic property of India.</w:t>
      </w:r>
    </w:p>
    <w:p w14:paraId="5318E7E5" w14:textId="23FA82E6" w:rsidR="002437CC" w:rsidRPr="002437CC" w:rsidRDefault="002437CC" w:rsidP="002437CC">
      <w:pPr>
        <w:spacing w:before="240"/>
        <w:rPr>
          <w:sz w:val="28"/>
          <w:szCs w:val="28"/>
        </w:rPr>
      </w:pPr>
    </w:p>
    <w:p w14:paraId="7D852679" w14:textId="77777777" w:rsidR="002437CC" w:rsidRPr="00F363D0" w:rsidRDefault="002437CC" w:rsidP="002437CC">
      <w:pPr>
        <w:spacing w:before="240"/>
        <w:rPr>
          <w:b/>
          <w:bCs/>
          <w:sz w:val="32"/>
          <w:szCs w:val="32"/>
          <w:u w:val="single"/>
        </w:rPr>
      </w:pPr>
      <w:r w:rsidRPr="00F363D0">
        <w:rPr>
          <w:b/>
          <w:bCs/>
          <w:sz w:val="32"/>
          <w:szCs w:val="32"/>
          <w:u w:val="single"/>
        </w:rPr>
        <w:t>Consequences of the British Curriculum on Pakistan’s Education System</w:t>
      </w:r>
    </w:p>
    <w:p w14:paraId="7821F63A" w14:textId="77777777" w:rsidR="002437CC" w:rsidRPr="002437CC" w:rsidRDefault="002437CC" w:rsidP="002437CC">
      <w:pPr>
        <w:numPr>
          <w:ilvl w:val="0"/>
          <w:numId w:val="52"/>
        </w:numPr>
        <w:spacing w:before="240"/>
        <w:rPr>
          <w:sz w:val="28"/>
          <w:szCs w:val="28"/>
        </w:rPr>
      </w:pPr>
      <w:r w:rsidRPr="002437CC">
        <w:rPr>
          <w:b/>
          <w:bCs/>
          <w:sz w:val="28"/>
          <w:szCs w:val="28"/>
        </w:rPr>
        <w:t>Language Barrier</w:t>
      </w:r>
      <w:r w:rsidRPr="002437CC">
        <w:rPr>
          <w:sz w:val="28"/>
          <w:szCs w:val="28"/>
        </w:rPr>
        <w:br/>
        <w:t>English became the language of power and success. Schools teaching in English became better funded and respected, while those teaching in local languages were neglected. This created inequality in education.</w:t>
      </w:r>
    </w:p>
    <w:p w14:paraId="49EFFC17" w14:textId="77777777" w:rsidR="002437CC" w:rsidRPr="002437CC" w:rsidRDefault="002437CC" w:rsidP="002437CC">
      <w:pPr>
        <w:numPr>
          <w:ilvl w:val="0"/>
          <w:numId w:val="52"/>
        </w:numPr>
        <w:spacing w:before="240"/>
        <w:rPr>
          <w:sz w:val="28"/>
          <w:szCs w:val="28"/>
        </w:rPr>
      </w:pPr>
      <w:r w:rsidRPr="002437CC">
        <w:rPr>
          <w:b/>
          <w:bCs/>
          <w:sz w:val="28"/>
          <w:szCs w:val="28"/>
        </w:rPr>
        <w:t>Focus on Memorization</w:t>
      </w:r>
      <w:r w:rsidRPr="002437CC">
        <w:rPr>
          <w:sz w:val="28"/>
          <w:szCs w:val="28"/>
        </w:rPr>
        <w:br/>
        <w:t>The British curriculum emphasized rote learning rather than creative or critical thinking. This tradition continued in Pakistan, limiting innovation and problem-solving skills.</w:t>
      </w:r>
    </w:p>
    <w:p w14:paraId="16A6E349" w14:textId="77777777" w:rsidR="002437CC" w:rsidRPr="002437CC" w:rsidRDefault="002437CC" w:rsidP="002437CC">
      <w:pPr>
        <w:numPr>
          <w:ilvl w:val="0"/>
          <w:numId w:val="52"/>
        </w:numPr>
        <w:spacing w:before="240"/>
        <w:rPr>
          <w:sz w:val="28"/>
          <w:szCs w:val="28"/>
        </w:rPr>
      </w:pPr>
      <w:r w:rsidRPr="002437CC">
        <w:rPr>
          <w:b/>
          <w:bCs/>
          <w:sz w:val="28"/>
          <w:szCs w:val="28"/>
        </w:rPr>
        <w:t>Inequality in Access to Education</w:t>
      </w:r>
      <w:r w:rsidRPr="002437CC">
        <w:rPr>
          <w:sz w:val="28"/>
          <w:szCs w:val="28"/>
        </w:rPr>
        <w:br/>
        <w:t>During British rule, only a small group of people had access to quality education. After independence, this system remained, creating a gap between rich and poor in access to schools and opportunities.</w:t>
      </w:r>
    </w:p>
    <w:p w14:paraId="1B6A34B3" w14:textId="77777777" w:rsidR="002437CC" w:rsidRPr="002437CC" w:rsidRDefault="002437CC" w:rsidP="002437CC">
      <w:pPr>
        <w:numPr>
          <w:ilvl w:val="0"/>
          <w:numId w:val="52"/>
        </w:numPr>
        <w:spacing w:before="240"/>
        <w:rPr>
          <w:sz w:val="28"/>
          <w:szCs w:val="28"/>
        </w:rPr>
      </w:pPr>
      <w:r w:rsidRPr="002437CC">
        <w:rPr>
          <w:b/>
          <w:bCs/>
          <w:sz w:val="28"/>
          <w:szCs w:val="28"/>
        </w:rPr>
        <w:t>Loss of Local Culture</w:t>
      </w:r>
      <w:r w:rsidRPr="002437CC">
        <w:rPr>
          <w:sz w:val="28"/>
          <w:szCs w:val="28"/>
        </w:rPr>
        <w:br/>
        <w:t>The focus on British ideas and education overshadowed local traditions, languages, and knowledge systems. This caused a decline in the teaching and promotion of Pakistan’s cultural heritage.</w:t>
      </w:r>
    </w:p>
    <w:p w14:paraId="54746DF3" w14:textId="77777777" w:rsidR="002437CC" w:rsidRPr="002437CC" w:rsidRDefault="002437CC" w:rsidP="002437CC">
      <w:pPr>
        <w:numPr>
          <w:ilvl w:val="0"/>
          <w:numId w:val="52"/>
        </w:numPr>
        <w:spacing w:before="240"/>
        <w:rPr>
          <w:sz w:val="28"/>
          <w:szCs w:val="28"/>
        </w:rPr>
      </w:pPr>
      <w:r w:rsidRPr="002437CC">
        <w:rPr>
          <w:b/>
          <w:bCs/>
          <w:sz w:val="28"/>
          <w:szCs w:val="28"/>
        </w:rPr>
        <w:t>Creation of Elitism</w:t>
      </w:r>
      <w:r w:rsidRPr="002437CC">
        <w:rPr>
          <w:sz w:val="28"/>
          <w:szCs w:val="28"/>
        </w:rPr>
        <w:br/>
        <w:t xml:space="preserve">The colonial system created an elite class that benefited from English </w:t>
      </w:r>
      <w:r w:rsidRPr="002437CC">
        <w:rPr>
          <w:sz w:val="28"/>
          <w:szCs w:val="28"/>
        </w:rPr>
        <w:lastRenderedPageBreak/>
        <w:t>education. In Pakistan, this class system persisted, with English-speaking elites having more opportunities than those educated in Urdu or regional languages.</w:t>
      </w:r>
    </w:p>
    <w:p w14:paraId="11AAE297" w14:textId="77777777" w:rsidR="002437CC" w:rsidRPr="002437CC" w:rsidRDefault="002437CC" w:rsidP="002437CC">
      <w:pPr>
        <w:numPr>
          <w:ilvl w:val="0"/>
          <w:numId w:val="52"/>
        </w:numPr>
        <w:spacing w:before="240"/>
        <w:rPr>
          <w:sz w:val="28"/>
          <w:szCs w:val="28"/>
        </w:rPr>
      </w:pPr>
      <w:r w:rsidRPr="002437CC">
        <w:rPr>
          <w:b/>
          <w:bCs/>
          <w:sz w:val="28"/>
          <w:szCs w:val="28"/>
        </w:rPr>
        <w:t>Neglect of Scientific and Technical Education</w:t>
      </w:r>
      <w:r w:rsidRPr="002437CC">
        <w:rPr>
          <w:sz w:val="28"/>
          <w:szCs w:val="28"/>
        </w:rPr>
        <w:br/>
        <w:t>The British didn’t promote higher education in science or technology because they didn’t want the subcontinent to develop industries that could compete with Britain. This left Pakistan struggling to build a strong foundation in these areas after independence.</w:t>
      </w:r>
    </w:p>
    <w:p w14:paraId="63C37021" w14:textId="77777777" w:rsidR="002437CC" w:rsidRPr="002437CC" w:rsidRDefault="002437CC" w:rsidP="002437CC">
      <w:pPr>
        <w:numPr>
          <w:ilvl w:val="0"/>
          <w:numId w:val="52"/>
        </w:numPr>
        <w:spacing w:before="240"/>
        <w:rPr>
          <w:sz w:val="28"/>
          <w:szCs w:val="28"/>
        </w:rPr>
      </w:pPr>
      <w:r w:rsidRPr="002437CC">
        <w:rPr>
          <w:b/>
          <w:bCs/>
          <w:sz w:val="28"/>
          <w:szCs w:val="28"/>
        </w:rPr>
        <w:t>Challenges in Reform</w:t>
      </w:r>
      <w:r w:rsidRPr="002437CC">
        <w:rPr>
          <w:sz w:val="28"/>
          <w:szCs w:val="28"/>
        </w:rPr>
        <w:br/>
        <w:t>Efforts to improve the curriculum in Pakistan have been slow because the colonial system deeply influenced the education structure. Divisions between rural and urban areas and public and private schools make it harder to create a fair system.</w:t>
      </w:r>
    </w:p>
    <w:p w14:paraId="5BB18172" w14:textId="02BBC2B8" w:rsidR="002437CC" w:rsidRPr="002437CC" w:rsidRDefault="002437CC" w:rsidP="002437CC">
      <w:pPr>
        <w:spacing w:before="240"/>
        <w:rPr>
          <w:sz w:val="28"/>
          <w:szCs w:val="28"/>
        </w:rPr>
      </w:pPr>
    </w:p>
    <w:p w14:paraId="43BFDBFD" w14:textId="446813F6" w:rsidR="002437CC" w:rsidRPr="00F363D0" w:rsidRDefault="002437CC" w:rsidP="002437CC">
      <w:pPr>
        <w:spacing w:before="240"/>
        <w:rPr>
          <w:b/>
          <w:bCs/>
          <w:sz w:val="32"/>
          <w:szCs w:val="32"/>
          <w:u w:val="single"/>
        </w:rPr>
      </w:pPr>
      <w:r w:rsidRPr="00F363D0">
        <w:rPr>
          <w:b/>
          <w:bCs/>
          <w:sz w:val="32"/>
          <w:szCs w:val="32"/>
          <w:u w:val="single"/>
        </w:rPr>
        <w:t>Conclusion</w:t>
      </w:r>
      <w:r w:rsidR="00F363D0">
        <w:rPr>
          <w:b/>
          <w:bCs/>
          <w:sz w:val="32"/>
          <w:szCs w:val="32"/>
          <w:u w:val="single"/>
        </w:rPr>
        <w:t>:</w:t>
      </w:r>
    </w:p>
    <w:p w14:paraId="32675021" w14:textId="4EB41C8A" w:rsidR="002437CC" w:rsidRDefault="002437CC" w:rsidP="002437CC">
      <w:pPr>
        <w:spacing w:before="240"/>
        <w:rPr>
          <w:sz w:val="28"/>
          <w:szCs w:val="28"/>
        </w:rPr>
      </w:pPr>
      <w:r w:rsidRPr="002437CC">
        <w:rPr>
          <w:sz w:val="28"/>
          <w:szCs w:val="28"/>
        </w:rPr>
        <w:t xml:space="preserve">The British curriculum was designed to serve their interests, not to develop the local population. After independence, Pakistan inherited this unequal system, which has continued to impact its </w:t>
      </w:r>
      <w:r w:rsidR="004E049B" w:rsidRPr="002437CC">
        <w:rPr>
          <w:sz w:val="28"/>
          <w:szCs w:val="28"/>
        </w:rPr>
        <w:t>education.</w:t>
      </w:r>
      <w:r w:rsidR="004E049B">
        <w:rPr>
          <w:sz w:val="28"/>
          <w:szCs w:val="28"/>
        </w:rPr>
        <w:t xml:space="preserve"> These</w:t>
      </w:r>
      <w:r w:rsidR="00F363D0">
        <w:rPr>
          <w:sz w:val="28"/>
          <w:szCs w:val="28"/>
        </w:rPr>
        <w:t xml:space="preserve"> challenges</w:t>
      </w:r>
      <w:r w:rsidR="004E049B">
        <w:rPr>
          <w:sz w:val="28"/>
          <w:szCs w:val="28"/>
        </w:rPr>
        <w:t xml:space="preserve"> remain present in Pakistan today, as the country struggles to address educational inequities, create a curriculum that reflects its diverse culture and history, and improve the quality of education for all citizens.</w:t>
      </w:r>
      <w:r w:rsidRPr="002437CC">
        <w:rPr>
          <w:sz w:val="28"/>
          <w:szCs w:val="28"/>
        </w:rPr>
        <w:t xml:space="preserve"> To overcome these challenges, Pakistan needs reforms that focus on equality, critical thinking, cultural preservation, and scientific advancement.</w:t>
      </w:r>
    </w:p>
    <w:p w14:paraId="1B182B42" w14:textId="7F14C427" w:rsidR="004E049B" w:rsidRDefault="0036482B" w:rsidP="002437CC">
      <w:pPr>
        <w:spacing w:before="240"/>
        <w:rPr>
          <w:sz w:val="28"/>
          <w:szCs w:val="28"/>
        </w:rPr>
      </w:pPr>
      <w:r w:rsidRPr="0036482B">
        <w:rPr>
          <w:sz w:val="28"/>
          <w:szCs w:val="28"/>
        </w:rPr>
        <w:pict w14:anchorId="3DE7C246">
          <v:rect id="_x0000_i1382" style="width:0;height:1.5pt" o:hralign="center" o:hrstd="t" o:hr="t" fillcolor="#a0a0a0" stroked="f"/>
        </w:pict>
      </w:r>
    </w:p>
    <w:p w14:paraId="15056A43" w14:textId="77777777" w:rsidR="0036482B" w:rsidRDefault="0036482B" w:rsidP="002437CC">
      <w:pPr>
        <w:spacing w:before="240"/>
        <w:rPr>
          <w:b/>
          <w:bCs/>
          <w:sz w:val="32"/>
          <w:szCs w:val="32"/>
        </w:rPr>
      </w:pPr>
    </w:p>
    <w:p w14:paraId="0078862D" w14:textId="5AB60C5E" w:rsidR="004E049B" w:rsidRDefault="001D3980" w:rsidP="002437CC">
      <w:pPr>
        <w:spacing w:before="240"/>
        <w:rPr>
          <w:sz w:val="28"/>
          <w:szCs w:val="28"/>
        </w:rPr>
      </w:pPr>
      <w:r w:rsidRPr="001D3980">
        <w:rPr>
          <w:b/>
          <w:bCs/>
          <w:sz w:val="32"/>
          <w:szCs w:val="32"/>
        </w:rPr>
        <w:t>Q.No.3 compare and contrast different foundations of curriculum development Analyze how culture and society on curriculum development in details</w:t>
      </w:r>
      <w:r>
        <w:rPr>
          <w:sz w:val="28"/>
          <w:szCs w:val="28"/>
        </w:rPr>
        <w:t>.</w:t>
      </w:r>
    </w:p>
    <w:p w14:paraId="1617A869" w14:textId="0110AFB0" w:rsidR="00F363D0" w:rsidRPr="002233F1" w:rsidRDefault="002233F1" w:rsidP="002437CC">
      <w:pPr>
        <w:spacing w:before="240"/>
        <w:rPr>
          <w:b/>
          <w:bCs/>
          <w:sz w:val="28"/>
          <w:szCs w:val="28"/>
        </w:rPr>
      </w:pPr>
      <w:r w:rsidRPr="002233F1">
        <w:rPr>
          <w:b/>
          <w:bCs/>
          <w:sz w:val="28"/>
          <w:szCs w:val="28"/>
        </w:rPr>
        <w:t xml:space="preserve">Ans: Curriculums Development </w:t>
      </w:r>
    </w:p>
    <w:p w14:paraId="4079C5F3" w14:textId="1716361F" w:rsidR="002437CC" w:rsidRDefault="00782016" w:rsidP="00BF1C3B">
      <w:pPr>
        <w:spacing w:before="240"/>
        <w:jc w:val="both"/>
        <w:rPr>
          <w:sz w:val="28"/>
          <w:szCs w:val="28"/>
        </w:rPr>
      </w:pPr>
      <w:r>
        <w:rPr>
          <w:sz w:val="28"/>
          <w:szCs w:val="28"/>
        </w:rPr>
        <w:lastRenderedPageBreak/>
        <w:t xml:space="preserve">Curriculum development refers to the process of </w:t>
      </w:r>
      <w:r w:rsidR="00BF1C3B">
        <w:rPr>
          <w:sz w:val="28"/>
          <w:szCs w:val="28"/>
        </w:rPr>
        <w:t>designing</w:t>
      </w:r>
      <w:r>
        <w:rPr>
          <w:sz w:val="28"/>
          <w:szCs w:val="28"/>
        </w:rPr>
        <w:t xml:space="preserve">, organizing, and planning the content, </w:t>
      </w:r>
      <w:r w:rsidR="00BF1C3B">
        <w:rPr>
          <w:sz w:val="28"/>
          <w:szCs w:val="28"/>
        </w:rPr>
        <w:t>structure, and</w:t>
      </w:r>
      <w:r>
        <w:rPr>
          <w:sz w:val="28"/>
          <w:szCs w:val="28"/>
        </w:rPr>
        <w:t xml:space="preserve"> </w:t>
      </w:r>
      <w:r w:rsidR="00BF1C3B">
        <w:rPr>
          <w:sz w:val="28"/>
          <w:szCs w:val="28"/>
        </w:rPr>
        <w:t>delivery</w:t>
      </w:r>
      <w:r>
        <w:rPr>
          <w:sz w:val="28"/>
          <w:szCs w:val="28"/>
        </w:rPr>
        <w:t xml:space="preserve"> of educational programs and courses.it involves the creation of learning </w:t>
      </w:r>
      <w:r w:rsidR="00BF1C3B">
        <w:rPr>
          <w:sz w:val="28"/>
          <w:szCs w:val="28"/>
        </w:rPr>
        <w:t>objective, selecting</w:t>
      </w:r>
      <w:r>
        <w:rPr>
          <w:sz w:val="28"/>
          <w:szCs w:val="28"/>
        </w:rPr>
        <w:t xml:space="preserve"> appropriate teaching </w:t>
      </w:r>
      <w:r w:rsidR="00BF1C3B">
        <w:rPr>
          <w:sz w:val="28"/>
          <w:szCs w:val="28"/>
        </w:rPr>
        <w:t>materials, and</w:t>
      </w:r>
      <w:r>
        <w:rPr>
          <w:sz w:val="28"/>
          <w:szCs w:val="28"/>
        </w:rPr>
        <w:t xml:space="preserve"> determining instructional strategies that align with desired educational outcomes. The goals of curriculum development </w:t>
      </w:r>
      <w:r w:rsidR="00555147">
        <w:rPr>
          <w:sz w:val="28"/>
          <w:szCs w:val="28"/>
        </w:rPr>
        <w:t>are</w:t>
      </w:r>
      <w:r>
        <w:rPr>
          <w:sz w:val="28"/>
          <w:szCs w:val="28"/>
        </w:rPr>
        <w:t xml:space="preserve"> to ensure that students acquire the knowledge, skills, and competencies </w:t>
      </w:r>
      <w:r w:rsidR="00BF1C3B">
        <w:rPr>
          <w:sz w:val="28"/>
          <w:szCs w:val="28"/>
        </w:rPr>
        <w:t>necessary to meet academic standards and prepare for future challenges. The process typically includes stages such as needs assessment, goal, setting, content selection, designing assessments, and ongoing evaluation to improve the curriculum over time.</w:t>
      </w:r>
    </w:p>
    <w:p w14:paraId="04CEC49A" w14:textId="54B1B772" w:rsidR="006300A6" w:rsidRPr="0036482B" w:rsidRDefault="006300A6" w:rsidP="0036482B">
      <w:pPr>
        <w:spacing w:before="240"/>
        <w:rPr>
          <w:sz w:val="28"/>
          <w:szCs w:val="28"/>
        </w:rPr>
      </w:pPr>
      <w:r w:rsidRPr="0036482B">
        <w:rPr>
          <w:b/>
          <w:bCs/>
          <w:sz w:val="32"/>
          <w:szCs w:val="32"/>
          <w:u w:val="single"/>
        </w:rPr>
        <w:t>Comparison and contrast of Different Foundation of curriculum Development</w:t>
      </w:r>
      <w:r w:rsidR="0036482B">
        <w:rPr>
          <w:sz w:val="28"/>
          <w:szCs w:val="28"/>
        </w:rPr>
        <w:t>:</w:t>
      </w:r>
      <w:r w:rsidRPr="0036482B">
        <w:rPr>
          <w:sz w:val="28"/>
          <w:szCs w:val="28"/>
        </w:rPr>
        <w:t xml:space="preserve"> </w:t>
      </w:r>
    </w:p>
    <w:p w14:paraId="6FA99084" w14:textId="5695870E" w:rsidR="002437CC" w:rsidRDefault="006300A6" w:rsidP="00BF1C3B">
      <w:pPr>
        <w:spacing w:before="240"/>
        <w:jc w:val="both"/>
        <w:rPr>
          <w:sz w:val="28"/>
          <w:szCs w:val="28"/>
        </w:rPr>
      </w:pPr>
      <w:r>
        <w:rPr>
          <w:sz w:val="28"/>
          <w:szCs w:val="28"/>
        </w:rPr>
        <w:t>Curriculum development is grounded in various foundational perspective, each offering a unique approach to designing educational programs. These foundations can be broadly categorized into philosophical, psychological, Sociological, and historical foundations. Below is a comparison and contrast of these foundational perspectives:</w:t>
      </w:r>
    </w:p>
    <w:p w14:paraId="078D58C8" w14:textId="01B05822" w:rsidR="006300A6" w:rsidRPr="00B64CB3" w:rsidRDefault="006300A6" w:rsidP="00BF1C3B">
      <w:pPr>
        <w:spacing w:before="240"/>
        <w:jc w:val="both"/>
        <w:rPr>
          <w:b/>
          <w:bCs/>
          <w:sz w:val="32"/>
          <w:szCs w:val="32"/>
          <w:u w:val="single"/>
        </w:rPr>
      </w:pPr>
      <w:r w:rsidRPr="00B64CB3">
        <w:rPr>
          <w:b/>
          <w:bCs/>
          <w:sz w:val="32"/>
          <w:szCs w:val="32"/>
          <w:u w:val="single"/>
        </w:rPr>
        <w:t>1.Philosophical Foundations</w:t>
      </w:r>
      <w:r w:rsidR="00B64CB3">
        <w:rPr>
          <w:b/>
          <w:bCs/>
          <w:sz w:val="32"/>
          <w:szCs w:val="32"/>
          <w:u w:val="single"/>
        </w:rPr>
        <w:t>:</w:t>
      </w:r>
    </w:p>
    <w:p w14:paraId="5A7B6D7A" w14:textId="07C7A70C" w:rsidR="00B86009" w:rsidRDefault="00B64CB3" w:rsidP="00B64CB3">
      <w:pPr>
        <w:spacing w:before="240"/>
        <w:jc w:val="both"/>
        <w:rPr>
          <w:sz w:val="28"/>
          <w:szCs w:val="28"/>
        </w:rPr>
      </w:pPr>
      <w:r w:rsidRPr="00B64CB3">
        <w:rPr>
          <w:b/>
          <w:bCs/>
          <w:sz w:val="28"/>
          <w:szCs w:val="28"/>
        </w:rPr>
        <w:t>Definition</w:t>
      </w:r>
      <w:r w:rsidR="006300A6" w:rsidRPr="00B64CB3">
        <w:rPr>
          <w:b/>
          <w:bCs/>
          <w:sz w:val="28"/>
          <w:szCs w:val="28"/>
        </w:rPr>
        <w:t>;</w:t>
      </w:r>
      <w:r w:rsidR="006300A6">
        <w:rPr>
          <w:sz w:val="28"/>
          <w:szCs w:val="28"/>
        </w:rPr>
        <w:t xml:space="preserve"> philosophy examines the </w:t>
      </w:r>
      <w:r>
        <w:rPr>
          <w:sz w:val="28"/>
          <w:szCs w:val="28"/>
        </w:rPr>
        <w:t>purpose</w:t>
      </w:r>
      <w:r w:rsidR="006300A6">
        <w:rPr>
          <w:sz w:val="28"/>
          <w:szCs w:val="28"/>
        </w:rPr>
        <w:t xml:space="preserve"> and goals of education, guiding the values and </w:t>
      </w:r>
      <w:r w:rsidR="00B86009">
        <w:rPr>
          <w:sz w:val="28"/>
          <w:szCs w:val="28"/>
        </w:rPr>
        <w:t xml:space="preserve">principles behind curriculum </w:t>
      </w:r>
      <w:r>
        <w:rPr>
          <w:sz w:val="28"/>
          <w:szCs w:val="28"/>
        </w:rPr>
        <w:t>development. It’s</w:t>
      </w:r>
      <w:r w:rsidR="00B86009">
        <w:rPr>
          <w:sz w:val="28"/>
          <w:szCs w:val="28"/>
        </w:rPr>
        <w:t xml:space="preserve"> addresses’ the “why” of education.</w:t>
      </w:r>
    </w:p>
    <w:p w14:paraId="59BDCBAF" w14:textId="4066D77C" w:rsidR="00B86009" w:rsidRDefault="00B86009" w:rsidP="00B86009">
      <w:pPr>
        <w:spacing w:before="240"/>
        <w:rPr>
          <w:sz w:val="28"/>
          <w:szCs w:val="28"/>
        </w:rPr>
      </w:pPr>
      <w:r w:rsidRPr="00B64CB3">
        <w:rPr>
          <w:b/>
          <w:bCs/>
          <w:sz w:val="28"/>
          <w:szCs w:val="28"/>
        </w:rPr>
        <w:t>Key Theories:</w:t>
      </w:r>
      <w:r>
        <w:rPr>
          <w:sz w:val="28"/>
          <w:szCs w:val="28"/>
        </w:rPr>
        <w:t xml:space="preserve"> Includes various schools of thought such as essentialism (focus on core knowledge), perennialism (focus on timeless truths), progressivism (focus on student interests and real-life experience), and reconstructionism (focus on social change and reform).</w:t>
      </w:r>
    </w:p>
    <w:p w14:paraId="7EF5D415" w14:textId="54C35D6B" w:rsidR="00861A0C" w:rsidRDefault="00861A0C" w:rsidP="00B86009">
      <w:pPr>
        <w:spacing w:before="240"/>
        <w:rPr>
          <w:sz w:val="28"/>
          <w:szCs w:val="28"/>
        </w:rPr>
      </w:pPr>
      <w:r w:rsidRPr="00B64CB3">
        <w:rPr>
          <w:b/>
          <w:bCs/>
          <w:sz w:val="28"/>
          <w:szCs w:val="28"/>
        </w:rPr>
        <w:t xml:space="preserve">Impact of </w:t>
      </w:r>
      <w:r w:rsidR="00B64CB3" w:rsidRPr="00B64CB3">
        <w:rPr>
          <w:b/>
          <w:bCs/>
          <w:sz w:val="28"/>
          <w:szCs w:val="28"/>
        </w:rPr>
        <w:t>curriculum:</w:t>
      </w:r>
      <w:r w:rsidR="00B64CB3">
        <w:rPr>
          <w:sz w:val="28"/>
          <w:szCs w:val="28"/>
        </w:rPr>
        <w:t xml:space="preserve"> Philosophy</w:t>
      </w:r>
      <w:r>
        <w:rPr>
          <w:sz w:val="28"/>
          <w:szCs w:val="28"/>
        </w:rPr>
        <w:t xml:space="preserve"> determines what knowledge is worth teaching, how it should be taught, and how it should be assessed.</w:t>
      </w:r>
    </w:p>
    <w:p w14:paraId="38F71E5E" w14:textId="63B5B56A" w:rsidR="00861A0C" w:rsidRDefault="00861A0C" w:rsidP="00B86009">
      <w:pPr>
        <w:spacing w:before="240"/>
        <w:rPr>
          <w:sz w:val="28"/>
          <w:szCs w:val="28"/>
        </w:rPr>
      </w:pPr>
      <w:r w:rsidRPr="00B64CB3">
        <w:rPr>
          <w:b/>
          <w:bCs/>
          <w:sz w:val="28"/>
          <w:szCs w:val="28"/>
        </w:rPr>
        <w:t>Contrast:</w:t>
      </w:r>
      <w:r>
        <w:rPr>
          <w:sz w:val="28"/>
          <w:szCs w:val="28"/>
        </w:rPr>
        <w:t xml:space="preserve"> while essentialism emphasizes traditional subjects and rote learning, progressivism advocates for student-centered learning, with hands-on activities.</w:t>
      </w:r>
    </w:p>
    <w:p w14:paraId="640165CB" w14:textId="77777777" w:rsidR="00B64CB3" w:rsidRDefault="00B64CB3" w:rsidP="00B86009">
      <w:pPr>
        <w:spacing w:before="240"/>
        <w:rPr>
          <w:b/>
          <w:bCs/>
          <w:sz w:val="32"/>
          <w:szCs w:val="32"/>
          <w:u w:val="single"/>
        </w:rPr>
      </w:pPr>
      <w:r w:rsidRPr="00B64CB3">
        <w:rPr>
          <w:b/>
          <w:bCs/>
          <w:sz w:val="32"/>
          <w:szCs w:val="32"/>
          <w:u w:val="single"/>
        </w:rPr>
        <w:lastRenderedPageBreak/>
        <w:t>2.</w:t>
      </w:r>
      <w:r w:rsidR="00861A0C" w:rsidRPr="00B64CB3">
        <w:rPr>
          <w:b/>
          <w:bCs/>
          <w:sz w:val="32"/>
          <w:szCs w:val="32"/>
          <w:u w:val="single"/>
        </w:rPr>
        <w:t>Psychological foundations</w:t>
      </w:r>
      <w:r>
        <w:rPr>
          <w:b/>
          <w:bCs/>
          <w:sz w:val="32"/>
          <w:szCs w:val="32"/>
          <w:u w:val="single"/>
        </w:rPr>
        <w:t>:</w:t>
      </w:r>
    </w:p>
    <w:p w14:paraId="1FBC6713" w14:textId="18829100" w:rsidR="00861A0C" w:rsidRPr="00B64CB3" w:rsidRDefault="00861A0C" w:rsidP="00B86009">
      <w:pPr>
        <w:spacing w:before="240"/>
        <w:rPr>
          <w:b/>
          <w:bCs/>
          <w:sz w:val="32"/>
          <w:szCs w:val="32"/>
          <w:u w:val="single"/>
        </w:rPr>
      </w:pPr>
      <w:r w:rsidRPr="00B64CB3">
        <w:rPr>
          <w:b/>
          <w:bCs/>
          <w:sz w:val="28"/>
          <w:szCs w:val="28"/>
        </w:rPr>
        <w:t>Definition:</w:t>
      </w:r>
      <w:r>
        <w:rPr>
          <w:sz w:val="28"/>
          <w:szCs w:val="28"/>
        </w:rPr>
        <w:t xml:space="preserve"> Psychological foundations are concerned with how learning occurs, addressing the “how” of education. It explores cognitive, emotional, and social aspects of learners.</w:t>
      </w:r>
    </w:p>
    <w:p w14:paraId="59064711" w14:textId="72383716" w:rsidR="00861A0C" w:rsidRDefault="00861A0C" w:rsidP="00B86009">
      <w:pPr>
        <w:spacing w:before="240"/>
        <w:rPr>
          <w:sz w:val="28"/>
          <w:szCs w:val="28"/>
        </w:rPr>
      </w:pPr>
      <w:r w:rsidRPr="00B64CB3">
        <w:rPr>
          <w:b/>
          <w:bCs/>
          <w:sz w:val="28"/>
          <w:szCs w:val="28"/>
        </w:rPr>
        <w:t>Key Theories:</w:t>
      </w:r>
      <w:r>
        <w:rPr>
          <w:sz w:val="28"/>
          <w:szCs w:val="28"/>
        </w:rPr>
        <w:t xml:space="preserve"> </w:t>
      </w:r>
      <w:r w:rsidR="00606E3A">
        <w:rPr>
          <w:sz w:val="28"/>
          <w:szCs w:val="28"/>
        </w:rPr>
        <w:t xml:space="preserve">includes behaviorism (learning through stimuli and responses), constructivism (learnings as a process of constructing knowledge), and cognitive psychology (focus on mental processes like memory, perception, and problem-solving). </w:t>
      </w:r>
    </w:p>
    <w:p w14:paraId="4552A2E7" w14:textId="5DED2DA8" w:rsidR="00606E3A" w:rsidRPr="00B64CB3" w:rsidRDefault="00606E3A" w:rsidP="00B86009">
      <w:pPr>
        <w:spacing w:before="240"/>
        <w:rPr>
          <w:b/>
          <w:bCs/>
          <w:sz w:val="28"/>
          <w:szCs w:val="28"/>
        </w:rPr>
      </w:pPr>
      <w:r w:rsidRPr="00B64CB3">
        <w:rPr>
          <w:b/>
          <w:bCs/>
          <w:sz w:val="28"/>
          <w:szCs w:val="28"/>
        </w:rPr>
        <w:t xml:space="preserve">Impact of </w:t>
      </w:r>
      <w:r w:rsidR="0036482B" w:rsidRPr="00B64CB3">
        <w:rPr>
          <w:b/>
          <w:bCs/>
          <w:sz w:val="28"/>
          <w:szCs w:val="28"/>
        </w:rPr>
        <w:t>curriculum:</w:t>
      </w:r>
      <w:r w:rsidR="0036482B">
        <w:rPr>
          <w:sz w:val="28"/>
          <w:szCs w:val="28"/>
        </w:rPr>
        <w:t xml:space="preserve"> This</w:t>
      </w:r>
      <w:r>
        <w:rPr>
          <w:sz w:val="28"/>
          <w:szCs w:val="28"/>
        </w:rPr>
        <w:t xml:space="preserve"> foundation influences teaching methods, the sequencing of lessons, and the design of activities that cater to the different learning styles.</w:t>
      </w:r>
    </w:p>
    <w:p w14:paraId="0182BCC9" w14:textId="1EEA96E3" w:rsidR="00606E3A" w:rsidRDefault="00606E3A" w:rsidP="00B86009">
      <w:pPr>
        <w:spacing w:before="240"/>
        <w:rPr>
          <w:sz w:val="28"/>
          <w:szCs w:val="28"/>
        </w:rPr>
      </w:pPr>
      <w:r w:rsidRPr="00B64CB3">
        <w:rPr>
          <w:b/>
          <w:bCs/>
          <w:sz w:val="28"/>
          <w:szCs w:val="28"/>
        </w:rPr>
        <w:t>Contrasts:</w:t>
      </w:r>
      <w:r>
        <w:rPr>
          <w:sz w:val="28"/>
          <w:szCs w:val="28"/>
        </w:rPr>
        <w:t xml:space="preserve"> behaviorism might lead to a more </w:t>
      </w:r>
      <w:r w:rsidR="00953D35">
        <w:rPr>
          <w:sz w:val="28"/>
          <w:szCs w:val="28"/>
        </w:rPr>
        <w:t>structured, teacher directed curriculum, while constructivism promotes inquiry-based student driven learnings.</w:t>
      </w:r>
    </w:p>
    <w:p w14:paraId="4BE82756" w14:textId="0D755A51" w:rsidR="00953D35" w:rsidRPr="002B0E7C" w:rsidRDefault="002B0E7C" w:rsidP="00B86009">
      <w:pPr>
        <w:spacing w:before="240"/>
        <w:rPr>
          <w:b/>
          <w:bCs/>
          <w:sz w:val="32"/>
          <w:szCs w:val="32"/>
          <w:u w:val="single"/>
        </w:rPr>
      </w:pPr>
      <w:r w:rsidRPr="002B0E7C">
        <w:rPr>
          <w:b/>
          <w:bCs/>
          <w:sz w:val="32"/>
          <w:szCs w:val="32"/>
          <w:u w:val="single"/>
        </w:rPr>
        <w:t>3.</w:t>
      </w:r>
      <w:r w:rsidR="00953D35" w:rsidRPr="002B0E7C">
        <w:rPr>
          <w:b/>
          <w:bCs/>
          <w:sz w:val="32"/>
          <w:szCs w:val="32"/>
          <w:u w:val="single"/>
        </w:rPr>
        <w:t>Sociological Foundations:</w:t>
      </w:r>
    </w:p>
    <w:p w14:paraId="4B061783" w14:textId="29CB003F" w:rsidR="00953D35" w:rsidRDefault="00953D35" w:rsidP="00B86009">
      <w:pPr>
        <w:spacing w:before="240"/>
        <w:rPr>
          <w:sz w:val="28"/>
          <w:szCs w:val="28"/>
        </w:rPr>
      </w:pPr>
      <w:r w:rsidRPr="002B0E7C">
        <w:rPr>
          <w:b/>
          <w:bCs/>
          <w:sz w:val="28"/>
          <w:szCs w:val="28"/>
        </w:rPr>
        <w:t xml:space="preserve">Definition: </w:t>
      </w:r>
      <w:r>
        <w:rPr>
          <w:sz w:val="28"/>
          <w:szCs w:val="28"/>
        </w:rPr>
        <w:t xml:space="preserve">Sociological foundations investigate the relationship between education and society. It explores how curriculum can respond to social needs, </w:t>
      </w:r>
      <w:r w:rsidR="002B0E7C">
        <w:rPr>
          <w:sz w:val="28"/>
          <w:szCs w:val="28"/>
        </w:rPr>
        <w:t>trends, and</w:t>
      </w:r>
      <w:r>
        <w:rPr>
          <w:sz w:val="28"/>
          <w:szCs w:val="28"/>
        </w:rPr>
        <w:t xml:space="preserve"> structures.</w:t>
      </w:r>
    </w:p>
    <w:p w14:paraId="6BF67370" w14:textId="378C0BAB" w:rsidR="00953D35" w:rsidRPr="002B0E7C" w:rsidRDefault="00953D35" w:rsidP="00B86009">
      <w:pPr>
        <w:spacing w:before="240"/>
        <w:rPr>
          <w:b/>
          <w:bCs/>
          <w:sz w:val="28"/>
          <w:szCs w:val="28"/>
        </w:rPr>
      </w:pPr>
      <w:r w:rsidRPr="002B0E7C">
        <w:rPr>
          <w:b/>
          <w:bCs/>
          <w:sz w:val="28"/>
          <w:szCs w:val="28"/>
        </w:rPr>
        <w:t>Key Theories:</w:t>
      </w:r>
      <w:r w:rsidR="002B0E7C">
        <w:rPr>
          <w:b/>
          <w:bCs/>
          <w:sz w:val="28"/>
          <w:szCs w:val="28"/>
        </w:rPr>
        <w:t xml:space="preserve"> </w:t>
      </w:r>
      <w:r>
        <w:rPr>
          <w:sz w:val="28"/>
          <w:szCs w:val="28"/>
        </w:rPr>
        <w:t>Includes functionalism (education role in maintaining social stability), critical theory (education is a tool for social changes</w:t>
      </w:r>
      <w:r w:rsidR="0036482B">
        <w:rPr>
          <w:sz w:val="28"/>
          <w:szCs w:val="28"/>
        </w:rPr>
        <w:t>), and</w:t>
      </w:r>
      <w:r>
        <w:rPr>
          <w:sz w:val="28"/>
          <w:szCs w:val="28"/>
        </w:rPr>
        <w:t xml:space="preserve"> postmodernism (focus on deconstructing dominant narratives).</w:t>
      </w:r>
    </w:p>
    <w:p w14:paraId="45052F26" w14:textId="532DE72B" w:rsidR="00953D35" w:rsidRPr="002B0E7C" w:rsidRDefault="00953D35" w:rsidP="00B86009">
      <w:pPr>
        <w:spacing w:before="240"/>
        <w:rPr>
          <w:b/>
          <w:bCs/>
          <w:sz w:val="28"/>
          <w:szCs w:val="28"/>
        </w:rPr>
      </w:pPr>
      <w:r w:rsidRPr="002B0E7C">
        <w:rPr>
          <w:b/>
          <w:bCs/>
          <w:sz w:val="28"/>
          <w:szCs w:val="28"/>
        </w:rPr>
        <w:t>Impacts of curriculum:</w:t>
      </w:r>
      <w:r w:rsidR="002B0E7C">
        <w:rPr>
          <w:b/>
          <w:bCs/>
          <w:sz w:val="28"/>
          <w:szCs w:val="28"/>
        </w:rPr>
        <w:t xml:space="preserve"> </w:t>
      </w:r>
      <w:r>
        <w:rPr>
          <w:sz w:val="28"/>
          <w:szCs w:val="28"/>
        </w:rPr>
        <w:t xml:space="preserve">Sociological foundations </w:t>
      </w:r>
      <w:r w:rsidR="00A35502">
        <w:rPr>
          <w:sz w:val="28"/>
          <w:szCs w:val="28"/>
        </w:rPr>
        <w:t>advocate for the curriculum design that address issues like social justice, equity, and inclusion. It also considers influence of cultural diversity and societal values.</w:t>
      </w:r>
    </w:p>
    <w:p w14:paraId="0B1DE15F" w14:textId="3856DE15" w:rsidR="0036482B" w:rsidRPr="0036482B" w:rsidRDefault="00A35502" w:rsidP="00B86009">
      <w:pPr>
        <w:spacing w:before="240"/>
        <w:rPr>
          <w:sz w:val="28"/>
          <w:szCs w:val="28"/>
        </w:rPr>
      </w:pPr>
      <w:r w:rsidRPr="002B0E7C">
        <w:rPr>
          <w:b/>
          <w:bCs/>
          <w:sz w:val="28"/>
          <w:szCs w:val="28"/>
        </w:rPr>
        <w:t>Contrasts:</w:t>
      </w:r>
      <w:r w:rsidR="002B0E7C">
        <w:rPr>
          <w:b/>
          <w:bCs/>
          <w:sz w:val="28"/>
          <w:szCs w:val="28"/>
        </w:rPr>
        <w:t xml:space="preserve"> </w:t>
      </w:r>
      <w:r>
        <w:rPr>
          <w:sz w:val="28"/>
          <w:szCs w:val="28"/>
        </w:rPr>
        <w:t xml:space="preserve">Functionalism might </w:t>
      </w:r>
      <w:r w:rsidR="0036482B">
        <w:rPr>
          <w:sz w:val="28"/>
          <w:szCs w:val="28"/>
        </w:rPr>
        <w:t>emphasize</w:t>
      </w:r>
      <w:r>
        <w:rPr>
          <w:sz w:val="28"/>
          <w:szCs w:val="28"/>
        </w:rPr>
        <w:t xml:space="preserve"> curricula to maintain societal norms, while critical theory challenges these norms and promotes curricula for empowerment and transformation.</w:t>
      </w:r>
    </w:p>
    <w:p w14:paraId="34B94BC9" w14:textId="77777777" w:rsidR="0036482B" w:rsidRDefault="0036482B" w:rsidP="00B86009">
      <w:pPr>
        <w:spacing w:before="240"/>
        <w:rPr>
          <w:b/>
          <w:bCs/>
          <w:sz w:val="32"/>
          <w:szCs w:val="32"/>
          <w:u w:val="single"/>
        </w:rPr>
      </w:pPr>
    </w:p>
    <w:p w14:paraId="778528A1" w14:textId="6D00047E" w:rsidR="00A35502" w:rsidRPr="002B0E7C" w:rsidRDefault="002B0E7C" w:rsidP="00B86009">
      <w:pPr>
        <w:spacing w:before="240"/>
        <w:rPr>
          <w:b/>
          <w:bCs/>
          <w:sz w:val="32"/>
          <w:szCs w:val="32"/>
          <w:u w:val="single"/>
        </w:rPr>
      </w:pPr>
      <w:r w:rsidRPr="002B0E7C">
        <w:rPr>
          <w:b/>
          <w:bCs/>
          <w:sz w:val="32"/>
          <w:szCs w:val="32"/>
          <w:u w:val="single"/>
        </w:rPr>
        <w:t>4.</w:t>
      </w:r>
      <w:r w:rsidR="00A35502" w:rsidRPr="002B0E7C">
        <w:rPr>
          <w:b/>
          <w:bCs/>
          <w:sz w:val="32"/>
          <w:szCs w:val="32"/>
          <w:u w:val="single"/>
        </w:rPr>
        <w:t>Historical Foundations:</w:t>
      </w:r>
    </w:p>
    <w:p w14:paraId="42195B4E" w14:textId="6DB12286" w:rsidR="00A35502" w:rsidRDefault="002B0E7C" w:rsidP="00B86009">
      <w:pPr>
        <w:spacing w:before="240"/>
        <w:rPr>
          <w:sz w:val="28"/>
          <w:szCs w:val="28"/>
        </w:rPr>
      </w:pPr>
      <w:r w:rsidRPr="002B0E7C">
        <w:rPr>
          <w:b/>
          <w:bCs/>
          <w:sz w:val="28"/>
          <w:szCs w:val="28"/>
        </w:rPr>
        <w:t>Definition:</w:t>
      </w:r>
      <w:r>
        <w:rPr>
          <w:sz w:val="28"/>
          <w:szCs w:val="28"/>
        </w:rPr>
        <w:t xml:space="preserve"> Historical</w:t>
      </w:r>
      <w:r w:rsidR="00A35502">
        <w:rPr>
          <w:sz w:val="28"/>
          <w:szCs w:val="28"/>
        </w:rPr>
        <w:t xml:space="preserve"> </w:t>
      </w:r>
      <w:r>
        <w:rPr>
          <w:sz w:val="28"/>
          <w:szCs w:val="28"/>
        </w:rPr>
        <w:t>F</w:t>
      </w:r>
      <w:r w:rsidR="00A35502">
        <w:rPr>
          <w:sz w:val="28"/>
          <w:szCs w:val="28"/>
        </w:rPr>
        <w:t xml:space="preserve">oundations examine the evolution of curriculum over time and </w:t>
      </w:r>
      <w:r>
        <w:rPr>
          <w:sz w:val="28"/>
          <w:szCs w:val="28"/>
        </w:rPr>
        <w:t>its</w:t>
      </w:r>
      <w:r w:rsidR="00A35502">
        <w:rPr>
          <w:sz w:val="28"/>
          <w:szCs w:val="28"/>
        </w:rPr>
        <w:t xml:space="preserve"> context within specific historical, cultural, and political settings.</w:t>
      </w:r>
    </w:p>
    <w:p w14:paraId="2AD2C105" w14:textId="4BE0CF78" w:rsidR="00B64CB3" w:rsidRPr="002B0E7C" w:rsidRDefault="00A35502" w:rsidP="00B86009">
      <w:pPr>
        <w:spacing w:before="240"/>
        <w:rPr>
          <w:b/>
          <w:bCs/>
          <w:sz w:val="28"/>
          <w:szCs w:val="28"/>
        </w:rPr>
      </w:pPr>
      <w:r w:rsidRPr="002B0E7C">
        <w:rPr>
          <w:b/>
          <w:bCs/>
          <w:sz w:val="28"/>
          <w:szCs w:val="28"/>
        </w:rPr>
        <w:t>Key Theories:</w:t>
      </w:r>
      <w:r w:rsidR="002B0E7C">
        <w:rPr>
          <w:b/>
          <w:bCs/>
          <w:sz w:val="28"/>
          <w:szCs w:val="28"/>
        </w:rPr>
        <w:t xml:space="preserve"> </w:t>
      </w:r>
      <w:r>
        <w:rPr>
          <w:sz w:val="28"/>
          <w:szCs w:val="28"/>
        </w:rPr>
        <w:t xml:space="preserve">Looks at how past educational movements, policies, and </w:t>
      </w:r>
      <w:r w:rsidR="00B64CB3">
        <w:rPr>
          <w:sz w:val="28"/>
          <w:szCs w:val="28"/>
        </w:rPr>
        <w:t>figures have shaped current practices and curricula.</w:t>
      </w:r>
      <w:r w:rsidR="00B64CB3">
        <w:rPr>
          <w:sz w:val="28"/>
          <w:szCs w:val="28"/>
        </w:rPr>
        <w:br/>
      </w:r>
      <w:r w:rsidR="00B64CB3" w:rsidRPr="002B0E7C">
        <w:rPr>
          <w:b/>
          <w:bCs/>
          <w:sz w:val="28"/>
          <w:szCs w:val="28"/>
        </w:rPr>
        <w:t>Impact on Curriculum:</w:t>
      </w:r>
      <w:r w:rsidR="002B0E7C">
        <w:rPr>
          <w:b/>
          <w:bCs/>
          <w:sz w:val="28"/>
          <w:szCs w:val="28"/>
        </w:rPr>
        <w:t xml:space="preserve"> </w:t>
      </w:r>
      <w:r w:rsidR="00B64CB3">
        <w:rPr>
          <w:sz w:val="28"/>
          <w:szCs w:val="28"/>
        </w:rPr>
        <w:t xml:space="preserve">Historical foundations </w:t>
      </w:r>
      <w:r w:rsidR="002B0E7C">
        <w:rPr>
          <w:sz w:val="28"/>
          <w:szCs w:val="28"/>
        </w:rPr>
        <w:t>help</w:t>
      </w:r>
      <w:r w:rsidR="00B64CB3">
        <w:rPr>
          <w:sz w:val="28"/>
          <w:szCs w:val="28"/>
        </w:rPr>
        <w:t xml:space="preserve"> educators understand the development of certain educational practices and provide insight into how past events influence contemporary curriculum decisions.</w:t>
      </w:r>
    </w:p>
    <w:p w14:paraId="0E2BCD59" w14:textId="06193DF1" w:rsidR="00B64CB3" w:rsidRDefault="00B64CB3" w:rsidP="00B86009">
      <w:pPr>
        <w:spacing w:before="240"/>
        <w:rPr>
          <w:sz w:val="28"/>
          <w:szCs w:val="28"/>
        </w:rPr>
      </w:pPr>
      <w:r w:rsidRPr="002B0E7C">
        <w:rPr>
          <w:b/>
          <w:bCs/>
          <w:sz w:val="28"/>
          <w:szCs w:val="28"/>
        </w:rPr>
        <w:t>Contrasts:</w:t>
      </w:r>
      <w:r w:rsidR="002B0E7C">
        <w:rPr>
          <w:b/>
          <w:bCs/>
          <w:sz w:val="28"/>
          <w:szCs w:val="28"/>
        </w:rPr>
        <w:t xml:space="preserve"> </w:t>
      </w:r>
      <w:r>
        <w:rPr>
          <w:sz w:val="28"/>
          <w:szCs w:val="28"/>
        </w:rPr>
        <w:t>While historical foundations can show the continuity of educational principles, they may also highlight shifts in educational priorities due to the political or economic factors.</w:t>
      </w:r>
    </w:p>
    <w:p w14:paraId="4EE1A673" w14:textId="5C0CFCF7" w:rsidR="00953D35" w:rsidRPr="0036482B" w:rsidRDefault="00953D35" w:rsidP="00B86009">
      <w:pPr>
        <w:spacing w:before="240"/>
        <w:rPr>
          <w:sz w:val="28"/>
          <w:szCs w:val="28"/>
        </w:rPr>
      </w:pPr>
    </w:p>
    <w:p w14:paraId="0DC0D66C" w14:textId="77777777" w:rsidR="0036482B" w:rsidRPr="0036482B" w:rsidRDefault="0036482B" w:rsidP="0036482B">
      <w:pPr>
        <w:spacing w:before="240"/>
        <w:rPr>
          <w:b/>
          <w:bCs/>
          <w:sz w:val="36"/>
          <w:szCs w:val="36"/>
          <w:u w:val="single"/>
        </w:rPr>
      </w:pPr>
      <w:r w:rsidRPr="0036482B">
        <w:rPr>
          <w:b/>
          <w:bCs/>
          <w:sz w:val="36"/>
          <w:szCs w:val="36"/>
          <w:u w:val="single"/>
        </w:rPr>
        <w:t>How Culture and Society Influence Curriculum Development</w:t>
      </w:r>
    </w:p>
    <w:p w14:paraId="1452E3E0" w14:textId="38521CA1" w:rsidR="0036482B" w:rsidRPr="0036482B" w:rsidRDefault="0036482B" w:rsidP="0036482B">
      <w:pPr>
        <w:spacing w:before="240"/>
        <w:rPr>
          <w:sz w:val="28"/>
          <w:szCs w:val="28"/>
        </w:rPr>
      </w:pPr>
      <w:r w:rsidRPr="0036482B">
        <w:rPr>
          <w:sz w:val="28"/>
          <w:szCs w:val="28"/>
        </w:rPr>
        <w:t>Culture and society are powerful forces that directly shape curriculum by determining what is taught, how it is taught, and why it is taught.</w:t>
      </w:r>
    </w:p>
    <w:p w14:paraId="4AFCCCEF" w14:textId="77777777" w:rsidR="0036482B" w:rsidRPr="0036482B" w:rsidRDefault="0036482B" w:rsidP="0036482B">
      <w:pPr>
        <w:spacing w:before="240"/>
        <w:rPr>
          <w:b/>
          <w:bCs/>
          <w:sz w:val="28"/>
          <w:szCs w:val="28"/>
          <w:u w:val="single"/>
        </w:rPr>
      </w:pPr>
      <w:r w:rsidRPr="0036482B">
        <w:rPr>
          <w:b/>
          <w:bCs/>
          <w:sz w:val="28"/>
          <w:szCs w:val="28"/>
          <w:u w:val="single"/>
        </w:rPr>
        <w:t>1. Cultural Influence</w:t>
      </w:r>
    </w:p>
    <w:p w14:paraId="5F4ECE61" w14:textId="77777777" w:rsidR="0036482B" w:rsidRPr="0036482B" w:rsidRDefault="0036482B" w:rsidP="0036482B">
      <w:pPr>
        <w:numPr>
          <w:ilvl w:val="0"/>
          <w:numId w:val="55"/>
        </w:numPr>
        <w:spacing w:before="240"/>
        <w:rPr>
          <w:sz w:val="28"/>
          <w:szCs w:val="28"/>
        </w:rPr>
      </w:pPr>
      <w:r w:rsidRPr="0036482B">
        <w:rPr>
          <w:b/>
          <w:bCs/>
          <w:sz w:val="28"/>
          <w:szCs w:val="28"/>
        </w:rPr>
        <w:t>Definition:</w:t>
      </w:r>
      <w:r w:rsidRPr="0036482B">
        <w:rPr>
          <w:sz w:val="28"/>
          <w:szCs w:val="28"/>
        </w:rPr>
        <w:t xml:space="preserve"> Culture refers to the shared values, beliefs, customs, traditions, and language of a group of people.</w:t>
      </w:r>
    </w:p>
    <w:p w14:paraId="6D504C1B" w14:textId="77777777" w:rsidR="0036482B" w:rsidRPr="0036482B" w:rsidRDefault="0036482B" w:rsidP="0036482B">
      <w:pPr>
        <w:numPr>
          <w:ilvl w:val="0"/>
          <w:numId w:val="55"/>
        </w:numPr>
        <w:spacing w:before="240"/>
        <w:rPr>
          <w:sz w:val="28"/>
          <w:szCs w:val="28"/>
        </w:rPr>
      </w:pPr>
      <w:r w:rsidRPr="0036482B">
        <w:rPr>
          <w:b/>
          <w:bCs/>
          <w:sz w:val="28"/>
          <w:szCs w:val="28"/>
        </w:rPr>
        <w:t>Impact on Curriculum:</w:t>
      </w:r>
    </w:p>
    <w:p w14:paraId="3C84A517" w14:textId="77777777" w:rsidR="0036482B" w:rsidRPr="0036482B" w:rsidRDefault="0036482B" w:rsidP="0036482B">
      <w:pPr>
        <w:numPr>
          <w:ilvl w:val="1"/>
          <w:numId w:val="55"/>
        </w:numPr>
        <w:spacing w:before="240"/>
        <w:rPr>
          <w:sz w:val="28"/>
          <w:szCs w:val="28"/>
        </w:rPr>
      </w:pPr>
      <w:r w:rsidRPr="0036482B">
        <w:rPr>
          <w:b/>
          <w:bCs/>
          <w:sz w:val="28"/>
          <w:szCs w:val="28"/>
        </w:rPr>
        <w:t>Content:</w:t>
      </w:r>
      <w:r w:rsidRPr="0036482B">
        <w:rPr>
          <w:sz w:val="28"/>
          <w:szCs w:val="28"/>
        </w:rPr>
        <w:t xml:space="preserve"> The curriculum reflects the dominant culture’s values and priorities, such as history, literature, and language. For example, American schools emphasize U.S. history, while French schools prioritize French culture.</w:t>
      </w:r>
    </w:p>
    <w:p w14:paraId="47BE31CE" w14:textId="77777777" w:rsidR="0036482B" w:rsidRPr="0036482B" w:rsidRDefault="0036482B" w:rsidP="0036482B">
      <w:pPr>
        <w:numPr>
          <w:ilvl w:val="1"/>
          <w:numId w:val="55"/>
        </w:numPr>
        <w:spacing w:before="240"/>
        <w:rPr>
          <w:sz w:val="28"/>
          <w:szCs w:val="28"/>
        </w:rPr>
      </w:pPr>
      <w:r w:rsidRPr="0036482B">
        <w:rPr>
          <w:b/>
          <w:bCs/>
          <w:sz w:val="28"/>
          <w:szCs w:val="28"/>
        </w:rPr>
        <w:lastRenderedPageBreak/>
        <w:t>Language:</w:t>
      </w:r>
      <w:r w:rsidRPr="0036482B">
        <w:rPr>
          <w:sz w:val="28"/>
          <w:szCs w:val="28"/>
        </w:rPr>
        <w:t xml:space="preserve"> The medium of instruction often reflects cultural priorities. Multilingual societies may include bilingual education to preserve cultural identity.</w:t>
      </w:r>
    </w:p>
    <w:p w14:paraId="66898C7E" w14:textId="77777777" w:rsidR="0036482B" w:rsidRPr="0036482B" w:rsidRDefault="0036482B" w:rsidP="0036482B">
      <w:pPr>
        <w:numPr>
          <w:ilvl w:val="1"/>
          <w:numId w:val="55"/>
        </w:numPr>
        <w:spacing w:before="240"/>
        <w:rPr>
          <w:sz w:val="28"/>
          <w:szCs w:val="28"/>
        </w:rPr>
      </w:pPr>
      <w:r w:rsidRPr="0036482B">
        <w:rPr>
          <w:b/>
          <w:bCs/>
          <w:sz w:val="28"/>
          <w:szCs w:val="28"/>
        </w:rPr>
        <w:t>Diversity:</w:t>
      </w:r>
      <w:r w:rsidRPr="0036482B">
        <w:rPr>
          <w:sz w:val="28"/>
          <w:szCs w:val="28"/>
        </w:rPr>
        <w:t xml:space="preserve"> In multicultural societies, curricula must address the representation of different cultural groups to foster inclusion and mutual respect.</w:t>
      </w:r>
    </w:p>
    <w:p w14:paraId="45DFA3C0" w14:textId="77777777" w:rsidR="0036482B" w:rsidRPr="0036482B" w:rsidRDefault="0036482B" w:rsidP="0036482B">
      <w:pPr>
        <w:numPr>
          <w:ilvl w:val="1"/>
          <w:numId w:val="55"/>
        </w:numPr>
        <w:spacing w:before="240"/>
        <w:rPr>
          <w:sz w:val="28"/>
          <w:szCs w:val="28"/>
        </w:rPr>
      </w:pPr>
      <w:r w:rsidRPr="0036482B">
        <w:rPr>
          <w:b/>
          <w:bCs/>
          <w:sz w:val="28"/>
          <w:szCs w:val="28"/>
        </w:rPr>
        <w:t>Ethics and Morals:</w:t>
      </w:r>
      <w:r w:rsidRPr="0036482B">
        <w:rPr>
          <w:sz w:val="28"/>
          <w:szCs w:val="28"/>
        </w:rPr>
        <w:t xml:space="preserve"> Cultural norms influence the values taught in schools, such as respect, honesty, or cooperation.</w:t>
      </w:r>
    </w:p>
    <w:p w14:paraId="2F99DEC2" w14:textId="77777777" w:rsidR="0036482B" w:rsidRPr="0036482B" w:rsidRDefault="0036482B" w:rsidP="0036482B">
      <w:pPr>
        <w:numPr>
          <w:ilvl w:val="1"/>
          <w:numId w:val="55"/>
        </w:numPr>
        <w:spacing w:before="240"/>
        <w:rPr>
          <w:sz w:val="28"/>
          <w:szCs w:val="28"/>
        </w:rPr>
      </w:pPr>
      <w:r w:rsidRPr="0036482B">
        <w:rPr>
          <w:b/>
          <w:bCs/>
          <w:sz w:val="28"/>
          <w:szCs w:val="28"/>
        </w:rPr>
        <w:t>Globalization:</w:t>
      </w:r>
      <w:r w:rsidRPr="0036482B">
        <w:rPr>
          <w:sz w:val="28"/>
          <w:szCs w:val="28"/>
        </w:rPr>
        <w:t xml:space="preserve"> Exposure to global cultures can lead to the integration of international perspectives alongside local traditions.</w:t>
      </w:r>
    </w:p>
    <w:p w14:paraId="3D03826E" w14:textId="77777777" w:rsidR="0036482B" w:rsidRPr="0036482B" w:rsidRDefault="0036482B" w:rsidP="0036482B">
      <w:pPr>
        <w:numPr>
          <w:ilvl w:val="0"/>
          <w:numId w:val="55"/>
        </w:numPr>
        <w:spacing w:before="240"/>
        <w:rPr>
          <w:sz w:val="28"/>
          <w:szCs w:val="28"/>
        </w:rPr>
      </w:pPr>
      <w:r w:rsidRPr="0036482B">
        <w:rPr>
          <w:b/>
          <w:bCs/>
          <w:sz w:val="28"/>
          <w:szCs w:val="28"/>
        </w:rPr>
        <w:t>Examples:</w:t>
      </w:r>
    </w:p>
    <w:p w14:paraId="4AAF9A84" w14:textId="77777777" w:rsidR="0036482B" w:rsidRPr="0036482B" w:rsidRDefault="0036482B" w:rsidP="0036482B">
      <w:pPr>
        <w:numPr>
          <w:ilvl w:val="1"/>
          <w:numId w:val="55"/>
        </w:numPr>
        <w:spacing w:before="240"/>
        <w:rPr>
          <w:sz w:val="28"/>
          <w:szCs w:val="28"/>
        </w:rPr>
      </w:pPr>
      <w:r w:rsidRPr="0036482B">
        <w:rPr>
          <w:sz w:val="28"/>
          <w:szCs w:val="28"/>
        </w:rPr>
        <w:t>In Japan, respect for elders and group harmony is emphasized, influencing both classroom behavior and curriculum design.</w:t>
      </w:r>
    </w:p>
    <w:p w14:paraId="4DC78AA6" w14:textId="77777777" w:rsidR="0036482B" w:rsidRPr="0036482B" w:rsidRDefault="0036482B" w:rsidP="0036482B">
      <w:pPr>
        <w:numPr>
          <w:ilvl w:val="1"/>
          <w:numId w:val="55"/>
        </w:numPr>
        <w:spacing w:before="240"/>
        <w:rPr>
          <w:sz w:val="28"/>
          <w:szCs w:val="28"/>
        </w:rPr>
      </w:pPr>
      <w:r w:rsidRPr="0036482B">
        <w:rPr>
          <w:sz w:val="28"/>
          <w:szCs w:val="28"/>
        </w:rPr>
        <w:t>In multicultural countries like Canada, the curriculum includes indigenous studies to recognize and honor native cultures.</w:t>
      </w:r>
    </w:p>
    <w:p w14:paraId="7B1EF431" w14:textId="41211AF0" w:rsidR="0036482B" w:rsidRPr="0036482B" w:rsidRDefault="0036482B" w:rsidP="0036482B">
      <w:pPr>
        <w:spacing w:before="240"/>
        <w:rPr>
          <w:sz w:val="28"/>
          <w:szCs w:val="28"/>
        </w:rPr>
      </w:pPr>
    </w:p>
    <w:p w14:paraId="6D8AFF99" w14:textId="77777777" w:rsidR="0036482B" w:rsidRPr="0036482B" w:rsidRDefault="0036482B" w:rsidP="0036482B">
      <w:pPr>
        <w:spacing w:before="240"/>
        <w:rPr>
          <w:b/>
          <w:bCs/>
          <w:sz w:val="28"/>
          <w:szCs w:val="28"/>
          <w:u w:val="single"/>
        </w:rPr>
      </w:pPr>
      <w:r w:rsidRPr="0036482B">
        <w:rPr>
          <w:b/>
          <w:bCs/>
          <w:sz w:val="28"/>
          <w:szCs w:val="28"/>
          <w:u w:val="single"/>
        </w:rPr>
        <w:t>2. Societal Influence</w:t>
      </w:r>
    </w:p>
    <w:p w14:paraId="087C7DE8" w14:textId="77777777" w:rsidR="0036482B" w:rsidRPr="0036482B" w:rsidRDefault="0036482B" w:rsidP="0036482B">
      <w:pPr>
        <w:numPr>
          <w:ilvl w:val="0"/>
          <w:numId w:val="56"/>
        </w:numPr>
        <w:spacing w:before="240"/>
        <w:rPr>
          <w:sz w:val="28"/>
          <w:szCs w:val="28"/>
        </w:rPr>
      </w:pPr>
      <w:r w:rsidRPr="0036482B">
        <w:rPr>
          <w:b/>
          <w:bCs/>
          <w:sz w:val="28"/>
          <w:szCs w:val="28"/>
        </w:rPr>
        <w:t>Definition:</w:t>
      </w:r>
      <w:r w:rsidRPr="0036482B">
        <w:rPr>
          <w:sz w:val="28"/>
          <w:szCs w:val="28"/>
        </w:rPr>
        <w:t xml:space="preserve"> Society refers to the larger organized community in which individuals live, including its economic, political, and technological systems.</w:t>
      </w:r>
    </w:p>
    <w:p w14:paraId="2AF6E15C" w14:textId="77777777" w:rsidR="0036482B" w:rsidRPr="0036482B" w:rsidRDefault="0036482B" w:rsidP="0036482B">
      <w:pPr>
        <w:numPr>
          <w:ilvl w:val="0"/>
          <w:numId w:val="56"/>
        </w:numPr>
        <w:spacing w:before="240"/>
        <w:rPr>
          <w:sz w:val="28"/>
          <w:szCs w:val="28"/>
        </w:rPr>
      </w:pPr>
      <w:r w:rsidRPr="0036482B">
        <w:rPr>
          <w:b/>
          <w:bCs/>
          <w:sz w:val="28"/>
          <w:szCs w:val="28"/>
        </w:rPr>
        <w:t>Impact on Curriculum:</w:t>
      </w:r>
    </w:p>
    <w:p w14:paraId="5C30431D" w14:textId="77777777" w:rsidR="0036482B" w:rsidRPr="0036482B" w:rsidRDefault="0036482B" w:rsidP="0036482B">
      <w:pPr>
        <w:numPr>
          <w:ilvl w:val="1"/>
          <w:numId w:val="56"/>
        </w:numPr>
        <w:spacing w:before="240"/>
        <w:rPr>
          <w:sz w:val="28"/>
          <w:szCs w:val="28"/>
        </w:rPr>
      </w:pPr>
      <w:r w:rsidRPr="0036482B">
        <w:rPr>
          <w:b/>
          <w:bCs/>
          <w:sz w:val="28"/>
          <w:szCs w:val="28"/>
        </w:rPr>
        <w:t>Economic Needs:</w:t>
      </w:r>
      <w:r w:rsidRPr="0036482B">
        <w:rPr>
          <w:sz w:val="28"/>
          <w:szCs w:val="28"/>
        </w:rPr>
        <w:t xml:space="preserve"> Curricula align with the demands of the job market, such as STEM (Science, Technology, Engineering, and Mathematics) education to prepare students for high-demand careers.</w:t>
      </w:r>
    </w:p>
    <w:p w14:paraId="428B8E52" w14:textId="77777777" w:rsidR="0036482B" w:rsidRPr="0036482B" w:rsidRDefault="0036482B" w:rsidP="0036482B">
      <w:pPr>
        <w:numPr>
          <w:ilvl w:val="1"/>
          <w:numId w:val="56"/>
        </w:numPr>
        <w:spacing w:before="240"/>
        <w:rPr>
          <w:sz w:val="48"/>
          <w:szCs w:val="48"/>
        </w:rPr>
      </w:pPr>
      <w:r w:rsidRPr="0036482B">
        <w:rPr>
          <w:b/>
          <w:bCs/>
          <w:sz w:val="28"/>
          <w:szCs w:val="28"/>
        </w:rPr>
        <w:lastRenderedPageBreak/>
        <w:t>Social Issues:</w:t>
      </w:r>
      <w:r w:rsidRPr="0036482B">
        <w:rPr>
          <w:sz w:val="28"/>
          <w:szCs w:val="28"/>
        </w:rPr>
        <w:t xml:space="preserve"> Schools address pressing societal challenges, such as environmental sustainability, gender equality, and</w:t>
      </w:r>
      <w:r w:rsidRPr="0036482B">
        <w:rPr>
          <w:sz w:val="48"/>
          <w:szCs w:val="48"/>
        </w:rPr>
        <w:t xml:space="preserve"> </w:t>
      </w:r>
      <w:r w:rsidRPr="0036482B">
        <w:rPr>
          <w:sz w:val="28"/>
          <w:szCs w:val="28"/>
        </w:rPr>
        <w:t>mental health awareness.</w:t>
      </w:r>
    </w:p>
    <w:p w14:paraId="7EDFB102" w14:textId="77777777" w:rsidR="0036482B" w:rsidRPr="0036482B" w:rsidRDefault="0036482B" w:rsidP="0036482B">
      <w:pPr>
        <w:numPr>
          <w:ilvl w:val="1"/>
          <w:numId w:val="56"/>
        </w:numPr>
        <w:spacing w:before="240"/>
        <w:rPr>
          <w:sz w:val="28"/>
          <w:szCs w:val="28"/>
        </w:rPr>
      </w:pPr>
      <w:r w:rsidRPr="0036482B">
        <w:rPr>
          <w:b/>
          <w:bCs/>
          <w:sz w:val="28"/>
          <w:szCs w:val="28"/>
        </w:rPr>
        <w:t>Technological Advances:</w:t>
      </w:r>
      <w:r w:rsidRPr="0036482B">
        <w:rPr>
          <w:sz w:val="28"/>
          <w:szCs w:val="28"/>
        </w:rPr>
        <w:t xml:space="preserve"> The rise of digital tools has led to the inclusion of coding, digital literacy, and online safety in many curricula.</w:t>
      </w:r>
    </w:p>
    <w:p w14:paraId="66969608" w14:textId="77777777" w:rsidR="0036482B" w:rsidRPr="0036482B" w:rsidRDefault="0036482B" w:rsidP="0036482B">
      <w:pPr>
        <w:numPr>
          <w:ilvl w:val="1"/>
          <w:numId w:val="56"/>
        </w:numPr>
        <w:spacing w:before="240"/>
        <w:rPr>
          <w:sz w:val="28"/>
          <w:szCs w:val="28"/>
        </w:rPr>
      </w:pPr>
      <w:r w:rsidRPr="0036482B">
        <w:rPr>
          <w:b/>
          <w:bCs/>
          <w:sz w:val="28"/>
          <w:szCs w:val="28"/>
        </w:rPr>
        <w:t>Government Policies:</w:t>
      </w:r>
      <w:r w:rsidRPr="0036482B">
        <w:rPr>
          <w:sz w:val="28"/>
          <w:szCs w:val="28"/>
        </w:rPr>
        <w:t xml:space="preserve"> Governments shape curricula through laws and standards, often reflecting societal values and political priorities.</w:t>
      </w:r>
    </w:p>
    <w:p w14:paraId="3A0697EF" w14:textId="77777777" w:rsidR="0036482B" w:rsidRPr="0036482B" w:rsidRDefault="0036482B" w:rsidP="0036482B">
      <w:pPr>
        <w:numPr>
          <w:ilvl w:val="1"/>
          <w:numId w:val="56"/>
        </w:numPr>
        <w:spacing w:before="240"/>
        <w:rPr>
          <w:sz w:val="28"/>
          <w:szCs w:val="28"/>
        </w:rPr>
      </w:pPr>
      <w:r w:rsidRPr="0036482B">
        <w:rPr>
          <w:b/>
          <w:bCs/>
          <w:sz w:val="28"/>
          <w:szCs w:val="28"/>
        </w:rPr>
        <w:t>Global Trends:</w:t>
      </w:r>
      <w:r w:rsidRPr="0036482B">
        <w:rPr>
          <w:sz w:val="28"/>
          <w:szCs w:val="28"/>
        </w:rPr>
        <w:t xml:space="preserve"> As societies become interconnected, schools integrate global issues like climate change, human rights, and international relations into the curriculum.</w:t>
      </w:r>
    </w:p>
    <w:p w14:paraId="29FF7C4D" w14:textId="77777777" w:rsidR="0036482B" w:rsidRPr="0036482B" w:rsidRDefault="0036482B" w:rsidP="0036482B">
      <w:pPr>
        <w:numPr>
          <w:ilvl w:val="0"/>
          <w:numId w:val="56"/>
        </w:numPr>
        <w:spacing w:before="240"/>
        <w:rPr>
          <w:sz w:val="28"/>
          <w:szCs w:val="28"/>
        </w:rPr>
      </w:pPr>
      <w:r w:rsidRPr="0036482B">
        <w:rPr>
          <w:b/>
          <w:bCs/>
          <w:sz w:val="28"/>
          <w:szCs w:val="28"/>
        </w:rPr>
        <w:t>Examples:</w:t>
      </w:r>
    </w:p>
    <w:p w14:paraId="49504C98" w14:textId="77777777" w:rsidR="0036482B" w:rsidRPr="0036482B" w:rsidRDefault="0036482B" w:rsidP="0036482B">
      <w:pPr>
        <w:numPr>
          <w:ilvl w:val="1"/>
          <w:numId w:val="56"/>
        </w:numPr>
        <w:spacing w:before="240"/>
        <w:rPr>
          <w:sz w:val="28"/>
          <w:szCs w:val="28"/>
        </w:rPr>
      </w:pPr>
      <w:r w:rsidRPr="0036482B">
        <w:rPr>
          <w:sz w:val="28"/>
          <w:szCs w:val="28"/>
        </w:rPr>
        <w:t>In Finland, the education system focuses on equality and collaboration, reflecting societal values of equity and inclusivity.</w:t>
      </w:r>
    </w:p>
    <w:p w14:paraId="28974D05" w14:textId="77777777" w:rsidR="0036482B" w:rsidRPr="0036482B" w:rsidRDefault="0036482B" w:rsidP="0036482B">
      <w:pPr>
        <w:numPr>
          <w:ilvl w:val="1"/>
          <w:numId w:val="56"/>
        </w:numPr>
        <w:spacing w:before="240"/>
        <w:rPr>
          <w:sz w:val="28"/>
          <w:szCs w:val="28"/>
        </w:rPr>
      </w:pPr>
      <w:r w:rsidRPr="0036482B">
        <w:rPr>
          <w:sz w:val="28"/>
          <w:szCs w:val="28"/>
        </w:rPr>
        <w:t>In developing countries, vocational training is emphasized to address economic needs and reduce unemployment.</w:t>
      </w:r>
    </w:p>
    <w:p w14:paraId="766EAB5C" w14:textId="77777777" w:rsidR="0036482B" w:rsidRPr="0036482B" w:rsidRDefault="0036482B" w:rsidP="0036482B">
      <w:pPr>
        <w:spacing w:before="240"/>
        <w:rPr>
          <w:b/>
          <w:bCs/>
          <w:sz w:val="28"/>
          <w:szCs w:val="28"/>
        </w:rPr>
      </w:pPr>
      <w:r w:rsidRPr="0036482B">
        <w:rPr>
          <w:b/>
          <w:bCs/>
          <w:sz w:val="28"/>
          <w:szCs w:val="28"/>
        </w:rPr>
        <w:t>Comparison of Cultural and Societal Influence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3064"/>
        <w:gridCol w:w="3925"/>
      </w:tblGrid>
      <w:tr w:rsidR="0036482B" w:rsidRPr="0036482B" w14:paraId="07897981" w14:textId="77777777" w:rsidTr="0036482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B0E016" w14:textId="77777777" w:rsidR="0036482B" w:rsidRPr="0036482B" w:rsidRDefault="0036482B" w:rsidP="0036482B">
            <w:pPr>
              <w:spacing w:before="240"/>
              <w:rPr>
                <w:b/>
                <w:bCs/>
                <w:sz w:val="28"/>
                <w:szCs w:val="28"/>
              </w:rPr>
            </w:pPr>
            <w:r w:rsidRPr="0036482B">
              <w:rPr>
                <w:b/>
                <w:bCs/>
                <w:sz w:val="28"/>
                <w:szCs w:val="28"/>
              </w:rPr>
              <w:t>Aspect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3291629E" w14:textId="77777777" w:rsidR="0036482B" w:rsidRPr="0036482B" w:rsidRDefault="0036482B" w:rsidP="0036482B">
            <w:pPr>
              <w:spacing w:before="240"/>
              <w:rPr>
                <w:b/>
                <w:bCs/>
                <w:sz w:val="28"/>
                <w:szCs w:val="28"/>
              </w:rPr>
            </w:pPr>
            <w:r w:rsidRPr="0036482B">
              <w:rPr>
                <w:b/>
                <w:bCs/>
                <w:sz w:val="28"/>
                <w:szCs w:val="28"/>
              </w:rPr>
              <w:t>Culture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0E810AD6" w14:textId="77777777" w:rsidR="0036482B" w:rsidRPr="0036482B" w:rsidRDefault="0036482B" w:rsidP="0036482B">
            <w:pPr>
              <w:spacing w:before="240"/>
              <w:rPr>
                <w:b/>
                <w:bCs/>
                <w:sz w:val="28"/>
                <w:szCs w:val="28"/>
              </w:rPr>
            </w:pPr>
            <w:r w:rsidRPr="0036482B">
              <w:rPr>
                <w:b/>
                <w:bCs/>
                <w:sz w:val="28"/>
                <w:szCs w:val="28"/>
              </w:rPr>
              <w:t>Society</w:t>
            </w:r>
          </w:p>
        </w:tc>
      </w:tr>
      <w:tr w:rsidR="0036482B" w:rsidRPr="0036482B" w14:paraId="24566174" w14:textId="77777777" w:rsidTr="0036482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070176" w14:textId="77777777" w:rsidR="0036482B" w:rsidRPr="0036482B" w:rsidRDefault="0036482B" w:rsidP="0036482B">
            <w:pPr>
              <w:spacing w:before="240"/>
              <w:rPr>
                <w:sz w:val="28"/>
                <w:szCs w:val="28"/>
              </w:rPr>
            </w:pPr>
            <w:r w:rsidRPr="0036482B">
              <w:rPr>
                <w:b/>
                <w:bCs/>
                <w:sz w:val="28"/>
                <w:szCs w:val="28"/>
              </w:rPr>
              <w:t>Definition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7CFDD2A" w14:textId="77777777" w:rsidR="0036482B" w:rsidRPr="0036482B" w:rsidRDefault="0036482B" w:rsidP="0036482B">
            <w:pPr>
              <w:spacing w:before="240"/>
              <w:rPr>
                <w:sz w:val="28"/>
                <w:szCs w:val="28"/>
              </w:rPr>
            </w:pPr>
            <w:r w:rsidRPr="0036482B">
              <w:rPr>
                <w:sz w:val="28"/>
                <w:szCs w:val="28"/>
              </w:rPr>
              <w:t>Traditions, values, language, and identity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C64712C" w14:textId="77777777" w:rsidR="0036482B" w:rsidRPr="0036482B" w:rsidRDefault="0036482B" w:rsidP="0036482B">
            <w:pPr>
              <w:spacing w:before="240"/>
              <w:rPr>
                <w:sz w:val="28"/>
                <w:szCs w:val="28"/>
              </w:rPr>
            </w:pPr>
            <w:r w:rsidRPr="0036482B">
              <w:rPr>
                <w:sz w:val="28"/>
                <w:szCs w:val="28"/>
              </w:rPr>
              <w:t>The broader social, political, and economic systems</w:t>
            </w:r>
          </w:p>
        </w:tc>
      </w:tr>
      <w:tr w:rsidR="0036482B" w:rsidRPr="0036482B" w14:paraId="7D8EF54F" w14:textId="77777777" w:rsidTr="0036482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E56906" w14:textId="77777777" w:rsidR="0036482B" w:rsidRPr="0036482B" w:rsidRDefault="0036482B" w:rsidP="0036482B">
            <w:pPr>
              <w:spacing w:before="240"/>
              <w:rPr>
                <w:sz w:val="28"/>
                <w:szCs w:val="28"/>
              </w:rPr>
            </w:pPr>
            <w:r w:rsidRPr="0036482B">
              <w:rPr>
                <w:b/>
                <w:bCs/>
                <w:sz w:val="28"/>
                <w:szCs w:val="28"/>
              </w:rPr>
              <w:t>Focus</w:t>
            </w:r>
          </w:p>
        </w:tc>
        <w:tc>
          <w:tcPr>
            <w:tcW w:w="0" w:type="auto"/>
            <w:tcBorders>
              <w:top w:val="single" w:sz="4" w:space="0" w:color="auto"/>
              <w:left w:val="single" w:sz="4" w:space="0" w:color="auto"/>
              <w:bottom w:val="single" w:sz="4" w:space="0" w:color="auto"/>
              <w:right w:val="single" w:sz="4" w:space="0" w:color="auto"/>
            </w:tcBorders>
            <w:vAlign w:val="center"/>
            <w:hideMark/>
          </w:tcPr>
          <w:p w14:paraId="1BFAC268" w14:textId="77777777" w:rsidR="0036482B" w:rsidRPr="0036482B" w:rsidRDefault="0036482B" w:rsidP="0036482B">
            <w:pPr>
              <w:spacing w:before="240"/>
              <w:rPr>
                <w:sz w:val="28"/>
                <w:szCs w:val="28"/>
              </w:rPr>
            </w:pPr>
            <w:r w:rsidRPr="0036482B">
              <w:rPr>
                <w:sz w:val="28"/>
                <w:szCs w:val="28"/>
              </w:rPr>
              <w:t>Preservation and promotion of heritage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7E00BE3C" w14:textId="77777777" w:rsidR="0036482B" w:rsidRPr="0036482B" w:rsidRDefault="0036482B" w:rsidP="0036482B">
            <w:pPr>
              <w:spacing w:before="240"/>
              <w:rPr>
                <w:sz w:val="28"/>
                <w:szCs w:val="28"/>
              </w:rPr>
            </w:pPr>
            <w:r w:rsidRPr="0036482B">
              <w:rPr>
                <w:sz w:val="28"/>
                <w:szCs w:val="28"/>
              </w:rPr>
              <w:t>Addressing current and future societal needs</w:t>
            </w:r>
          </w:p>
        </w:tc>
      </w:tr>
      <w:tr w:rsidR="0036482B" w:rsidRPr="0036482B" w14:paraId="0B234858" w14:textId="77777777" w:rsidTr="0036482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65DF18" w14:textId="77777777" w:rsidR="0036482B" w:rsidRPr="0036482B" w:rsidRDefault="0036482B" w:rsidP="0036482B">
            <w:pPr>
              <w:spacing w:before="240"/>
              <w:rPr>
                <w:sz w:val="28"/>
                <w:szCs w:val="28"/>
              </w:rPr>
            </w:pPr>
            <w:r w:rsidRPr="0036482B">
              <w:rPr>
                <w:b/>
                <w:bCs/>
                <w:sz w:val="28"/>
                <w:szCs w:val="28"/>
              </w:rPr>
              <w:lastRenderedPageBreak/>
              <w:t>Curriculum Content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0F2C7E41" w14:textId="77777777" w:rsidR="0036482B" w:rsidRPr="0036482B" w:rsidRDefault="0036482B" w:rsidP="0036482B">
            <w:pPr>
              <w:spacing w:before="240"/>
              <w:rPr>
                <w:sz w:val="28"/>
                <w:szCs w:val="28"/>
              </w:rPr>
            </w:pPr>
            <w:r w:rsidRPr="0036482B">
              <w:rPr>
                <w:sz w:val="28"/>
                <w:szCs w:val="28"/>
              </w:rPr>
              <w:t>Reflects cultural norms and diversity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8F431B2" w14:textId="77777777" w:rsidR="0036482B" w:rsidRPr="0036482B" w:rsidRDefault="0036482B" w:rsidP="0036482B">
            <w:pPr>
              <w:spacing w:before="240"/>
              <w:rPr>
                <w:sz w:val="28"/>
                <w:szCs w:val="28"/>
              </w:rPr>
            </w:pPr>
            <w:r w:rsidRPr="0036482B">
              <w:rPr>
                <w:sz w:val="28"/>
                <w:szCs w:val="28"/>
              </w:rPr>
              <w:t>Includes skills and knowledge for economic and civic roles</w:t>
            </w:r>
          </w:p>
        </w:tc>
      </w:tr>
      <w:tr w:rsidR="0036482B" w:rsidRPr="0036482B" w14:paraId="5BC70808" w14:textId="77777777" w:rsidTr="0036482B">
        <w:trPr>
          <w:trHeight w:val="61"/>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39B00CE" w14:textId="7F5B1EF2" w:rsidR="0036482B" w:rsidRPr="0036482B" w:rsidRDefault="0036482B" w:rsidP="0036482B">
            <w:pPr>
              <w:spacing w:before="240"/>
              <w:rPr>
                <w:sz w:val="28"/>
                <w:szCs w:val="28"/>
              </w:rPr>
            </w:pPr>
            <w:r>
              <w:rPr>
                <w:sz w:val="28"/>
                <w:szCs w:val="28"/>
              </w:rPr>
              <w:t xml:space="preserve">Challenges </w:t>
            </w:r>
          </w:p>
        </w:tc>
        <w:tc>
          <w:tcPr>
            <w:tcW w:w="0" w:type="auto"/>
            <w:tcBorders>
              <w:top w:val="single" w:sz="4" w:space="0" w:color="auto"/>
              <w:left w:val="single" w:sz="4" w:space="0" w:color="auto"/>
              <w:bottom w:val="single" w:sz="4" w:space="0" w:color="auto"/>
              <w:right w:val="single" w:sz="4" w:space="0" w:color="auto"/>
            </w:tcBorders>
            <w:vAlign w:val="center"/>
          </w:tcPr>
          <w:p w14:paraId="4C7AB873" w14:textId="0E17B6BB" w:rsidR="0036482B" w:rsidRPr="0036482B" w:rsidRDefault="0036482B" w:rsidP="0036482B">
            <w:pPr>
              <w:spacing w:before="240"/>
              <w:rPr>
                <w:sz w:val="28"/>
                <w:szCs w:val="28"/>
              </w:rPr>
            </w:pPr>
            <w:r>
              <w:rPr>
                <w:sz w:val="28"/>
                <w:szCs w:val="28"/>
              </w:rPr>
              <w:t>Balance value with globally influences.</w:t>
            </w:r>
          </w:p>
        </w:tc>
        <w:tc>
          <w:tcPr>
            <w:tcW w:w="0" w:type="auto"/>
            <w:tcBorders>
              <w:top w:val="single" w:sz="4" w:space="0" w:color="auto"/>
              <w:left w:val="single" w:sz="4" w:space="0" w:color="auto"/>
              <w:bottom w:val="single" w:sz="4" w:space="0" w:color="auto"/>
              <w:right w:val="single" w:sz="4" w:space="0" w:color="auto"/>
            </w:tcBorders>
            <w:vAlign w:val="center"/>
          </w:tcPr>
          <w:p w14:paraId="1B02F6E9" w14:textId="19DC27C1" w:rsidR="0036482B" w:rsidRPr="0036482B" w:rsidRDefault="0036482B" w:rsidP="0036482B">
            <w:pPr>
              <w:spacing w:before="240"/>
              <w:rPr>
                <w:sz w:val="28"/>
                <w:szCs w:val="28"/>
              </w:rPr>
            </w:pPr>
            <w:r>
              <w:rPr>
                <w:sz w:val="28"/>
                <w:szCs w:val="28"/>
              </w:rPr>
              <w:t xml:space="preserve">Balance demand with local </w:t>
            </w:r>
            <w:r w:rsidRPr="0036482B">
              <w:rPr>
                <w:sz w:val="28"/>
                <w:szCs w:val="28"/>
              </w:rPr>
              <w:t>priorities</w:t>
            </w:r>
            <w:r>
              <w:rPr>
                <w:sz w:val="28"/>
                <w:szCs w:val="28"/>
              </w:rPr>
              <w:t>.</w:t>
            </w:r>
          </w:p>
        </w:tc>
      </w:tr>
    </w:tbl>
    <w:p w14:paraId="399B25F8" w14:textId="77777777" w:rsidR="0036482B" w:rsidRPr="0036482B" w:rsidRDefault="0036482B" w:rsidP="0036482B">
      <w:pPr>
        <w:spacing w:before="240"/>
        <w:rPr>
          <w:b/>
          <w:bCs/>
          <w:sz w:val="32"/>
          <w:szCs w:val="32"/>
          <w:u w:val="single"/>
        </w:rPr>
      </w:pPr>
      <w:r w:rsidRPr="0036482B">
        <w:rPr>
          <w:b/>
          <w:bCs/>
          <w:sz w:val="32"/>
          <w:szCs w:val="32"/>
          <w:u w:val="single"/>
        </w:rPr>
        <w:t>Analysis</w:t>
      </w:r>
    </w:p>
    <w:p w14:paraId="100C607B" w14:textId="57791B37" w:rsidR="0036482B" w:rsidRPr="0036482B" w:rsidRDefault="0036482B" w:rsidP="0036482B">
      <w:pPr>
        <w:spacing w:before="240"/>
        <w:rPr>
          <w:sz w:val="48"/>
          <w:szCs w:val="48"/>
        </w:rPr>
      </w:pPr>
      <w:r w:rsidRPr="0036482B">
        <w:rPr>
          <w:sz w:val="28"/>
          <w:szCs w:val="28"/>
        </w:rPr>
        <w:t xml:space="preserve">While the foundations provide theoretical underpinnings, the practical implementation of curricula is deeply embedded in societal and cultural contexts. For instance, progressive societies may favor a constructivist approach, emphasizing critical thinking and innovation. Conversely, traditional societies may adhere to essentialist or </w:t>
      </w:r>
      <w:r w:rsidRPr="0036482B">
        <w:rPr>
          <w:sz w:val="28"/>
          <w:szCs w:val="28"/>
        </w:rPr>
        <w:t>perennialism</w:t>
      </w:r>
      <w:r w:rsidRPr="0036482B">
        <w:rPr>
          <w:sz w:val="28"/>
          <w:szCs w:val="28"/>
        </w:rPr>
        <w:t xml:space="preserve"> perspectives, emphasizing cultural preservation. Balancing these influences ensures curricula are relevant, inclusive, and adaptable to future</w:t>
      </w:r>
      <w:r w:rsidRPr="0036482B">
        <w:rPr>
          <w:sz w:val="48"/>
          <w:szCs w:val="48"/>
        </w:rPr>
        <w:t xml:space="preserve"> </w:t>
      </w:r>
      <w:r w:rsidRPr="0036482B">
        <w:rPr>
          <w:sz w:val="28"/>
          <w:szCs w:val="28"/>
        </w:rPr>
        <w:t>needs.</w:t>
      </w:r>
    </w:p>
    <w:p w14:paraId="46A7A39F" w14:textId="77777777" w:rsidR="0036482B" w:rsidRPr="0036482B" w:rsidRDefault="0036482B" w:rsidP="0036482B">
      <w:pPr>
        <w:spacing w:before="240"/>
        <w:rPr>
          <w:b/>
          <w:bCs/>
          <w:sz w:val="32"/>
          <w:szCs w:val="32"/>
          <w:u w:val="single"/>
        </w:rPr>
      </w:pPr>
      <w:r w:rsidRPr="0036482B">
        <w:rPr>
          <w:b/>
          <w:bCs/>
          <w:sz w:val="32"/>
          <w:szCs w:val="32"/>
          <w:u w:val="single"/>
        </w:rPr>
        <w:t>Conclusion</w:t>
      </w:r>
    </w:p>
    <w:p w14:paraId="283CD83D" w14:textId="77777777" w:rsidR="0036482B" w:rsidRPr="0036482B" w:rsidRDefault="0036482B" w:rsidP="0036482B">
      <w:pPr>
        <w:spacing w:before="240"/>
        <w:rPr>
          <w:sz w:val="28"/>
          <w:szCs w:val="28"/>
        </w:rPr>
      </w:pPr>
      <w:r w:rsidRPr="0036482B">
        <w:rPr>
          <w:sz w:val="28"/>
          <w:szCs w:val="28"/>
        </w:rPr>
        <w:t>The development of a curriculum is deeply rooted in the interplay of foundational theories and real-world influences from culture and society. Philosophical, psychological, sociological, and historical foundations guide the theoretical framework, while culture and society shape practical implementation. By reflecting cultural values and addressing societal needs, curricula ensure education remains relevant, inclusive, and forward-looking. This balance is essential for preparing learners to navigate and contribute to their communities and the broader world.</w:t>
      </w:r>
    </w:p>
    <w:p w14:paraId="011028D5" w14:textId="1FC8F5C1" w:rsidR="0036482B" w:rsidRPr="0036482B" w:rsidRDefault="0036482B" w:rsidP="0036482B">
      <w:pPr>
        <w:spacing w:before="240"/>
        <w:rPr>
          <w:b/>
          <w:bCs/>
          <w:sz w:val="32"/>
          <w:szCs w:val="32"/>
          <w:u w:val="single"/>
        </w:rPr>
      </w:pPr>
      <w:r w:rsidRPr="0036482B">
        <w:rPr>
          <w:sz w:val="28"/>
          <w:szCs w:val="28"/>
        </w:rPr>
        <w:pict w14:anchorId="356932A7">
          <v:rect id="_x0000_i1381" style="width:0;height:1.5pt" o:hralign="center" o:hrstd="t" o:hr="t" fillcolor="#a0a0a0" stroked="f"/>
        </w:pict>
      </w:r>
    </w:p>
    <w:p w14:paraId="463D333B" w14:textId="77777777" w:rsidR="0036482B" w:rsidRDefault="0036482B" w:rsidP="0036482B">
      <w:pPr>
        <w:spacing w:before="240"/>
        <w:rPr>
          <w:b/>
          <w:bCs/>
          <w:sz w:val="32"/>
          <w:szCs w:val="32"/>
          <w:u w:val="single"/>
        </w:rPr>
      </w:pPr>
    </w:p>
    <w:p w14:paraId="2A83D559" w14:textId="7B88B2B8" w:rsidR="0036482B" w:rsidRDefault="0036482B" w:rsidP="0036482B">
      <w:pPr>
        <w:spacing w:before="240"/>
        <w:rPr>
          <w:sz w:val="28"/>
          <w:szCs w:val="28"/>
        </w:rPr>
      </w:pPr>
      <w:r w:rsidRPr="0036482B">
        <w:rPr>
          <w:b/>
          <w:bCs/>
          <w:sz w:val="32"/>
          <w:szCs w:val="32"/>
          <w:u w:val="single"/>
        </w:rPr>
        <w:lastRenderedPageBreak/>
        <w:t>Q.4</w:t>
      </w:r>
      <w:r w:rsidRPr="0036482B">
        <w:rPr>
          <w:b/>
          <w:bCs/>
          <w:sz w:val="32"/>
          <w:szCs w:val="32"/>
          <w:u w:val="single"/>
        </w:rPr>
        <w:tab/>
        <w:t>Discuss the criteria for content selection. Explain the necessity of evaluation for curriculum improvement</w:t>
      </w:r>
      <w:r w:rsidRPr="0036482B">
        <w:rPr>
          <w:sz w:val="28"/>
          <w:szCs w:val="28"/>
        </w:rPr>
        <w:t>.</w:t>
      </w:r>
    </w:p>
    <w:p w14:paraId="0F14EFF1" w14:textId="59EA3ACD" w:rsidR="0036482B" w:rsidRPr="0036482B" w:rsidRDefault="0036482B" w:rsidP="0036482B">
      <w:pPr>
        <w:spacing w:before="240"/>
        <w:rPr>
          <w:b/>
          <w:bCs/>
          <w:sz w:val="32"/>
          <w:szCs w:val="32"/>
          <w:u w:val="single"/>
        </w:rPr>
      </w:pPr>
      <w:r w:rsidRPr="0036482B">
        <w:rPr>
          <w:b/>
          <w:bCs/>
          <w:sz w:val="32"/>
          <w:szCs w:val="32"/>
          <w:u w:val="single"/>
        </w:rPr>
        <w:t xml:space="preserve">Ans: </w:t>
      </w:r>
      <w:r w:rsidRPr="0036482B">
        <w:rPr>
          <w:b/>
          <w:bCs/>
          <w:sz w:val="32"/>
          <w:szCs w:val="32"/>
          <w:u w:val="single"/>
        </w:rPr>
        <w:t>Content Selection</w:t>
      </w:r>
      <w:r w:rsidRPr="0036482B">
        <w:rPr>
          <w:b/>
          <w:bCs/>
          <w:sz w:val="32"/>
          <w:szCs w:val="32"/>
          <w:u w:val="single"/>
        </w:rPr>
        <w:t>:</w:t>
      </w:r>
    </w:p>
    <w:p w14:paraId="3145B09E" w14:textId="77777777" w:rsidR="0036482B" w:rsidRPr="0036482B" w:rsidRDefault="0036482B" w:rsidP="0036482B">
      <w:pPr>
        <w:spacing w:before="240"/>
        <w:rPr>
          <w:sz w:val="28"/>
          <w:szCs w:val="28"/>
        </w:rPr>
      </w:pPr>
      <w:r w:rsidRPr="0036482B">
        <w:rPr>
          <w:b/>
          <w:bCs/>
          <w:sz w:val="28"/>
          <w:szCs w:val="28"/>
        </w:rPr>
        <w:t>Content selection</w:t>
      </w:r>
      <w:r w:rsidRPr="0036482B">
        <w:rPr>
          <w:sz w:val="28"/>
          <w:szCs w:val="28"/>
        </w:rPr>
        <w:t xml:space="preserve"> refers to the process of choosing and organizing subject matter, concepts, skills, and activities to include in a curriculum or educational program. It is a critical step in curriculum development, ensuring that the learning material is relevant, appropriate, and effective in achieving educational goals.</w:t>
      </w:r>
    </w:p>
    <w:p w14:paraId="6F8CB519" w14:textId="3E101A33" w:rsidR="0036482B" w:rsidRPr="0036482B" w:rsidRDefault="0036482B" w:rsidP="0036482B">
      <w:pPr>
        <w:spacing w:before="240"/>
        <w:rPr>
          <w:sz w:val="28"/>
          <w:szCs w:val="28"/>
        </w:rPr>
      </w:pPr>
      <w:r w:rsidRPr="0036482B">
        <w:rPr>
          <w:sz w:val="28"/>
          <w:szCs w:val="28"/>
        </w:rPr>
        <w:t>The selected content serves as the foundation for teaching and learning activities, and its quality directly impacts the learning outcomes for students. Content selection involves evaluating and prioritizing what knowledge, skills, attitudes, and values should be imparted to learners within the constraints of time, resources, and curriculum objectives</w:t>
      </w:r>
      <w:r>
        <w:rPr>
          <w:sz w:val="28"/>
          <w:szCs w:val="28"/>
        </w:rPr>
        <w:t>.</w:t>
      </w:r>
    </w:p>
    <w:p w14:paraId="102B5558" w14:textId="5E56723B" w:rsidR="0036482B" w:rsidRPr="0036482B" w:rsidRDefault="0036482B" w:rsidP="0036482B">
      <w:pPr>
        <w:spacing w:before="240"/>
        <w:rPr>
          <w:b/>
          <w:bCs/>
          <w:sz w:val="32"/>
          <w:szCs w:val="32"/>
          <w:u w:val="single"/>
        </w:rPr>
      </w:pPr>
      <w:r w:rsidRPr="0036482B">
        <w:rPr>
          <w:b/>
          <w:bCs/>
          <w:sz w:val="32"/>
          <w:szCs w:val="32"/>
          <w:u w:val="single"/>
        </w:rPr>
        <w:t>Criteria for Content Selection in Curriculum Development</w:t>
      </w:r>
      <w:r>
        <w:rPr>
          <w:b/>
          <w:bCs/>
          <w:sz w:val="32"/>
          <w:szCs w:val="32"/>
          <w:u w:val="single"/>
        </w:rPr>
        <w:t>:</w:t>
      </w:r>
    </w:p>
    <w:p w14:paraId="6975D946" w14:textId="77777777" w:rsidR="0036482B" w:rsidRPr="0036482B" w:rsidRDefault="0036482B" w:rsidP="0036482B">
      <w:pPr>
        <w:spacing w:before="240"/>
        <w:rPr>
          <w:sz w:val="28"/>
          <w:szCs w:val="28"/>
        </w:rPr>
      </w:pPr>
      <w:r w:rsidRPr="0036482B">
        <w:rPr>
          <w:sz w:val="28"/>
          <w:szCs w:val="28"/>
        </w:rPr>
        <w:t>Content selection is a critical step in designing an effective curriculum. It ensures that the material meets the educational goals and addresses the needs of learners. The following are the primary criteria for content selection:</w:t>
      </w:r>
    </w:p>
    <w:p w14:paraId="691D3722" w14:textId="77777777" w:rsidR="0036482B" w:rsidRPr="0036482B" w:rsidRDefault="0036482B" w:rsidP="0036482B">
      <w:pPr>
        <w:spacing w:before="240"/>
        <w:rPr>
          <w:b/>
          <w:bCs/>
          <w:sz w:val="28"/>
          <w:szCs w:val="28"/>
        </w:rPr>
      </w:pPr>
      <w:r w:rsidRPr="0036482B">
        <w:rPr>
          <w:b/>
          <w:bCs/>
          <w:sz w:val="28"/>
          <w:szCs w:val="28"/>
        </w:rPr>
        <w:t>1. Relevance</w:t>
      </w:r>
    </w:p>
    <w:p w14:paraId="20D8F1FD" w14:textId="77777777" w:rsidR="0036482B" w:rsidRPr="0036482B" w:rsidRDefault="0036482B" w:rsidP="0036482B">
      <w:pPr>
        <w:numPr>
          <w:ilvl w:val="0"/>
          <w:numId w:val="119"/>
        </w:numPr>
        <w:spacing w:before="240"/>
        <w:rPr>
          <w:sz w:val="28"/>
          <w:szCs w:val="28"/>
        </w:rPr>
      </w:pPr>
      <w:r w:rsidRPr="0036482B">
        <w:rPr>
          <w:sz w:val="28"/>
          <w:szCs w:val="28"/>
        </w:rPr>
        <w:t>Content must align with the learning objectives and intended outcomes.</w:t>
      </w:r>
    </w:p>
    <w:p w14:paraId="3DC83A32" w14:textId="77777777" w:rsidR="0036482B" w:rsidRPr="0036482B" w:rsidRDefault="0036482B" w:rsidP="0036482B">
      <w:pPr>
        <w:numPr>
          <w:ilvl w:val="0"/>
          <w:numId w:val="119"/>
        </w:numPr>
        <w:spacing w:before="240"/>
        <w:rPr>
          <w:sz w:val="28"/>
          <w:szCs w:val="28"/>
        </w:rPr>
      </w:pPr>
      <w:r w:rsidRPr="0036482B">
        <w:rPr>
          <w:sz w:val="28"/>
          <w:szCs w:val="28"/>
        </w:rPr>
        <w:t>It should address the current and future needs of learners, society, and the workplace.</w:t>
      </w:r>
    </w:p>
    <w:p w14:paraId="456D6E59" w14:textId="77777777" w:rsidR="0036482B" w:rsidRPr="0036482B" w:rsidRDefault="0036482B" w:rsidP="0036482B">
      <w:pPr>
        <w:numPr>
          <w:ilvl w:val="0"/>
          <w:numId w:val="119"/>
        </w:numPr>
        <w:spacing w:before="240"/>
        <w:rPr>
          <w:sz w:val="28"/>
          <w:szCs w:val="28"/>
        </w:rPr>
      </w:pPr>
      <w:r w:rsidRPr="0036482B">
        <w:rPr>
          <w:sz w:val="28"/>
          <w:szCs w:val="28"/>
        </w:rPr>
        <w:t>Topics must relate to the learners' prior knowledge and experiences to foster understanding.</w:t>
      </w:r>
    </w:p>
    <w:p w14:paraId="122F328A" w14:textId="77777777" w:rsidR="0036482B" w:rsidRPr="0036482B" w:rsidRDefault="0036482B" w:rsidP="0036482B">
      <w:pPr>
        <w:spacing w:before="240"/>
        <w:rPr>
          <w:b/>
          <w:bCs/>
          <w:sz w:val="28"/>
          <w:szCs w:val="28"/>
        </w:rPr>
      </w:pPr>
      <w:r w:rsidRPr="0036482B">
        <w:rPr>
          <w:b/>
          <w:bCs/>
          <w:sz w:val="28"/>
          <w:szCs w:val="28"/>
        </w:rPr>
        <w:t>2. Significance</w:t>
      </w:r>
    </w:p>
    <w:p w14:paraId="37B28251" w14:textId="77777777" w:rsidR="0036482B" w:rsidRPr="0036482B" w:rsidRDefault="0036482B" w:rsidP="0036482B">
      <w:pPr>
        <w:numPr>
          <w:ilvl w:val="0"/>
          <w:numId w:val="120"/>
        </w:numPr>
        <w:spacing w:before="240"/>
        <w:rPr>
          <w:sz w:val="28"/>
          <w:szCs w:val="28"/>
        </w:rPr>
      </w:pPr>
      <w:r w:rsidRPr="0036482B">
        <w:rPr>
          <w:sz w:val="28"/>
          <w:szCs w:val="28"/>
        </w:rPr>
        <w:t>Content should be significant in contributing to the learner's personal, social, and academic growth.</w:t>
      </w:r>
    </w:p>
    <w:p w14:paraId="563E4161" w14:textId="77777777" w:rsidR="0036482B" w:rsidRPr="0036482B" w:rsidRDefault="0036482B" w:rsidP="0036482B">
      <w:pPr>
        <w:numPr>
          <w:ilvl w:val="0"/>
          <w:numId w:val="120"/>
        </w:numPr>
        <w:spacing w:before="240"/>
        <w:rPr>
          <w:sz w:val="28"/>
          <w:szCs w:val="28"/>
        </w:rPr>
      </w:pPr>
      <w:r w:rsidRPr="0036482B">
        <w:rPr>
          <w:sz w:val="28"/>
          <w:szCs w:val="28"/>
        </w:rPr>
        <w:lastRenderedPageBreak/>
        <w:t>It must include knowledge, skills, and attitudes that are crucial for the learner's development.</w:t>
      </w:r>
    </w:p>
    <w:p w14:paraId="2D5F0BEB" w14:textId="77777777" w:rsidR="0036482B" w:rsidRPr="0036482B" w:rsidRDefault="0036482B" w:rsidP="0036482B">
      <w:pPr>
        <w:spacing w:before="240"/>
        <w:rPr>
          <w:b/>
          <w:bCs/>
          <w:sz w:val="28"/>
          <w:szCs w:val="28"/>
        </w:rPr>
      </w:pPr>
      <w:r w:rsidRPr="0036482B">
        <w:rPr>
          <w:b/>
          <w:bCs/>
          <w:sz w:val="28"/>
          <w:szCs w:val="28"/>
        </w:rPr>
        <w:t>3. Validity</w:t>
      </w:r>
    </w:p>
    <w:p w14:paraId="3258FC81" w14:textId="77777777" w:rsidR="0036482B" w:rsidRPr="0036482B" w:rsidRDefault="0036482B" w:rsidP="0036482B">
      <w:pPr>
        <w:numPr>
          <w:ilvl w:val="0"/>
          <w:numId w:val="121"/>
        </w:numPr>
        <w:spacing w:before="240"/>
        <w:rPr>
          <w:sz w:val="28"/>
          <w:szCs w:val="28"/>
        </w:rPr>
      </w:pPr>
      <w:r w:rsidRPr="0036482B">
        <w:rPr>
          <w:sz w:val="28"/>
          <w:szCs w:val="28"/>
        </w:rPr>
        <w:t>The content should be accurate, up-to-date, and reflect current knowledge in the discipline.</w:t>
      </w:r>
    </w:p>
    <w:p w14:paraId="1ADBBB4E" w14:textId="77777777" w:rsidR="0036482B" w:rsidRPr="0036482B" w:rsidRDefault="0036482B" w:rsidP="0036482B">
      <w:pPr>
        <w:numPr>
          <w:ilvl w:val="0"/>
          <w:numId w:val="121"/>
        </w:numPr>
        <w:spacing w:before="240"/>
        <w:rPr>
          <w:sz w:val="28"/>
          <w:szCs w:val="28"/>
        </w:rPr>
      </w:pPr>
      <w:r w:rsidRPr="0036482B">
        <w:rPr>
          <w:sz w:val="28"/>
          <w:szCs w:val="28"/>
        </w:rPr>
        <w:t>It should be free from biases, outdated information, and unsupported claims.</w:t>
      </w:r>
    </w:p>
    <w:p w14:paraId="7AAD5C06" w14:textId="77777777" w:rsidR="0036482B" w:rsidRPr="0036482B" w:rsidRDefault="0036482B" w:rsidP="0036482B">
      <w:pPr>
        <w:spacing w:before="240"/>
        <w:rPr>
          <w:b/>
          <w:bCs/>
          <w:sz w:val="28"/>
          <w:szCs w:val="28"/>
        </w:rPr>
      </w:pPr>
      <w:r w:rsidRPr="0036482B">
        <w:rPr>
          <w:b/>
          <w:bCs/>
          <w:sz w:val="28"/>
          <w:szCs w:val="28"/>
        </w:rPr>
        <w:t>4. Learnability</w:t>
      </w:r>
    </w:p>
    <w:p w14:paraId="67B05753" w14:textId="77777777" w:rsidR="0036482B" w:rsidRPr="0036482B" w:rsidRDefault="0036482B" w:rsidP="0036482B">
      <w:pPr>
        <w:numPr>
          <w:ilvl w:val="0"/>
          <w:numId w:val="122"/>
        </w:numPr>
        <w:spacing w:before="240"/>
        <w:rPr>
          <w:sz w:val="28"/>
          <w:szCs w:val="28"/>
        </w:rPr>
      </w:pPr>
      <w:r w:rsidRPr="0036482B">
        <w:rPr>
          <w:sz w:val="28"/>
          <w:szCs w:val="28"/>
        </w:rPr>
        <w:t>Content must be within the intellectual and emotional capacity of learners, ensuring they can grasp and apply it effectively.</w:t>
      </w:r>
    </w:p>
    <w:p w14:paraId="731302CF" w14:textId="77777777" w:rsidR="0036482B" w:rsidRPr="0036482B" w:rsidRDefault="0036482B" w:rsidP="0036482B">
      <w:pPr>
        <w:numPr>
          <w:ilvl w:val="0"/>
          <w:numId w:val="122"/>
        </w:numPr>
        <w:spacing w:before="240"/>
        <w:rPr>
          <w:sz w:val="28"/>
          <w:szCs w:val="28"/>
        </w:rPr>
      </w:pPr>
      <w:r w:rsidRPr="0036482B">
        <w:rPr>
          <w:sz w:val="28"/>
          <w:szCs w:val="28"/>
        </w:rPr>
        <w:t>It should match the developmental stage of the students and their learning readiness.</w:t>
      </w:r>
    </w:p>
    <w:p w14:paraId="3B5FC279" w14:textId="77777777" w:rsidR="0036482B" w:rsidRPr="0036482B" w:rsidRDefault="0036482B" w:rsidP="0036482B">
      <w:pPr>
        <w:spacing w:before="240"/>
        <w:rPr>
          <w:b/>
          <w:bCs/>
          <w:sz w:val="28"/>
          <w:szCs w:val="28"/>
        </w:rPr>
      </w:pPr>
      <w:r w:rsidRPr="0036482B">
        <w:rPr>
          <w:b/>
          <w:bCs/>
          <w:sz w:val="28"/>
          <w:szCs w:val="28"/>
        </w:rPr>
        <w:t>5. Utility</w:t>
      </w:r>
    </w:p>
    <w:p w14:paraId="63B47EC9" w14:textId="77777777" w:rsidR="0036482B" w:rsidRPr="0036482B" w:rsidRDefault="0036482B" w:rsidP="0036482B">
      <w:pPr>
        <w:numPr>
          <w:ilvl w:val="0"/>
          <w:numId w:val="123"/>
        </w:numPr>
        <w:spacing w:before="240"/>
        <w:rPr>
          <w:sz w:val="28"/>
          <w:szCs w:val="28"/>
        </w:rPr>
      </w:pPr>
      <w:r w:rsidRPr="0036482B">
        <w:rPr>
          <w:sz w:val="28"/>
          <w:szCs w:val="28"/>
        </w:rPr>
        <w:t>The material should be useful in real-life contexts, promoting practical application.</w:t>
      </w:r>
    </w:p>
    <w:p w14:paraId="1E70D544" w14:textId="77777777" w:rsidR="0036482B" w:rsidRPr="0036482B" w:rsidRDefault="0036482B" w:rsidP="0036482B">
      <w:pPr>
        <w:numPr>
          <w:ilvl w:val="0"/>
          <w:numId w:val="123"/>
        </w:numPr>
        <w:spacing w:before="240"/>
        <w:rPr>
          <w:sz w:val="28"/>
          <w:szCs w:val="28"/>
        </w:rPr>
      </w:pPr>
      <w:r w:rsidRPr="0036482B">
        <w:rPr>
          <w:sz w:val="28"/>
          <w:szCs w:val="28"/>
        </w:rPr>
        <w:t>It must empower learners with skills and knowledge that can be utilized in their personal and professional lives.</w:t>
      </w:r>
    </w:p>
    <w:p w14:paraId="69B248EC" w14:textId="77777777" w:rsidR="0036482B" w:rsidRPr="0036482B" w:rsidRDefault="0036482B" w:rsidP="0036482B">
      <w:pPr>
        <w:spacing w:before="240"/>
        <w:rPr>
          <w:b/>
          <w:bCs/>
          <w:sz w:val="28"/>
          <w:szCs w:val="28"/>
        </w:rPr>
      </w:pPr>
      <w:r w:rsidRPr="0036482B">
        <w:rPr>
          <w:b/>
          <w:bCs/>
          <w:sz w:val="28"/>
          <w:szCs w:val="28"/>
        </w:rPr>
        <w:t>6. Feasibility</w:t>
      </w:r>
    </w:p>
    <w:p w14:paraId="77A480EA" w14:textId="77777777" w:rsidR="0036482B" w:rsidRPr="0036482B" w:rsidRDefault="0036482B" w:rsidP="0036482B">
      <w:pPr>
        <w:numPr>
          <w:ilvl w:val="0"/>
          <w:numId w:val="124"/>
        </w:numPr>
        <w:spacing w:before="240"/>
        <w:rPr>
          <w:sz w:val="28"/>
          <w:szCs w:val="28"/>
        </w:rPr>
      </w:pPr>
      <w:r w:rsidRPr="0036482B">
        <w:rPr>
          <w:sz w:val="28"/>
          <w:szCs w:val="28"/>
        </w:rPr>
        <w:t>Content must be teachable within the constraints of time, resources, and the teacher's expertise.</w:t>
      </w:r>
    </w:p>
    <w:p w14:paraId="7CF28285" w14:textId="77777777" w:rsidR="0036482B" w:rsidRPr="0036482B" w:rsidRDefault="0036482B" w:rsidP="0036482B">
      <w:pPr>
        <w:numPr>
          <w:ilvl w:val="0"/>
          <w:numId w:val="124"/>
        </w:numPr>
        <w:spacing w:before="240"/>
        <w:rPr>
          <w:sz w:val="28"/>
          <w:szCs w:val="28"/>
        </w:rPr>
      </w:pPr>
      <w:r w:rsidRPr="0036482B">
        <w:rPr>
          <w:sz w:val="28"/>
          <w:szCs w:val="28"/>
        </w:rPr>
        <w:t>It should consider the available infrastructure, technology, and support systems.</w:t>
      </w:r>
    </w:p>
    <w:p w14:paraId="7E862FB5" w14:textId="77777777" w:rsidR="0036482B" w:rsidRPr="0036482B" w:rsidRDefault="0036482B" w:rsidP="0036482B">
      <w:pPr>
        <w:spacing w:before="240"/>
        <w:rPr>
          <w:b/>
          <w:bCs/>
          <w:sz w:val="28"/>
          <w:szCs w:val="28"/>
        </w:rPr>
      </w:pPr>
      <w:r w:rsidRPr="0036482B">
        <w:rPr>
          <w:b/>
          <w:bCs/>
          <w:sz w:val="28"/>
          <w:szCs w:val="28"/>
        </w:rPr>
        <w:t>7. Interest</w:t>
      </w:r>
    </w:p>
    <w:p w14:paraId="7CE13BA5" w14:textId="77777777" w:rsidR="0036482B" w:rsidRPr="0036482B" w:rsidRDefault="0036482B" w:rsidP="0036482B">
      <w:pPr>
        <w:numPr>
          <w:ilvl w:val="0"/>
          <w:numId w:val="125"/>
        </w:numPr>
        <w:spacing w:before="240"/>
        <w:rPr>
          <w:sz w:val="28"/>
          <w:szCs w:val="28"/>
        </w:rPr>
      </w:pPr>
      <w:r w:rsidRPr="0036482B">
        <w:rPr>
          <w:sz w:val="28"/>
          <w:szCs w:val="28"/>
        </w:rPr>
        <w:t>Selected topics should engage learners and stimulate their curiosity.</w:t>
      </w:r>
    </w:p>
    <w:p w14:paraId="67BA23BF" w14:textId="77777777" w:rsidR="0036482B" w:rsidRPr="0036482B" w:rsidRDefault="0036482B" w:rsidP="0036482B">
      <w:pPr>
        <w:numPr>
          <w:ilvl w:val="0"/>
          <w:numId w:val="125"/>
        </w:numPr>
        <w:spacing w:before="240"/>
        <w:rPr>
          <w:sz w:val="28"/>
          <w:szCs w:val="28"/>
        </w:rPr>
      </w:pPr>
      <w:r w:rsidRPr="0036482B">
        <w:rPr>
          <w:sz w:val="28"/>
          <w:szCs w:val="28"/>
        </w:rPr>
        <w:t>Interesting content enhances motivation and the overall learning experience.</w:t>
      </w:r>
    </w:p>
    <w:p w14:paraId="6AFA4B7F" w14:textId="77777777" w:rsidR="0036482B" w:rsidRPr="0036482B" w:rsidRDefault="0036482B" w:rsidP="0036482B">
      <w:pPr>
        <w:spacing w:before="240"/>
        <w:rPr>
          <w:b/>
          <w:bCs/>
          <w:sz w:val="28"/>
          <w:szCs w:val="28"/>
        </w:rPr>
      </w:pPr>
      <w:r w:rsidRPr="0036482B">
        <w:rPr>
          <w:b/>
          <w:bCs/>
          <w:sz w:val="28"/>
          <w:szCs w:val="28"/>
        </w:rPr>
        <w:lastRenderedPageBreak/>
        <w:t>8. Balance</w:t>
      </w:r>
    </w:p>
    <w:p w14:paraId="1F2F43AB" w14:textId="77777777" w:rsidR="0036482B" w:rsidRPr="0036482B" w:rsidRDefault="0036482B" w:rsidP="0036482B">
      <w:pPr>
        <w:numPr>
          <w:ilvl w:val="0"/>
          <w:numId w:val="126"/>
        </w:numPr>
        <w:spacing w:before="240"/>
        <w:rPr>
          <w:sz w:val="28"/>
          <w:szCs w:val="28"/>
        </w:rPr>
      </w:pPr>
      <w:r w:rsidRPr="0036482B">
        <w:rPr>
          <w:sz w:val="28"/>
          <w:szCs w:val="28"/>
        </w:rPr>
        <w:t>The curriculum should provide a balanced representation of various disciplines and perspectives.</w:t>
      </w:r>
    </w:p>
    <w:p w14:paraId="7343CCC3" w14:textId="77777777" w:rsidR="0036482B" w:rsidRPr="0036482B" w:rsidRDefault="0036482B" w:rsidP="0036482B">
      <w:pPr>
        <w:numPr>
          <w:ilvl w:val="0"/>
          <w:numId w:val="126"/>
        </w:numPr>
        <w:spacing w:before="240"/>
        <w:rPr>
          <w:sz w:val="28"/>
          <w:szCs w:val="28"/>
        </w:rPr>
      </w:pPr>
      <w:r w:rsidRPr="0036482B">
        <w:rPr>
          <w:sz w:val="28"/>
          <w:szCs w:val="28"/>
        </w:rPr>
        <w:t>This includes addressing cultural, social, and gender diversity to avoid any biases.</w:t>
      </w:r>
    </w:p>
    <w:p w14:paraId="0B134649" w14:textId="7AB073C6" w:rsidR="0036482B" w:rsidRPr="0036482B" w:rsidRDefault="0036482B" w:rsidP="0036482B">
      <w:pPr>
        <w:spacing w:before="240"/>
        <w:rPr>
          <w:sz w:val="28"/>
          <w:szCs w:val="28"/>
        </w:rPr>
      </w:pPr>
    </w:p>
    <w:p w14:paraId="7D7C124B" w14:textId="44907B6F" w:rsidR="0036482B" w:rsidRPr="0036482B" w:rsidRDefault="0036482B" w:rsidP="0036482B">
      <w:pPr>
        <w:spacing w:before="240"/>
        <w:rPr>
          <w:b/>
          <w:bCs/>
          <w:sz w:val="32"/>
          <w:szCs w:val="32"/>
          <w:u w:val="single"/>
        </w:rPr>
      </w:pPr>
      <w:r w:rsidRPr="0036482B">
        <w:rPr>
          <w:b/>
          <w:bCs/>
          <w:sz w:val="32"/>
          <w:szCs w:val="32"/>
          <w:u w:val="single"/>
        </w:rPr>
        <w:t>Necessity of Evaluation for Curriculum Improvement</w:t>
      </w:r>
      <w:r>
        <w:rPr>
          <w:b/>
          <w:bCs/>
          <w:sz w:val="32"/>
          <w:szCs w:val="32"/>
          <w:u w:val="single"/>
        </w:rPr>
        <w:t>:</w:t>
      </w:r>
    </w:p>
    <w:p w14:paraId="1BD6B4CB" w14:textId="77777777" w:rsidR="0036482B" w:rsidRPr="0036482B" w:rsidRDefault="0036482B" w:rsidP="0036482B">
      <w:pPr>
        <w:spacing w:before="240"/>
        <w:rPr>
          <w:sz w:val="28"/>
          <w:szCs w:val="28"/>
        </w:rPr>
      </w:pPr>
      <w:r w:rsidRPr="0036482B">
        <w:rPr>
          <w:sz w:val="28"/>
          <w:szCs w:val="28"/>
        </w:rPr>
        <w:t>Evaluation plays a pivotal role in ensuring the curriculum remains effective and relevant. Here are the reasons why evaluation is necessary:</w:t>
      </w:r>
    </w:p>
    <w:p w14:paraId="16E298CE" w14:textId="77777777" w:rsidR="0036482B" w:rsidRPr="0036482B" w:rsidRDefault="0036482B" w:rsidP="0036482B">
      <w:pPr>
        <w:spacing w:before="240"/>
        <w:rPr>
          <w:b/>
          <w:bCs/>
          <w:sz w:val="28"/>
          <w:szCs w:val="28"/>
        </w:rPr>
      </w:pPr>
      <w:r w:rsidRPr="0036482B">
        <w:rPr>
          <w:b/>
          <w:bCs/>
          <w:sz w:val="28"/>
          <w:szCs w:val="28"/>
        </w:rPr>
        <w:t>1. Assessment of Effectiveness</w:t>
      </w:r>
    </w:p>
    <w:p w14:paraId="0E0CCE23" w14:textId="77777777" w:rsidR="0036482B" w:rsidRPr="0036482B" w:rsidRDefault="0036482B" w:rsidP="0036482B">
      <w:pPr>
        <w:numPr>
          <w:ilvl w:val="0"/>
          <w:numId w:val="127"/>
        </w:numPr>
        <w:spacing w:before="240"/>
        <w:rPr>
          <w:sz w:val="28"/>
          <w:szCs w:val="28"/>
        </w:rPr>
      </w:pPr>
      <w:r w:rsidRPr="0036482B">
        <w:rPr>
          <w:sz w:val="28"/>
          <w:szCs w:val="28"/>
        </w:rPr>
        <w:t>Evaluation helps determine whether the curriculum meets its intended objectives and outcomes.</w:t>
      </w:r>
    </w:p>
    <w:p w14:paraId="1C4CCA24" w14:textId="77777777" w:rsidR="0036482B" w:rsidRPr="0036482B" w:rsidRDefault="0036482B" w:rsidP="0036482B">
      <w:pPr>
        <w:numPr>
          <w:ilvl w:val="0"/>
          <w:numId w:val="127"/>
        </w:numPr>
        <w:spacing w:before="240"/>
        <w:rPr>
          <w:sz w:val="28"/>
          <w:szCs w:val="28"/>
        </w:rPr>
      </w:pPr>
      <w:r w:rsidRPr="0036482B">
        <w:rPr>
          <w:sz w:val="28"/>
          <w:szCs w:val="28"/>
        </w:rPr>
        <w:t>It identifies strengths and weaknesses in content, pedagogy, and assessment methods.</w:t>
      </w:r>
    </w:p>
    <w:p w14:paraId="48F38E1C" w14:textId="77777777" w:rsidR="0036482B" w:rsidRPr="0036482B" w:rsidRDefault="0036482B" w:rsidP="0036482B">
      <w:pPr>
        <w:spacing w:before="240"/>
        <w:rPr>
          <w:b/>
          <w:bCs/>
          <w:sz w:val="28"/>
          <w:szCs w:val="28"/>
        </w:rPr>
      </w:pPr>
      <w:r w:rsidRPr="0036482B">
        <w:rPr>
          <w:b/>
          <w:bCs/>
          <w:sz w:val="28"/>
          <w:szCs w:val="28"/>
        </w:rPr>
        <w:t>2. Adaptation to Changes</w:t>
      </w:r>
    </w:p>
    <w:p w14:paraId="429FA981" w14:textId="77777777" w:rsidR="0036482B" w:rsidRPr="0036482B" w:rsidRDefault="0036482B" w:rsidP="0036482B">
      <w:pPr>
        <w:numPr>
          <w:ilvl w:val="0"/>
          <w:numId w:val="128"/>
        </w:numPr>
        <w:spacing w:before="240"/>
        <w:rPr>
          <w:sz w:val="28"/>
          <w:szCs w:val="28"/>
        </w:rPr>
      </w:pPr>
      <w:r w:rsidRPr="0036482B">
        <w:rPr>
          <w:sz w:val="28"/>
          <w:szCs w:val="28"/>
        </w:rPr>
        <w:t>Societal needs, technological advancements, and industry demands evolve over time.</w:t>
      </w:r>
    </w:p>
    <w:p w14:paraId="023691D5" w14:textId="77777777" w:rsidR="0036482B" w:rsidRPr="0036482B" w:rsidRDefault="0036482B" w:rsidP="0036482B">
      <w:pPr>
        <w:numPr>
          <w:ilvl w:val="0"/>
          <w:numId w:val="128"/>
        </w:numPr>
        <w:spacing w:before="240"/>
        <w:rPr>
          <w:sz w:val="28"/>
          <w:szCs w:val="28"/>
        </w:rPr>
      </w:pPr>
      <w:r w:rsidRPr="0036482B">
        <w:rPr>
          <w:sz w:val="28"/>
          <w:szCs w:val="28"/>
        </w:rPr>
        <w:t>Regular evaluation ensures the curriculum is updated to reflect these changes and remains aligned with global trends.</w:t>
      </w:r>
    </w:p>
    <w:p w14:paraId="0285554D" w14:textId="77777777" w:rsidR="0036482B" w:rsidRPr="0036482B" w:rsidRDefault="0036482B" w:rsidP="0036482B">
      <w:pPr>
        <w:spacing w:before="240"/>
        <w:rPr>
          <w:b/>
          <w:bCs/>
          <w:sz w:val="28"/>
          <w:szCs w:val="28"/>
        </w:rPr>
      </w:pPr>
      <w:r w:rsidRPr="0036482B">
        <w:rPr>
          <w:b/>
          <w:bCs/>
          <w:sz w:val="28"/>
          <w:szCs w:val="28"/>
        </w:rPr>
        <w:t>3. Improvement of Learning Outcomes</w:t>
      </w:r>
    </w:p>
    <w:p w14:paraId="502611F0" w14:textId="77777777" w:rsidR="0036482B" w:rsidRPr="0036482B" w:rsidRDefault="0036482B" w:rsidP="0036482B">
      <w:pPr>
        <w:numPr>
          <w:ilvl w:val="0"/>
          <w:numId w:val="129"/>
        </w:numPr>
        <w:spacing w:before="240"/>
        <w:rPr>
          <w:sz w:val="28"/>
          <w:szCs w:val="28"/>
        </w:rPr>
      </w:pPr>
      <w:r w:rsidRPr="0036482B">
        <w:rPr>
          <w:sz w:val="28"/>
          <w:szCs w:val="28"/>
        </w:rPr>
        <w:t>By identifying gaps in student performance and understanding, evaluation helps in refining instructional strategies and materials.</w:t>
      </w:r>
    </w:p>
    <w:p w14:paraId="5F8B000B" w14:textId="77777777" w:rsidR="0036482B" w:rsidRPr="0036482B" w:rsidRDefault="0036482B" w:rsidP="0036482B">
      <w:pPr>
        <w:numPr>
          <w:ilvl w:val="0"/>
          <w:numId w:val="129"/>
        </w:numPr>
        <w:spacing w:before="240"/>
        <w:rPr>
          <w:sz w:val="28"/>
          <w:szCs w:val="28"/>
        </w:rPr>
      </w:pPr>
      <w:r w:rsidRPr="0036482B">
        <w:rPr>
          <w:sz w:val="28"/>
          <w:szCs w:val="28"/>
        </w:rPr>
        <w:t>It ensures that students achieve the desired competencies.</w:t>
      </w:r>
    </w:p>
    <w:p w14:paraId="728D92B7" w14:textId="77777777" w:rsidR="0036482B" w:rsidRPr="0036482B" w:rsidRDefault="0036482B" w:rsidP="0036482B">
      <w:pPr>
        <w:spacing w:before="240"/>
        <w:rPr>
          <w:b/>
          <w:bCs/>
          <w:sz w:val="28"/>
          <w:szCs w:val="28"/>
        </w:rPr>
      </w:pPr>
      <w:r w:rsidRPr="0036482B">
        <w:rPr>
          <w:b/>
          <w:bCs/>
          <w:sz w:val="28"/>
          <w:szCs w:val="28"/>
        </w:rPr>
        <w:t>4. Feedback Mechanism</w:t>
      </w:r>
    </w:p>
    <w:p w14:paraId="3C4265D3" w14:textId="77777777" w:rsidR="0036482B" w:rsidRPr="0036482B" w:rsidRDefault="0036482B" w:rsidP="0036482B">
      <w:pPr>
        <w:numPr>
          <w:ilvl w:val="0"/>
          <w:numId w:val="130"/>
        </w:numPr>
        <w:spacing w:before="240"/>
        <w:rPr>
          <w:sz w:val="28"/>
          <w:szCs w:val="28"/>
        </w:rPr>
      </w:pPr>
      <w:r w:rsidRPr="0036482B">
        <w:rPr>
          <w:sz w:val="28"/>
          <w:szCs w:val="28"/>
        </w:rPr>
        <w:lastRenderedPageBreak/>
        <w:t>Evaluation provides valuable feedback from stakeholders, including students, teachers, parents, and industry representatives.</w:t>
      </w:r>
    </w:p>
    <w:p w14:paraId="5A49267E" w14:textId="77777777" w:rsidR="0036482B" w:rsidRPr="0036482B" w:rsidRDefault="0036482B" w:rsidP="0036482B">
      <w:pPr>
        <w:numPr>
          <w:ilvl w:val="0"/>
          <w:numId w:val="130"/>
        </w:numPr>
        <w:spacing w:before="240"/>
        <w:rPr>
          <w:sz w:val="28"/>
          <w:szCs w:val="28"/>
        </w:rPr>
      </w:pPr>
      <w:r w:rsidRPr="0036482B">
        <w:rPr>
          <w:sz w:val="28"/>
          <w:szCs w:val="28"/>
        </w:rPr>
        <w:t>This feedback aids in making informed decisions about curriculum revisions.</w:t>
      </w:r>
    </w:p>
    <w:p w14:paraId="43569D9E" w14:textId="77777777" w:rsidR="0036482B" w:rsidRPr="0036482B" w:rsidRDefault="0036482B" w:rsidP="0036482B">
      <w:pPr>
        <w:spacing w:before="240"/>
        <w:rPr>
          <w:b/>
          <w:bCs/>
          <w:sz w:val="28"/>
          <w:szCs w:val="28"/>
        </w:rPr>
      </w:pPr>
      <w:r w:rsidRPr="0036482B">
        <w:rPr>
          <w:b/>
          <w:bCs/>
          <w:sz w:val="28"/>
          <w:szCs w:val="28"/>
        </w:rPr>
        <w:t>5. Resource Optimization</w:t>
      </w:r>
    </w:p>
    <w:p w14:paraId="6CE99B2D" w14:textId="77777777" w:rsidR="0036482B" w:rsidRPr="0036482B" w:rsidRDefault="0036482B" w:rsidP="0036482B">
      <w:pPr>
        <w:numPr>
          <w:ilvl w:val="0"/>
          <w:numId w:val="131"/>
        </w:numPr>
        <w:spacing w:before="240"/>
        <w:rPr>
          <w:sz w:val="28"/>
          <w:szCs w:val="28"/>
        </w:rPr>
      </w:pPr>
      <w:r w:rsidRPr="0036482B">
        <w:rPr>
          <w:sz w:val="28"/>
          <w:szCs w:val="28"/>
        </w:rPr>
        <w:t>It ensures that resources like time, funding, and materials are effectively utilized.</w:t>
      </w:r>
    </w:p>
    <w:p w14:paraId="58F2F2F3" w14:textId="77777777" w:rsidR="0036482B" w:rsidRPr="0036482B" w:rsidRDefault="0036482B" w:rsidP="0036482B">
      <w:pPr>
        <w:numPr>
          <w:ilvl w:val="0"/>
          <w:numId w:val="131"/>
        </w:numPr>
        <w:spacing w:before="240"/>
        <w:rPr>
          <w:sz w:val="28"/>
          <w:szCs w:val="28"/>
        </w:rPr>
      </w:pPr>
      <w:r w:rsidRPr="0036482B">
        <w:rPr>
          <w:sz w:val="28"/>
          <w:szCs w:val="28"/>
        </w:rPr>
        <w:t>Evaluation can highlight areas where efficiency can be improved.</w:t>
      </w:r>
    </w:p>
    <w:p w14:paraId="7B5F39CD" w14:textId="77777777" w:rsidR="0036482B" w:rsidRPr="0036482B" w:rsidRDefault="0036482B" w:rsidP="0036482B">
      <w:pPr>
        <w:spacing w:before="240"/>
        <w:rPr>
          <w:b/>
          <w:bCs/>
          <w:sz w:val="28"/>
          <w:szCs w:val="28"/>
        </w:rPr>
      </w:pPr>
      <w:r w:rsidRPr="0036482B">
        <w:rPr>
          <w:b/>
          <w:bCs/>
          <w:sz w:val="28"/>
          <w:szCs w:val="28"/>
        </w:rPr>
        <w:t>6. Compliance with Standards</w:t>
      </w:r>
    </w:p>
    <w:p w14:paraId="0F397266" w14:textId="77777777" w:rsidR="0036482B" w:rsidRPr="0036482B" w:rsidRDefault="0036482B" w:rsidP="0036482B">
      <w:pPr>
        <w:numPr>
          <w:ilvl w:val="0"/>
          <w:numId w:val="132"/>
        </w:numPr>
        <w:spacing w:before="240"/>
        <w:rPr>
          <w:sz w:val="28"/>
          <w:szCs w:val="28"/>
        </w:rPr>
      </w:pPr>
      <w:r w:rsidRPr="0036482B">
        <w:rPr>
          <w:sz w:val="28"/>
          <w:szCs w:val="28"/>
        </w:rPr>
        <w:t>Evaluation ensures the curriculum meets local, national, and international educational standards.</w:t>
      </w:r>
    </w:p>
    <w:p w14:paraId="29E66F86" w14:textId="77777777" w:rsidR="0036482B" w:rsidRPr="0036482B" w:rsidRDefault="0036482B" w:rsidP="0036482B">
      <w:pPr>
        <w:numPr>
          <w:ilvl w:val="0"/>
          <w:numId w:val="132"/>
        </w:numPr>
        <w:spacing w:before="240"/>
        <w:rPr>
          <w:sz w:val="28"/>
          <w:szCs w:val="28"/>
        </w:rPr>
      </w:pPr>
      <w:r w:rsidRPr="0036482B">
        <w:rPr>
          <w:sz w:val="28"/>
          <w:szCs w:val="28"/>
        </w:rPr>
        <w:t>It aligns with accreditation requirements and institutional policies.</w:t>
      </w:r>
    </w:p>
    <w:p w14:paraId="08513190" w14:textId="77777777" w:rsidR="0036482B" w:rsidRPr="0036482B" w:rsidRDefault="0036482B" w:rsidP="0036482B">
      <w:pPr>
        <w:spacing w:before="240"/>
        <w:rPr>
          <w:b/>
          <w:bCs/>
          <w:sz w:val="28"/>
          <w:szCs w:val="28"/>
        </w:rPr>
      </w:pPr>
      <w:r w:rsidRPr="0036482B">
        <w:rPr>
          <w:b/>
          <w:bCs/>
          <w:sz w:val="28"/>
          <w:szCs w:val="28"/>
        </w:rPr>
        <w:t>7. Encouragement of Innovation</w:t>
      </w:r>
    </w:p>
    <w:p w14:paraId="2DE71889" w14:textId="77777777" w:rsidR="0036482B" w:rsidRPr="0036482B" w:rsidRDefault="0036482B" w:rsidP="0036482B">
      <w:pPr>
        <w:numPr>
          <w:ilvl w:val="0"/>
          <w:numId w:val="133"/>
        </w:numPr>
        <w:spacing w:before="240"/>
        <w:rPr>
          <w:sz w:val="28"/>
          <w:szCs w:val="28"/>
        </w:rPr>
      </w:pPr>
      <w:r w:rsidRPr="0036482B">
        <w:rPr>
          <w:sz w:val="28"/>
          <w:szCs w:val="28"/>
        </w:rPr>
        <w:t>Through evaluation, educators can identify opportunities for introducing innovative teaching methods, tools, and approaches.</w:t>
      </w:r>
    </w:p>
    <w:p w14:paraId="15A51497" w14:textId="77777777" w:rsidR="0036482B" w:rsidRPr="0036482B" w:rsidRDefault="0036482B" w:rsidP="0036482B">
      <w:pPr>
        <w:numPr>
          <w:ilvl w:val="0"/>
          <w:numId w:val="133"/>
        </w:numPr>
        <w:spacing w:before="240"/>
        <w:rPr>
          <w:sz w:val="28"/>
          <w:szCs w:val="28"/>
        </w:rPr>
      </w:pPr>
      <w:r w:rsidRPr="0036482B">
        <w:rPr>
          <w:sz w:val="28"/>
          <w:szCs w:val="28"/>
        </w:rPr>
        <w:t>It fosters creativity and adaptability in curriculum design.</w:t>
      </w:r>
    </w:p>
    <w:p w14:paraId="7913B001" w14:textId="373A0BAF" w:rsidR="0036482B" w:rsidRPr="0036482B" w:rsidRDefault="0036482B" w:rsidP="0036482B">
      <w:pPr>
        <w:spacing w:before="240"/>
        <w:rPr>
          <w:sz w:val="28"/>
          <w:szCs w:val="28"/>
        </w:rPr>
      </w:pPr>
    </w:p>
    <w:p w14:paraId="03541DB0" w14:textId="77777777" w:rsidR="0036482B" w:rsidRPr="0036482B" w:rsidRDefault="0036482B" w:rsidP="0036482B">
      <w:pPr>
        <w:spacing w:before="240"/>
        <w:rPr>
          <w:b/>
          <w:bCs/>
          <w:sz w:val="32"/>
          <w:szCs w:val="32"/>
          <w:u w:val="single"/>
        </w:rPr>
      </w:pPr>
      <w:r w:rsidRPr="0036482B">
        <w:rPr>
          <w:b/>
          <w:bCs/>
          <w:sz w:val="32"/>
          <w:szCs w:val="32"/>
          <w:u w:val="single"/>
        </w:rPr>
        <w:t>Conclusion</w:t>
      </w:r>
    </w:p>
    <w:p w14:paraId="1ED95D15" w14:textId="66249DD4" w:rsidR="0036482B" w:rsidRDefault="0036482B" w:rsidP="0036482B">
      <w:pPr>
        <w:spacing w:before="240"/>
        <w:rPr>
          <w:sz w:val="28"/>
          <w:szCs w:val="28"/>
        </w:rPr>
      </w:pPr>
      <w:r w:rsidRPr="0036482B">
        <w:rPr>
          <w:sz w:val="28"/>
          <w:szCs w:val="28"/>
        </w:rPr>
        <w:t>Content selection and curriculum evaluation are integral to the education system. By adhering to defined criteria for content selection, educators can ensure that the curriculum is meaningful, engaging, and effective. Continuous evaluation helps maintain the curriculum's relevance, address emerging challenges, and enhance the overall learning experience for students.</w:t>
      </w:r>
    </w:p>
    <w:p w14:paraId="74EB3F9A" w14:textId="49720BC3" w:rsidR="0036482B" w:rsidRDefault="0036482B" w:rsidP="0036482B">
      <w:pPr>
        <w:spacing w:before="240"/>
        <w:rPr>
          <w:sz w:val="28"/>
          <w:szCs w:val="28"/>
        </w:rPr>
      </w:pPr>
      <w:r w:rsidRPr="0036482B">
        <w:rPr>
          <w:sz w:val="28"/>
          <w:szCs w:val="28"/>
        </w:rPr>
        <w:pict w14:anchorId="7FF3DCFE">
          <v:rect id="_x0000_i1378" style="width:0;height:1.5pt" o:hralign="center" o:hrstd="t" o:hr="t" fillcolor="#a0a0a0" stroked="f"/>
        </w:pict>
      </w:r>
    </w:p>
    <w:p w14:paraId="324ACD3D" w14:textId="77777777" w:rsidR="0036482B" w:rsidRDefault="0036482B" w:rsidP="0036482B">
      <w:pPr>
        <w:spacing w:before="240"/>
        <w:jc w:val="both"/>
        <w:rPr>
          <w:b/>
          <w:bCs/>
          <w:sz w:val="32"/>
          <w:szCs w:val="32"/>
          <w:u w:val="single"/>
        </w:rPr>
      </w:pPr>
    </w:p>
    <w:p w14:paraId="77FDC889" w14:textId="48DF1C3B" w:rsidR="0036482B" w:rsidRDefault="0036482B" w:rsidP="0036482B">
      <w:pPr>
        <w:spacing w:before="240"/>
        <w:jc w:val="both"/>
        <w:rPr>
          <w:b/>
          <w:bCs/>
          <w:sz w:val="32"/>
          <w:szCs w:val="32"/>
          <w:u w:val="single"/>
        </w:rPr>
      </w:pPr>
      <w:r w:rsidRPr="0036482B">
        <w:rPr>
          <w:b/>
          <w:bCs/>
          <w:sz w:val="32"/>
          <w:szCs w:val="32"/>
          <w:u w:val="single"/>
        </w:rPr>
        <w:lastRenderedPageBreak/>
        <w:t>Q.5</w:t>
      </w:r>
      <w:r w:rsidRPr="0036482B">
        <w:rPr>
          <w:b/>
          <w:bCs/>
          <w:sz w:val="32"/>
          <w:szCs w:val="32"/>
          <w:u w:val="single"/>
        </w:rPr>
        <w:tab/>
        <w:t>What are the various approaches to content organization, and which one is best suited for content organization in Pakistan? Provide reasons for your choice</w:t>
      </w:r>
      <w:r>
        <w:rPr>
          <w:b/>
          <w:bCs/>
          <w:sz w:val="32"/>
          <w:szCs w:val="32"/>
          <w:u w:val="single"/>
        </w:rPr>
        <w:t>?</w:t>
      </w:r>
    </w:p>
    <w:p w14:paraId="5FA16C0C" w14:textId="43B5F6B8" w:rsidR="0036482B" w:rsidRPr="0036482B" w:rsidRDefault="0036482B" w:rsidP="0036482B">
      <w:pPr>
        <w:spacing w:before="240"/>
        <w:jc w:val="both"/>
        <w:rPr>
          <w:b/>
          <w:bCs/>
          <w:sz w:val="32"/>
          <w:szCs w:val="32"/>
          <w:u w:val="single"/>
        </w:rPr>
      </w:pPr>
      <w:r>
        <w:rPr>
          <w:b/>
          <w:bCs/>
          <w:sz w:val="32"/>
          <w:szCs w:val="32"/>
          <w:u w:val="single"/>
        </w:rPr>
        <w:t xml:space="preserve">Ans: </w:t>
      </w:r>
      <w:r w:rsidRPr="0036482B">
        <w:rPr>
          <w:b/>
          <w:bCs/>
          <w:sz w:val="32"/>
          <w:szCs w:val="32"/>
          <w:u w:val="single"/>
        </w:rPr>
        <w:t>Content Organization</w:t>
      </w:r>
      <w:r>
        <w:rPr>
          <w:b/>
          <w:bCs/>
          <w:sz w:val="32"/>
          <w:szCs w:val="32"/>
          <w:u w:val="single"/>
        </w:rPr>
        <w:t>;</w:t>
      </w:r>
    </w:p>
    <w:p w14:paraId="4EBAE50C" w14:textId="77777777" w:rsidR="0036482B" w:rsidRPr="0036482B" w:rsidRDefault="0036482B" w:rsidP="0036482B">
      <w:pPr>
        <w:spacing w:before="240"/>
        <w:jc w:val="both"/>
        <w:rPr>
          <w:sz w:val="28"/>
          <w:szCs w:val="28"/>
        </w:rPr>
      </w:pPr>
      <w:r w:rsidRPr="0036482B">
        <w:rPr>
          <w:sz w:val="28"/>
          <w:szCs w:val="28"/>
        </w:rPr>
        <w:t>Content organization is the process of arranging and structuring educational material in a curriculum to ensure a logical, systematic, and effective flow of information. It involves sequencing topics, concepts, skills, and activities in a way that promotes learners' understanding, retention, and progression in knowledge and skills.</w:t>
      </w:r>
    </w:p>
    <w:p w14:paraId="72F1CB48" w14:textId="77777777" w:rsidR="0036482B" w:rsidRDefault="0036482B" w:rsidP="0036482B">
      <w:pPr>
        <w:spacing w:before="240"/>
        <w:jc w:val="both"/>
        <w:rPr>
          <w:sz w:val="32"/>
          <w:szCs w:val="32"/>
        </w:rPr>
      </w:pPr>
      <w:r w:rsidRPr="0036482B">
        <w:rPr>
          <w:sz w:val="28"/>
          <w:szCs w:val="28"/>
        </w:rPr>
        <w:t>Effective content organization bridges the gap between what learners already know and what they need to learn, enabling a smooth and meaningful learning</w:t>
      </w:r>
      <w:r w:rsidRPr="0036482B">
        <w:rPr>
          <w:b/>
          <w:bCs/>
          <w:sz w:val="28"/>
          <w:szCs w:val="28"/>
          <w:u w:val="single"/>
        </w:rPr>
        <w:t xml:space="preserve"> </w:t>
      </w:r>
      <w:r w:rsidRPr="0036482B">
        <w:rPr>
          <w:sz w:val="28"/>
          <w:szCs w:val="28"/>
        </w:rPr>
        <w:t>experience</w:t>
      </w:r>
      <w:r w:rsidRPr="0036482B">
        <w:rPr>
          <w:sz w:val="32"/>
          <w:szCs w:val="32"/>
        </w:rPr>
        <w:t>.</w:t>
      </w:r>
    </w:p>
    <w:p w14:paraId="12897619" w14:textId="040299E4" w:rsidR="0036482B" w:rsidRPr="0036482B" w:rsidRDefault="0036482B" w:rsidP="0036482B">
      <w:pPr>
        <w:spacing w:before="240"/>
        <w:rPr>
          <w:b/>
          <w:bCs/>
          <w:sz w:val="36"/>
          <w:szCs w:val="36"/>
          <w:u w:val="single"/>
        </w:rPr>
      </w:pPr>
      <w:r w:rsidRPr="0036482B">
        <w:rPr>
          <w:b/>
          <w:bCs/>
          <w:sz w:val="36"/>
          <w:szCs w:val="36"/>
          <w:u w:val="single"/>
        </w:rPr>
        <w:t>Approaches to Content Organization in Curriculum Development</w:t>
      </w:r>
      <w:r>
        <w:rPr>
          <w:b/>
          <w:bCs/>
          <w:sz w:val="36"/>
          <w:szCs w:val="36"/>
          <w:u w:val="single"/>
        </w:rPr>
        <w:t>:</w:t>
      </w:r>
    </w:p>
    <w:p w14:paraId="3E844C5D" w14:textId="77777777" w:rsidR="0036482B" w:rsidRPr="0036482B" w:rsidRDefault="0036482B" w:rsidP="0036482B">
      <w:pPr>
        <w:spacing w:before="240"/>
        <w:jc w:val="both"/>
        <w:rPr>
          <w:sz w:val="28"/>
          <w:szCs w:val="28"/>
        </w:rPr>
      </w:pPr>
      <w:r w:rsidRPr="0036482B">
        <w:rPr>
          <w:sz w:val="28"/>
          <w:szCs w:val="28"/>
        </w:rPr>
        <w:t>Content organization involves structuring and sequencing the curriculum material in a way that facilitates learning. It ensures that students engage with content systematically, moving from simple to complex ideas, and develop the desired skills and knowledge effectively.</w:t>
      </w:r>
    </w:p>
    <w:p w14:paraId="747256DC" w14:textId="77777777" w:rsidR="0036482B" w:rsidRPr="0036482B" w:rsidRDefault="0036482B" w:rsidP="0036482B">
      <w:pPr>
        <w:spacing w:before="240"/>
        <w:jc w:val="both"/>
        <w:rPr>
          <w:sz w:val="32"/>
          <w:szCs w:val="32"/>
        </w:rPr>
      </w:pPr>
      <w:r w:rsidRPr="0036482B">
        <w:rPr>
          <w:sz w:val="28"/>
          <w:szCs w:val="28"/>
        </w:rPr>
        <w:t>Below are the various approaches to content</w:t>
      </w:r>
      <w:r w:rsidRPr="0036482B">
        <w:rPr>
          <w:sz w:val="32"/>
          <w:szCs w:val="32"/>
        </w:rPr>
        <w:t xml:space="preserve"> </w:t>
      </w:r>
      <w:r w:rsidRPr="0036482B">
        <w:rPr>
          <w:sz w:val="28"/>
          <w:szCs w:val="28"/>
        </w:rPr>
        <w:t>organization:</w:t>
      </w:r>
    </w:p>
    <w:p w14:paraId="617B3646" w14:textId="72D67865" w:rsidR="0036482B" w:rsidRPr="0036482B" w:rsidRDefault="0036482B" w:rsidP="0036482B">
      <w:pPr>
        <w:spacing w:before="240"/>
        <w:jc w:val="both"/>
        <w:rPr>
          <w:sz w:val="32"/>
          <w:szCs w:val="32"/>
        </w:rPr>
      </w:pPr>
    </w:p>
    <w:p w14:paraId="4EDDFB1D" w14:textId="77777777" w:rsidR="0036482B" w:rsidRPr="0036482B" w:rsidRDefault="0036482B" w:rsidP="0036482B">
      <w:pPr>
        <w:spacing w:before="240"/>
        <w:jc w:val="both"/>
        <w:rPr>
          <w:b/>
          <w:bCs/>
          <w:sz w:val="28"/>
          <w:szCs w:val="28"/>
        </w:rPr>
      </w:pPr>
      <w:r w:rsidRPr="0036482B">
        <w:rPr>
          <w:b/>
          <w:bCs/>
          <w:sz w:val="28"/>
          <w:szCs w:val="28"/>
        </w:rPr>
        <w:t>1. Chronological Approach</w:t>
      </w:r>
    </w:p>
    <w:p w14:paraId="34F75FA7" w14:textId="77777777" w:rsidR="0036482B" w:rsidRPr="0036482B" w:rsidRDefault="0036482B" w:rsidP="0036482B">
      <w:pPr>
        <w:numPr>
          <w:ilvl w:val="0"/>
          <w:numId w:val="134"/>
        </w:numPr>
        <w:spacing w:before="240"/>
        <w:jc w:val="both"/>
        <w:rPr>
          <w:sz w:val="28"/>
          <w:szCs w:val="28"/>
        </w:rPr>
      </w:pPr>
      <w:r w:rsidRPr="0036482B">
        <w:rPr>
          <w:sz w:val="28"/>
          <w:szCs w:val="28"/>
        </w:rPr>
        <w:t>Content is organized according to time, historical events, or a sequence of development.</w:t>
      </w:r>
    </w:p>
    <w:p w14:paraId="111D5486" w14:textId="77777777" w:rsidR="0036482B" w:rsidRPr="0036482B" w:rsidRDefault="0036482B" w:rsidP="0036482B">
      <w:pPr>
        <w:numPr>
          <w:ilvl w:val="0"/>
          <w:numId w:val="134"/>
        </w:numPr>
        <w:spacing w:before="240"/>
        <w:jc w:val="both"/>
        <w:rPr>
          <w:sz w:val="28"/>
          <w:szCs w:val="28"/>
        </w:rPr>
      </w:pPr>
      <w:r w:rsidRPr="0036482B">
        <w:rPr>
          <w:b/>
          <w:bCs/>
          <w:sz w:val="28"/>
          <w:szCs w:val="28"/>
        </w:rPr>
        <w:t>Example</w:t>
      </w:r>
      <w:r w:rsidRPr="0036482B">
        <w:rPr>
          <w:sz w:val="28"/>
          <w:szCs w:val="28"/>
        </w:rPr>
        <w:t>: In history, content is arranged from ancient to modern times.</w:t>
      </w:r>
    </w:p>
    <w:p w14:paraId="2D405DC4" w14:textId="77777777" w:rsidR="0036482B" w:rsidRPr="0036482B" w:rsidRDefault="0036482B" w:rsidP="0036482B">
      <w:pPr>
        <w:numPr>
          <w:ilvl w:val="0"/>
          <w:numId w:val="134"/>
        </w:numPr>
        <w:spacing w:before="240"/>
        <w:jc w:val="both"/>
        <w:rPr>
          <w:sz w:val="28"/>
          <w:szCs w:val="28"/>
        </w:rPr>
      </w:pPr>
      <w:r w:rsidRPr="0036482B">
        <w:rPr>
          <w:b/>
          <w:bCs/>
          <w:sz w:val="28"/>
          <w:szCs w:val="28"/>
        </w:rPr>
        <w:t>Advantages</w:t>
      </w:r>
      <w:r w:rsidRPr="0036482B">
        <w:rPr>
          <w:sz w:val="28"/>
          <w:szCs w:val="28"/>
        </w:rPr>
        <w:t>:</w:t>
      </w:r>
    </w:p>
    <w:p w14:paraId="1959EDD0" w14:textId="77777777" w:rsidR="0036482B" w:rsidRPr="0036482B" w:rsidRDefault="0036482B" w:rsidP="0036482B">
      <w:pPr>
        <w:numPr>
          <w:ilvl w:val="1"/>
          <w:numId w:val="134"/>
        </w:numPr>
        <w:spacing w:before="240"/>
        <w:jc w:val="both"/>
        <w:rPr>
          <w:sz w:val="28"/>
          <w:szCs w:val="28"/>
        </w:rPr>
      </w:pPr>
      <w:r w:rsidRPr="0036482B">
        <w:rPr>
          <w:sz w:val="28"/>
          <w:szCs w:val="28"/>
        </w:rPr>
        <w:lastRenderedPageBreak/>
        <w:t>Easy to follow and logical for subjects with a timeline.</w:t>
      </w:r>
    </w:p>
    <w:p w14:paraId="2A051496" w14:textId="77777777" w:rsidR="0036482B" w:rsidRPr="0036482B" w:rsidRDefault="0036482B" w:rsidP="0036482B">
      <w:pPr>
        <w:numPr>
          <w:ilvl w:val="1"/>
          <w:numId w:val="134"/>
        </w:numPr>
        <w:spacing w:before="240"/>
        <w:jc w:val="both"/>
        <w:rPr>
          <w:sz w:val="28"/>
          <w:szCs w:val="28"/>
        </w:rPr>
      </w:pPr>
      <w:r w:rsidRPr="0036482B">
        <w:rPr>
          <w:sz w:val="28"/>
          <w:szCs w:val="28"/>
        </w:rPr>
        <w:t>Provides context and helps learners understand progression over time.</w:t>
      </w:r>
    </w:p>
    <w:p w14:paraId="1FF39809" w14:textId="77777777" w:rsidR="0036482B" w:rsidRPr="0036482B" w:rsidRDefault="0036482B" w:rsidP="0036482B">
      <w:pPr>
        <w:numPr>
          <w:ilvl w:val="0"/>
          <w:numId w:val="134"/>
        </w:numPr>
        <w:spacing w:before="240"/>
        <w:jc w:val="both"/>
        <w:rPr>
          <w:sz w:val="32"/>
          <w:szCs w:val="32"/>
        </w:rPr>
      </w:pPr>
      <w:r w:rsidRPr="0036482B">
        <w:rPr>
          <w:b/>
          <w:bCs/>
          <w:sz w:val="28"/>
          <w:szCs w:val="28"/>
        </w:rPr>
        <w:t>Disadvantages</w:t>
      </w:r>
      <w:r w:rsidRPr="0036482B">
        <w:rPr>
          <w:sz w:val="32"/>
          <w:szCs w:val="32"/>
        </w:rPr>
        <w:t>:</w:t>
      </w:r>
    </w:p>
    <w:p w14:paraId="5F1C4711" w14:textId="77777777" w:rsidR="0036482B" w:rsidRPr="0036482B" w:rsidRDefault="0036482B" w:rsidP="0036482B">
      <w:pPr>
        <w:numPr>
          <w:ilvl w:val="1"/>
          <w:numId w:val="134"/>
        </w:numPr>
        <w:spacing w:before="240"/>
        <w:jc w:val="both"/>
        <w:rPr>
          <w:sz w:val="28"/>
          <w:szCs w:val="28"/>
        </w:rPr>
      </w:pPr>
      <w:r w:rsidRPr="0036482B">
        <w:rPr>
          <w:sz w:val="28"/>
          <w:szCs w:val="28"/>
        </w:rPr>
        <w:t>Limited applicability for subjects that do not have a historical basis.</w:t>
      </w:r>
    </w:p>
    <w:p w14:paraId="5ADF410C" w14:textId="77777777" w:rsidR="0036482B" w:rsidRPr="0036482B" w:rsidRDefault="0036482B" w:rsidP="0036482B">
      <w:pPr>
        <w:numPr>
          <w:ilvl w:val="1"/>
          <w:numId w:val="134"/>
        </w:numPr>
        <w:spacing w:before="240"/>
        <w:jc w:val="both"/>
        <w:rPr>
          <w:sz w:val="28"/>
          <w:szCs w:val="28"/>
        </w:rPr>
      </w:pPr>
      <w:r w:rsidRPr="0036482B">
        <w:rPr>
          <w:sz w:val="28"/>
          <w:szCs w:val="28"/>
        </w:rPr>
        <w:t>Can become monotonous if not combined with other approaches.</w:t>
      </w:r>
    </w:p>
    <w:p w14:paraId="41CF5C73" w14:textId="28D5C037" w:rsidR="0036482B" w:rsidRPr="0036482B" w:rsidRDefault="0036482B" w:rsidP="0036482B">
      <w:pPr>
        <w:spacing w:before="240"/>
        <w:jc w:val="both"/>
        <w:rPr>
          <w:sz w:val="28"/>
          <w:szCs w:val="28"/>
        </w:rPr>
      </w:pPr>
    </w:p>
    <w:p w14:paraId="4B1A819E" w14:textId="77777777" w:rsidR="0036482B" w:rsidRPr="0036482B" w:rsidRDefault="0036482B" w:rsidP="0036482B">
      <w:pPr>
        <w:spacing w:before="240"/>
        <w:jc w:val="both"/>
        <w:rPr>
          <w:b/>
          <w:bCs/>
          <w:sz w:val="28"/>
          <w:szCs w:val="28"/>
        </w:rPr>
      </w:pPr>
      <w:r w:rsidRPr="0036482B">
        <w:rPr>
          <w:b/>
          <w:bCs/>
          <w:sz w:val="28"/>
          <w:szCs w:val="28"/>
        </w:rPr>
        <w:t>2. Topical Approach</w:t>
      </w:r>
    </w:p>
    <w:p w14:paraId="52EB5C12" w14:textId="77777777" w:rsidR="0036482B" w:rsidRPr="0036482B" w:rsidRDefault="0036482B" w:rsidP="0036482B">
      <w:pPr>
        <w:numPr>
          <w:ilvl w:val="0"/>
          <w:numId w:val="135"/>
        </w:numPr>
        <w:spacing w:before="240"/>
        <w:jc w:val="both"/>
        <w:rPr>
          <w:sz w:val="28"/>
          <w:szCs w:val="28"/>
        </w:rPr>
      </w:pPr>
      <w:r w:rsidRPr="0036482B">
        <w:rPr>
          <w:sz w:val="28"/>
          <w:szCs w:val="28"/>
        </w:rPr>
        <w:t>Content is arranged around specific topics or themes.</w:t>
      </w:r>
    </w:p>
    <w:p w14:paraId="2A37F7EE" w14:textId="77777777" w:rsidR="0036482B" w:rsidRPr="0036482B" w:rsidRDefault="0036482B" w:rsidP="0036482B">
      <w:pPr>
        <w:numPr>
          <w:ilvl w:val="0"/>
          <w:numId w:val="135"/>
        </w:numPr>
        <w:spacing w:before="240"/>
        <w:jc w:val="both"/>
        <w:rPr>
          <w:sz w:val="28"/>
          <w:szCs w:val="28"/>
        </w:rPr>
      </w:pPr>
      <w:r w:rsidRPr="0036482B">
        <w:rPr>
          <w:b/>
          <w:bCs/>
          <w:sz w:val="28"/>
          <w:szCs w:val="28"/>
        </w:rPr>
        <w:t>Example</w:t>
      </w:r>
      <w:r w:rsidRPr="0036482B">
        <w:rPr>
          <w:sz w:val="28"/>
          <w:szCs w:val="28"/>
        </w:rPr>
        <w:t>: In science, chapters might focus on topics like energy, ecosystems, or human anatomy.</w:t>
      </w:r>
    </w:p>
    <w:p w14:paraId="402F33B0" w14:textId="77777777" w:rsidR="0036482B" w:rsidRPr="0036482B" w:rsidRDefault="0036482B" w:rsidP="0036482B">
      <w:pPr>
        <w:numPr>
          <w:ilvl w:val="0"/>
          <w:numId w:val="135"/>
        </w:numPr>
        <w:spacing w:before="240"/>
        <w:jc w:val="both"/>
        <w:rPr>
          <w:sz w:val="28"/>
          <w:szCs w:val="28"/>
        </w:rPr>
      </w:pPr>
      <w:r w:rsidRPr="0036482B">
        <w:rPr>
          <w:b/>
          <w:bCs/>
          <w:sz w:val="28"/>
          <w:szCs w:val="28"/>
        </w:rPr>
        <w:t>Advantages</w:t>
      </w:r>
      <w:r w:rsidRPr="0036482B">
        <w:rPr>
          <w:sz w:val="28"/>
          <w:szCs w:val="28"/>
        </w:rPr>
        <w:t>:</w:t>
      </w:r>
    </w:p>
    <w:p w14:paraId="6DDEB2B0" w14:textId="77777777" w:rsidR="0036482B" w:rsidRPr="0036482B" w:rsidRDefault="0036482B" w:rsidP="0036482B">
      <w:pPr>
        <w:numPr>
          <w:ilvl w:val="1"/>
          <w:numId w:val="135"/>
        </w:numPr>
        <w:spacing w:before="240"/>
        <w:jc w:val="both"/>
        <w:rPr>
          <w:sz w:val="28"/>
          <w:szCs w:val="28"/>
        </w:rPr>
      </w:pPr>
      <w:r w:rsidRPr="0036482B">
        <w:rPr>
          <w:sz w:val="28"/>
          <w:szCs w:val="28"/>
        </w:rPr>
        <w:t>Focuses on in-depth exploration of each topic.</w:t>
      </w:r>
    </w:p>
    <w:p w14:paraId="1379FC48" w14:textId="77777777" w:rsidR="0036482B" w:rsidRPr="0036482B" w:rsidRDefault="0036482B" w:rsidP="0036482B">
      <w:pPr>
        <w:numPr>
          <w:ilvl w:val="1"/>
          <w:numId w:val="135"/>
        </w:numPr>
        <w:spacing w:before="240"/>
        <w:jc w:val="both"/>
        <w:rPr>
          <w:sz w:val="28"/>
          <w:szCs w:val="28"/>
        </w:rPr>
      </w:pPr>
      <w:r w:rsidRPr="0036482B">
        <w:rPr>
          <w:sz w:val="28"/>
          <w:szCs w:val="28"/>
        </w:rPr>
        <w:t>Flexible and adaptable to different subjects.</w:t>
      </w:r>
    </w:p>
    <w:p w14:paraId="49D010D3" w14:textId="77777777" w:rsidR="0036482B" w:rsidRPr="0036482B" w:rsidRDefault="0036482B" w:rsidP="0036482B">
      <w:pPr>
        <w:numPr>
          <w:ilvl w:val="0"/>
          <w:numId w:val="135"/>
        </w:numPr>
        <w:spacing w:before="240"/>
        <w:jc w:val="both"/>
        <w:rPr>
          <w:sz w:val="28"/>
          <w:szCs w:val="28"/>
        </w:rPr>
      </w:pPr>
      <w:r w:rsidRPr="0036482B">
        <w:rPr>
          <w:b/>
          <w:bCs/>
          <w:sz w:val="28"/>
          <w:szCs w:val="28"/>
        </w:rPr>
        <w:t>Disadvantages</w:t>
      </w:r>
      <w:r w:rsidRPr="0036482B">
        <w:rPr>
          <w:sz w:val="28"/>
          <w:szCs w:val="28"/>
        </w:rPr>
        <w:t>:</w:t>
      </w:r>
    </w:p>
    <w:p w14:paraId="4E22511C" w14:textId="19586243" w:rsidR="0036482B" w:rsidRPr="0036482B" w:rsidRDefault="0036482B" w:rsidP="0036482B">
      <w:pPr>
        <w:numPr>
          <w:ilvl w:val="1"/>
          <w:numId w:val="135"/>
        </w:numPr>
        <w:spacing w:before="240"/>
        <w:jc w:val="both"/>
        <w:rPr>
          <w:sz w:val="28"/>
          <w:szCs w:val="28"/>
        </w:rPr>
      </w:pPr>
      <w:r w:rsidRPr="0036482B">
        <w:rPr>
          <w:sz w:val="28"/>
          <w:szCs w:val="28"/>
        </w:rPr>
        <w:t xml:space="preserve">May </w:t>
      </w:r>
      <w:r w:rsidRPr="0036482B">
        <w:rPr>
          <w:sz w:val="28"/>
          <w:szCs w:val="28"/>
        </w:rPr>
        <w:t>lacks</w:t>
      </w:r>
      <w:r w:rsidRPr="0036482B">
        <w:rPr>
          <w:sz w:val="28"/>
          <w:szCs w:val="28"/>
        </w:rPr>
        <w:t xml:space="preserve"> continuity if topics are not interconnected.</w:t>
      </w:r>
    </w:p>
    <w:p w14:paraId="158E6C93" w14:textId="77777777" w:rsidR="0036482B" w:rsidRPr="0036482B" w:rsidRDefault="0036482B" w:rsidP="0036482B">
      <w:pPr>
        <w:numPr>
          <w:ilvl w:val="1"/>
          <w:numId w:val="135"/>
        </w:numPr>
        <w:spacing w:before="240"/>
        <w:jc w:val="both"/>
        <w:rPr>
          <w:sz w:val="28"/>
          <w:szCs w:val="28"/>
        </w:rPr>
      </w:pPr>
      <w:r w:rsidRPr="0036482B">
        <w:rPr>
          <w:sz w:val="28"/>
          <w:szCs w:val="28"/>
        </w:rPr>
        <w:t>Can lead to fragmented knowledge without proper integration.</w:t>
      </w:r>
    </w:p>
    <w:p w14:paraId="13E80F3C" w14:textId="2B3BCBD5" w:rsidR="0036482B" w:rsidRPr="0036482B" w:rsidRDefault="0036482B" w:rsidP="0036482B">
      <w:pPr>
        <w:spacing w:before="240"/>
        <w:jc w:val="both"/>
        <w:rPr>
          <w:sz w:val="28"/>
          <w:szCs w:val="28"/>
        </w:rPr>
      </w:pPr>
    </w:p>
    <w:p w14:paraId="489D1D61" w14:textId="77777777" w:rsidR="0036482B" w:rsidRPr="0036482B" w:rsidRDefault="0036482B" w:rsidP="0036482B">
      <w:pPr>
        <w:spacing w:before="240"/>
        <w:jc w:val="both"/>
        <w:rPr>
          <w:b/>
          <w:bCs/>
          <w:sz w:val="28"/>
          <w:szCs w:val="28"/>
        </w:rPr>
      </w:pPr>
      <w:r w:rsidRPr="0036482B">
        <w:rPr>
          <w:b/>
          <w:bCs/>
          <w:sz w:val="28"/>
          <w:szCs w:val="28"/>
        </w:rPr>
        <w:t>3. Spiral Approach</w:t>
      </w:r>
    </w:p>
    <w:p w14:paraId="4E7CEF00" w14:textId="77777777" w:rsidR="0036482B" w:rsidRPr="0036482B" w:rsidRDefault="0036482B" w:rsidP="0036482B">
      <w:pPr>
        <w:numPr>
          <w:ilvl w:val="0"/>
          <w:numId w:val="136"/>
        </w:numPr>
        <w:spacing w:before="240"/>
        <w:jc w:val="both"/>
        <w:rPr>
          <w:sz w:val="28"/>
          <w:szCs w:val="28"/>
        </w:rPr>
      </w:pPr>
      <w:r w:rsidRPr="0036482B">
        <w:rPr>
          <w:sz w:val="28"/>
          <w:szCs w:val="28"/>
        </w:rPr>
        <w:t>Content is revisited at increasing levels of complexity over time.</w:t>
      </w:r>
    </w:p>
    <w:p w14:paraId="29E9A7E5" w14:textId="77777777" w:rsidR="0036482B" w:rsidRPr="0036482B" w:rsidRDefault="0036482B" w:rsidP="0036482B">
      <w:pPr>
        <w:numPr>
          <w:ilvl w:val="0"/>
          <w:numId w:val="136"/>
        </w:numPr>
        <w:spacing w:before="240"/>
        <w:jc w:val="both"/>
        <w:rPr>
          <w:sz w:val="28"/>
          <w:szCs w:val="28"/>
        </w:rPr>
      </w:pPr>
      <w:r w:rsidRPr="0036482B">
        <w:rPr>
          <w:b/>
          <w:bCs/>
          <w:sz w:val="28"/>
          <w:szCs w:val="28"/>
        </w:rPr>
        <w:t>Example</w:t>
      </w:r>
      <w:r w:rsidRPr="0036482B">
        <w:rPr>
          <w:sz w:val="28"/>
          <w:szCs w:val="28"/>
        </w:rPr>
        <w:t>: In mathematics, basic algebra concepts are introduced early and revisited with greater complexity in higher grades.</w:t>
      </w:r>
    </w:p>
    <w:p w14:paraId="03DACE51" w14:textId="77777777" w:rsidR="0036482B" w:rsidRPr="0036482B" w:rsidRDefault="0036482B" w:rsidP="0036482B">
      <w:pPr>
        <w:numPr>
          <w:ilvl w:val="0"/>
          <w:numId w:val="136"/>
        </w:numPr>
        <w:spacing w:before="240"/>
        <w:jc w:val="both"/>
        <w:rPr>
          <w:sz w:val="28"/>
          <w:szCs w:val="28"/>
        </w:rPr>
      </w:pPr>
      <w:r w:rsidRPr="0036482B">
        <w:rPr>
          <w:b/>
          <w:bCs/>
          <w:sz w:val="28"/>
          <w:szCs w:val="28"/>
        </w:rPr>
        <w:lastRenderedPageBreak/>
        <w:t>Advantages</w:t>
      </w:r>
      <w:r w:rsidRPr="0036482B">
        <w:rPr>
          <w:sz w:val="28"/>
          <w:szCs w:val="28"/>
        </w:rPr>
        <w:t>:</w:t>
      </w:r>
    </w:p>
    <w:p w14:paraId="7C29AFE5" w14:textId="77777777" w:rsidR="0036482B" w:rsidRPr="0036482B" w:rsidRDefault="0036482B" w:rsidP="0036482B">
      <w:pPr>
        <w:numPr>
          <w:ilvl w:val="1"/>
          <w:numId w:val="136"/>
        </w:numPr>
        <w:spacing w:before="240"/>
        <w:jc w:val="both"/>
        <w:rPr>
          <w:sz w:val="28"/>
          <w:szCs w:val="28"/>
        </w:rPr>
      </w:pPr>
      <w:r w:rsidRPr="0036482B">
        <w:rPr>
          <w:sz w:val="28"/>
          <w:szCs w:val="28"/>
        </w:rPr>
        <w:t>Builds on prior knowledge and reinforces learning.</w:t>
      </w:r>
    </w:p>
    <w:p w14:paraId="664DE66A" w14:textId="77777777" w:rsidR="0036482B" w:rsidRPr="0036482B" w:rsidRDefault="0036482B" w:rsidP="0036482B">
      <w:pPr>
        <w:numPr>
          <w:ilvl w:val="1"/>
          <w:numId w:val="136"/>
        </w:numPr>
        <w:spacing w:before="240"/>
        <w:jc w:val="both"/>
        <w:rPr>
          <w:sz w:val="28"/>
          <w:szCs w:val="28"/>
        </w:rPr>
      </w:pPr>
      <w:r w:rsidRPr="0036482B">
        <w:rPr>
          <w:sz w:val="28"/>
          <w:szCs w:val="28"/>
        </w:rPr>
        <w:t>Suitable for long-term retention of concepts.</w:t>
      </w:r>
    </w:p>
    <w:p w14:paraId="558D6505" w14:textId="77777777" w:rsidR="0036482B" w:rsidRPr="0036482B" w:rsidRDefault="0036482B" w:rsidP="0036482B">
      <w:pPr>
        <w:numPr>
          <w:ilvl w:val="0"/>
          <w:numId w:val="136"/>
        </w:numPr>
        <w:spacing w:before="240"/>
        <w:jc w:val="both"/>
        <w:rPr>
          <w:sz w:val="28"/>
          <w:szCs w:val="28"/>
        </w:rPr>
      </w:pPr>
      <w:r w:rsidRPr="0036482B">
        <w:rPr>
          <w:b/>
          <w:bCs/>
          <w:sz w:val="28"/>
          <w:szCs w:val="28"/>
        </w:rPr>
        <w:t>Disadvantages</w:t>
      </w:r>
      <w:r w:rsidRPr="0036482B">
        <w:rPr>
          <w:sz w:val="28"/>
          <w:szCs w:val="28"/>
        </w:rPr>
        <w:t>:</w:t>
      </w:r>
    </w:p>
    <w:p w14:paraId="2C695BF7" w14:textId="77777777" w:rsidR="0036482B" w:rsidRPr="0036482B" w:rsidRDefault="0036482B" w:rsidP="0036482B">
      <w:pPr>
        <w:numPr>
          <w:ilvl w:val="1"/>
          <w:numId w:val="136"/>
        </w:numPr>
        <w:spacing w:before="240"/>
        <w:jc w:val="both"/>
        <w:rPr>
          <w:sz w:val="28"/>
          <w:szCs w:val="28"/>
        </w:rPr>
      </w:pPr>
      <w:r w:rsidRPr="0036482B">
        <w:rPr>
          <w:sz w:val="28"/>
          <w:szCs w:val="28"/>
        </w:rPr>
        <w:t>Requires careful planning and alignment across grade levels.</w:t>
      </w:r>
    </w:p>
    <w:p w14:paraId="60F9E2D4" w14:textId="77777777" w:rsidR="0036482B" w:rsidRPr="0036482B" w:rsidRDefault="0036482B" w:rsidP="0036482B">
      <w:pPr>
        <w:numPr>
          <w:ilvl w:val="1"/>
          <w:numId w:val="136"/>
        </w:numPr>
        <w:spacing w:before="240"/>
        <w:jc w:val="both"/>
        <w:rPr>
          <w:sz w:val="28"/>
          <w:szCs w:val="28"/>
        </w:rPr>
      </w:pPr>
      <w:r w:rsidRPr="0036482B">
        <w:rPr>
          <w:sz w:val="28"/>
          <w:szCs w:val="28"/>
        </w:rPr>
        <w:t>May confuse learners if the complexity increases too quickly.</w:t>
      </w:r>
    </w:p>
    <w:p w14:paraId="6D7FBF85" w14:textId="6EBE641A" w:rsidR="0036482B" w:rsidRPr="0036482B" w:rsidRDefault="0036482B" w:rsidP="0036482B">
      <w:pPr>
        <w:spacing w:before="240"/>
        <w:jc w:val="both"/>
        <w:rPr>
          <w:sz w:val="28"/>
          <w:szCs w:val="28"/>
        </w:rPr>
      </w:pPr>
    </w:p>
    <w:p w14:paraId="58E34FB8" w14:textId="77777777" w:rsidR="0036482B" w:rsidRPr="0036482B" w:rsidRDefault="0036482B" w:rsidP="0036482B">
      <w:pPr>
        <w:spacing w:before="240"/>
        <w:jc w:val="both"/>
        <w:rPr>
          <w:b/>
          <w:bCs/>
          <w:sz w:val="28"/>
          <w:szCs w:val="28"/>
        </w:rPr>
      </w:pPr>
      <w:r w:rsidRPr="0036482B">
        <w:rPr>
          <w:b/>
          <w:bCs/>
          <w:sz w:val="28"/>
          <w:szCs w:val="28"/>
        </w:rPr>
        <w:t>4. Logical/Sequential Approach</w:t>
      </w:r>
    </w:p>
    <w:p w14:paraId="2376302B" w14:textId="77777777" w:rsidR="0036482B" w:rsidRPr="0036482B" w:rsidRDefault="0036482B" w:rsidP="0036482B">
      <w:pPr>
        <w:numPr>
          <w:ilvl w:val="0"/>
          <w:numId w:val="137"/>
        </w:numPr>
        <w:spacing w:before="240"/>
        <w:jc w:val="both"/>
        <w:rPr>
          <w:sz w:val="28"/>
          <w:szCs w:val="28"/>
        </w:rPr>
      </w:pPr>
      <w:r w:rsidRPr="0036482B">
        <w:rPr>
          <w:sz w:val="28"/>
          <w:szCs w:val="28"/>
        </w:rPr>
        <w:t>Content is organized in a step-by-step manner, progressing logically from simple to complex.</w:t>
      </w:r>
    </w:p>
    <w:p w14:paraId="0822B1CC" w14:textId="77777777" w:rsidR="0036482B" w:rsidRPr="0036482B" w:rsidRDefault="0036482B" w:rsidP="0036482B">
      <w:pPr>
        <w:numPr>
          <w:ilvl w:val="0"/>
          <w:numId w:val="137"/>
        </w:numPr>
        <w:spacing w:before="240"/>
        <w:jc w:val="both"/>
        <w:rPr>
          <w:sz w:val="28"/>
          <w:szCs w:val="28"/>
        </w:rPr>
      </w:pPr>
      <w:r w:rsidRPr="0036482B">
        <w:rPr>
          <w:b/>
          <w:bCs/>
          <w:sz w:val="28"/>
          <w:szCs w:val="28"/>
        </w:rPr>
        <w:t>Example</w:t>
      </w:r>
      <w:r w:rsidRPr="0036482B">
        <w:rPr>
          <w:sz w:val="28"/>
          <w:szCs w:val="28"/>
        </w:rPr>
        <w:t>: In grammar, learning starts with basic sentence structure and moves to complex syntax.</w:t>
      </w:r>
    </w:p>
    <w:p w14:paraId="360BA039" w14:textId="77777777" w:rsidR="0036482B" w:rsidRPr="0036482B" w:rsidRDefault="0036482B" w:rsidP="0036482B">
      <w:pPr>
        <w:numPr>
          <w:ilvl w:val="0"/>
          <w:numId w:val="137"/>
        </w:numPr>
        <w:spacing w:before="240"/>
        <w:jc w:val="both"/>
        <w:rPr>
          <w:sz w:val="28"/>
          <w:szCs w:val="28"/>
        </w:rPr>
      </w:pPr>
      <w:r w:rsidRPr="0036482B">
        <w:rPr>
          <w:b/>
          <w:bCs/>
          <w:sz w:val="28"/>
          <w:szCs w:val="28"/>
        </w:rPr>
        <w:t>Advantages</w:t>
      </w:r>
      <w:r w:rsidRPr="0036482B">
        <w:rPr>
          <w:sz w:val="28"/>
          <w:szCs w:val="28"/>
        </w:rPr>
        <w:t>:</w:t>
      </w:r>
    </w:p>
    <w:p w14:paraId="770E7EA0" w14:textId="77777777" w:rsidR="0036482B" w:rsidRPr="0036482B" w:rsidRDefault="0036482B" w:rsidP="0036482B">
      <w:pPr>
        <w:numPr>
          <w:ilvl w:val="1"/>
          <w:numId w:val="137"/>
        </w:numPr>
        <w:spacing w:before="240"/>
        <w:jc w:val="both"/>
        <w:rPr>
          <w:sz w:val="28"/>
          <w:szCs w:val="28"/>
        </w:rPr>
      </w:pPr>
      <w:r w:rsidRPr="0036482B">
        <w:rPr>
          <w:sz w:val="28"/>
          <w:szCs w:val="28"/>
        </w:rPr>
        <w:t>Ensures clear progression and understanding.</w:t>
      </w:r>
    </w:p>
    <w:p w14:paraId="021CAAC1" w14:textId="77777777" w:rsidR="0036482B" w:rsidRPr="0036482B" w:rsidRDefault="0036482B" w:rsidP="0036482B">
      <w:pPr>
        <w:numPr>
          <w:ilvl w:val="1"/>
          <w:numId w:val="137"/>
        </w:numPr>
        <w:spacing w:before="240"/>
        <w:jc w:val="both"/>
        <w:rPr>
          <w:sz w:val="28"/>
          <w:szCs w:val="28"/>
        </w:rPr>
      </w:pPr>
      <w:r w:rsidRPr="0036482B">
        <w:rPr>
          <w:sz w:val="28"/>
          <w:szCs w:val="28"/>
        </w:rPr>
        <w:t>Reduces cognitive overload by introducing new concepts gradually.</w:t>
      </w:r>
    </w:p>
    <w:p w14:paraId="20CF4D83" w14:textId="77777777" w:rsidR="0036482B" w:rsidRPr="0036482B" w:rsidRDefault="0036482B" w:rsidP="0036482B">
      <w:pPr>
        <w:numPr>
          <w:ilvl w:val="0"/>
          <w:numId w:val="137"/>
        </w:numPr>
        <w:spacing w:before="240"/>
        <w:jc w:val="both"/>
        <w:rPr>
          <w:sz w:val="28"/>
          <w:szCs w:val="28"/>
        </w:rPr>
      </w:pPr>
      <w:r w:rsidRPr="0036482B">
        <w:rPr>
          <w:b/>
          <w:bCs/>
          <w:sz w:val="28"/>
          <w:szCs w:val="28"/>
        </w:rPr>
        <w:t>Disadvantages</w:t>
      </w:r>
      <w:r w:rsidRPr="0036482B">
        <w:rPr>
          <w:sz w:val="28"/>
          <w:szCs w:val="28"/>
        </w:rPr>
        <w:t>:</w:t>
      </w:r>
    </w:p>
    <w:p w14:paraId="4BDD5230" w14:textId="77777777" w:rsidR="0036482B" w:rsidRPr="0036482B" w:rsidRDefault="0036482B" w:rsidP="0036482B">
      <w:pPr>
        <w:numPr>
          <w:ilvl w:val="1"/>
          <w:numId w:val="137"/>
        </w:numPr>
        <w:spacing w:before="240"/>
        <w:jc w:val="both"/>
        <w:rPr>
          <w:sz w:val="28"/>
          <w:szCs w:val="28"/>
        </w:rPr>
      </w:pPr>
      <w:r w:rsidRPr="0036482B">
        <w:rPr>
          <w:sz w:val="28"/>
          <w:szCs w:val="28"/>
        </w:rPr>
        <w:t>Less emphasis on interdisciplinary connections.</w:t>
      </w:r>
    </w:p>
    <w:p w14:paraId="04A6E3BE" w14:textId="77777777" w:rsidR="0036482B" w:rsidRPr="0036482B" w:rsidRDefault="0036482B" w:rsidP="0036482B">
      <w:pPr>
        <w:numPr>
          <w:ilvl w:val="1"/>
          <w:numId w:val="137"/>
        </w:numPr>
        <w:spacing w:before="240"/>
        <w:jc w:val="both"/>
        <w:rPr>
          <w:sz w:val="28"/>
          <w:szCs w:val="28"/>
        </w:rPr>
      </w:pPr>
      <w:r w:rsidRPr="0036482B">
        <w:rPr>
          <w:sz w:val="28"/>
          <w:szCs w:val="28"/>
        </w:rPr>
        <w:t>May not address learners' interests or contextual needs.</w:t>
      </w:r>
    </w:p>
    <w:p w14:paraId="117B9D82" w14:textId="19132964" w:rsidR="0036482B" w:rsidRPr="0036482B" w:rsidRDefault="0036482B" w:rsidP="0036482B">
      <w:pPr>
        <w:spacing w:before="240"/>
        <w:jc w:val="both"/>
        <w:rPr>
          <w:sz w:val="28"/>
          <w:szCs w:val="28"/>
        </w:rPr>
      </w:pPr>
    </w:p>
    <w:p w14:paraId="4E564184" w14:textId="77777777" w:rsidR="0036482B" w:rsidRPr="0036482B" w:rsidRDefault="0036482B" w:rsidP="0036482B">
      <w:pPr>
        <w:spacing w:before="240"/>
        <w:jc w:val="both"/>
        <w:rPr>
          <w:b/>
          <w:bCs/>
          <w:sz w:val="28"/>
          <w:szCs w:val="28"/>
        </w:rPr>
      </w:pPr>
      <w:r w:rsidRPr="0036482B">
        <w:rPr>
          <w:b/>
          <w:bCs/>
          <w:sz w:val="28"/>
          <w:szCs w:val="28"/>
        </w:rPr>
        <w:t>5. Integrated Approach</w:t>
      </w:r>
    </w:p>
    <w:p w14:paraId="5E1C551F" w14:textId="77777777" w:rsidR="0036482B" w:rsidRPr="0036482B" w:rsidRDefault="0036482B" w:rsidP="0036482B">
      <w:pPr>
        <w:numPr>
          <w:ilvl w:val="0"/>
          <w:numId w:val="138"/>
        </w:numPr>
        <w:spacing w:before="240"/>
        <w:jc w:val="both"/>
        <w:rPr>
          <w:sz w:val="28"/>
          <w:szCs w:val="28"/>
        </w:rPr>
      </w:pPr>
      <w:r w:rsidRPr="0036482B">
        <w:rPr>
          <w:sz w:val="28"/>
          <w:szCs w:val="28"/>
        </w:rPr>
        <w:t>Content from various disciplines is integrated around common themes or problems.</w:t>
      </w:r>
    </w:p>
    <w:p w14:paraId="7FFA5CE0" w14:textId="77777777" w:rsidR="0036482B" w:rsidRPr="0036482B" w:rsidRDefault="0036482B" w:rsidP="0036482B">
      <w:pPr>
        <w:numPr>
          <w:ilvl w:val="0"/>
          <w:numId w:val="138"/>
        </w:numPr>
        <w:spacing w:before="240"/>
        <w:jc w:val="both"/>
        <w:rPr>
          <w:sz w:val="28"/>
          <w:szCs w:val="28"/>
        </w:rPr>
      </w:pPr>
      <w:r w:rsidRPr="0036482B">
        <w:rPr>
          <w:b/>
          <w:bCs/>
          <w:sz w:val="28"/>
          <w:szCs w:val="28"/>
        </w:rPr>
        <w:lastRenderedPageBreak/>
        <w:t>Example</w:t>
      </w:r>
      <w:r w:rsidRPr="0036482B">
        <w:rPr>
          <w:sz w:val="28"/>
          <w:szCs w:val="28"/>
        </w:rPr>
        <w:t>: A theme like "sustainability" includes science (renewable energy), social studies (policies), and economics (cost analysis).</w:t>
      </w:r>
    </w:p>
    <w:p w14:paraId="42C9FCAE" w14:textId="77777777" w:rsidR="0036482B" w:rsidRPr="0036482B" w:rsidRDefault="0036482B" w:rsidP="0036482B">
      <w:pPr>
        <w:numPr>
          <w:ilvl w:val="0"/>
          <w:numId w:val="138"/>
        </w:numPr>
        <w:spacing w:before="240"/>
        <w:jc w:val="both"/>
        <w:rPr>
          <w:sz w:val="28"/>
          <w:szCs w:val="28"/>
        </w:rPr>
      </w:pPr>
      <w:r w:rsidRPr="0036482B">
        <w:rPr>
          <w:b/>
          <w:bCs/>
          <w:sz w:val="28"/>
          <w:szCs w:val="28"/>
        </w:rPr>
        <w:t>Advantages</w:t>
      </w:r>
      <w:r w:rsidRPr="0036482B">
        <w:rPr>
          <w:sz w:val="28"/>
          <w:szCs w:val="28"/>
        </w:rPr>
        <w:t>:</w:t>
      </w:r>
    </w:p>
    <w:p w14:paraId="59EF6A10" w14:textId="77777777" w:rsidR="0036482B" w:rsidRPr="0036482B" w:rsidRDefault="0036482B" w:rsidP="0036482B">
      <w:pPr>
        <w:numPr>
          <w:ilvl w:val="1"/>
          <w:numId w:val="138"/>
        </w:numPr>
        <w:spacing w:before="240"/>
        <w:jc w:val="both"/>
        <w:rPr>
          <w:sz w:val="28"/>
          <w:szCs w:val="28"/>
        </w:rPr>
      </w:pPr>
      <w:r w:rsidRPr="0036482B">
        <w:rPr>
          <w:sz w:val="28"/>
          <w:szCs w:val="28"/>
        </w:rPr>
        <w:t>Promotes interdisciplinary learning and real-world application.</w:t>
      </w:r>
    </w:p>
    <w:p w14:paraId="50C4D342" w14:textId="77777777" w:rsidR="0036482B" w:rsidRPr="0036482B" w:rsidRDefault="0036482B" w:rsidP="0036482B">
      <w:pPr>
        <w:numPr>
          <w:ilvl w:val="1"/>
          <w:numId w:val="138"/>
        </w:numPr>
        <w:spacing w:before="240"/>
        <w:jc w:val="both"/>
        <w:rPr>
          <w:sz w:val="28"/>
          <w:szCs w:val="28"/>
        </w:rPr>
      </w:pPr>
      <w:r w:rsidRPr="0036482B">
        <w:rPr>
          <w:sz w:val="28"/>
          <w:szCs w:val="28"/>
        </w:rPr>
        <w:t>Encourages critical thinking and problem-solving.</w:t>
      </w:r>
    </w:p>
    <w:p w14:paraId="29E976F3" w14:textId="77777777" w:rsidR="0036482B" w:rsidRPr="0036482B" w:rsidRDefault="0036482B" w:rsidP="0036482B">
      <w:pPr>
        <w:numPr>
          <w:ilvl w:val="0"/>
          <w:numId w:val="138"/>
        </w:numPr>
        <w:spacing w:before="240"/>
        <w:jc w:val="both"/>
        <w:rPr>
          <w:sz w:val="28"/>
          <w:szCs w:val="28"/>
        </w:rPr>
      </w:pPr>
      <w:r w:rsidRPr="0036482B">
        <w:rPr>
          <w:b/>
          <w:bCs/>
          <w:sz w:val="28"/>
          <w:szCs w:val="28"/>
        </w:rPr>
        <w:t>Disadvantages</w:t>
      </w:r>
      <w:r w:rsidRPr="0036482B">
        <w:rPr>
          <w:sz w:val="28"/>
          <w:szCs w:val="28"/>
        </w:rPr>
        <w:t>:</w:t>
      </w:r>
    </w:p>
    <w:p w14:paraId="7C85184C" w14:textId="77777777" w:rsidR="0036482B" w:rsidRPr="0036482B" w:rsidRDefault="0036482B" w:rsidP="0036482B">
      <w:pPr>
        <w:numPr>
          <w:ilvl w:val="1"/>
          <w:numId w:val="138"/>
        </w:numPr>
        <w:spacing w:before="240"/>
        <w:jc w:val="both"/>
        <w:rPr>
          <w:sz w:val="28"/>
          <w:szCs w:val="28"/>
        </w:rPr>
      </w:pPr>
      <w:r w:rsidRPr="0036482B">
        <w:rPr>
          <w:sz w:val="28"/>
          <w:szCs w:val="28"/>
        </w:rPr>
        <w:t>Requires significant effort in planning and coordination.</w:t>
      </w:r>
    </w:p>
    <w:p w14:paraId="19021B84" w14:textId="77777777" w:rsidR="0036482B" w:rsidRPr="0036482B" w:rsidRDefault="0036482B" w:rsidP="0036482B">
      <w:pPr>
        <w:numPr>
          <w:ilvl w:val="1"/>
          <w:numId w:val="138"/>
        </w:numPr>
        <w:spacing w:before="240"/>
        <w:jc w:val="both"/>
        <w:rPr>
          <w:sz w:val="28"/>
          <w:szCs w:val="28"/>
        </w:rPr>
      </w:pPr>
      <w:r w:rsidRPr="0036482B">
        <w:rPr>
          <w:sz w:val="28"/>
          <w:szCs w:val="28"/>
        </w:rPr>
        <w:t>May dilute the depth of individual subjects.</w:t>
      </w:r>
    </w:p>
    <w:p w14:paraId="00E64CD5" w14:textId="0F27A332" w:rsidR="0036482B" w:rsidRPr="0036482B" w:rsidRDefault="0036482B" w:rsidP="0036482B">
      <w:pPr>
        <w:spacing w:before="240"/>
        <w:jc w:val="both"/>
        <w:rPr>
          <w:sz w:val="28"/>
          <w:szCs w:val="28"/>
        </w:rPr>
      </w:pPr>
    </w:p>
    <w:p w14:paraId="1E1E2B7F" w14:textId="77777777" w:rsidR="0036482B" w:rsidRPr="0036482B" w:rsidRDefault="0036482B" w:rsidP="0036482B">
      <w:pPr>
        <w:spacing w:before="240"/>
        <w:jc w:val="both"/>
        <w:rPr>
          <w:b/>
          <w:bCs/>
          <w:sz w:val="28"/>
          <w:szCs w:val="28"/>
        </w:rPr>
      </w:pPr>
      <w:r w:rsidRPr="0036482B">
        <w:rPr>
          <w:b/>
          <w:bCs/>
          <w:sz w:val="28"/>
          <w:szCs w:val="28"/>
        </w:rPr>
        <w:t>6. Learner-Centered Approach</w:t>
      </w:r>
    </w:p>
    <w:p w14:paraId="06776FBF" w14:textId="77777777" w:rsidR="0036482B" w:rsidRPr="0036482B" w:rsidRDefault="0036482B" w:rsidP="0036482B">
      <w:pPr>
        <w:numPr>
          <w:ilvl w:val="0"/>
          <w:numId w:val="139"/>
        </w:numPr>
        <w:spacing w:before="240"/>
        <w:jc w:val="both"/>
        <w:rPr>
          <w:sz w:val="28"/>
          <w:szCs w:val="28"/>
        </w:rPr>
      </w:pPr>
      <w:r w:rsidRPr="0036482B">
        <w:rPr>
          <w:sz w:val="28"/>
          <w:szCs w:val="28"/>
        </w:rPr>
        <w:t>Content is organized based on learners' needs, interests, and developmental stages.</w:t>
      </w:r>
    </w:p>
    <w:p w14:paraId="2F06B1BD" w14:textId="77777777" w:rsidR="0036482B" w:rsidRPr="0036482B" w:rsidRDefault="0036482B" w:rsidP="0036482B">
      <w:pPr>
        <w:numPr>
          <w:ilvl w:val="0"/>
          <w:numId w:val="139"/>
        </w:numPr>
        <w:spacing w:before="240"/>
        <w:jc w:val="both"/>
        <w:rPr>
          <w:sz w:val="28"/>
          <w:szCs w:val="28"/>
        </w:rPr>
      </w:pPr>
      <w:r w:rsidRPr="0036482B">
        <w:rPr>
          <w:b/>
          <w:bCs/>
          <w:sz w:val="28"/>
          <w:szCs w:val="28"/>
        </w:rPr>
        <w:t>Example</w:t>
      </w:r>
      <w:r w:rsidRPr="0036482B">
        <w:rPr>
          <w:sz w:val="28"/>
          <w:szCs w:val="28"/>
        </w:rPr>
        <w:t>: Personalized projects or activities reflecting students' preferences.</w:t>
      </w:r>
    </w:p>
    <w:p w14:paraId="2EDD7C76" w14:textId="77777777" w:rsidR="0036482B" w:rsidRPr="0036482B" w:rsidRDefault="0036482B" w:rsidP="0036482B">
      <w:pPr>
        <w:numPr>
          <w:ilvl w:val="0"/>
          <w:numId w:val="139"/>
        </w:numPr>
        <w:spacing w:before="240"/>
        <w:jc w:val="both"/>
        <w:rPr>
          <w:sz w:val="28"/>
          <w:szCs w:val="28"/>
        </w:rPr>
      </w:pPr>
      <w:r w:rsidRPr="0036482B">
        <w:rPr>
          <w:b/>
          <w:bCs/>
          <w:sz w:val="28"/>
          <w:szCs w:val="28"/>
        </w:rPr>
        <w:t>Advantages</w:t>
      </w:r>
      <w:r w:rsidRPr="0036482B">
        <w:rPr>
          <w:sz w:val="28"/>
          <w:szCs w:val="28"/>
        </w:rPr>
        <w:t>:</w:t>
      </w:r>
    </w:p>
    <w:p w14:paraId="01FC8011" w14:textId="77777777" w:rsidR="0036482B" w:rsidRPr="0036482B" w:rsidRDefault="0036482B" w:rsidP="0036482B">
      <w:pPr>
        <w:numPr>
          <w:ilvl w:val="1"/>
          <w:numId w:val="139"/>
        </w:numPr>
        <w:spacing w:before="240"/>
        <w:jc w:val="both"/>
        <w:rPr>
          <w:sz w:val="28"/>
          <w:szCs w:val="28"/>
        </w:rPr>
      </w:pPr>
      <w:r w:rsidRPr="0036482B">
        <w:rPr>
          <w:sz w:val="28"/>
          <w:szCs w:val="28"/>
        </w:rPr>
        <w:t>Increases engagement and motivation.</w:t>
      </w:r>
    </w:p>
    <w:p w14:paraId="4EC9C90E" w14:textId="77777777" w:rsidR="0036482B" w:rsidRPr="0036482B" w:rsidRDefault="0036482B" w:rsidP="0036482B">
      <w:pPr>
        <w:numPr>
          <w:ilvl w:val="1"/>
          <w:numId w:val="139"/>
        </w:numPr>
        <w:spacing w:before="240"/>
        <w:jc w:val="both"/>
        <w:rPr>
          <w:sz w:val="28"/>
          <w:szCs w:val="28"/>
        </w:rPr>
      </w:pPr>
      <w:r w:rsidRPr="0036482B">
        <w:rPr>
          <w:sz w:val="28"/>
          <w:szCs w:val="28"/>
        </w:rPr>
        <w:t>Caters to diverse learning styles and paces.</w:t>
      </w:r>
    </w:p>
    <w:p w14:paraId="2E32FB1D" w14:textId="77777777" w:rsidR="0036482B" w:rsidRPr="0036482B" w:rsidRDefault="0036482B" w:rsidP="0036482B">
      <w:pPr>
        <w:numPr>
          <w:ilvl w:val="0"/>
          <w:numId w:val="139"/>
        </w:numPr>
        <w:spacing w:before="240"/>
        <w:jc w:val="both"/>
        <w:rPr>
          <w:sz w:val="28"/>
          <w:szCs w:val="28"/>
        </w:rPr>
      </w:pPr>
      <w:r w:rsidRPr="0036482B">
        <w:rPr>
          <w:b/>
          <w:bCs/>
          <w:sz w:val="28"/>
          <w:szCs w:val="28"/>
        </w:rPr>
        <w:t>Disadvantages</w:t>
      </w:r>
      <w:r w:rsidRPr="0036482B">
        <w:rPr>
          <w:sz w:val="28"/>
          <w:szCs w:val="28"/>
        </w:rPr>
        <w:t>:</w:t>
      </w:r>
    </w:p>
    <w:p w14:paraId="74D8523C" w14:textId="77777777" w:rsidR="0036482B" w:rsidRPr="0036482B" w:rsidRDefault="0036482B" w:rsidP="0036482B">
      <w:pPr>
        <w:numPr>
          <w:ilvl w:val="1"/>
          <w:numId w:val="139"/>
        </w:numPr>
        <w:spacing w:before="240"/>
        <w:jc w:val="both"/>
        <w:rPr>
          <w:sz w:val="28"/>
          <w:szCs w:val="28"/>
        </w:rPr>
      </w:pPr>
      <w:r w:rsidRPr="0036482B">
        <w:rPr>
          <w:sz w:val="28"/>
          <w:szCs w:val="28"/>
        </w:rPr>
        <w:t>Difficult to implement in large classrooms.</w:t>
      </w:r>
    </w:p>
    <w:p w14:paraId="29D7CBAC" w14:textId="77777777" w:rsidR="0036482B" w:rsidRPr="0036482B" w:rsidRDefault="0036482B" w:rsidP="0036482B">
      <w:pPr>
        <w:numPr>
          <w:ilvl w:val="1"/>
          <w:numId w:val="139"/>
        </w:numPr>
        <w:spacing w:before="240"/>
        <w:jc w:val="both"/>
        <w:rPr>
          <w:sz w:val="28"/>
          <w:szCs w:val="28"/>
        </w:rPr>
      </w:pPr>
      <w:r w:rsidRPr="0036482B">
        <w:rPr>
          <w:sz w:val="28"/>
          <w:szCs w:val="28"/>
        </w:rPr>
        <w:t>Requires skilled teachers and adequate resources.</w:t>
      </w:r>
    </w:p>
    <w:p w14:paraId="56AD5355" w14:textId="7EAC5BAC" w:rsidR="0036482B" w:rsidRPr="0036482B" w:rsidRDefault="0036482B" w:rsidP="0036482B">
      <w:pPr>
        <w:spacing w:before="240"/>
        <w:jc w:val="both"/>
        <w:rPr>
          <w:sz w:val="28"/>
          <w:szCs w:val="28"/>
        </w:rPr>
      </w:pPr>
    </w:p>
    <w:p w14:paraId="5262D984" w14:textId="77777777" w:rsidR="0036482B" w:rsidRPr="0036482B" w:rsidRDefault="0036482B" w:rsidP="0036482B">
      <w:pPr>
        <w:spacing w:before="240"/>
        <w:jc w:val="both"/>
        <w:rPr>
          <w:b/>
          <w:bCs/>
          <w:sz w:val="28"/>
          <w:szCs w:val="28"/>
        </w:rPr>
      </w:pPr>
      <w:r w:rsidRPr="0036482B">
        <w:rPr>
          <w:b/>
          <w:bCs/>
          <w:sz w:val="28"/>
          <w:szCs w:val="28"/>
        </w:rPr>
        <w:t>7. Thematic Approach</w:t>
      </w:r>
    </w:p>
    <w:p w14:paraId="353F7D89" w14:textId="77777777" w:rsidR="0036482B" w:rsidRPr="0036482B" w:rsidRDefault="0036482B" w:rsidP="0036482B">
      <w:pPr>
        <w:numPr>
          <w:ilvl w:val="0"/>
          <w:numId w:val="140"/>
        </w:numPr>
        <w:spacing w:before="240"/>
        <w:jc w:val="both"/>
        <w:rPr>
          <w:sz w:val="28"/>
          <w:szCs w:val="28"/>
        </w:rPr>
      </w:pPr>
      <w:r w:rsidRPr="0036482B">
        <w:rPr>
          <w:sz w:val="28"/>
          <w:szCs w:val="28"/>
        </w:rPr>
        <w:lastRenderedPageBreak/>
        <w:t>Content is grouped under broad themes that cut across various subjects.</w:t>
      </w:r>
    </w:p>
    <w:p w14:paraId="5FBFCFC7" w14:textId="77777777" w:rsidR="0036482B" w:rsidRPr="0036482B" w:rsidRDefault="0036482B" w:rsidP="0036482B">
      <w:pPr>
        <w:numPr>
          <w:ilvl w:val="0"/>
          <w:numId w:val="140"/>
        </w:numPr>
        <w:spacing w:before="240"/>
        <w:jc w:val="both"/>
        <w:rPr>
          <w:sz w:val="28"/>
          <w:szCs w:val="28"/>
        </w:rPr>
      </w:pPr>
      <w:r w:rsidRPr="0036482B">
        <w:rPr>
          <w:b/>
          <w:bCs/>
          <w:sz w:val="28"/>
          <w:szCs w:val="28"/>
        </w:rPr>
        <w:t>Example</w:t>
      </w:r>
      <w:r w:rsidRPr="0036482B">
        <w:rPr>
          <w:sz w:val="28"/>
          <w:szCs w:val="28"/>
        </w:rPr>
        <w:t>: Themes like "water," "culture," or "technology" integrate content from science, social studies, and language arts.</w:t>
      </w:r>
    </w:p>
    <w:p w14:paraId="5C92EB6B" w14:textId="77777777" w:rsidR="0036482B" w:rsidRPr="0036482B" w:rsidRDefault="0036482B" w:rsidP="0036482B">
      <w:pPr>
        <w:numPr>
          <w:ilvl w:val="0"/>
          <w:numId w:val="140"/>
        </w:numPr>
        <w:spacing w:before="240"/>
        <w:jc w:val="both"/>
        <w:rPr>
          <w:sz w:val="28"/>
          <w:szCs w:val="28"/>
        </w:rPr>
      </w:pPr>
      <w:r w:rsidRPr="0036482B">
        <w:rPr>
          <w:b/>
          <w:bCs/>
          <w:sz w:val="28"/>
          <w:szCs w:val="28"/>
        </w:rPr>
        <w:t>Advantages</w:t>
      </w:r>
      <w:r w:rsidRPr="0036482B">
        <w:rPr>
          <w:sz w:val="28"/>
          <w:szCs w:val="28"/>
        </w:rPr>
        <w:t>:</w:t>
      </w:r>
    </w:p>
    <w:p w14:paraId="0B5E57D1" w14:textId="77777777" w:rsidR="0036482B" w:rsidRPr="0036482B" w:rsidRDefault="0036482B" w:rsidP="0036482B">
      <w:pPr>
        <w:numPr>
          <w:ilvl w:val="1"/>
          <w:numId w:val="140"/>
        </w:numPr>
        <w:spacing w:before="240"/>
        <w:jc w:val="both"/>
        <w:rPr>
          <w:sz w:val="28"/>
          <w:szCs w:val="28"/>
        </w:rPr>
      </w:pPr>
      <w:r w:rsidRPr="0036482B">
        <w:rPr>
          <w:sz w:val="28"/>
          <w:szCs w:val="28"/>
        </w:rPr>
        <w:t>Encourages holistic understanding.</w:t>
      </w:r>
    </w:p>
    <w:p w14:paraId="3D5BAEA3" w14:textId="77777777" w:rsidR="0036482B" w:rsidRPr="0036482B" w:rsidRDefault="0036482B" w:rsidP="0036482B">
      <w:pPr>
        <w:numPr>
          <w:ilvl w:val="1"/>
          <w:numId w:val="140"/>
        </w:numPr>
        <w:spacing w:before="240"/>
        <w:jc w:val="both"/>
        <w:rPr>
          <w:sz w:val="28"/>
          <w:szCs w:val="28"/>
        </w:rPr>
      </w:pPr>
      <w:r w:rsidRPr="0036482B">
        <w:rPr>
          <w:sz w:val="28"/>
          <w:szCs w:val="28"/>
        </w:rPr>
        <w:t>Makes learning relevant to real-world issues.</w:t>
      </w:r>
    </w:p>
    <w:p w14:paraId="01478886" w14:textId="77777777" w:rsidR="0036482B" w:rsidRPr="0036482B" w:rsidRDefault="0036482B" w:rsidP="0036482B">
      <w:pPr>
        <w:numPr>
          <w:ilvl w:val="0"/>
          <w:numId w:val="140"/>
        </w:numPr>
        <w:spacing w:before="240"/>
        <w:jc w:val="both"/>
        <w:rPr>
          <w:sz w:val="28"/>
          <w:szCs w:val="28"/>
        </w:rPr>
      </w:pPr>
      <w:r w:rsidRPr="0036482B">
        <w:rPr>
          <w:b/>
          <w:bCs/>
          <w:sz w:val="28"/>
          <w:szCs w:val="28"/>
        </w:rPr>
        <w:t>Disadvantages</w:t>
      </w:r>
      <w:r w:rsidRPr="0036482B">
        <w:rPr>
          <w:sz w:val="28"/>
          <w:szCs w:val="28"/>
        </w:rPr>
        <w:t>:</w:t>
      </w:r>
    </w:p>
    <w:p w14:paraId="304D1FF9" w14:textId="77777777" w:rsidR="0036482B" w:rsidRPr="0036482B" w:rsidRDefault="0036482B" w:rsidP="0036482B">
      <w:pPr>
        <w:numPr>
          <w:ilvl w:val="1"/>
          <w:numId w:val="140"/>
        </w:numPr>
        <w:spacing w:before="240"/>
        <w:jc w:val="both"/>
        <w:rPr>
          <w:sz w:val="28"/>
          <w:szCs w:val="28"/>
        </w:rPr>
      </w:pPr>
      <w:r w:rsidRPr="0036482B">
        <w:rPr>
          <w:sz w:val="28"/>
          <w:szCs w:val="28"/>
        </w:rPr>
        <w:t>Risk of oversimplification.</w:t>
      </w:r>
    </w:p>
    <w:p w14:paraId="19D05C24" w14:textId="77777777" w:rsidR="0036482B" w:rsidRPr="0036482B" w:rsidRDefault="0036482B" w:rsidP="0036482B">
      <w:pPr>
        <w:numPr>
          <w:ilvl w:val="1"/>
          <w:numId w:val="140"/>
        </w:numPr>
        <w:spacing w:before="240"/>
        <w:jc w:val="both"/>
        <w:rPr>
          <w:sz w:val="28"/>
          <w:szCs w:val="28"/>
        </w:rPr>
      </w:pPr>
      <w:r w:rsidRPr="0036482B">
        <w:rPr>
          <w:sz w:val="28"/>
          <w:szCs w:val="28"/>
        </w:rPr>
        <w:t>Challenging to align with subject-specific objectives.</w:t>
      </w:r>
    </w:p>
    <w:p w14:paraId="696B9765" w14:textId="3545E3A0" w:rsidR="0036482B" w:rsidRPr="0036482B" w:rsidRDefault="0036482B" w:rsidP="0036482B">
      <w:pPr>
        <w:spacing w:before="240"/>
        <w:jc w:val="both"/>
        <w:rPr>
          <w:sz w:val="28"/>
          <w:szCs w:val="28"/>
        </w:rPr>
      </w:pPr>
    </w:p>
    <w:p w14:paraId="35E81399" w14:textId="40166FEC" w:rsidR="0036482B" w:rsidRPr="0036482B" w:rsidRDefault="0036482B" w:rsidP="0036482B">
      <w:pPr>
        <w:spacing w:before="240"/>
        <w:jc w:val="both"/>
        <w:rPr>
          <w:b/>
          <w:bCs/>
          <w:sz w:val="28"/>
          <w:szCs w:val="28"/>
          <w:u w:val="single"/>
        </w:rPr>
      </w:pPr>
      <w:r w:rsidRPr="0036482B">
        <w:rPr>
          <w:b/>
          <w:bCs/>
          <w:sz w:val="28"/>
          <w:szCs w:val="28"/>
          <w:u w:val="single"/>
        </w:rPr>
        <w:t>Best Approach for Pakistan</w:t>
      </w:r>
      <w:r w:rsidRPr="0036482B">
        <w:rPr>
          <w:b/>
          <w:bCs/>
          <w:sz w:val="28"/>
          <w:szCs w:val="28"/>
          <w:u w:val="single"/>
        </w:rPr>
        <w:t xml:space="preserve"> my opinion</w:t>
      </w:r>
      <w:r w:rsidRPr="0036482B">
        <w:rPr>
          <w:b/>
          <w:bCs/>
          <w:sz w:val="28"/>
          <w:szCs w:val="28"/>
          <w:u w:val="single"/>
        </w:rPr>
        <w:t xml:space="preserve">: </w:t>
      </w:r>
    </w:p>
    <w:p w14:paraId="5F9BFCBB" w14:textId="553A3AA1" w:rsidR="0036482B" w:rsidRPr="0036482B" w:rsidRDefault="0036482B" w:rsidP="0036482B">
      <w:pPr>
        <w:spacing w:before="240"/>
        <w:jc w:val="both"/>
        <w:rPr>
          <w:b/>
          <w:bCs/>
          <w:sz w:val="28"/>
          <w:szCs w:val="28"/>
        </w:rPr>
      </w:pPr>
      <w:r w:rsidRPr="0036482B">
        <w:rPr>
          <w:b/>
          <w:bCs/>
          <w:sz w:val="28"/>
          <w:szCs w:val="28"/>
        </w:rPr>
        <w:t>Spiral Approach</w:t>
      </w:r>
    </w:p>
    <w:p w14:paraId="7E3B7DD4" w14:textId="77777777" w:rsidR="0036482B" w:rsidRPr="0036482B" w:rsidRDefault="0036482B" w:rsidP="0036482B">
      <w:pPr>
        <w:spacing w:before="240"/>
        <w:jc w:val="both"/>
        <w:rPr>
          <w:sz w:val="28"/>
          <w:szCs w:val="28"/>
        </w:rPr>
      </w:pPr>
      <w:r w:rsidRPr="0036482B">
        <w:rPr>
          <w:sz w:val="28"/>
          <w:szCs w:val="28"/>
        </w:rPr>
        <w:t xml:space="preserve">The </w:t>
      </w:r>
      <w:r w:rsidRPr="0036482B">
        <w:rPr>
          <w:b/>
          <w:bCs/>
          <w:sz w:val="28"/>
          <w:szCs w:val="28"/>
        </w:rPr>
        <w:t>Spiral Approach</w:t>
      </w:r>
      <w:r w:rsidRPr="0036482B">
        <w:rPr>
          <w:sz w:val="28"/>
          <w:szCs w:val="28"/>
        </w:rPr>
        <w:t xml:space="preserve"> is the most suitable for content organization in Pakistan, considering its educational context. Here are the reasons for this choice:</w:t>
      </w:r>
    </w:p>
    <w:p w14:paraId="4B571D6F" w14:textId="77777777" w:rsidR="0036482B" w:rsidRPr="0036482B" w:rsidRDefault="0036482B" w:rsidP="0036482B">
      <w:pPr>
        <w:spacing w:before="240"/>
        <w:jc w:val="both"/>
        <w:rPr>
          <w:b/>
          <w:bCs/>
          <w:sz w:val="28"/>
          <w:szCs w:val="28"/>
        </w:rPr>
      </w:pPr>
      <w:r w:rsidRPr="0036482B">
        <w:rPr>
          <w:b/>
          <w:bCs/>
          <w:sz w:val="28"/>
          <w:szCs w:val="28"/>
        </w:rPr>
        <w:t>1. Alignment with Educational Standards</w:t>
      </w:r>
    </w:p>
    <w:p w14:paraId="6811090F" w14:textId="77777777" w:rsidR="0036482B" w:rsidRPr="0036482B" w:rsidRDefault="0036482B" w:rsidP="0036482B">
      <w:pPr>
        <w:numPr>
          <w:ilvl w:val="0"/>
          <w:numId w:val="141"/>
        </w:numPr>
        <w:spacing w:before="240"/>
        <w:jc w:val="both"/>
        <w:rPr>
          <w:sz w:val="28"/>
          <w:szCs w:val="28"/>
        </w:rPr>
      </w:pPr>
      <w:r w:rsidRPr="0036482B">
        <w:rPr>
          <w:sz w:val="28"/>
          <w:szCs w:val="28"/>
        </w:rPr>
        <w:t>Pakistan's national curriculum emphasizes the development of foundational skills in early grades, which are then expanded upon in later grades. The spiral approach naturally supports this progression.</w:t>
      </w:r>
    </w:p>
    <w:p w14:paraId="70956734" w14:textId="77777777" w:rsidR="0036482B" w:rsidRPr="0036482B" w:rsidRDefault="0036482B" w:rsidP="0036482B">
      <w:pPr>
        <w:spacing w:before="240"/>
        <w:jc w:val="both"/>
        <w:rPr>
          <w:b/>
          <w:bCs/>
          <w:sz w:val="28"/>
          <w:szCs w:val="28"/>
        </w:rPr>
      </w:pPr>
      <w:r w:rsidRPr="0036482B">
        <w:rPr>
          <w:b/>
          <w:bCs/>
          <w:sz w:val="28"/>
          <w:szCs w:val="28"/>
        </w:rPr>
        <w:t>2. Facilitates Long-Term Learning</w:t>
      </w:r>
    </w:p>
    <w:p w14:paraId="2EA51F2B" w14:textId="77777777" w:rsidR="0036482B" w:rsidRPr="0036482B" w:rsidRDefault="0036482B" w:rsidP="0036482B">
      <w:pPr>
        <w:numPr>
          <w:ilvl w:val="0"/>
          <w:numId w:val="142"/>
        </w:numPr>
        <w:spacing w:before="240"/>
        <w:jc w:val="both"/>
        <w:rPr>
          <w:sz w:val="28"/>
          <w:szCs w:val="28"/>
        </w:rPr>
      </w:pPr>
      <w:r w:rsidRPr="0036482B">
        <w:rPr>
          <w:sz w:val="28"/>
          <w:szCs w:val="28"/>
        </w:rPr>
        <w:t>By revisiting topics at increasing levels of complexity, the spiral approach ensures that learners retain and deepen their understanding of key concepts over time.</w:t>
      </w:r>
    </w:p>
    <w:p w14:paraId="0FA9700B" w14:textId="77777777" w:rsidR="0036482B" w:rsidRPr="0036482B" w:rsidRDefault="0036482B" w:rsidP="0036482B">
      <w:pPr>
        <w:spacing w:before="240"/>
        <w:jc w:val="both"/>
        <w:rPr>
          <w:b/>
          <w:bCs/>
          <w:sz w:val="28"/>
          <w:szCs w:val="28"/>
        </w:rPr>
      </w:pPr>
      <w:r w:rsidRPr="0036482B">
        <w:rPr>
          <w:b/>
          <w:bCs/>
          <w:sz w:val="28"/>
          <w:szCs w:val="28"/>
        </w:rPr>
        <w:t>3. Addresses Diversity</w:t>
      </w:r>
    </w:p>
    <w:p w14:paraId="723C0B0B" w14:textId="77777777" w:rsidR="0036482B" w:rsidRPr="0036482B" w:rsidRDefault="0036482B" w:rsidP="0036482B">
      <w:pPr>
        <w:numPr>
          <w:ilvl w:val="0"/>
          <w:numId w:val="143"/>
        </w:numPr>
        <w:spacing w:before="240"/>
        <w:jc w:val="both"/>
        <w:rPr>
          <w:sz w:val="28"/>
          <w:szCs w:val="28"/>
        </w:rPr>
      </w:pPr>
      <w:r w:rsidRPr="0036482B">
        <w:rPr>
          <w:sz w:val="28"/>
          <w:szCs w:val="28"/>
        </w:rPr>
        <w:lastRenderedPageBreak/>
        <w:t>Pakistan has a diverse student population with varying learning paces and backgrounds. The spiral approach accommodates this by allowing learners to reinforce previous knowledge before tackling more complex ideas.</w:t>
      </w:r>
    </w:p>
    <w:p w14:paraId="048095EB" w14:textId="77777777" w:rsidR="0036482B" w:rsidRPr="0036482B" w:rsidRDefault="0036482B" w:rsidP="0036482B">
      <w:pPr>
        <w:spacing w:before="240"/>
        <w:jc w:val="both"/>
        <w:rPr>
          <w:b/>
          <w:bCs/>
          <w:sz w:val="28"/>
          <w:szCs w:val="28"/>
        </w:rPr>
      </w:pPr>
      <w:r w:rsidRPr="0036482B">
        <w:rPr>
          <w:b/>
          <w:bCs/>
          <w:sz w:val="28"/>
          <w:szCs w:val="28"/>
        </w:rPr>
        <w:t>4. Encourages Mastery</w:t>
      </w:r>
    </w:p>
    <w:p w14:paraId="540401A8" w14:textId="77777777" w:rsidR="0036482B" w:rsidRPr="0036482B" w:rsidRDefault="0036482B" w:rsidP="0036482B">
      <w:pPr>
        <w:numPr>
          <w:ilvl w:val="0"/>
          <w:numId w:val="144"/>
        </w:numPr>
        <w:spacing w:before="240"/>
        <w:jc w:val="both"/>
        <w:rPr>
          <w:sz w:val="28"/>
          <w:szCs w:val="28"/>
        </w:rPr>
      </w:pPr>
      <w:r w:rsidRPr="0036482B">
        <w:rPr>
          <w:sz w:val="28"/>
          <w:szCs w:val="28"/>
        </w:rPr>
        <w:t>Core subjects like mathematics, science, and language require mastery of foundational skills, which the spiral approach effectively fosters.</w:t>
      </w:r>
    </w:p>
    <w:p w14:paraId="38C06718" w14:textId="77777777" w:rsidR="0036482B" w:rsidRPr="0036482B" w:rsidRDefault="0036482B" w:rsidP="0036482B">
      <w:pPr>
        <w:spacing w:before="240"/>
        <w:jc w:val="both"/>
        <w:rPr>
          <w:b/>
          <w:bCs/>
          <w:sz w:val="28"/>
          <w:szCs w:val="28"/>
        </w:rPr>
      </w:pPr>
      <w:r w:rsidRPr="0036482B">
        <w:rPr>
          <w:b/>
          <w:bCs/>
          <w:sz w:val="28"/>
          <w:szCs w:val="28"/>
        </w:rPr>
        <w:t>5. Supports Resource Constraints</w:t>
      </w:r>
    </w:p>
    <w:p w14:paraId="483FCE1F" w14:textId="77777777" w:rsidR="0036482B" w:rsidRPr="0036482B" w:rsidRDefault="0036482B" w:rsidP="0036482B">
      <w:pPr>
        <w:numPr>
          <w:ilvl w:val="0"/>
          <w:numId w:val="145"/>
        </w:numPr>
        <w:spacing w:before="240"/>
        <w:jc w:val="both"/>
        <w:rPr>
          <w:sz w:val="28"/>
          <w:szCs w:val="28"/>
        </w:rPr>
      </w:pPr>
      <w:r w:rsidRPr="0036482B">
        <w:rPr>
          <w:sz w:val="28"/>
          <w:szCs w:val="28"/>
        </w:rPr>
        <w:t>The spiral approach allows for gradual implementation and adaptation without overwhelming educators or learners, making it practical in resource-constrained environments.</w:t>
      </w:r>
    </w:p>
    <w:p w14:paraId="52D36343" w14:textId="77777777" w:rsidR="0036482B" w:rsidRPr="0036482B" w:rsidRDefault="0036482B" w:rsidP="0036482B">
      <w:pPr>
        <w:spacing w:before="240"/>
        <w:jc w:val="both"/>
        <w:rPr>
          <w:b/>
          <w:bCs/>
          <w:sz w:val="28"/>
          <w:szCs w:val="28"/>
        </w:rPr>
      </w:pPr>
      <w:r w:rsidRPr="0036482B">
        <w:rPr>
          <w:b/>
          <w:bCs/>
          <w:sz w:val="28"/>
          <w:szCs w:val="28"/>
        </w:rPr>
        <w:t>6. Global Relevance</w:t>
      </w:r>
    </w:p>
    <w:p w14:paraId="1293DFAD" w14:textId="77777777" w:rsidR="0036482B" w:rsidRPr="0036482B" w:rsidRDefault="0036482B" w:rsidP="0036482B">
      <w:pPr>
        <w:numPr>
          <w:ilvl w:val="0"/>
          <w:numId w:val="146"/>
        </w:numPr>
        <w:spacing w:before="240"/>
        <w:jc w:val="both"/>
        <w:rPr>
          <w:sz w:val="28"/>
          <w:szCs w:val="28"/>
        </w:rPr>
      </w:pPr>
      <w:r w:rsidRPr="0036482B">
        <w:rPr>
          <w:sz w:val="28"/>
          <w:szCs w:val="28"/>
        </w:rPr>
        <w:t>Many countries with successful education systems use the spiral approach, making it a globally recognized method that Pakistan can adopt and adapt.</w:t>
      </w:r>
    </w:p>
    <w:p w14:paraId="4DF8BD9F" w14:textId="37D07A04" w:rsidR="0036482B" w:rsidRPr="0036482B" w:rsidRDefault="0036482B" w:rsidP="0036482B">
      <w:pPr>
        <w:spacing w:before="240"/>
        <w:jc w:val="both"/>
        <w:rPr>
          <w:sz w:val="28"/>
          <w:szCs w:val="28"/>
        </w:rPr>
      </w:pPr>
    </w:p>
    <w:p w14:paraId="5A8F6B6E" w14:textId="77777777" w:rsidR="0036482B" w:rsidRPr="0036482B" w:rsidRDefault="0036482B" w:rsidP="0036482B">
      <w:pPr>
        <w:spacing w:before="240"/>
        <w:jc w:val="both"/>
        <w:rPr>
          <w:b/>
          <w:bCs/>
          <w:sz w:val="28"/>
          <w:szCs w:val="28"/>
        </w:rPr>
      </w:pPr>
      <w:r w:rsidRPr="0036482B">
        <w:rPr>
          <w:b/>
          <w:bCs/>
          <w:sz w:val="28"/>
          <w:szCs w:val="28"/>
        </w:rPr>
        <w:t>Conclusion</w:t>
      </w:r>
    </w:p>
    <w:p w14:paraId="05AC4938" w14:textId="4537C7AE" w:rsidR="0036482B" w:rsidRPr="0036482B" w:rsidRDefault="0036482B" w:rsidP="0036482B">
      <w:pPr>
        <w:spacing w:before="240"/>
        <w:jc w:val="both"/>
        <w:rPr>
          <w:sz w:val="28"/>
          <w:szCs w:val="28"/>
        </w:rPr>
      </w:pPr>
      <w:r w:rsidRPr="0036482B">
        <w:rPr>
          <w:sz w:val="28"/>
          <w:szCs w:val="28"/>
        </w:rPr>
        <w:t>While other approaches like the integrated or thematic approach offer valuable insights, the spiral approach's focus on building and reinforcing knowledge incrementally aligns well with Pakistan's educational needs and system capabilities. It provides a structured yet flexible framework for curriculum organization, ensuring that learners achieve depth and continuity in their education.</w:t>
      </w:r>
    </w:p>
    <w:p w14:paraId="2EC37775" w14:textId="77777777" w:rsidR="0036482B" w:rsidRPr="0036482B" w:rsidRDefault="0036482B" w:rsidP="0036482B">
      <w:pPr>
        <w:spacing w:before="240"/>
        <w:jc w:val="both"/>
        <w:rPr>
          <w:sz w:val="28"/>
          <w:szCs w:val="28"/>
        </w:rPr>
      </w:pPr>
    </w:p>
    <w:p w14:paraId="2B827466" w14:textId="270BAAC9" w:rsidR="0036482B" w:rsidRPr="0036482B" w:rsidRDefault="0036482B" w:rsidP="0036482B">
      <w:pPr>
        <w:spacing w:before="240"/>
        <w:jc w:val="both"/>
        <w:rPr>
          <w:sz w:val="28"/>
          <w:szCs w:val="28"/>
        </w:rPr>
      </w:pPr>
      <w:r w:rsidRPr="0036482B">
        <w:rPr>
          <w:sz w:val="28"/>
          <w:szCs w:val="28"/>
        </w:rPr>
        <w:pict w14:anchorId="46B84A6A">
          <v:rect id="_x0000_i1377" style="width:0;height:1.5pt" o:hralign="center" o:hrstd="t" o:hr="t" fillcolor="#a0a0a0" stroked="f"/>
        </w:pict>
      </w:r>
    </w:p>
    <w:p w14:paraId="445CA929" w14:textId="31D6808C" w:rsidR="0036482B" w:rsidRPr="0036482B" w:rsidRDefault="0036482B" w:rsidP="0036482B">
      <w:pPr>
        <w:spacing w:before="240"/>
        <w:jc w:val="both"/>
        <w:rPr>
          <w:b/>
          <w:bCs/>
          <w:sz w:val="52"/>
          <w:szCs w:val="52"/>
          <w:u w:val="single"/>
        </w:rPr>
      </w:pPr>
      <w:r w:rsidRPr="0036482B">
        <w:rPr>
          <w:b/>
          <w:bCs/>
          <w:sz w:val="52"/>
          <w:szCs w:val="52"/>
        </w:rPr>
        <w:t xml:space="preserve">                                      </w:t>
      </w:r>
      <w:r w:rsidRPr="0036482B">
        <w:rPr>
          <w:b/>
          <w:bCs/>
          <w:sz w:val="52"/>
          <w:szCs w:val="52"/>
          <w:u w:val="single"/>
        </w:rPr>
        <w:t>The End:</w:t>
      </w:r>
    </w:p>
    <w:p w14:paraId="0077AE7D" w14:textId="77777777" w:rsidR="0036482B" w:rsidRPr="0036482B" w:rsidRDefault="0036482B" w:rsidP="0036482B">
      <w:pPr>
        <w:spacing w:before="240"/>
        <w:jc w:val="both"/>
        <w:rPr>
          <w:b/>
          <w:bCs/>
          <w:sz w:val="28"/>
          <w:szCs w:val="28"/>
          <w:u w:val="single"/>
        </w:rPr>
      </w:pPr>
    </w:p>
    <w:p w14:paraId="2249634F" w14:textId="411085C3" w:rsidR="0036482B" w:rsidRPr="0036482B" w:rsidRDefault="0036482B" w:rsidP="0036482B">
      <w:pPr>
        <w:spacing w:before="240"/>
        <w:jc w:val="both"/>
        <w:rPr>
          <w:sz w:val="28"/>
          <w:szCs w:val="28"/>
        </w:rPr>
      </w:pPr>
    </w:p>
    <w:p w14:paraId="771C588E" w14:textId="77777777" w:rsidR="0036482B" w:rsidRPr="0036482B" w:rsidRDefault="0036482B" w:rsidP="0036482B">
      <w:pPr>
        <w:spacing w:before="240"/>
        <w:jc w:val="both"/>
        <w:rPr>
          <w:sz w:val="28"/>
          <w:szCs w:val="28"/>
          <w:lang w:val="en-GB"/>
        </w:rPr>
      </w:pPr>
    </w:p>
    <w:sectPr w:rsidR="0036482B" w:rsidRPr="0036482B" w:rsidSect="00936271">
      <w:pgSz w:w="11906" w:h="16838" w:code="9"/>
      <w:pgMar w:top="1440" w:right="1440" w:bottom="1440" w:left="1440" w:header="720" w:footer="720" w:gutter="0"/>
      <w:pgBorders w:offsetFrom="page">
        <w:top w:val="single" w:sz="4" w:space="9" w:color="auto"/>
        <w:left w:val="single" w:sz="4" w:space="9" w:color="auto"/>
        <w:bottom w:val="single" w:sz="4" w:space="9" w:color="auto"/>
        <w:right w:val="single" w:sz="4" w:space="9"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BF128" w14:textId="77777777" w:rsidR="005B128E" w:rsidRDefault="005B128E" w:rsidP="00192323">
      <w:pPr>
        <w:spacing w:after="0" w:line="240" w:lineRule="auto"/>
      </w:pPr>
      <w:r>
        <w:separator/>
      </w:r>
    </w:p>
  </w:endnote>
  <w:endnote w:type="continuationSeparator" w:id="0">
    <w:p w14:paraId="76DFA110" w14:textId="77777777" w:rsidR="005B128E" w:rsidRDefault="005B128E" w:rsidP="0019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7719" w14:textId="77777777" w:rsidR="005B128E" w:rsidRDefault="005B128E" w:rsidP="00192323">
      <w:pPr>
        <w:spacing w:after="0" w:line="240" w:lineRule="auto"/>
      </w:pPr>
      <w:r>
        <w:separator/>
      </w:r>
    </w:p>
  </w:footnote>
  <w:footnote w:type="continuationSeparator" w:id="0">
    <w:p w14:paraId="35D4A59D" w14:textId="77777777" w:rsidR="005B128E" w:rsidRDefault="005B128E" w:rsidP="00192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D75"/>
    <w:multiLevelType w:val="multilevel"/>
    <w:tmpl w:val="A956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1BD0"/>
    <w:multiLevelType w:val="multilevel"/>
    <w:tmpl w:val="8870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570A"/>
    <w:multiLevelType w:val="multilevel"/>
    <w:tmpl w:val="A492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C3827"/>
    <w:multiLevelType w:val="multilevel"/>
    <w:tmpl w:val="C916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34347"/>
    <w:multiLevelType w:val="multilevel"/>
    <w:tmpl w:val="54DC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F6B5B"/>
    <w:multiLevelType w:val="multilevel"/>
    <w:tmpl w:val="8096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52266"/>
    <w:multiLevelType w:val="multilevel"/>
    <w:tmpl w:val="B58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2627"/>
    <w:multiLevelType w:val="multilevel"/>
    <w:tmpl w:val="C3F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432B5"/>
    <w:multiLevelType w:val="multilevel"/>
    <w:tmpl w:val="EA9AB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A194B"/>
    <w:multiLevelType w:val="multilevel"/>
    <w:tmpl w:val="F2FA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930892"/>
    <w:multiLevelType w:val="multilevel"/>
    <w:tmpl w:val="FDF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11794"/>
    <w:multiLevelType w:val="multilevel"/>
    <w:tmpl w:val="6E26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56CEE"/>
    <w:multiLevelType w:val="multilevel"/>
    <w:tmpl w:val="7F7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20AF6"/>
    <w:multiLevelType w:val="multilevel"/>
    <w:tmpl w:val="3E74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50379"/>
    <w:multiLevelType w:val="multilevel"/>
    <w:tmpl w:val="CB1A3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5521C"/>
    <w:multiLevelType w:val="multilevel"/>
    <w:tmpl w:val="8B9A1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B6219B"/>
    <w:multiLevelType w:val="multilevel"/>
    <w:tmpl w:val="BB6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37960"/>
    <w:multiLevelType w:val="multilevel"/>
    <w:tmpl w:val="40BA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961661"/>
    <w:multiLevelType w:val="multilevel"/>
    <w:tmpl w:val="5DE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860DD2"/>
    <w:multiLevelType w:val="multilevel"/>
    <w:tmpl w:val="AE7C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906536"/>
    <w:multiLevelType w:val="multilevel"/>
    <w:tmpl w:val="152A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671354"/>
    <w:multiLevelType w:val="multilevel"/>
    <w:tmpl w:val="8020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1E062C"/>
    <w:multiLevelType w:val="multilevel"/>
    <w:tmpl w:val="DA3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934369"/>
    <w:multiLevelType w:val="multilevel"/>
    <w:tmpl w:val="BB3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511FBB"/>
    <w:multiLevelType w:val="multilevel"/>
    <w:tmpl w:val="E8C0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2D1472"/>
    <w:multiLevelType w:val="hybridMultilevel"/>
    <w:tmpl w:val="49A47D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B7A5D86"/>
    <w:multiLevelType w:val="multilevel"/>
    <w:tmpl w:val="6548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B55C12"/>
    <w:multiLevelType w:val="multilevel"/>
    <w:tmpl w:val="BFAA7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35184C"/>
    <w:multiLevelType w:val="multilevel"/>
    <w:tmpl w:val="819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915165"/>
    <w:multiLevelType w:val="multilevel"/>
    <w:tmpl w:val="A256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122414"/>
    <w:multiLevelType w:val="multilevel"/>
    <w:tmpl w:val="846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652E4"/>
    <w:multiLevelType w:val="multilevel"/>
    <w:tmpl w:val="61F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2761C8"/>
    <w:multiLevelType w:val="multilevel"/>
    <w:tmpl w:val="5106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59434F"/>
    <w:multiLevelType w:val="multilevel"/>
    <w:tmpl w:val="058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67763B"/>
    <w:multiLevelType w:val="multilevel"/>
    <w:tmpl w:val="09EE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864DE0"/>
    <w:multiLevelType w:val="multilevel"/>
    <w:tmpl w:val="8F1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656AC5"/>
    <w:multiLevelType w:val="multilevel"/>
    <w:tmpl w:val="CB7AA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3D3089"/>
    <w:multiLevelType w:val="multilevel"/>
    <w:tmpl w:val="6C9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C45512"/>
    <w:multiLevelType w:val="multilevel"/>
    <w:tmpl w:val="C8F0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EB46AF"/>
    <w:multiLevelType w:val="multilevel"/>
    <w:tmpl w:val="C1BE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7E4329"/>
    <w:multiLevelType w:val="multilevel"/>
    <w:tmpl w:val="97C0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7B39A4"/>
    <w:multiLevelType w:val="multilevel"/>
    <w:tmpl w:val="08A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D91D93"/>
    <w:multiLevelType w:val="multilevel"/>
    <w:tmpl w:val="8630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026CC0"/>
    <w:multiLevelType w:val="multilevel"/>
    <w:tmpl w:val="9796B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94479E"/>
    <w:multiLevelType w:val="multilevel"/>
    <w:tmpl w:val="6514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AC3DAD"/>
    <w:multiLevelType w:val="multilevel"/>
    <w:tmpl w:val="D13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C451E3"/>
    <w:multiLevelType w:val="multilevel"/>
    <w:tmpl w:val="8F8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CB6471"/>
    <w:multiLevelType w:val="multilevel"/>
    <w:tmpl w:val="12E0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1B24C9"/>
    <w:multiLevelType w:val="multilevel"/>
    <w:tmpl w:val="E930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7631E6"/>
    <w:multiLevelType w:val="multilevel"/>
    <w:tmpl w:val="F68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A23E73"/>
    <w:multiLevelType w:val="multilevel"/>
    <w:tmpl w:val="0EF4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D9128B"/>
    <w:multiLevelType w:val="multilevel"/>
    <w:tmpl w:val="1F9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2C0960"/>
    <w:multiLevelType w:val="multilevel"/>
    <w:tmpl w:val="D5245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63462B"/>
    <w:multiLevelType w:val="multilevel"/>
    <w:tmpl w:val="545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B15966"/>
    <w:multiLevelType w:val="multilevel"/>
    <w:tmpl w:val="D6C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153558"/>
    <w:multiLevelType w:val="multilevel"/>
    <w:tmpl w:val="3FA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171AB4"/>
    <w:multiLevelType w:val="multilevel"/>
    <w:tmpl w:val="64D0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2F2CDC"/>
    <w:multiLevelType w:val="multilevel"/>
    <w:tmpl w:val="412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40325A"/>
    <w:multiLevelType w:val="multilevel"/>
    <w:tmpl w:val="C96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EA0402"/>
    <w:multiLevelType w:val="multilevel"/>
    <w:tmpl w:val="C6B8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383C67"/>
    <w:multiLevelType w:val="multilevel"/>
    <w:tmpl w:val="D28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9934A7"/>
    <w:multiLevelType w:val="multilevel"/>
    <w:tmpl w:val="402E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D94989"/>
    <w:multiLevelType w:val="multilevel"/>
    <w:tmpl w:val="9CD661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6F3B9F"/>
    <w:multiLevelType w:val="multilevel"/>
    <w:tmpl w:val="21C0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D213BC"/>
    <w:multiLevelType w:val="multilevel"/>
    <w:tmpl w:val="7F70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F42044"/>
    <w:multiLevelType w:val="multilevel"/>
    <w:tmpl w:val="0590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FF4CF3"/>
    <w:multiLevelType w:val="multilevel"/>
    <w:tmpl w:val="B7A4C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8C42A5"/>
    <w:multiLevelType w:val="multilevel"/>
    <w:tmpl w:val="F096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317944"/>
    <w:multiLevelType w:val="multilevel"/>
    <w:tmpl w:val="E0827A1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36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3E05F9"/>
    <w:multiLevelType w:val="multilevel"/>
    <w:tmpl w:val="9F1C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2D33A0"/>
    <w:multiLevelType w:val="multilevel"/>
    <w:tmpl w:val="8F0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AA5984"/>
    <w:multiLevelType w:val="multilevel"/>
    <w:tmpl w:val="E80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8977D3"/>
    <w:multiLevelType w:val="multilevel"/>
    <w:tmpl w:val="333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C7640D"/>
    <w:multiLevelType w:val="multilevel"/>
    <w:tmpl w:val="107A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A64A05"/>
    <w:multiLevelType w:val="multilevel"/>
    <w:tmpl w:val="C5E0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130574"/>
    <w:multiLevelType w:val="multilevel"/>
    <w:tmpl w:val="B198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C325EC"/>
    <w:multiLevelType w:val="multilevel"/>
    <w:tmpl w:val="2BDE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6A3A1D"/>
    <w:multiLevelType w:val="multilevel"/>
    <w:tmpl w:val="592E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1B3355"/>
    <w:multiLevelType w:val="multilevel"/>
    <w:tmpl w:val="153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E82499"/>
    <w:multiLevelType w:val="multilevel"/>
    <w:tmpl w:val="35627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DF6219"/>
    <w:multiLevelType w:val="multilevel"/>
    <w:tmpl w:val="427A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CAE6A6A"/>
    <w:multiLevelType w:val="multilevel"/>
    <w:tmpl w:val="6784B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DF5174"/>
    <w:multiLevelType w:val="multilevel"/>
    <w:tmpl w:val="17D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AA4FA3"/>
    <w:multiLevelType w:val="hybridMultilevel"/>
    <w:tmpl w:val="AE581676"/>
    <w:lvl w:ilvl="0" w:tplc="F524FCF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091BB8"/>
    <w:multiLevelType w:val="multilevel"/>
    <w:tmpl w:val="2EC0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1C75DB"/>
    <w:multiLevelType w:val="hybridMultilevel"/>
    <w:tmpl w:val="2BD4D4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1D800E9"/>
    <w:multiLevelType w:val="multilevel"/>
    <w:tmpl w:val="447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E97E03"/>
    <w:multiLevelType w:val="multilevel"/>
    <w:tmpl w:val="0330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A93768"/>
    <w:multiLevelType w:val="multilevel"/>
    <w:tmpl w:val="A94E841A"/>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B1643E"/>
    <w:multiLevelType w:val="multilevel"/>
    <w:tmpl w:val="BBA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F23BA9"/>
    <w:multiLevelType w:val="hybridMultilevel"/>
    <w:tmpl w:val="13DE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45F7CCE"/>
    <w:multiLevelType w:val="multilevel"/>
    <w:tmpl w:val="6FE6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AA4C86"/>
    <w:multiLevelType w:val="multilevel"/>
    <w:tmpl w:val="206AF2F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0F709C"/>
    <w:multiLevelType w:val="multilevel"/>
    <w:tmpl w:val="DB6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B83FA5"/>
    <w:multiLevelType w:val="multilevel"/>
    <w:tmpl w:val="CC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DE3AEB"/>
    <w:multiLevelType w:val="multilevel"/>
    <w:tmpl w:val="37C6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88A7484"/>
    <w:multiLevelType w:val="multilevel"/>
    <w:tmpl w:val="88BE4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0826FE"/>
    <w:multiLevelType w:val="multilevel"/>
    <w:tmpl w:val="55A4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774003"/>
    <w:multiLevelType w:val="multilevel"/>
    <w:tmpl w:val="D7A2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B17B5D"/>
    <w:multiLevelType w:val="multilevel"/>
    <w:tmpl w:val="BDDE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B24C7F"/>
    <w:multiLevelType w:val="multilevel"/>
    <w:tmpl w:val="B4A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553A5A"/>
    <w:multiLevelType w:val="multilevel"/>
    <w:tmpl w:val="B186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F446DE9"/>
    <w:multiLevelType w:val="multilevel"/>
    <w:tmpl w:val="9AA6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E75C33"/>
    <w:multiLevelType w:val="multilevel"/>
    <w:tmpl w:val="AFBE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7E6547"/>
    <w:multiLevelType w:val="multilevel"/>
    <w:tmpl w:val="66B49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F23D6B"/>
    <w:multiLevelType w:val="multilevel"/>
    <w:tmpl w:val="B22A6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35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6165C1"/>
    <w:multiLevelType w:val="multilevel"/>
    <w:tmpl w:val="DCE03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854900"/>
    <w:multiLevelType w:val="multilevel"/>
    <w:tmpl w:val="749C2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C44953"/>
    <w:multiLevelType w:val="multilevel"/>
    <w:tmpl w:val="8D6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351657"/>
    <w:multiLevelType w:val="multilevel"/>
    <w:tmpl w:val="88A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6C5974"/>
    <w:multiLevelType w:val="multilevel"/>
    <w:tmpl w:val="220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A86466"/>
    <w:multiLevelType w:val="multilevel"/>
    <w:tmpl w:val="D10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3765F8"/>
    <w:multiLevelType w:val="multilevel"/>
    <w:tmpl w:val="405C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96746D"/>
    <w:multiLevelType w:val="hybridMultilevel"/>
    <w:tmpl w:val="2738F1C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4" w15:restartNumberingAfterBreak="0">
    <w:nsid w:val="6BA9054C"/>
    <w:multiLevelType w:val="multilevel"/>
    <w:tmpl w:val="A99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EC53D0F"/>
    <w:multiLevelType w:val="multilevel"/>
    <w:tmpl w:val="0A247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270D59"/>
    <w:multiLevelType w:val="multilevel"/>
    <w:tmpl w:val="7EA4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193BCF"/>
    <w:multiLevelType w:val="multilevel"/>
    <w:tmpl w:val="74BA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354A40"/>
    <w:multiLevelType w:val="multilevel"/>
    <w:tmpl w:val="7C0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E936F5"/>
    <w:multiLevelType w:val="multilevel"/>
    <w:tmpl w:val="38B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852D79"/>
    <w:multiLevelType w:val="multilevel"/>
    <w:tmpl w:val="6D7C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3641871"/>
    <w:multiLevelType w:val="multilevel"/>
    <w:tmpl w:val="A8A0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727976"/>
    <w:multiLevelType w:val="multilevel"/>
    <w:tmpl w:val="9E70A0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59654D0"/>
    <w:multiLevelType w:val="multilevel"/>
    <w:tmpl w:val="F682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4334E4"/>
    <w:multiLevelType w:val="multilevel"/>
    <w:tmpl w:val="9AC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E04957"/>
    <w:multiLevelType w:val="multilevel"/>
    <w:tmpl w:val="9B5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1E1920"/>
    <w:multiLevelType w:val="multilevel"/>
    <w:tmpl w:val="1E8E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A25339"/>
    <w:multiLevelType w:val="multilevel"/>
    <w:tmpl w:val="CEDE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FE0A55"/>
    <w:multiLevelType w:val="multilevel"/>
    <w:tmpl w:val="1F3C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0E10B4"/>
    <w:multiLevelType w:val="multilevel"/>
    <w:tmpl w:val="D61E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5B13C0"/>
    <w:multiLevelType w:val="multilevel"/>
    <w:tmpl w:val="BF52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F47405"/>
    <w:multiLevelType w:val="multilevel"/>
    <w:tmpl w:val="5B9A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61556A"/>
    <w:multiLevelType w:val="multilevel"/>
    <w:tmpl w:val="2EC0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A91E50"/>
    <w:multiLevelType w:val="multilevel"/>
    <w:tmpl w:val="5922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9BA2F6B"/>
    <w:multiLevelType w:val="multilevel"/>
    <w:tmpl w:val="B90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042DB0"/>
    <w:multiLevelType w:val="multilevel"/>
    <w:tmpl w:val="FDE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A8B088A"/>
    <w:multiLevelType w:val="multilevel"/>
    <w:tmpl w:val="92B6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C70886"/>
    <w:multiLevelType w:val="multilevel"/>
    <w:tmpl w:val="79B6D2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 w15:restartNumberingAfterBreak="0">
    <w:nsid w:val="7ACE0BD4"/>
    <w:multiLevelType w:val="multilevel"/>
    <w:tmpl w:val="E7D6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843E09"/>
    <w:multiLevelType w:val="multilevel"/>
    <w:tmpl w:val="5106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925713"/>
    <w:multiLevelType w:val="multilevel"/>
    <w:tmpl w:val="7BC4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C6F78ED"/>
    <w:multiLevelType w:val="hybridMultilevel"/>
    <w:tmpl w:val="6F7A3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EB65880"/>
    <w:multiLevelType w:val="multilevel"/>
    <w:tmpl w:val="E7A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BA7FE4"/>
    <w:multiLevelType w:val="multilevel"/>
    <w:tmpl w:val="676C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082E6A"/>
    <w:multiLevelType w:val="multilevel"/>
    <w:tmpl w:val="88B6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D147E4"/>
    <w:multiLevelType w:val="multilevel"/>
    <w:tmpl w:val="6D3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803856">
    <w:abstractNumId w:val="83"/>
  </w:num>
  <w:num w:numId="2" w16cid:durableId="913048392">
    <w:abstractNumId w:val="134"/>
  </w:num>
  <w:num w:numId="3" w16cid:durableId="414940751">
    <w:abstractNumId w:val="31"/>
  </w:num>
  <w:num w:numId="4" w16cid:durableId="2128505617">
    <w:abstractNumId w:val="115"/>
  </w:num>
  <w:num w:numId="5" w16cid:durableId="1583417438">
    <w:abstractNumId w:val="79"/>
  </w:num>
  <w:num w:numId="6" w16cid:durableId="192109628">
    <w:abstractNumId w:val="62"/>
  </w:num>
  <w:num w:numId="7" w16cid:durableId="1777099372">
    <w:abstractNumId w:val="78"/>
  </w:num>
  <w:num w:numId="8" w16cid:durableId="712000818">
    <w:abstractNumId w:val="12"/>
  </w:num>
  <w:num w:numId="9" w16cid:durableId="1271743806">
    <w:abstractNumId w:val="96"/>
  </w:num>
  <w:num w:numId="10" w16cid:durableId="1630239429">
    <w:abstractNumId w:val="13"/>
  </w:num>
  <w:num w:numId="11" w16cid:durableId="308098718">
    <w:abstractNumId w:val="34"/>
  </w:num>
  <w:num w:numId="12" w16cid:durableId="681710452">
    <w:abstractNumId w:val="11"/>
  </w:num>
  <w:num w:numId="13" w16cid:durableId="1550648024">
    <w:abstractNumId w:val="145"/>
  </w:num>
  <w:num w:numId="14" w16cid:durableId="991367974">
    <w:abstractNumId w:val="68"/>
  </w:num>
  <w:num w:numId="15" w16cid:durableId="1093235957">
    <w:abstractNumId w:val="72"/>
  </w:num>
  <w:num w:numId="16" w16cid:durableId="1313867542">
    <w:abstractNumId w:val="113"/>
  </w:num>
  <w:num w:numId="17" w16cid:durableId="118837432">
    <w:abstractNumId w:val="30"/>
  </w:num>
  <w:num w:numId="18" w16cid:durableId="838547238">
    <w:abstractNumId w:val="125"/>
  </w:num>
  <w:num w:numId="19" w16cid:durableId="1395394625">
    <w:abstractNumId w:val="109"/>
  </w:num>
  <w:num w:numId="20" w16cid:durableId="1899167759">
    <w:abstractNumId w:val="80"/>
  </w:num>
  <w:num w:numId="21" w16cid:durableId="1848789641">
    <w:abstractNumId w:val="120"/>
  </w:num>
  <w:num w:numId="22" w16cid:durableId="2136172190">
    <w:abstractNumId w:val="74"/>
  </w:num>
  <w:num w:numId="23" w16cid:durableId="1747916422">
    <w:abstractNumId w:val="90"/>
  </w:num>
  <w:num w:numId="24" w16cid:durableId="2097051740">
    <w:abstractNumId w:val="32"/>
  </w:num>
  <w:num w:numId="25" w16cid:durableId="1495606132">
    <w:abstractNumId w:val="66"/>
  </w:num>
  <w:num w:numId="26" w16cid:durableId="43724041">
    <w:abstractNumId w:val="105"/>
  </w:num>
  <w:num w:numId="27" w16cid:durableId="1882669569">
    <w:abstractNumId w:val="106"/>
  </w:num>
  <w:num w:numId="28" w16cid:durableId="794324405">
    <w:abstractNumId w:val="104"/>
  </w:num>
  <w:num w:numId="29" w16cid:durableId="2086678879">
    <w:abstractNumId w:val="122"/>
  </w:num>
  <w:num w:numId="30" w16cid:durableId="1964728816">
    <w:abstractNumId w:val="92"/>
  </w:num>
  <w:num w:numId="31" w16cid:durableId="532112116">
    <w:abstractNumId w:val="139"/>
  </w:num>
  <w:num w:numId="32" w16cid:durableId="351538620">
    <w:abstractNumId w:val="88"/>
  </w:num>
  <w:num w:numId="33" w16cid:durableId="417560941">
    <w:abstractNumId w:val="39"/>
  </w:num>
  <w:num w:numId="34" w16cid:durableId="2136942261">
    <w:abstractNumId w:val="18"/>
  </w:num>
  <w:num w:numId="35" w16cid:durableId="1362511023">
    <w:abstractNumId w:val="63"/>
  </w:num>
  <w:num w:numId="36" w16cid:durableId="1181239581">
    <w:abstractNumId w:val="45"/>
  </w:num>
  <w:num w:numId="37" w16cid:durableId="1053314343">
    <w:abstractNumId w:val="46"/>
  </w:num>
  <w:num w:numId="38" w16cid:durableId="1779910636">
    <w:abstractNumId w:val="40"/>
  </w:num>
  <w:num w:numId="39" w16cid:durableId="1326864256">
    <w:abstractNumId w:val="128"/>
  </w:num>
  <w:num w:numId="40" w16cid:durableId="35735817">
    <w:abstractNumId w:val="1"/>
  </w:num>
  <w:num w:numId="41" w16cid:durableId="1435856954">
    <w:abstractNumId w:val="22"/>
  </w:num>
  <w:num w:numId="42" w16cid:durableId="1404521523">
    <w:abstractNumId w:val="60"/>
  </w:num>
  <w:num w:numId="43" w16cid:durableId="1180242849">
    <w:abstractNumId w:val="127"/>
  </w:num>
  <w:num w:numId="44" w16cid:durableId="1656766052">
    <w:abstractNumId w:val="54"/>
  </w:num>
  <w:num w:numId="45" w16cid:durableId="420414900">
    <w:abstractNumId w:val="91"/>
  </w:num>
  <w:num w:numId="46" w16cid:durableId="1731882193">
    <w:abstractNumId w:val="118"/>
  </w:num>
  <w:num w:numId="47" w16cid:durableId="761953761">
    <w:abstractNumId w:val="114"/>
  </w:num>
  <w:num w:numId="48" w16cid:durableId="1614552422">
    <w:abstractNumId w:val="25"/>
  </w:num>
  <w:num w:numId="49" w16cid:durableId="576208254">
    <w:abstractNumId w:val="85"/>
  </w:num>
  <w:num w:numId="50" w16cid:durableId="937373970">
    <w:abstractNumId w:val="141"/>
  </w:num>
  <w:num w:numId="51" w16cid:durableId="2015955591">
    <w:abstractNumId w:val="137"/>
  </w:num>
  <w:num w:numId="52" w16cid:durableId="32267336">
    <w:abstractNumId w:val="9"/>
  </w:num>
  <w:num w:numId="53" w16cid:durableId="1685546406">
    <w:abstractNumId w:val="97"/>
  </w:num>
  <w:num w:numId="54" w16cid:durableId="567958825">
    <w:abstractNumId w:val="107"/>
  </w:num>
  <w:num w:numId="55" w16cid:durableId="1792817315">
    <w:abstractNumId w:val="4"/>
  </w:num>
  <w:num w:numId="56" w16cid:durableId="2043164892">
    <w:abstractNumId w:val="14"/>
  </w:num>
  <w:num w:numId="57" w16cid:durableId="1869178714">
    <w:abstractNumId w:val="130"/>
  </w:num>
  <w:num w:numId="58" w16cid:durableId="1314411298">
    <w:abstractNumId w:val="49"/>
  </w:num>
  <w:num w:numId="59" w16cid:durableId="98567863">
    <w:abstractNumId w:val="135"/>
  </w:num>
  <w:num w:numId="60" w16cid:durableId="1021013961">
    <w:abstractNumId w:val="82"/>
  </w:num>
  <w:num w:numId="61" w16cid:durableId="2120292317">
    <w:abstractNumId w:val="53"/>
  </w:num>
  <w:num w:numId="62" w16cid:durableId="538859191">
    <w:abstractNumId w:val="73"/>
  </w:num>
  <w:num w:numId="63" w16cid:durableId="297540913">
    <w:abstractNumId w:val="126"/>
  </w:num>
  <w:num w:numId="64" w16cid:durableId="1477794111">
    <w:abstractNumId w:val="10"/>
  </w:num>
  <w:num w:numId="65" w16cid:durableId="1396970821">
    <w:abstractNumId w:val="143"/>
  </w:num>
  <w:num w:numId="66" w16cid:durableId="1505127202">
    <w:abstractNumId w:val="38"/>
  </w:num>
  <w:num w:numId="67" w16cid:durableId="1281188155">
    <w:abstractNumId w:val="56"/>
  </w:num>
  <w:num w:numId="68" w16cid:durableId="1257980149">
    <w:abstractNumId w:val="98"/>
  </w:num>
  <w:num w:numId="69" w16cid:durableId="1365331956">
    <w:abstractNumId w:val="77"/>
  </w:num>
  <w:num w:numId="70" w16cid:durableId="2003073920">
    <w:abstractNumId w:val="2"/>
  </w:num>
  <w:num w:numId="71" w16cid:durableId="1452018113">
    <w:abstractNumId w:val="29"/>
  </w:num>
  <w:num w:numId="72" w16cid:durableId="826018368">
    <w:abstractNumId w:val="95"/>
  </w:num>
  <w:num w:numId="73" w16cid:durableId="1327367580">
    <w:abstractNumId w:val="116"/>
  </w:num>
  <w:num w:numId="74" w16cid:durableId="1883059281">
    <w:abstractNumId w:val="94"/>
  </w:num>
  <w:num w:numId="75" w16cid:durableId="792283241">
    <w:abstractNumId w:val="67"/>
  </w:num>
  <w:num w:numId="76" w16cid:durableId="1514953606">
    <w:abstractNumId w:val="50"/>
  </w:num>
  <w:num w:numId="77" w16cid:durableId="1960338026">
    <w:abstractNumId w:val="117"/>
  </w:num>
  <w:num w:numId="78" w16cid:durableId="94638374">
    <w:abstractNumId w:val="84"/>
  </w:num>
  <w:num w:numId="79" w16cid:durableId="221139626">
    <w:abstractNumId w:val="35"/>
  </w:num>
  <w:num w:numId="80" w16cid:durableId="2138601344">
    <w:abstractNumId w:val="7"/>
  </w:num>
  <w:num w:numId="81" w16cid:durableId="605160455">
    <w:abstractNumId w:val="65"/>
  </w:num>
  <w:num w:numId="82" w16cid:durableId="1329747740">
    <w:abstractNumId w:val="59"/>
  </w:num>
  <w:num w:numId="83" w16cid:durableId="611326877">
    <w:abstractNumId w:val="24"/>
  </w:num>
  <w:num w:numId="84" w16cid:durableId="900484535">
    <w:abstractNumId w:val="8"/>
  </w:num>
  <w:num w:numId="85" w16cid:durableId="86121231">
    <w:abstractNumId w:val="64"/>
  </w:num>
  <w:num w:numId="86" w16cid:durableId="1446388408">
    <w:abstractNumId w:val="58"/>
  </w:num>
  <w:num w:numId="87" w16cid:durableId="924607330">
    <w:abstractNumId w:val="36"/>
  </w:num>
  <w:num w:numId="88" w16cid:durableId="626594126">
    <w:abstractNumId w:val="86"/>
  </w:num>
  <w:num w:numId="89" w16cid:durableId="486632255">
    <w:abstractNumId w:val="23"/>
  </w:num>
  <w:num w:numId="90" w16cid:durableId="94131669">
    <w:abstractNumId w:val="33"/>
  </w:num>
  <w:num w:numId="91" w16cid:durableId="2088650388">
    <w:abstractNumId w:val="26"/>
  </w:num>
  <w:num w:numId="92" w16cid:durableId="819804686">
    <w:abstractNumId w:val="101"/>
  </w:num>
  <w:num w:numId="93" w16cid:durableId="1811556515">
    <w:abstractNumId w:val="133"/>
  </w:num>
  <w:num w:numId="94" w16cid:durableId="1428772318">
    <w:abstractNumId w:val="70"/>
  </w:num>
  <w:num w:numId="95" w16cid:durableId="157501883">
    <w:abstractNumId w:val="136"/>
  </w:num>
  <w:num w:numId="96" w16cid:durableId="1095126468">
    <w:abstractNumId w:val="102"/>
  </w:num>
  <w:num w:numId="97" w16cid:durableId="46999284">
    <w:abstractNumId w:val="42"/>
  </w:num>
  <w:num w:numId="98" w16cid:durableId="97452467">
    <w:abstractNumId w:val="28"/>
  </w:num>
  <w:num w:numId="99" w16cid:durableId="1962296892">
    <w:abstractNumId w:val="111"/>
  </w:num>
  <w:num w:numId="100" w16cid:durableId="1955817955">
    <w:abstractNumId w:val="37"/>
  </w:num>
  <w:num w:numId="101" w16cid:durableId="146286953">
    <w:abstractNumId w:val="144"/>
  </w:num>
  <w:num w:numId="102" w16cid:durableId="1668244857">
    <w:abstractNumId w:val="99"/>
  </w:num>
  <w:num w:numId="103" w16cid:durableId="915481900">
    <w:abstractNumId w:val="16"/>
  </w:num>
  <w:num w:numId="104" w16cid:durableId="274024789">
    <w:abstractNumId w:val="75"/>
  </w:num>
  <w:num w:numId="105" w16cid:durableId="1923298966">
    <w:abstractNumId w:val="6"/>
  </w:num>
  <w:num w:numId="106" w16cid:durableId="198665335">
    <w:abstractNumId w:val="100"/>
  </w:num>
  <w:num w:numId="107" w16cid:durableId="126750475">
    <w:abstractNumId w:val="3"/>
  </w:num>
  <w:num w:numId="108" w16cid:durableId="1064910077">
    <w:abstractNumId w:val="89"/>
  </w:num>
  <w:num w:numId="109" w16cid:durableId="200672127">
    <w:abstractNumId w:val="110"/>
  </w:num>
  <w:num w:numId="110" w16cid:durableId="1970427110">
    <w:abstractNumId w:val="69"/>
  </w:num>
  <w:num w:numId="111" w16cid:durableId="193226102">
    <w:abstractNumId w:val="76"/>
  </w:num>
  <w:num w:numId="112" w16cid:durableId="654577865">
    <w:abstractNumId w:val="57"/>
  </w:num>
  <w:num w:numId="113" w16cid:durableId="264660190">
    <w:abstractNumId w:val="140"/>
  </w:num>
  <w:num w:numId="114" w16cid:durableId="1417747838">
    <w:abstractNumId w:val="124"/>
  </w:num>
  <w:num w:numId="115" w16cid:durableId="1286040062">
    <w:abstractNumId w:val="21"/>
  </w:num>
  <w:num w:numId="116" w16cid:durableId="1068189958">
    <w:abstractNumId w:val="0"/>
  </w:num>
  <w:num w:numId="117" w16cid:durableId="31541907">
    <w:abstractNumId w:val="51"/>
  </w:num>
  <w:num w:numId="118" w16cid:durableId="1144734412">
    <w:abstractNumId w:val="52"/>
  </w:num>
  <w:num w:numId="119" w16cid:durableId="1200046464">
    <w:abstractNumId w:val="103"/>
  </w:num>
  <w:num w:numId="120" w16cid:durableId="1677539185">
    <w:abstractNumId w:val="19"/>
  </w:num>
  <w:num w:numId="121" w16cid:durableId="784547173">
    <w:abstractNumId w:val="41"/>
  </w:num>
  <w:num w:numId="122" w16cid:durableId="1339235856">
    <w:abstractNumId w:val="142"/>
  </w:num>
  <w:num w:numId="123" w16cid:durableId="763459939">
    <w:abstractNumId w:val="129"/>
  </w:num>
  <w:num w:numId="124" w16cid:durableId="413087788">
    <w:abstractNumId w:val="17"/>
  </w:num>
  <w:num w:numId="125" w16cid:durableId="83964862">
    <w:abstractNumId w:val="44"/>
  </w:num>
  <w:num w:numId="126" w16cid:durableId="397436300">
    <w:abstractNumId w:val="47"/>
  </w:num>
  <w:num w:numId="127" w16cid:durableId="194390256">
    <w:abstractNumId w:val="123"/>
  </w:num>
  <w:num w:numId="128" w16cid:durableId="1881166439">
    <w:abstractNumId w:val="71"/>
  </w:num>
  <w:num w:numId="129" w16cid:durableId="1786801148">
    <w:abstractNumId w:val="119"/>
  </w:num>
  <w:num w:numId="130" w16cid:durableId="1051805517">
    <w:abstractNumId w:val="108"/>
  </w:num>
  <w:num w:numId="131" w16cid:durableId="1046024275">
    <w:abstractNumId w:val="20"/>
  </w:num>
  <w:num w:numId="132" w16cid:durableId="1999729205">
    <w:abstractNumId w:val="112"/>
  </w:num>
  <w:num w:numId="133" w16cid:durableId="1817725283">
    <w:abstractNumId w:val="48"/>
  </w:num>
  <w:num w:numId="134" w16cid:durableId="508523385">
    <w:abstractNumId w:val="121"/>
  </w:num>
  <w:num w:numId="135" w16cid:durableId="1613587055">
    <w:abstractNumId w:val="61"/>
  </w:num>
  <w:num w:numId="136" w16cid:durableId="1142429392">
    <w:abstractNumId w:val="15"/>
  </w:num>
  <w:num w:numId="137" w16cid:durableId="1663703037">
    <w:abstractNumId w:val="81"/>
  </w:num>
  <w:num w:numId="138" w16cid:durableId="4134884">
    <w:abstractNumId w:val="132"/>
  </w:num>
  <w:num w:numId="139" w16cid:durableId="2101021840">
    <w:abstractNumId w:val="43"/>
  </w:num>
  <w:num w:numId="140" w16cid:durableId="189026543">
    <w:abstractNumId w:val="27"/>
  </w:num>
  <w:num w:numId="141" w16cid:durableId="897546938">
    <w:abstractNumId w:val="55"/>
  </w:num>
  <w:num w:numId="142" w16cid:durableId="501164264">
    <w:abstractNumId w:val="138"/>
  </w:num>
  <w:num w:numId="143" w16cid:durableId="2040616388">
    <w:abstractNumId w:val="131"/>
  </w:num>
  <w:num w:numId="144" w16cid:durableId="49113804">
    <w:abstractNumId w:val="5"/>
  </w:num>
  <w:num w:numId="145" w16cid:durableId="736051826">
    <w:abstractNumId w:val="87"/>
  </w:num>
  <w:num w:numId="146" w16cid:durableId="1670449988">
    <w:abstractNumId w:val="9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C3"/>
    <w:rsid w:val="00002B57"/>
    <w:rsid w:val="000035E0"/>
    <w:rsid w:val="0000691B"/>
    <w:rsid w:val="00013FBD"/>
    <w:rsid w:val="000147E8"/>
    <w:rsid w:val="00016211"/>
    <w:rsid w:val="0001624D"/>
    <w:rsid w:val="000251C2"/>
    <w:rsid w:val="000576E7"/>
    <w:rsid w:val="00067434"/>
    <w:rsid w:val="0007125A"/>
    <w:rsid w:val="000746DE"/>
    <w:rsid w:val="000800B7"/>
    <w:rsid w:val="0009085F"/>
    <w:rsid w:val="000A64EA"/>
    <w:rsid w:val="000C2DE3"/>
    <w:rsid w:val="000C68D7"/>
    <w:rsid w:val="000C7D0D"/>
    <w:rsid w:val="000D3EB7"/>
    <w:rsid w:val="000D58E0"/>
    <w:rsid w:val="000D772D"/>
    <w:rsid w:val="000E7C2C"/>
    <w:rsid w:val="000F7DD2"/>
    <w:rsid w:val="00101340"/>
    <w:rsid w:val="0010138A"/>
    <w:rsid w:val="00114244"/>
    <w:rsid w:val="001203C0"/>
    <w:rsid w:val="00122159"/>
    <w:rsid w:val="00142B71"/>
    <w:rsid w:val="00162012"/>
    <w:rsid w:val="001634C2"/>
    <w:rsid w:val="00182147"/>
    <w:rsid w:val="001835BC"/>
    <w:rsid w:val="00183A4E"/>
    <w:rsid w:val="00192323"/>
    <w:rsid w:val="001A0049"/>
    <w:rsid w:val="001B0C7A"/>
    <w:rsid w:val="001B68A0"/>
    <w:rsid w:val="001B7E39"/>
    <w:rsid w:val="001C659C"/>
    <w:rsid w:val="001C6D56"/>
    <w:rsid w:val="001D3980"/>
    <w:rsid w:val="001F141B"/>
    <w:rsid w:val="00202017"/>
    <w:rsid w:val="0020207A"/>
    <w:rsid w:val="0021350C"/>
    <w:rsid w:val="00213C10"/>
    <w:rsid w:val="00221532"/>
    <w:rsid w:val="00221788"/>
    <w:rsid w:val="002233F1"/>
    <w:rsid w:val="0022683B"/>
    <w:rsid w:val="002320F7"/>
    <w:rsid w:val="002437CC"/>
    <w:rsid w:val="00245501"/>
    <w:rsid w:val="00253020"/>
    <w:rsid w:val="00261E03"/>
    <w:rsid w:val="0026516C"/>
    <w:rsid w:val="00271580"/>
    <w:rsid w:val="00277DA8"/>
    <w:rsid w:val="00285505"/>
    <w:rsid w:val="002A405D"/>
    <w:rsid w:val="002A712D"/>
    <w:rsid w:val="002B00EE"/>
    <w:rsid w:val="002B0E7C"/>
    <w:rsid w:val="002B4FD0"/>
    <w:rsid w:val="002B58D8"/>
    <w:rsid w:val="002C2F6A"/>
    <w:rsid w:val="002E1102"/>
    <w:rsid w:val="002E2743"/>
    <w:rsid w:val="00325326"/>
    <w:rsid w:val="003309FA"/>
    <w:rsid w:val="00336057"/>
    <w:rsid w:val="003416F4"/>
    <w:rsid w:val="003417E9"/>
    <w:rsid w:val="00351317"/>
    <w:rsid w:val="00351B8D"/>
    <w:rsid w:val="00352935"/>
    <w:rsid w:val="00355663"/>
    <w:rsid w:val="00360B25"/>
    <w:rsid w:val="00360EBA"/>
    <w:rsid w:val="0036482B"/>
    <w:rsid w:val="003A05E7"/>
    <w:rsid w:val="003A3A4B"/>
    <w:rsid w:val="003A3BAE"/>
    <w:rsid w:val="003A4625"/>
    <w:rsid w:val="003A578D"/>
    <w:rsid w:val="003A606D"/>
    <w:rsid w:val="003B25E9"/>
    <w:rsid w:val="003C5D77"/>
    <w:rsid w:val="003D0B42"/>
    <w:rsid w:val="003D7A50"/>
    <w:rsid w:val="003F2A4C"/>
    <w:rsid w:val="003F2D46"/>
    <w:rsid w:val="003F62B6"/>
    <w:rsid w:val="003F68D7"/>
    <w:rsid w:val="003F7D69"/>
    <w:rsid w:val="0040155B"/>
    <w:rsid w:val="004076F6"/>
    <w:rsid w:val="00412F5E"/>
    <w:rsid w:val="00414C4F"/>
    <w:rsid w:val="0042555F"/>
    <w:rsid w:val="004436DB"/>
    <w:rsid w:val="004753DB"/>
    <w:rsid w:val="0048268F"/>
    <w:rsid w:val="00494358"/>
    <w:rsid w:val="004A54C8"/>
    <w:rsid w:val="004C0271"/>
    <w:rsid w:val="004C1477"/>
    <w:rsid w:val="004C2EC3"/>
    <w:rsid w:val="004E049B"/>
    <w:rsid w:val="004E47F4"/>
    <w:rsid w:val="004E63C8"/>
    <w:rsid w:val="004F3D9E"/>
    <w:rsid w:val="004F40C7"/>
    <w:rsid w:val="00501CC3"/>
    <w:rsid w:val="00507D46"/>
    <w:rsid w:val="00510C1C"/>
    <w:rsid w:val="00514DAE"/>
    <w:rsid w:val="00521229"/>
    <w:rsid w:val="00523ACA"/>
    <w:rsid w:val="005309A9"/>
    <w:rsid w:val="00530F17"/>
    <w:rsid w:val="005319E7"/>
    <w:rsid w:val="005320C3"/>
    <w:rsid w:val="005369F2"/>
    <w:rsid w:val="0054061C"/>
    <w:rsid w:val="00541C4D"/>
    <w:rsid w:val="00550E3C"/>
    <w:rsid w:val="00555147"/>
    <w:rsid w:val="005551CE"/>
    <w:rsid w:val="00557649"/>
    <w:rsid w:val="0056273A"/>
    <w:rsid w:val="00565A2C"/>
    <w:rsid w:val="00567BD8"/>
    <w:rsid w:val="005700E4"/>
    <w:rsid w:val="00572B60"/>
    <w:rsid w:val="005764C3"/>
    <w:rsid w:val="005838A5"/>
    <w:rsid w:val="00594AD4"/>
    <w:rsid w:val="005A52D4"/>
    <w:rsid w:val="005B128E"/>
    <w:rsid w:val="005B5B47"/>
    <w:rsid w:val="005C74CB"/>
    <w:rsid w:val="005E3A2D"/>
    <w:rsid w:val="005F29D3"/>
    <w:rsid w:val="005F4559"/>
    <w:rsid w:val="00605510"/>
    <w:rsid w:val="00606559"/>
    <w:rsid w:val="00606E3A"/>
    <w:rsid w:val="006133AB"/>
    <w:rsid w:val="00615395"/>
    <w:rsid w:val="00623996"/>
    <w:rsid w:val="006300A6"/>
    <w:rsid w:val="00634841"/>
    <w:rsid w:val="00654A38"/>
    <w:rsid w:val="006601F5"/>
    <w:rsid w:val="006735C5"/>
    <w:rsid w:val="00690782"/>
    <w:rsid w:val="00693005"/>
    <w:rsid w:val="00694FF9"/>
    <w:rsid w:val="00696568"/>
    <w:rsid w:val="006C7C66"/>
    <w:rsid w:val="006D0195"/>
    <w:rsid w:val="006D1CB4"/>
    <w:rsid w:val="006E5655"/>
    <w:rsid w:val="00705CBA"/>
    <w:rsid w:val="00713369"/>
    <w:rsid w:val="007161F1"/>
    <w:rsid w:val="0072074D"/>
    <w:rsid w:val="007262E8"/>
    <w:rsid w:val="00730C1C"/>
    <w:rsid w:val="0075022F"/>
    <w:rsid w:val="00753D96"/>
    <w:rsid w:val="0075794D"/>
    <w:rsid w:val="00767532"/>
    <w:rsid w:val="00782016"/>
    <w:rsid w:val="00785689"/>
    <w:rsid w:val="0079086B"/>
    <w:rsid w:val="007928FA"/>
    <w:rsid w:val="007A48A2"/>
    <w:rsid w:val="007A68DA"/>
    <w:rsid w:val="007B32C4"/>
    <w:rsid w:val="007B5380"/>
    <w:rsid w:val="007C1CEB"/>
    <w:rsid w:val="007D1021"/>
    <w:rsid w:val="007D469A"/>
    <w:rsid w:val="007D7858"/>
    <w:rsid w:val="007E44D5"/>
    <w:rsid w:val="007E7A99"/>
    <w:rsid w:val="007E7FCE"/>
    <w:rsid w:val="0080240D"/>
    <w:rsid w:val="00806EC7"/>
    <w:rsid w:val="0081533A"/>
    <w:rsid w:val="00815AD6"/>
    <w:rsid w:val="00827654"/>
    <w:rsid w:val="00841A1E"/>
    <w:rsid w:val="00842786"/>
    <w:rsid w:val="00861A0C"/>
    <w:rsid w:val="00864FA7"/>
    <w:rsid w:val="00866175"/>
    <w:rsid w:val="00873FF4"/>
    <w:rsid w:val="0088490A"/>
    <w:rsid w:val="008B6082"/>
    <w:rsid w:val="008B6DD8"/>
    <w:rsid w:val="008E2FF6"/>
    <w:rsid w:val="008F580E"/>
    <w:rsid w:val="008F69F3"/>
    <w:rsid w:val="00912239"/>
    <w:rsid w:val="00912D66"/>
    <w:rsid w:val="00921E4A"/>
    <w:rsid w:val="00922C35"/>
    <w:rsid w:val="00924830"/>
    <w:rsid w:val="009259AD"/>
    <w:rsid w:val="00925A1B"/>
    <w:rsid w:val="00930F80"/>
    <w:rsid w:val="00936271"/>
    <w:rsid w:val="00942457"/>
    <w:rsid w:val="0094484E"/>
    <w:rsid w:val="00950D38"/>
    <w:rsid w:val="0095353E"/>
    <w:rsid w:val="00953D35"/>
    <w:rsid w:val="00964C0F"/>
    <w:rsid w:val="009726D6"/>
    <w:rsid w:val="0097798F"/>
    <w:rsid w:val="00983996"/>
    <w:rsid w:val="00984ABD"/>
    <w:rsid w:val="00986AB5"/>
    <w:rsid w:val="0099426C"/>
    <w:rsid w:val="009A3E63"/>
    <w:rsid w:val="009B0517"/>
    <w:rsid w:val="009C3447"/>
    <w:rsid w:val="009D0E5C"/>
    <w:rsid w:val="009D0E95"/>
    <w:rsid w:val="009D359D"/>
    <w:rsid w:val="009D7C77"/>
    <w:rsid w:val="009F57A0"/>
    <w:rsid w:val="00A02E00"/>
    <w:rsid w:val="00A15445"/>
    <w:rsid w:val="00A23CB1"/>
    <w:rsid w:val="00A32AFA"/>
    <w:rsid w:val="00A35502"/>
    <w:rsid w:val="00A45205"/>
    <w:rsid w:val="00A50B21"/>
    <w:rsid w:val="00A530A2"/>
    <w:rsid w:val="00A540AB"/>
    <w:rsid w:val="00A5553C"/>
    <w:rsid w:val="00A5717D"/>
    <w:rsid w:val="00A752B0"/>
    <w:rsid w:val="00A7605C"/>
    <w:rsid w:val="00A9441F"/>
    <w:rsid w:val="00A97BE2"/>
    <w:rsid w:val="00AB520E"/>
    <w:rsid w:val="00AF18C4"/>
    <w:rsid w:val="00B0219B"/>
    <w:rsid w:val="00B05A97"/>
    <w:rsid w:val="00B11AC1"/>
    <w:rsid w:val="00B11F3E"/>
    <w:rsid w:val="00B15FF9"/>
    <w:rsid w:val="00B17C42"/>
    <w:rsid w:val="00B22271"/>
    <w:rsid w:val="00B2437D"/>
    <w:rsid w:val="00B26C1F"/>
    <w:rsid w:val="00B53078"/>
    <w:rsid w:val="00B535C0"/>
    <w:rsid w:val="00B56878"/>
    <w:rsid w:val="00B63495"/>
    <w:rsid w:val="00B64CB3"/>
    <w:rsid w:val="00B66620"/>
    <w:rsid w:val="00B72EEC"/>
    <w:rsid w:val="00B77BA9"/>
    <w:rsid w:val="00B8231A"/>
    <w:rsid w:val="00B86009"/>
    <w:rsid w:val="00B972E1"/>
    <w:rsid w:val="00BA4B6C"/>
    <w:rsid w:val="00BD4218"/>
    <w:rsid w:val="00BE5256"/>
    <w:rsid w:val="00BF1C3B"/>
    <w:rsid w:val="00BF6198"/>
    <w:rsid w:val="00C008BE"/>
    <w:rsid w:val="00C2288F"/>
    <w:rsid w:val="00C3632A"/>
    <w:rsid w:val="00C41A1C"/>
    <w:rsid w:val="00C41BE9"/>
    <w:rsid w:val="00C57E1C"/>
    <w:rsid w:val="00C602AC"/>
    <w:rsid w:val="00C87A2F"/>
    <w:rsid w:val="00C95231"/>
    <w:rsid w:val="00C95BAE"/>
    <w:rsid w:val="00CA7CA7"/>
    <w:rsid w:val="00CB036B"/>
    <w:rsid w:val="00CC0B4F"/>
    <w:rsid w:val="00CE5E12"/>
    <w:rsid w:val="00CF1DFA"/>
    <w:rsid w:val="00D06169"/>
    <w:rsid w:val="00D27C02"/>
    <w:rsid w:val="00D33058"/>
    <w:rsid w:val="00D3509C"/>
    <w:rsid w:val="00D366FE"/>
    <w:rsid w:val="00D47E9D"/>
    <w:rsid w:val="00D62A6A"/>
    <w:rsid w:val="00D72DA6"/>
    <w:rsid w:val="00D904A9"/>
    <w:rsid w:val="00DB1B3E"/>
    <w:rsid w:val="00DB5FEE"/>
    <w:rsid w:val="00DC16FA"/>
    <w:rsid w:val="00DC3046"/>
    <w:rsid w:val="00DC709E"/>
    <w:rsid w:val="00DE1895"/>
    <w:rsid w:val="00DE6CB9"/>
    <w:rsid w:val="00DE781F"/>
    <w:rsid w:val="00DE7968"/>
    <w:rsid w:val="00DF136D"/>
    <w:rsid w:val="00DF21A4"/>
    <w:rsid w:val="00E17636"/>
    <w:rsid w:val="00E20053"/>
    <w:rsid w:val="00E23A76"/>
    <w:rsid w:val="00E3325C"/>
    <w:rsid w:val="00E34863"/>
    <w:rsid w:val="00E40D13"/>
    <w:rsid w:val="00E436F8"/>
    <w:rsid w:val="00E47B91"/>
    <w:rsid w:val="00E52EFC"/>
    <w:rsid w:val="00E67554"/>
    <w:rsid w:val="00E7287E"/>
    <w:rsid w:val="00E73E3C"/>
    <w:rsid w:val="00E750AD"/>
    <w:rsid w:val="00EA3A9B"/>
    <w:rsid w:val="00EA4DA0"/>
    <w:rsid w:val="00EB52BE"/>
    <w:rsid w:val="00EC02DE"/>
    <w:rsid w:val="00ED4745"/>
    <w:rsid w:val="00EF4062"/>
    <w:rsid w:val="00EF4E05"/>
    <w:rsid w:val="00EF7FBA"/>
    <w:rsid w:val="00F0010E"/>
    <w:rsid w:val="00F07B71"/>
    <w:rsid w:val="00F176A4"/>
    <w:rsid w:val="00F302D7"/>
    <w:rsid w:val="00F3184C"/>
    <w:rsid w:val="00F31C1E"/>
    <w:rsid w:val="00F363D0"/>
    <w:rsid w:val="00F40BE8"/>
    <w:rsid w:val="00F416E1"/>
    <w:rsid w:val="00F4679C"/>
    <w:rsid w:val="00F503BF"/>
    <w:rsid w:val="00F526C3"/>
    <w:rsid w:val="00F53820"/>
    <w:rsid w:val="00F60E5F"/>
    <w:rsid w:val="00F76DDF"/>
    <w:rsid w:val="00F819E7"/>
    <w:rsid w:val="00F94EE8"/>
    <w:rsid w:val="00FA2B0D"/>
    <w:rsid w:val="00FB1CE9"/>
    <w:rsid w:val="00FC2FDD"/>
    <w:rsid w:val="00FD3A2D"/>
    <w:rsid w:val="00FE76C3"/>
    <w:rsid w:val="00FF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081CE"/>
  <w15:chartTrackingRefBased/>
  <w15:docId w15:val="{4D34CDF0-B452-4F92-B37F-A207E910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EC3"/>
    <w:rPr>
      <w:rFonts w:eastAsiaTheme="majorEastAsia" w:cstheme="majorBidi"/>
      <w:color w:val="272727" w:themeColor="text1" w:themeTint="D8"/>
    </w:rPr>
  </w:style>
  <w:style w:type="paragraph" w:styleId="Title">
    <w:name w:val="Title"/>
    <w:basedOn w:val="Normal"/>
    <w:next w:val="Normal"/>
    <w:link w:val="TitleChar"/>
    <w:uiPriority w:val="10"/>
    <w:qFormat/>
    <w:rsid w:val="004C2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EC3"/>
    <w:pPr>
      <w:spacing w:before="160"/>
      <w:jc w:val="center"/>
    </w:pPr>
    <w:rPr>
      <w:i/>
      <w:iCs/>
      <w:color w:val="404040" w:themeColor="text1" w:themeTint="BF"/>
    </w:rPr>
  </w:style>
  <w:style w:type="character" w:customStyle="1" w:styleId="QuoteChar">
    <w:name w:val="Quote Char"/>
    <w:basedOn w:val="DefaultParagraphFont"/>
    <w:link w:val="Quote"/>
    <w:uiPriority w:val="29"/>
    <w:rsid w:val="004C2EC3"/>
    <w:rPr>
      <w:i/>
      <w:iCs/>
      <w:color w:val="404040" w:themeColor="text1" w:themeTint="BF"/>
    </w:rPr>
  </w:style>
  <w:style w:type="paragraph" w:styleId="ListParagraph">
    <w:name w:val="List Paragraph"/>
    <w:basedOn w:val="Normal"/>
    <w:uiPriority w:val="34"/>
    <w:qFormat/>
    <w:rsid w:val="004C2EC3"/>
    <w:pPr>
      <w:ind w:left="720"/>
      <w:contextualSpacing/>
    </w:pPr>
  </w:style>
  <w:style w:type="character" w:styleId="IntenseEmphasis">
    <w:name w:val="Intense Emphasis"/>
    <w:basedOn w:val="DefaultParagraphFont"/>
    <w:uiPriority w:val="21"/>
    <w:qFormat/>
    <w:rsid w:val="004C2EC3"/>
    <w:rPr>
      <w:i/>
      <w:iCs/>
      <w:color w:val="0F4761" w:themeColor="accent1" w:themeShade="BF"/>
    </w:rPr>
  </w:style>
  <w:style w:type="paragraph" w:styleId="IntenseQuote">
    <w:name w:val="Intense Quote"/>
    <w:basedOn w:val="Normal"/>
    <w:next w:val="Normal"/>
    <w:link w:val="IntenseQuoteChar"/>
    <w:uiPriority w:val="30"/>
    <w:qFormat/>
    <w:rsid w:val="004C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EC3"/>
    <w:rPr>
      <w:i/>
      <w:iCs/>
      <w:color w:val="0F4761" w:themeColor="accent1" w:themeShade="BF"/>
    </w:rPr>
  </w:style>
  <w:style w:type="character" w:styleId="IntenseReference">
    <w:name w:val="Intense Reference"/>
    <w:basedOn w:val="DefaultParagraphFont"/>
    <w:uiPriority w:val="32"/>
    <w:qFormat/>
    <w:rsid w:val="004C2EC3"/>
    <w:rPr>
      <w:b/>
      <w:bCs/>
      <w:smallCaps/>
      <w:color w:val="0F4761" w:themeColor="accent1" w:themeShade="BF"/>
      <w:spacing w:val="5"/>
    </w:rPr>
  </w:style>
  <w:style w:type="paragraph" w:styleId="Header">
    <w:name w:val="header"/>
    <w:basedOn w:val="Normal"/>
    <w:link w:val="HeaderChar"/>
    <w:uiPriority w:val="99"/>
    <w:unhideWhenUsed/>
    <w:rsid w:val="00192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323"/>
  </w:style>
  <w:style w:type="paragraph" w:styleId="Footer">
    <w:name w:val="footer"/>
    <w:basedOn w:val="Normal"/>
    <w:link w:val="FooterChar"/>
    <w:uiPriority w:val="99"/>
    <w:unhideWhenUsed/>
    <w:rsid w:val="00192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323"/>
  </w:style>
  <w:style w:type="paragraph" w:styleId="NoSpacing">
    <w:name w:val="No Spacing"/>
    <w:link w:val="NoSpacingChar"/>
    <w:uiPriority w:val="1"/>
    <w:qFormat/>
    <w:rsid w:val="0019232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92323"/>
    <w:rPr>
      <w:rFonts w:eastAsiaTheme="minorEastAsia"/>
      <w:kern w:val="0"/>
      <w:sz w:val="22"/>
      <w:szCs w:val="22"/>
      <w14:ligatures w14:val="none"/>
    </w:rPr>
  </w:style>
  <w:style w:type="character" w:styleId="LineNumber">
    <w:name w:val="line number"/>
    <w:basedOn w:val="DefaultParagraphFont"/>
    <w:uiPriority w:val="99"/>
    <w:semiHidden/>
    <w:unhideWhenUsed/>
    <w:rsid w:val="00192323"/>
  </w:style>
  <w:style w:type="character" w:styleId="BookTitle">
    <w:name w:val="Book Title"/>
    <w:basedOn w:val="DefaultParagraphFont"/>
    <w:uiPriority w:val="33"/>
    <w:qFormat/>
    <w:rsid w:val="0056273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0511">
      <w:bodyDiv w:val="1"/>
      <w:marLeft w:val="0"/>
      <w:marRight w:val="0"/>
      <w:marTop w:val="0"/>
      <w:marBottom w:val="0"/>
      <w:divBdr>
        <w:top w:val="none" w:sz="0" w:space="0" w:color="auto"/>
        <w:left w:val="none" w:sz="0" w:space="0" w:color="auto"/>
        <w:bottom w:val="none" w:sz="0" w:space="0" w:color="auto"/>
        <w:right w:val="none" w:sz="0" w:space="0" w:color="auto"/>
      </w:divBdr>
    </w:div>
    <w:div w:id="112487042">
      <w:bodyDiv w:val="1"/>
      <w:marLeft w:val="0"/>
      <w:marRight w:val="0"/>
      <w:marTop w:val="0"/>
      <w:marBottom w:val="0"/>
      <w:divBdr>
        <w:top w:val="none" w:sz="0" w:space="0" w:color="auto"/>
        <w:left w:val="none" w:sz="0" w:space="0" w:color="auto"/>
        <w:bottom w:val="none" w:sz="0" w:space="0" w:color="auto"/>
        <w:right w:val="none" w:sz="0" w:space="0" w:color="auto"/>
      </w:divBdr>
      <w:divsChild>
        <w:div w:id="1716150262">
          <w:marLeft w:val="0"/>
          <w:marRight w:val="0"/>
          <w:marTop w:val="0"/>
          <w:marBottom w:val="0"/>
          <w:divBdr>
            <w:top w:val="none" w:sz="0" w:space="0" w:color="auto"/>
            <w:left w:val="none" w:sz="0" w:space="0" w:color="auto"/>
            <w:bottom w:val="none" w:sz="0" w:space="0" w:color="auto"/>
            <w:right w:val="none" w:sz="0" w:space="0" w:color="auto"/>
          </w:divBdr>
          <w:divsChild>
            <w:div w:id="694889247">
              <w:marLeft w:val="0"/>
              <w:marRight w:val="0"/>
              <w:marTop w:val="0"/>
              <w:marBottom w:val="0"/>
              <w:divBdr>
                <w:top w:val="none" w:sz="0" w:space="0" w:color="auto"/>
                <w:left w:val="none" w:sz="0" w:space="0" w:color="auto"/>
                <w:bottom w:val="none" w:sz="0" w:space="0" w:color="auto"/>
                <w:right w:val="none" w:sz="0" w:space="0" w:color="auto"/>
              </w:divBdr>
              <w:divsChild>
                <w:div w:id="765880095">
                  <w:marLeft w:val="0"/>
                  <w:marRight w:val="0"/>
                  <w:marTop w:val="0"/>
                  <w:marBottom w:val="0"/>
                  <w:divBdr>
                    <w:top w:val="none" w:sz="0" w:space="0" w:color="auto"/>
                    <w:left w:val="none" w:sz="0" w:space="0" w:color="auto"/>
                    <w:bottom w:val="none" w:sz="0" w:space="0" w:color="auto"/>
                    <w:right w:val="none" w:sz="0" w:space="0" w:color="auto"/>
                  </w:divBdr>
                  <w:divsChild>
                    <w:div w:id="75441359">
                      <w:marLeft w:val="0"/>
                      <w:marRight w:val="0"/>
                      <w:marTop w:val="0"/>
                      <w:marBottom w:val="0"/>
                      <w:divBdr>
                        <w:top w:val="none" w:sz="0" w:space="0" w:color="auto"/>
                        <w:left w:val="none" w:sz="0" w:space="0" w:color="auto"/>
                        <w:bottom w:val="none" w:sz="0" w:space="0" w:color="auto"/>
                        <w:right w:val="none" w:sz="0" w:space="0" w:color="auto"/>
                      </w:divBdr>
                      <w:divsChild>
                        <w:div w:id="291640662">
                          <w:marLeft w:val="0"/>
                          <w:marRight w:val="0"/>
                          <w:marTop w:val="0"/>
                          <w:marBottom w:val="0"/>
                          <w:divBdr>
                            <w:top w:val="none" w:sz="0" w:space="0" w:color="auto"/>
                            <w:left w:val="none" w:sz="0" w:space="0" w:color="auto"/>
                            <w:bottom w:val="none" w:sz="0" w:space="0" w:color="auto"/>
                            <w:right w:val="none" w:sz="0" w:space="0" w:color="auto"/>
                          </w:divBdr>
                          <w:divsChild>
                            <w:div w:id="40642506">
                              <w:marLeft w:val="0"/>
                              <w:marRight w:val="0"/>
                              <w:marTop w:val="0"/>
                              <w:marBottom w:val="0"/>
                              <w:divBdr>
                                <w:top w:val="none" w:sz="0" w:space="0" w:color="auto"/>
                                <w:left w:val="none" w:sz="0" w:space="0" w:color="auto"/>
                                <w:bottom w:val="none" w:sz="0" w:space="0" w:color="auto"/>
                                <w:right w:val="none" w:sz="0" w:space="0" w:color="auto"/>
                              </w:divBdr>
                              <w:divsChild>
                                <w:div w:id="884410051">
                                  <w:marLeft w:val="0"/>
                                  <w:marRight w:val="0"/>
                                  <w:marTop w:val="0"/>
                                  <w:marBottom w:val="0"/>
                                  <w:divBdr>
                                    <w:top w:val="none" w:sz="0" w:space="0" w:color="auto"/>
                                    <w:left w:val="none" w:sz="0" w:space="0" w:color="auto"/>
                                    <w:bottom w:val="none" w:sz="0" w:space="0" w:color="auto"/>
                                    <w:right w:val="none" w:sz="0" w:space="0" w:color="auto"/>
                                  </w:divBdr>
                                  <w:divsChild>
                                    <w:div w:id="179243744">
                                      <w:marLeft w:val="0"/>
                                      <w:marRight w:val="0"/>
                                      <w:marTop w:val="0"/>
                                      <w:marBottom w:val="0"/>
                                      <w:divBdr>
                                        <w:top w:val="none" w:sz="0" w:space="0" w:color="auto"/>
                                        <w:left w:val="none" w:sz="0" w:space="0" w:color="auto"/>
                                        <w:bottom w:val="none" w:sz="0" w:space="0" w:color="auto"/>
                                        <w:right w:val="none" w:sz="0" w:space="0" w:color="auto"/>
                                      </w:divBdr>
                                      <w:divsChild>
                                        <w:div w:id="1265502749">
                                          <w:marLeft w:val="0"/>
                                          <w:marRight w:val="0"/>
                                          <w:marTop w:val="0"/>
                                          <w:marBottom w:val="0"/>
                                          <w:divBdr>
                                            <w:top w:val="none" w:sz="0" w:space="0" w:color="auto"/>
                                            <w:left w:val="none" w:sz="0" w:space="0" w:color="auto"/>
                                            <w:bottom w:val="none" w:sz="0" w:space="0" w:color="auto"/>
                                            <w:right w:val="none" w:sz="0" w:space="0" w:color="auto"/>
                                          </w:divBdr>
                                          <w:divsChild>
                                            <w:div w:id="1057360842">
                                              <w:marLeft w:val="0"/>
                                              <w:marRight w:val="0"/>
                                              <w:marTop w:val="0"/>
                                              <w:marBottom w:val="0"/>
                                              <w:divBdr>
                                                <w:top w:val="none" w:sz="0" w:space="0" w:color="auto"/>
                                                <w:left w:val="none" w:sz="0" w:space="0" w:color="auto"/>
                                                <w:bottom w:val="none" w:sz="0" w:space="0" w:color="auto"/>
                                                <w:right w:val="none" w:sz="0" w:space="0" w:color="auto"/>
                                              </w:divBdr>
                                              <w:divsChild>
                                                <w:div w:id="343899193">
                                                  <w:marLeft w:val="0"/>
                                                  <w:marRight w:val="0"/>
                                                  <w:marTop w:val="0"/>
                                                  <w:marBottom w:val="0"/>
                                                  <w:divBdr>
                                                    <w:top w:val="none" w:sz="0" w:space="0" w:color="auto"/>
                                                    <w:left w:val="none" w:sz="0" w:space="0" w:color="auto"/>
                                                    <w:bottom w:val="none" w:sz="0" w:space="0" w:color="auto"/>
                                                    <w:right w:val="none" w:sz="0" w:space="0" w:color="auto"/>
                                                  </w:divBdr>
                                                  <w:divsChild>
                                                    <w:div w:id="620041408">
                                                      <w:marLeft w:val="0"/>
                                                      <w:marRight w:val="0"/>
                                                      <w:marTop w:val="0"/>
                                                      <w:marBottom w:val="0"/>
                                                      <w:divBdr>
                                                        <w:top w:val="none" w:sz="0" w:space="0" w:color="auto"/>
                                                        <w:left w:val="none" w:sz="0" w:space="0" w:color="auto"/>
                                                        <w:bottom w:val="none" w:sz="0" w:space="0" w:color="auto"/>
                                                        <w:right w:val="none" w:sz="0" w:space="0" w:color="auto"/>
                                                      </w:divBdr>
                                                      <w:divsChild>
                                                        <w:div w:id="14322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843912">
      <w:bodyDiv w:val="1"/>
      <w:marLeft w:val="0"/>
      <w:marRight w:val="0"/>
      <w:marTop w:val="0"/>
      <w:marBottom w:val="0"/>
      <w:divBdr>
        <w:top w:val="none" w:sz="0" w:space="0" w:color="auto"/>
        <w:left w:val="none" w:sz="0" w:space="0" w:color="auto"/>
        <w:bottom w:val="none" w:sz="0" w:space="0" w:color="auto"/>
        <w:right w:val="none" w:sz="0" w:space="0" w:color="auto"/>
      </w:divBdr>
    </w:div>
    <w:div w:id="225264138">
      <w:bodyDiv w:val="1"/>
      <w:marLeft w:val="0"/>
      <w:marRight w:val="0"/>
      <w:marTop w:val="0"/>
      <w:marBottom w:val="0"/>
      <w:divBdr>
        <w:top w:val="none" w:sz="0" w:space="0" w:color="auto"/>
        <w:left w:val="none" w:sz="0" w:space="0" w:color="auto"/>
        <w:bottom w:val="none" w:sz="0" w:space="0" w:color="auto"/>
        <w:right w:val="none" w:sz="0" w:space="0" w:color="auto"/>
      </w:divBdr>
    </w:div>
    <w:div w:id="249317527">
      <w:bodyDiv w:val="1"/>
      <w:marLeft w:val="0"/>
      <w:marRight w:val="0"/>
      <w:marTop w:val="0"/>
      <w:marBottom w:val="0"/>
      <w:divBdr>
        <w:top w:val="none" w:sz="0" w:space="0" w:color="auto"/>
        <w:left w:val="none" w:sz="0" w:space="0" w:color="auto"/>
        <w:bottom w:val="none" w:sz="0" w:space="0" w:color="auto"/>
        <w:right w:val="none" w:sz="0" w:space="0" w:color="auto"/>
      </w:divBdr>
    </w:div>
    <w:div w:id="379520412">
      <w:bodyDiv w:val="1"/>
      <w:marLeft w:val="0"/>
      <w:marRight w:val="0"/>
      <w:marTop w:val="0"/>
      <w:marBottom w:val="0"/>
      <w:divBdr>
        <w:top w:val="none" w:sz="0" w:space="0" w:color="auto"/>
        <w:left w:val="none" w:sz="0" w:space="0" w:color="auto"/>
        <w:bottom w:val="none" w:sz="0" w:space="0" w:color="auto"/>
        <w:right w:val="none" w:sz="0" w:space="0" w:color="auto"/>
      </w:divBdr>
      <w:divsChild>
        <w:div w:id="997538020">
          <w:marLeft w:val="0"/>
          <w:marRight w:val="0"/>
          <w:marTop w:val="0"/>
          <w:marBottom w:val="0"/>
          <w:divBdr>
            <w:top w:val="none" w:sz="0" w:space="0" w:color="auto"/>
            <w:left w:val="none" w:sz="0" w:space="0" w:color="auto"/>
            <w:bottom w:val="none" w:sz="0" w:space="0" w:color="auto"/>
            <w:right w:val="none" w:sz="0" w:space="0" w:color="auto"/>
          </w:divBdr>
          <w:divsChild>
            <w:div w:id="1828205773">
              <w:marLeft w:val="0"/>
              <w:marRight w:val="0"/>
              <w:marTop w:val="0"/>
              <w:marBottom w:val="0"/>
              <w:divBdr>
                <w:top w:val="none" w:sz="0" w:space="0" w:color="auto"/>
                <w:left w:val="none" w:sz="0" w:space="0" w:color="auto"/>
                <w:bottom w:val="none" w:sz="0" w:space="0" w:color="auto"/>
                <w:right w:val="none" w:sz="0" w:space="0" w:color="auto"/>
              </w:divBdr>
              <w:divsChild>
                <w:div w:id="2134055627">
                  <w:marLeft w:val="0"/>
                  <w:marRight w:val="0"/>
                  <w:marTop w:val="0"/>
                  <w:marBottom w:val="0"/>
                  <w:divBdr>
                    <w:top w:val="none" w:sz="0" w:space="0" w:color="auto"/>
                    <w:left w:val="none" w:sz="0" w:space="0" w:color="auto"/>
                    <w:bottom w:val="none" w:sz="0" w:space="0" w:color="auto"/>
                    <w:right w:val="none" w:sz="0" w:space="0" w:color="auto"/>
                  </w:divBdr>
                  <w:divsChild>
                    <w:div w:id="20618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6676">
          <w:marLeft w:val="0"/>
          <w:marRight w:val="0"/>
          <w:marTop w:val="0"/>
          <w:marBottom w:val="0"/>
          <w:divBdr>
            <w:top w:val="none" w:sz="0" w:space="0" w:color="auto"/>
            <w:left w:val="none" w:sz="0" w:space="0" w:color="auto"/>
            <w:bottom w:val="none" w:sz="0" w:space="0" w:color="auto"/>
            <w:right w:val="none" w:sz="0" w:space="0" w:color="auto"/>
          </w:divBdr>
          <w:divsChild>
            <w:div w:id="335420981">
              <w:marLeft w:val="0"/>
              <w:marRight w:val="0"/>
              <w:marTop w:val="0"/>
              <w:marBottom w:val="0"/>
              <w:divBdr>
                <w:top w:val="none" w:sz="0" w:space="0" w:color="auto"/>
                <w:left w:val="none" w:sz="0" w:space="0" w:color="auto"/>
                <w:bottom w:val="none" w:sz="0" w:space="0" w:color="auto"/>
                <w:right w:val="none" w:sz="0" w:space="0" w:color="auto"/>
              </w:divBdr>
              <w:divsChild>
                <w:div w:id="1825731072">
                  <w:marLeft w:val="0"/>
                  <w:marRight w:val="0"/>
                  <w:marTop w:val="0"/>
                  <w:marBottom w:val="0"/>
                  <w:divBdr>
                    <w:top w:val="none" w:sz="0" w:space="0" w:color="auto"/>
                    <w:left w:val="none" w:sz="0" w:space="0" w:color="auto"/>
                    <w:bottom w:val="none" w:sz="0" w:space="0" w:color="auto"/>
                    <w:right w:val="none" w:sz="0" w:space="0" w:color="auto"/>
                  </w:divBdr>
                  <w:divsChild>
                    <w:div w:id="2034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63970">
      <w:bodyDiv w:val="1"/>
      <w:marLeft w:val="0"/>
      <w:marRight w:val="0"/>
      <w:marTop w:val="0"/>
      <w:marBottom w:val="0"/>
      <w:divBdr>
        <w:top w:val="none" w:sz="0" w:space="0" w:color="auto"/>
        <w:left w:val="none" w:sz="0" w:space="0" w:color="auto"/>
        <w:bottom w:val="none" w:sz="0" w:space="0" w:color="auto"/>
        <w:right w:val="none" w:sz="0" w:space="0" w:color="auto"/>
      </w:divBdr>
      <w:divsChild>
        <w:div w:id="801313527">
          <w:marLeft w:val="0"/>
          <w:marRight w:val="0"/>
          <w:marTop w:val="0"/>
          <w:marBottom w:val="0"/>
          <w:divBdr>
            <w:top w:val="none" w:sz="0" w:space="0" w:color="auto"/>
            <w:left w:val="none" w:sz="0" w:space="0" w:color="auto"/>
            <w:bottom w:val="none" w:sz="0" w:space="0" w:color="auto"/>
            <w:right w:val="none" w:sz="0" w:space="0" w:color="auto"/>
          </w:divBdr>
          <w:divsChild>
            <w:div w:id="1147286049">
              <w:marLeft w:val="0"/>
              <w:marRight w:val="0"/>
              <w:marTop w:val="0"/>
              <w:marBottom w:val="0"/>
              <w:divBdr>
                <w:top w:val="none" w:sz="0" w:space="0" w:color="auto"/>
                <w:left w:val="none" w:sz="0" w:space="0" w:color="auto"/>
                <w:bottom w:val="none" w:sz="0" w:space="0" w:color="auto"/>
                <w:right w:val="none" w:sz="0" w:space="0" w:color="auto"/>
              </w:divBdr>
              <w:divsChild>
                <w:div w:id="970676005">
                  <w:marLeft w:val="0"/>
                  <w:marRight w:val="0"/>
                  <w:marTop w:val="0"/>
                  <w:marBottom w:val="0"/>
                  <w:divBdr>
                    <w:top w:val="none" w:sz="0" w:space="0" w:color="auto"/>
                    <w:left w:val="none" w:sz="0" w:space="0" w:color="auto"/>
                    <w:bottom w:val="none" w:sz="0" w:space="0" w:color="auto"/>
                    <w:right w:val="none" w:sz="0" w:space="0" w:color="auto"/>
                  </w:divBdr>
                  <w:divsChild>
                    <w:div w:id="20371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1181">
          <w:marLeft w:val="0"/>
          <w:marRight w:val="0"/>
          <w:marTop w:val="0"/>
          <w:marBottom w:val="0"/>
          <w:divBdr>
            <w:top w:val="none" w:sz="0" w:space="0" w:color="auto"/>
            <w:left w:val="none" w:sz="0" w:space="0" w:color="auto"/>
            <w:bottom w:val="none" w:sz="0" w:space="0" w:color="auto"/>
            <w:right w:val="none" w:sz="0" w:space="0" w:color="auto"/>
          </w:divBdr>
          <w:divsChild>
            <w:div w:id="1452629604">
              <w:marLeft w:val="0"/>
              <w:marRight w:val="0"/>
              <w:marTop w:val="0"/>
              <w:marBottom w:val="0"/>
              <w:divBdr>
                <w:top w:val="none" w:sz="0" w:space="0" w:color="auto"/>
                <w:left w:val="none" w:sz="0" w:space="0" w:color="auto"/>
                <w:bottom w:val="none" w:sz="0" w:space="0" w:color="auto"/>
                <w:right w:val="none" w:sz="0" w:space="0" w:color="auto"/>
              </w:divBdr>
              <w:divsChild>
                <w:div w:id="1827697834">
                  <w:marLeft w:val="0"/>
                  <w:marRight w:val="0"/>
                  <w:marTop w:val="0"/>
                  <w:marBottom w:val="0"/>
                  <w:divBdr>
                    <w:top w:val="none" w:sz="0" w:space="0" w:color="auto"/>
                    <w:left w:val="none" w:sz="0" w:space="0" w:color="auto"/>
                    <w:bottom w:val="none" w:sz="0" w:space="0" w:color="auto"/>
                    <w:right w:val="none" w:sz="0" w:space="0" w:color="auto"/>
                  </w:divBdr>
                  <w:divsChild>
                    <w:div w:id="4648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0691">
      <w:bodyDiv w:val="1"/>
      <w:marLeft w:val="0"/>
      <w:marRight w:val="0"/>
      <w:marTop w:val="0"/>
      <w:marBottom w:val="0"/>
      <w:divBdr>
        <w:top w:val="none" w:sz="0" w:space="0" w:color="auto"/>
        <w:left w:val="none" w:sz="0" w:space="0" w:color="auto"/>
        <w:bottom w:val="none" w:sz="0" w:space="0" w:color="auto"/>
        <w:right w:val="none" w:sz="0" w:space="0" w:color="auto"/>
      </w:divBdr>
      <w:divsChild>
        <w:div w:id="1364330180">
          <w:marLeft w:val="0"/>
          <w:marRight w:val="0"/>
          <w:marTop w:val="0"/>
          <w:marBottom w:val="0"/>
          <w:divBdr>
            <w:top w:val="none" w:sz="0" w:space="0" w:color="auto"/>
            <w:left w:val="none" w:sz="0" w:space="0" w:color="auto"/>
            <w:bottom w:val="none" w:sz="0" w:space="0" w:color="auto"/>
            <w:right w:val="none" w:sz="0" w:space="0" w:color="auto"/>
          </w:divBdr>
          <w:divsChild>
            <w:div w:id="2124837087">
              <w:marLeft w:val="0"/>
              <w:marRight w:val="0"/>
              <w:marTop w:val="0"/>
              <w:marBottom w:val="0"/>
              <w:divBdr>
                <w:top w:val="none" w:sz="0" w:space="0" w:color="auto"/>
                <w:left w:val="none" w:sz="0" w:space="0" w:color="auto"/>
                <w:bottom w:val="none" w:sz="0" w:space="0" w:color="auto"/>
                <w:right w:val="none" w:sz="0" w:space="0" w:color="auto"/>
              </w:divBdr>
              <w:divsChild>
                <w:div w:id="1088502808">
                  <w:marLeft w:val="0"/>
                  <w:marRight w:val="0"/>
                  <w:marTop w:val="0"/>
                  <w:marBottom w:val="0"/>
                  <w:divBdr>
                    <w:top w:val="none" w:sz="0" w:space="0" w:color="auto"/>
                    <w:left w:val="none" w:sz="0" w:space="0" w:color="auto"/>
                    <w:bottom w:val="none" w:sz="0" w:space="0" w:color="auto"/>
                    <w:right w:val="none" w:sz="0" w:space="0" w:color="auto"/>
                  </w:divBdr>
                  <w:divsChild>
                    <w:div w:id="353115683">
                      <w:marLeft w:val="0"/>
                      <w:marRight w:val="0"/>
                      <w:marTop w:val="0"/>
                      <w:marBottom w:val="0"/>
                      <w:divBdr>
                        <w:top w:val="none" w:sz="0" w:space="0" w:color="auto"/>
                        <w:left w:val="none" w:sz="0" w:space="0" w:color="auto"/>
                        <w:bottom w:val="none" w:sz="0" w:space="0" w:color="auto"/>
                        <w:right w:val="none" w:sz="0" w:space="0" w:color="auto"/>
                      </w:divBdr>
                      <w:divsChild>
                        <w:div w:id="959994537">
                          <w:marLeft w:val="0"/>
                          <w:marRight w:val="0"/>
                          <w:marTop w:val="0"/>
                          <w:marBottom w:val="0"/>
                          <w:divBdr>
                            <w:top w:val="none" w:sz="0" w:space="0" w:color="auto"/>
                            <w:left w:val="none" w:sz="0" w:space="0" w:color="auto"/>
                            <w:bottom w:val="none" w:sz="0" w:space="0" w:color="auto"/>
                            <w:right w:val="none" w:sz="0" w:space="0" w:color="auto"/>
                          </w:divBdr>
                          <w:divsChild>
                            <w:div w:id="1698971837">
                              <w:marLeft w:val="0"/>
                              <w:marRight w:val="0"/>
                              <w:marTop w:val="0"/>
                              <w:marBottom w:val="0"/>
                              <w:divBdr>
                                <w:top w:val="none" w:sz="0" w:space="0" w:color="auto"/>
                                <w:left w:val="none" w:sz="0" w:space="0" w:color="auto"/>
                                <w:bottom w:val="none" w:sz="0" w:space="0" w:color="auto"/>
                                <w:right w:val="none" w:sz="0" w:space="0" w:color="auto"/>
                              </w:divBdr>
                              <w:divsChild>
                                <w:div w:id="2051105601">
                                  <w:marLeft w:val="0"/>
                                  <w:marRight w:val="0"/>
                                  <w:marTop w:val="0"/>
                                  <w:marBottom w:val="0"/>
                                  <w:divBdr>
                                    <w:top w:val="none" w:sz="0" w:space="0" w:color="auto"/>
                                    <w:left w:val="none" w:sz="0" w:space="0" w:color="auto"/>
                                    <w:bottom w:val="none" w:sz="0" w:space="0" w:color="auto"/>
                                    <w:right w:val="none" w:sz="0" w:space="0" w:color="auto"/>
                                  </w:divBdr>
                                  <w:divsChild>
                                    <w:div w:id="1879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7433">
                          <w:marLeft w:val="0"/>
                          <w:marRight w:val="0"/>
                          <w:marTop w:val="0"/>
                          <w:marBottom w:val="0"/>
                          <w:divBdr>
                            <w:top w:val="none" w:sz="0" w:space="0" w:color="auto"/>
                            <w:left w:val="none" w:sz="0" w:space="0" w:color="auto"/>
                            <w:bottom w:val="none" w:sz="0" w:space="0" w:color="auto"/>
                            <w:right w:val="none" w:sz="0" w:space="0" w:color="auto"/>
                          </w:divBdr>
                          <w:divsChild>
                            <w:div w:id="463890093">
                              <w:marLeft w:val="0"/>
                              <w:marRight w:val="0"/>
                              <w:marTop w:val="0"/>
                              <w:marBottom w:val="0"/>
                              <w:divBdr>
                                <w:top w:val="none" w:sz="0" w:space="0" w:color="auto"/>
                                <w:left w:val="none" w:sz="0" w:space="0" w:color="auto"/>
                                <w:bottom w:val="none" w:sz="0" w:space="0" w:color="auto"/>
                                <w:right w:val="none" w:sz="0" w:space="0" w:color="auto"/>
                              </w:divBdr>
                              <w:divsChild>
                                <w:div w:id="549416254">
                                  <w:marLeft w:val="0"/>
                                  <w:marRight w:val="0"/>
                                  <w:marTop w:val="0"/>
                                  <w:marBottom w:val="0"/>
                                  <w:divBdr>
                                    <w:top w:val="none" w:sz="0" w:space="0" w:color="auto"/>
                                    <w:left w:val="none" w:sz="0" w:space="0" w:color="auto"/>
                                    <w:bottom w:val="none" w:sz="0" w:space="0" w:color="auto"/>
                                    <w:right w:val="none" w:sz="0" w:space="0" w:color="auto"/>
                                  </w:divBdr>
                                  <w:divsChild>
                                    <w:div w:id="7753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37258">
      <w:bodyDiv w:val="1"/>
      <w:marLeft w:val="0"/>
      <w:marRight w:val="0"/>
      <w:marTop w:val="0"/>
      <w:marBottom w:val="0"/>
      <w:divBdr>
        <w:top w:val="none" w:sz="0" w:space="0" w:color="auto"/>
        <w:left w:val="none" w:sz="0" w:space="0" w:color="auto"/>
        <w:bottom w:val="none" w:sz="0" w:space="0" w:color="auto"/>
        <w:right w:val="none" w:sz="0" w:space="0" w:color="auto"/>
      </w:divBdr>
    </w:div>
    <w:div w:id="618875558">
      <w:bodyDiv w:val="1"/>
      <w:marLeft w:val="0"/>
      <w:marRight w:val="0"/>
      <w:marTop w:val="0"/>
      <w:marBottom w:val="0"/>
      <w:divBdr>
        <w:top w:val="none" w:sz="0" w:space="0" w:color="auto"/>
        <w:left w:val="none" w:sz="0" w:space="0" w:color="auto"/>
        <w:bottom w:val="none" w:sz="0" w:space="0" w:color="auto"/>
        <w:right w:val="none" w:sz="0" w:space="0" w:color="auto"/>
      </w:divBdr>
    </w:div>
    <w:div w:id="702096266">
      <w:bodyDiv w:val="1"/>
      <w:marLeft w:val="0"/>
      <w:marRight w:val="0"/>
      <w:marTop w:val="0"/>
      <w:marBottom w:val="0"/>
      <w:divBdr>
        <w:top w:val="none" w:sz="0" w:space="0" w:color="auto"/>
        <w:left w:val="none" w:sz="0" w:space="0" w:color="auto"/>
        <w:bottom w:val="none" w:sz="0" w:space="0" w:color="auto"/>
        <w:right w:val="none" w:sz="0" w:space="0" w:color="auto"/>
      </w:divBdr>
      <w:divsChild>
        <w:div w:id="766853683">
          <w:marLeft w:val="0"/>
          <w:marRight w:val="0"/>
          <w:marTop w:val="0"/>
          <w:marBottom w:val="0"/>
          <w:divBdr>
            <w:top w:val="none" w:sz="0" w:space="0" w:color="auto"/>
            <w:left w:val="none" w:sz="0" w:space="0" w:color="auto"/>
            <w:bottom w:val="none" w:sz="0" w:space="0" w:color="auto"/>
            <w:right w:val="none" w:sz="0" w:space="0" w:color="auto"/>
          </w:divBdr>
          <w:divsChild>
            <w:div w:id="2142847432">
              <w:marLeft w:val="0"/>
              <w:marRight w:val="0"/>
              <w:marTop w:val="0"/>
              <w:marBottom w:val="0"/>
              <w:divBdr>
                <w:top w:val="none" w:sz="0" w:space="0" w:color="auto"/>
                <w:left w:val="none" w:sz="0" w:space="0" w:color="auto"/>
                <w:bottom w:val="none" w:sz="0" w:space="0" w:color="auto"/>
                <w:right w:val="none" w:sz="0" w:space="0" w:color="auto"/>
              </w:divBdr>
              <w:divsChild>
                <w:div w:id="455568798">
                  <w:marLeft w:val="0"/>
                  <w:marRight w:val="0"/>
                  <w:marTop w:val="0"/>
                  <w:marBottom w:val="0"/>
                  <w:divBdr>
                    <w:top w:val="none" w:sz="0" w:space="0" w:color="auto"/>
                    <w:left w:val="none" w:sz="0" w:space="0" w:color="auto"/>
                    <w:bottom w:val="none" w:sz="0" w:space="0" w:color="auto"/>
                    <w:right w:val="none" w:sz="0" w:space="0" w:color="auto"/>
                  </w:divBdr>
                  <w:divsChild>
                    <w:div w:id="765542278">
                      <w:marLeft w:val="0"/>
                      <w:marRight w:val="0"/>
                      <w:marTop w:val="0"/>
                      <w:marBottom w:val="0"/>
                      <w:divBdr>
                        <w:top w:val="none" w:sz="0" w:space="0" w:color="auto"/>
                        <w:left w:val="none" w:sz="0" w:space="0" w:color="auto"/>
                        <w:bottom w:val="none" w:sz="0" w:space="0" w:color="auto"/>
                        <w:right w:val="none" w:sz="0" w:space="0" w:color="auto"/>
                      </w:divBdr>
                      <w:divsChild>
                        <w:div w:id="1488788953">
                          <w:marLeft w:val="0"/>
                          <w:marRight w:val="0"/>
                          <w:marTop w:val="0"/>
                          <w:marBottom w:val="0"/>
                          <w:divBdr>
                            <w:top w:val="none" w:sz="0" w:space="0" w:color="auto"/>
                            <w:left w:val="none" w:sz="0" w:space="0" w:color="auto"/>
                            <w:bottom w:val="none" w:sz="0" w:space="0" w:color="auto"/>
                            <w:right w:val="none" w:sz="0" w:space="0" w:color="auto"/>
                          </w:divBdr>
                          <w:divsChild>
                            <w:div w:id="1320890380">
                              <w:marLeft w:val="0"/>
                              <w:marRight w:val="0"/>
                              <w:marTop w:val="0"/>
                              <w:marBottom w:val="0"/>
                              <w:divBdr>
                                <w:top w:val="none" w:sz="0" w:space="0" w:color="auto"/>
                                <w:left w:val="none" w:sz="0" w:space="0" w:color="auto"/>
                                <w:bottom w:val="none" w:sz="0" w:space="0" w:color="auto"/>
                                <w:right w:val="none" w:sz="0" w:space="0" w:color="auto"/>
                              </w:divBdr>
                              <w:divsChild>
                                <w:div w:id="1555703592">
                                  <w:marLeft w:val="0"/>
                                  <w:marRight w:val="0"/>
                                  <w:marTop w:val="0"/>
                                  <w:marBottom w:val="0"/>
                                  <w:divBdr>
                                    <w:top w:val="none" w:sz="0" w:space="0" w:color="auto"/>
                                    <w:left w:val="none" w:sz="0" w:space="0" w:color="auto"/>
                                    <w:bottom w:val="none" w:sz="0" w:space="0" w:color="auto"/>
                                    <w:right w:val="none" w:sz="0" w:space="0" w:color="auto"/>
                                  </w:divBdr>
                                  <w:divsChild>
                                    <w:div w:id="335113813">
                                      <w:marLeft w:val="0"/>
                                      <w:marRight w:val="0"/>
                                      <w:marTop w:val="0"/>
                                      <w:marBottom w:val="0"/>
                                      <w:divBdr>
                                        <w:top w:val="none" w:sz="0" w:space="0" w:color="auto"/>
                                        <w:left w:val="none" w:sz="0" w:space="0" w:color="auto"/>
                                        <w:bottom w:val="none" w:sz="0" w:space="0" w:color="auto"/>
                                        <w:right w:val="none" w:sz="0" w:space="0" w:color="auto"/>
                                      </w:divBdr>
                                      <w:divsChild>
                                        <w:div w:id="1745833806">
                                          <w:marLeft w:val="0"/>
                                          <w:marRight w:val="0"/>
                                          <w:marTop w:val="0"/>
                                          <w:marBottom w:val="0"/>
                                          <w:divBdr>
                                            <w:top w:val="none" w:sz="0" w:space="0" w:color="auto"/>
                                            <w:left w:val="none" w:sz="0" w:space="0" w:color="auto"/>
                                            <w:bottom w:val="none" w:sz="0" w:space="0" w:color="auto"/>
                                            <w:right w:val="none" w:sz="0" w:space="0" w:color="auto"/>
                                          </w:divBdr>
                                          <w:divsChild>
                                            <w:div w:id="1342586603">
                                              <w:marLeft w:val="0"/>
                                              <w:marRight w:val="0"/>
                                              <w:marTop w:val="0"/>
                                              <w:marBottom w:val="0"/>
                                              <w:divBdr>
                                                <w:top w:val="none" w:sz="0" w:space="0" w:color="auto"/>
                                                <w:left w:val="none" w:sz="0" w:space="0" w:color="auto"/>
                                                <w:bottom w:val="none" w:sz="0" w:space="0" w:color="auto"/>
                                                <w:right w:val="none" w:sz="0" w:space="0" w:color="auto"/>
                                              </w:divBdr>
                                              <w:divsChild>
                                                <w:div w:id="1510636581">
                                                  <w:marLeft w:val="0"/>
                                                  <w:marRight w:val="0"/>
                                                  <w:marTop w:val="0"/>
                                                  <w:marBottom w:val="0"/>
                                                  <w:divBdr>
                                                    <w:top w:val="none" w:sz="0" w:space="0" w:color="auto"/>
                                                    <w:left w:val="none" w:sz="0" w:space="0" w:color="auto"/>
                                                    <w:bottom w:val="none" w:sz="0" w:space="0" w:color="auto"/>
                                                    <w:right w:val="none" w:sz="0" w:space="0" w:color="auto"/>
                                                  </w:divBdr>
                                                  <w:divsChild>
                                                    <w:div w:id="693337673">
                                                      <w:marLeft w:val="0"/>
                                                      <w:marRight w:val="0"/>
                                                      <w:marTop w:val="0"/>
                                                      <w:marBottom w:val="0"/>
                                                      <w:divBdr>
                                                        <w:top w:val="none" w:sz="0" w:space="0" w:color="auto"/>
                                                        <w:left w:val="none" w:sz="0" w:space="0" w:color="auto"/>
                                                        <w:bottom w:val="none" w:sz="0" w:space="0" w:color="auto"/>
                                                        <w:right w:val="none" w:sz="0" w:space="0" w:color="auto"/>
                                                      </w:divBdr>
                                                      <w:divsChild>
                                                        <w:div w:id="10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9960210">
      <w:bodyDiv w:val="1"/>
      <w:marLeft w:val="0"/>
      <w:marRight w:val="0"/>
      <w:marTop w:val="0"/>
      <w:marBottom w:val="0"/>
      <w:divBdr>
        <w:top w:val="none" w:sz="0" w:space="0" w:color="auto"/>
        <w:left w:val="none" w:sz="0" w:space="0" w:color="auto"/>
        <w:bottom w:val="none" w:sz="0" w:space="0" w:color="auto"/>
        <w:right w:val="none" w:sz="0" w:space="0" w:color="auto"/>
      </w:divBdr>
      <w:divsChild>
        <w:div w:id="108817269">
          <w:marLeft w:val="0"/>
          <w:marRight w:val="0"/>
          <w:marTop w:val="0"/>
          <w:marBottom w:val="0"/>
          <w:divBdr>
            <w:top w:val="none" w:sz="0" w:space="0" w:color="auto"/>
            <w:left w:val="none" w:sz="0" w:space="0" w:color="auto"/>
            <w:bottom w:val="none" w:sz="0" w:space="0" w:color="auto"/>
            <w:right w:val="none" w:sz="0" w:space="0" w:color="auto"/>
          </w:divBdr>
          <w:divsChild>
            <w:div w:id="1828283372">
              <w:marLeft w:val="0"/>
              <w:marRight w:val="0"/>
              <w:marTop w:val="0"/>
              <w:marBottom w:val="0"/>
              <w:divBdr>
                <w:top w:val="none" w:sz="0" w:space="0" w:color="auto"/>
                <w:left w:val="none" w:sz="0" w:space="0" w:color="auto"/>
                <w:bottom w:val="none" w:sz="0" w:space="0" w:color="auto"/>
                <w:right w:val="none" w:sz="0" w:space="0" w:color="auto"/>
              </w:divBdr>
              <w:divsChild>
                <w:div w:id="920944608">
                  <w:marLeft w:val="0"/>
                  <w:marRight w:val="0"/>
                  <w:marTop w:val="0"/>
                  <w:marBottom w:val="0"/>
                  <w:divBdr>
                    <w:top w:val="none" w:sz="0" w:space="0" w:color="auto"/>
                    <w:left w:val="none" w:sz="0" w:space="0" w:color="auto"/>
                    <w:bottom w:val="none" w:sz="0" w:space="0" w:color="auto"/>
                    <w:right w:val="none" w:sz="0" w:space="0" w:color="auto"/>
                  </w:divBdr>
                  <w:divsChild>
                    <w:div w:id="14640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8554">
          <w:marLeft w:val="0"/>
          <w:marRight w:val="0"/>
          <w:marTop w:val="0"/>
          <w:marBottom w:val="0"/>
          <w:divBdr>
            <w:top w:val="none" w:sz="0" w:space="0" w:color="auto"/>
            <w:left w:val="none" w:sz="0" w:space="0" w:color="auto"/>
            <w:bottom w:val="none" w:sz="0" w:space="0" w:color="auto"/>
            <w:right w:val="none" w:sz="0" w:space="0" w:color="auto"/>
          </w:divBdr>
          <w:divsChild>
            <w:div w:id="683827342">
              <w:marLeft w:val="0"/>
              <w:marRight w:val="0"/>
              <w:marTop w:val="0"/>
              <w:marBottom w:val="0"/>
              <w:divBdr>
                <w:top w:val="none" w:sz="0" w:space="0" w:color="auto"/>
                <w:left w:val="none" w:sz="0" w:space="0" w:color="auto"/>
                <w:bottom w:val="none" w:sz="0" w:space="0" w:color="auto"/>
                <w:right w:val="none" w:sz="0" w:space="0" w:color="auto"/>
              </w:divBdr>
              <w:divsChild>
                <w:div w:id="731193277">
                  <w:marLeft w:val="0"/>
                  <w:marRight w:val="0"/>
                  <w:marTop w:val="0"/>
                  <w:marBottom w:val="0"/>
                  <w:divBdr>
                    <w:top w:val="none" w:sz="0" w:space="0" w:color="auto"/>
                    <w:left w:val="none" w:sz="0" w:space="0" w:color="auto"/>
                    <w:bottom w:val="none" w:sz="0" w:space="0" w:color="auto"/>
                    <w:right w:val="none" w:sz="0" w:space="0" w:color="auto"/>
                  </w:divBdr>
                  <w:divsChild>
                    <w:div w:id="5274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08685">
      <w:bodyDiv w:val="1"/>
      <w:marLeft w:val="0"/>
      <w:marRight w:val="0"/>
      <w:marTop w:val="0"/>
      <w:marBottom w:val="0"/>
      <w:divBdr>
        <w:top w:val="none" w:sz="0" w:space="0" w:color="auto"/>
        <w:left w:val="none" w:sz="0" w:space="0" w:color="auto"/>
        <w:bottom w:val="none" w:sz="0" w:space="0" w:color="auto"/>
        <w:right w:val="none" w:sz="0" w:space="0" w:color="auto"/>
      </w:divBdr>
    </w:div>
    <w:div w:id="806819942">
      <w:bodyDiv w:val="1"/>
      <w:marLeft w:val="0"/>
      <w:marRight w:val="0"/>
      <w:marTop w:val="0"/>
      <w:marBottom w:val="0"/>
      <w:divBdr>
        <w:top w:val="none" w:sz="0" w:space="0" w:color="auto"/>
        <w:left w:val="none" w:sz="0" w:space="0" w:color="auto"/>
        <w:bottom w:val="none" w:sz="0" w:space="0" w:color="auto"/>
        <w:right w:val="none" w:sz="0" w:space="0" w:color="auto"/>
      </w:divBdr>
      <w:divsChild>
        <w:div w:id="392317621">
          <w:marLeft w:val="0"/>
          <w:marRight w:val="0"/>
          <w:marTop w:val="0"/>
          <w:marBottom w:val="0"/>
          <w:divBdr>
            <w:top w:val="none" w:sz="0" w:space="0" w:color="auto"/>
            <w:left w:val="none" w:sz="0" w:space="0" w:color="auto"/>
            <w:bottom w:val="none" w:sz="0" w:space="0" w:color="auto"/>
            <w:right w:val="none" w:sz="0" w:space="0" w:color="auto"/>
          </w:divBdr>
          <w:divsChild>
            <w:div w:id="272441787">
              <w:marLeft w:val="0"/>
              <w:marRight w:val="0"/>
              <w:marTop w:val="0"/>
              <w:marBottom w:val="0"/>
              <w:divBdr>
                <w:top w:val="none" w:sz="0" w:space="0" w:color="auto"/>
                <w:left w:val="none" w:sz="0" w:space="0" w:color="auto"/>
                <w:bottom w:val="none" w:sz="0" w:space="0" w:color="auto"/>
                <w:right w:val="none" w:sz="0" w:space="0" w:color="auto"/>
              </w:divBdr>
              <w:divsChild>
                <w:div w:id="514155100">
                  <w:marLeft w:val="0"/>
                  <w:marRight w:val="0"/>
                  <w:marTop w:val="0"/>
                  <w:marBottom w:val="0"/>
                  <w:divBdr>
                    <w:top w:val="none" w:sz="0" w:space="0" w:color="auto"/>
                    <w:left w:val="none" w:sz="0" w:space="0" w:color="auto"/>
                    <w:bottom w:val="none" w:sz="0" w:space="0" w:color="auto"/>
                    <w:right w:val="none" w:sz="0" w:space="0" w:color="auto"/>
                  </w:divBdr>
                  <w:divsChild>
                    <w:div w:id="672880123">
                      <w:marLeft w:val="0"/>
                      <w:marRight w:val="0"/>
                      <w:marTop w:val="0"/>
                      <w:marBottom w:val="0"/>
                      <w:divBdr>
                        <w:top w:val="none" w:sz="0" w:space="0" w:color="auto"/>
                        <w:left w:val="none" w:sz="0" w:space="0" w:color="auto"/>
                        <w:bottom w:val="none" w:sz="0" w:space="0" w:color="auto"/>
                        <w:right w:val="none" w:sz="0" w:space="0" w:color="auto"/>
                      </w:divBdr>
                      <w:divsChild>
                        <w:div w:id="1423261538">
                          <w:marLeft w:val="0"/>
                          <w:marRight w:val="0"/>
                          <w:marTop w:val="0"/>
                          <w:marBottom w:val="0"/>
                          <w:divBdr>
                            <w:top w:val="none" w:sz="0" w:space="0" w:color="auto"/>
                            <w:left w:val="none" w:sz="0" w:space="0" w:color="auto"/>
                            <w:bottom w:val="none" w:sz="0" w:space="0" w:color="auto"/>
                            <w:right w:val="none" w:sz="0" w:space="0" w:color="auto"/>
                          </w:divBdr>
                          <w:divsChild>
                            <w:div w:id="1231380005">
                              <w:marLeft w:val="0"/>
                              <w:marRight w:val="0"/>
                              <w:marTop w:val="0"/>
                              <w:marBottom w:val="0"/>
                              <w:divBdr>
                                <w:top w:val="none" w:sz="0" w:space="0" w:color="auto"/>
                                <w:left w:val="none" w:sz="0" w:space="0" w:color="auto"/>
                                <w:bottom w:val="none" w:sz="0" w:space="0" w:color="auto"/>
                                <w:right w:val="none" w:sz="0" w:space="0" w:color="auto"/>
                              </w:divBdr>
                              <w:divsChild>
                                <w:div w:id="1400981601">
                                  <w:marLeft w:val="0"/>
                                  <w:marRight w:val="0"/>
                                  <w:marTop w:val="0"/>
                                  <w:marBottom w:val="0"/>
                                  <w:divBdr>
                                    <w:top w:val="none" w:sz="0" w:space="0" w:color="auto"/>
                                    <w:left w:val="none" w:sz="0" w:space="0" w:color="auto"/>
                                    <w:bottom w:val="none" w:sz="0" w:space="0" w:color="auto"/>
                                    <w:right w:val="none" w:sz="0" w:space="0" w:color="auto"/>
                                  </w:divBdr>
                                  <w:divsChild>
                                    <w:div w:id="176700983">
                                      <w:marLeft w:val="0"/>
                                      <w:marRight w:val="0"/>
                                      <w:marTop w:val="0"/>
                                      <w:marBottom w:val="0"/>
                                      <w:divBdr>
                                        <w:top w:val="none" w:sz="0" w:space="0" w:color="auto"/>
                                        <w:left w:val="none" w:sz="0" w:space="0" w:color="auto"/>
                                        <w:bottom w:val="none" w:sz="0" w:space="0" w:color="auto"/>
                                        <w:right w:val="none" w:sz="0" w:space="0" w:color="auto"/>
                                      </w:divBdr>
                                      <w:divsChild>
                                        <w:div w:id="681976277">
                                          <w:marLeft w:val="0"/>
                                          <w:marRight w:val="0"/>
                                          <w:marTop w:val="0"/>
                                          <w:marBottom w:val="0"/>
                                          <w:divBdr>
                                            <w:top w:val="none" w:sz="0" w:space="0" w:color="auto"/>
                                            <w:left w:val="none" w:sz="0" w:space="0" w:color="auto"/>
                                            <w:bottom w:val="none" w:sz="0" w:space="0" w:color="auto"/>
                                            <w:right w:val="none" w:sz="0" w:space="0" w:color="auto"/>
                                          </w:divBdr>
                                          <w:divsChild>
                                            <w:div w:id="1352031783">
                                              <w:marLeft w:val="0"/>
                                              <w:marRight w:val="0"/>
                                              <w:marTop w:val="0"/>
                                              <w:marBottom w:val="0"/>
                                              <w:divBdr>
                                                <w:top w:val="none" w:sz="0" w:space="0" w:color="auto"/>
                                                <w:left w:val="none" w:sz="0" w:space="0" w:color="auto"/>
                                                <w:bottom w:val="none" w:sz="0" w:space="0" w:color="auto"/>
                                                <w:right w:val="none" w:sz="0" w:space="0" w:color="auto"/>
                                              </w:divBdr>
                                              <w:divsChild>
                                                <w:div w:id="796798311">
                                                  <w:marLeft w:val="0"/>
                                                  <w:marRight w:val="0"/>
                                                  <w:marTop w:val="0"/>
                                                  <w:marBottom w:val="0"/>
                                                  <w:divBdr>
                                                    <w:top w:val="none" w:sz="0" w:space="0" w:color="auto"/>
                                                    <w:left w:val="none" w:sz="0" w:space="0" w:color="auto"/>
                                                    <w:bottom w:val="none" w:sz="0" w:space="0" w:color="auto"/>
                                                    <w:right w:val="none" w:sz="0" w:space="0" w:color="auto"/>
                                                  </w:divBdr>
                                                  <w:divsChild>
                                                    <w:div w:id="3699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993903">
          <w:marLeft w:val="0"/>
          <w:marRight w:val="0"/>
          <w:marTop w:val="0"/>
          <w:marBottom w:val="0"/>
          <w:divBdr>
            <w:top w:val="none" w:sz="0" w:space="0" w:color="auto"/>
            <w:left w:val="none" w:sz="0" w:space="0" w:color="auto"/>
            <w:bottom w:val="none" w:sz="0" w:space="0" w:color="auto"/>
            <w:right w:val="none" w:sz="0" w:space="0" w:color="auto"/>
          </w:divBdr>
          <w:divsChild>
            <w:div w:id="1470054616">
              <w:marLeft w:val="0"/>
              <w:marRight w:val="0"/>
              <w:marTop w:val="0"/>
              <w:marBottom w:val="0"/>
              <w:divBdr>
                <w:top w:val="none" w:sz="0" w:space="0" w:color="auto"/>
                <w:left w:val="none" w:sz="0" w:space="0" w:color="auto"/>
                <w:bottom w:val="none" w:sz="0" w:space="0" w:color="auto"/>
                <w:right w:val="none" w:sz="0" w:space="0" w:color="auto"/>
              </w:divBdr>
              <w:divsChild>
                <w:div w:id="1120228547">
                  <w:marLeft w:val="0"/>
                  <w:marRight w:val="0"/>
                  <w:marTop w:val="0"/>
                  <w:marBottom w:val="0"/>
                  <w:divBdr>
                    <w:top w:val="none" w:sz="0" w:space="0" w:color="auto"/>
                    <w:left w:val="none" w:sz="0" w:space="0" w:color="auto"/>
                    <w:bottom w:val="none" w:sz="0" w:space="0" w:color="auto"/>
                    <w:right w:val="none" w:sz="0" w:space="0" w:color="auto"/>
                  </w:divBdr>
                  <w:divsChild>
                    <w:div w:id="1458330192">
                      <w:marLeft w:val="0"/>
                      <w:marRight w:val="0"/>
                      <w:marTop w:val="0"/>
                      <w:marBottom w:val="0"/>
                      <w:divBdr>
                        <w:top w:val="none" w:sz="0" w:space="0" w:color="auto"/>
                        <w:left w:val="none" w:sz="0" w:space="0" w:color="auto"/>
                        <w:bottom w:val="none" w:sz="0" w:space="0" w:color="auto"/>
                        <w:right w:val="none" w:sz="0" w:space="0" w:color="auto"/>
                      </w:divBdr>
                      <w:divsChild>
                        <w:div w:id="1147239088">
                          <w:marLeft w:val="0"/>
                          <w:marRight w:val="0"/>
                          <w:marTop w:val="0"/>
                          <w:marBottom w:val="0"/>
                          <w:divBdr>
                            <w:top w:val="none" w:sz="0" w:space="0" w:color="auto"/>
                            <w:left w:val="none" w:sz="0" w:space="0" w:color="auto"/>
                            <w:bottom w:val="none" w:sz="0" w:space="0" w:color="auto"/>
                            <w:right w:val="none" w:sz="0" w:space="0" w:color="auto"/>
                          </w:divBdr>
                          <w:divsChild>
                            <w:div w:id="451218171">
                              <w:marLeft w:val="0"/>
                              <w:marRight w:val="0"/>
                              <w:marTop w:val="0"/>
                              <w:marBottom w:val="0"/>
                              <w:divBdr>
                                <w:top w:val="none" w:sz="0" w:space="0" w:color="auto"/>
                                <w:left w:val="none" w:sz="0" w:space="0" w:color="auto"/>
                                <w:bottom w:val="none" w:sz="0" w:space="0" w:color="auto"/>
                                <w:right w:val="none" w:sz="0" w:space="0" w:color="auto"/>
                              </w:divBdr>
                              <w:divsChild>
                                <w:div w:id="2024546594">
                                  <w:marLeft w:val="0"/>
                                  <w:marRight w:val="0"/>
                                  <w:marTop w:val="0"/>
                                  <w:marBottom w:val="0"/>
                                  <w:divBdr>
                                    <w:top w:val="none" w:sz="0" w:space="0" w:color="auto"/>
                                    <w:left w:val="none" w:sz="0" w:space="0" w:color="auto"/>
                                    <w:bottom w:val="none" w:sz="0" w:space="0" w:color="auto"/>
                                    <w:right w:val="none" w:sz="0" w:space="0" w:color="auto"/>
                                  </w:divBdr>
                                  <w:divsChild>
                                    <w:div w:id="1057051640">
                                      <w:marLeft w:val="0"/>
                                      <w:marRight w:val="0"/>
                                      <w:marTop w:val="0"/>
                                      <w:marBottom w:val="0"/>
                                      <w:divBdr>
                                        <w:top w:val="none" w:sz="0" w:space="0" w:color="auto"/>
                                        <w:left w:val="none" w:sz="0" w:space="0" w:color="auto"/>
                                        <w:bottom w:val="none" w:sz="0" w:space="0" w:color="auto"/>
                                        <w:right w:val="none" w:sz="0" w:space="0" w:color="auto"/>
                                      </w:divBdr>
                                      <w:divsChild>
                                        <w:div w:id="135342782">
                                          <w:marLeft w:val="0"/>
                                          <w:marRight w:val="0"/>
                                          <w:marTop w:val="0"/>
                                          <w:marBottom w:val="0"/>
                                          <w:divBdr>
                                            <w:top w:val="none" w:sz="0" w:space="0" w:color="auto"/>
                                            <w:left w:val="none" w:sz="0" w:space="0" w:color="auto"/>
                                            <w:bottom w:val="none" w:sz="0" w:space="0" w:color="auto"/>
                                            <w:right w:val="none" w:sz="0" w:space="0" w:color="auto"/>
                                          </w:divBdr>
                                          <w:divsChild>
                                            <w:div w:id="883911454">
                                              <w:marLeft w:val="0"/>
                                              <w:marRight w:val="0"/>
                                              <w:marTop w:val="0"/>
                                              <w:marBottom w:val="0"/>
                                              <w:divBdr>
                                                <w:top w:val="none" w:sz="0" w:space="0" w:color="auto"/>
                                                <w:left w:val="none" w:sz="0" w:space="0" w:color="auto"/>
                                                <w:bottom w:val="none" w:sz="0" w:space="0" w:color="auto"/>
                                                <w:right w:val="none" w:sz="0" w:space="0" w:color="auto"/>
                                              </w:divBdr>
                                              <w:divsChild>
                                                <w:div w:id="955328623">
                                                  <w:marLeft w:val="0"/>
                                                  <w:marRight w:val="0"/>
                                                  <w:marTop w:val="0"/>
                                                  <w:marBottom w:val="0"/>
                                                  <w:divBdr>
                                                    <w:top w:val="none" w:sz="0" w:space="0" w:color="auto"/>
                                                    <w:left w:val="none" w:sz="0" w:space="0" w:color="auto"/>
                                                    <w:bottom w:val="none" w:sz="0" w:space="0" w:color="auto"/>
                                                    <w:right w:val="none" w:sz="0" w:space="0" w:color="auto"/>
                                                  </w:divBdr>
                                                  <w:divsChild>
                                                    <w:div w:id="2020113148">
                                                      <w:marLeft w:val="0"/>
                                                      <w:marRight w:val="0"/>
                                                      <w:marTop w:val="0"/>
                                                      <w:marBottom w:val="0"/>
                                                      <w:divBdr>
                                                        <w:top w:val="none" w:sz="0" w:space="0" w:color="auto"/>
                                                        <w:left w:val="none" w:sz="0" w:space="0" w:color="auto"/>
                                                        <w:bottom w:val="none" w:sz="0" w:space="0" w:color="auto"/>
                                                        <w:right w:val="none" w:sz="0" w:space="0" w:color="auto"/>
                                                      </w:divBdr>
                                                      <w:divsChild>
                                                        <w:div w:id="262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2715756">
      <w:bodyDiv w:val="1"/>
      <w:marLeft w:val="0"/>
      <w:marRight w:val="0"/>
      <w:marTop w:val="0"/>
      <w:marBottom w:val="0"/>
      <w:divBdr>
        <w:top w:val="none" w:sz="0" w:space="0" w:color="auto"/>
        <w:left w:val="none" w:sz="0" w:space="0" w:color="auto"/>
        <w:bottom w:val="none" w:sz="0" w:space="0" w:color="auto"/>
        <w:right w:val="none" w:sz="0" w:space="0" w:color="auto"/>
      </w:divBdr>
    </w:div>
    <w:div w:id="830754114">
      <w:bodyDiv w:val="1"/>
      <w:marLeft w:val="0"/>
      <w:marRight w:val="0"/>
      <w:marTop w:val="0"/>
      <w:marBottom w:val="0"/>
      <w:divBdr>
        <w:top w:val="none" w:sz="0" w:space="0" w:color="auto"/>
        <w:left w:val="none" w:sz="0" w:space="0" w:color="auto"/>
        <w:bottom w:val="none" w:sz="0" w:space="0" w:color="auto"/>
        <w:right w:val="none" w:sz="0" w:space="0" w:color="auto"/>
      </w:divBdr>
    </w:div>
    <w:div w:id="841968319">
      <w:bodyDiv w:val="1"/>
      <w:marLeft w:val="0"/>
      <w:marRight w:val="0"/>
      <w:marTop w:val="0"/>
      <w:marBottom w:val="0"/>
      <w:divBdr>
        <w:top w:val="none" w:sz="0" w:space="0" w:color="auto"/>
        <w:left w:val="none" w:sz="0" w:space="0" w:color="auto"/>
        <w:bottom w:val="none" w:sz="0" w:space="0" w:color="auto"/>
        <w:right w:val="none" w:sz="0" w:space="0" w:color="auto"/>
      </w:divBdr>
      <w:divsChild>
        <w:div w:id="1053504146">
          <w:marLeft w:val="0"/>
          <w:marRight w:val="0"/>
          <w:marTop w:val="0"/>
          <w:marBottom w:val="0"/>
          <w:divBdr>
            <w:top w:val="none" w:sz="0" w:space="0" w:color="auto"/>
            <w:left w:val="none" w:sz="0" w:space="0" w:color="auto"/>
            <w:bottom w:val="none" w:sz="0" w:space="0" w:color="auto"/>
            <w:right w:val="none" w:sz="0" w:space="0" w:color="auto"/>
          </w:divBdr>
          <w:divsChild>
            <w:div w:id="410544911">
              <w:marLeft w:val="0"/>
              <w:marRight w:val="0"/>
              <w:marTop w:val="0"/>
              <w:marBottom w:val="0"/>
              <w:divBdr>
                <w:top w:val="none" w:sz="0" w:space="0" w:color="auto"/>
                <w:left w:val="none" w:sz="0" w:space="0" w:color="auto"/>
                <w:bottom w:val="none" w:sz="0" w:space="0" w:color="auto"/>
                <w:right w:val="none" w:sz="0" w:space="0" w:color="auto"/>
              </w:divBdr>
              <w:divsChild>
                <w:div w:id="846361892">
                  <w:marLeft w:val="0"/>
                  <w:marRight w:val="0"/>
                  <w:marTop w:val="0"/>
                  <w:marBottom w:val="0"/>
                  <w:divBdr>
                    <w:top w:val="none" w:sz="0" w:space="0" w:color="auto"/>
                    <w:left w:val="none" w:sz="0" w:space="0" w:color="auto"/>
                    <w:bottom w:val="none" w:sz="0" w:space="0" w:color="auto"/>
                    <w:right w:val="none" w:sz="0" w:space="0" w:color="auto"/>
                  </w:divBdr>
                  <w:divsChild>
                    <w:div w:id="1733770252">
                      <w:marLeft w:val="0"/>
                      <w:marRight w:val="0"/>
                      <w:marTop w:val="0"/>
                      <w:marBottom w:val="0"/>
                      <w:divBdr>
                        <w:top w:val="none" w:sz="0" w:space="0" w:color="auto"/>
                        <w:left w:val="none" w:sz="0" w:space="0" w:color="auto"/>
                        <w:bottom w:val="none" w:sz="0" w:space="0" w:color="auto"/>
                        <w:right w:val="none" w:sz="0" w:space="0" w:color="auto"/>
                      </w:divBdr>
                      <w:divsChild>
                        <w:div w:id="1186137431">
                          <w:marLeft w:val="0"/>
                          <w:marRight w:val="0"/>
                          <w:marTop w:val="0"/>
                          <w:marBottom w:val="0"/>
                          <w:divBdr>
                            <w:top w:val="none" w:sz="0" w:space="0" w:color="auto"/>
                            <w:left w:val="none" w:sz="0" w:space="0" w:color="auto"/>
                            <w:bottom w:val="none" w:sz="0" w:space="0" w:color="auto"/>
                            <w:right w:val="none" w:sz="0" w:space="0" w:color="auto"/>
                          </w:divBdr>
                          <w:divsChild>
                            <w:div w:id="1628125009">
                              <w:marLeft w:val="0"/>
                              <w:marRight w:val="0"/>
                              <w:marTop w:val="0"/>
                              <w:marBottom w:val="0"/>
                              <w:divBdr>
                                <w:top w:val="none" w:sz="0" w:space="0" w:color="auto"/>
                                <w:left w:val="none" w:sz="0" w:space="0" w:color="auto"/>
                                <w:bottom w:val="none" w:sz="0" w:space="0" w:color="auto"/>
                                <w:right w:val="none" w:sz="0" w:space="0" w:color="auto"/>
                              </w:divBdr>
                              <w:divsChild>
                                <w:div w:id="398485457">
                                  <w:marLeft w:val="0"/>
                                  <w:marRight w:val="0"/>
                                  <w:marTop w:val="0"/>
                                  <w:marBottom w:val="0"/>
                                  <w:divBdr>
                                    <w:top w:val="none" w:sz="0" w:space="0" w:color="auto"/>
                                    <w:left w:val="none" w:sz="0" w:space="0" w:color="auto"/>
                                    <w:bottom w:val="none" w:sz="0" w:space="0" w:color="auto"/>
                                    <w:right w:val="none" w:sz="0" w:space="0" w:color="auto"/>
                                  </w:divBdr>
                                  <w:divsChild>
                                    <w:div w:id="3399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738">
                          <w:marLeft w:val="0"/>
                          <w:marRight w:val="0"/>
                          <w:marTop w:val="0"/>
                          <w:marBottom w:val="0"/>
                          <w:divBdr>
                            <w:top w:val="none" w:sz="0" w:space="0" w:color="auto"/>
                            <w:left w:val="none" w:sz="0" w:space="0" w:color="auto"/>
                            <w:bottom w:val="none" w:sz="0" w:space="0" w:color="auto"/>
                            <w:right w:val="none" w:sz="0" w:space="0" w:color="auto"/>
                          </w:divBdr>
                          <w:divsChild>
                            <w:div w:id="500656564">
                              <w:marLeft w:val="0"/>
                              <w:marRight w:val="0"/>
                              <w:marTop w:val="0"/>
                              <w:marBottom w:val="0"/>
                              <w:divBdr>
                                <w:top w:val="none" w:sz="0" w:space="0" w:color="auto"/>
                                <w:left w:val="none" w:sz="0" w:space="0" w:color="auto"/>
                                <w:bottom w:val="none" w:sz="0" w:space="0" w:color="auto"/>
                                <w:right w:val="none" w:sz="0" w:space="0" w:color="auto"/>
                              </w:divBdr>
                              <w:divsChild>
                                <w:div w:id="837575381">
                                  <w:marLeft w:val="0"/>
                                  <w:marRight w:val="0"/>
                                  <w:marTop w:val="0"/>
                                  <w:marBottom w:val="0"/>
                                  <w:divBdr>
                                    <w:top w:val="none" w:sz="0" w:space="0" w:color="auto"/>
                                    <w:left w:val="none" w:sz="0" w:space="0" w:color="auto"/>
                                    <w:bottom w:val="none" w:sz="0" w:space="0" w:color="auto"/>
                                    <w:right w:val="none" w:sz="0" w:space="0" w:color="auto"/>
                                  </w:divBdr>
                                  <w:divsChild>
                                    <w:div w:id="14992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958032">
      <w:bodyDiv w:val="1"/>
      <w:marLeft w:val="0"/>
      <w:marRight w:val="0"/>
      <w:marTop w:val="0"/>
      <w:marBottom w:val="0"/>
      <w:divBdr>
        <w:top w:val="none" w:sz="0" w:space="0" w:color="auto"/>
        <w:left w:val="none" w:sz="0" w:space="0" w:color="auto"/>
        <w:bottom w:val="none" w:sz="0" w:space="0" w:color="auto"/>
        <w:right w:val="none" w:sz="0" w:space="0" w:color="auto"/>
      </w:divBdr>
    </w:div>
    <w:div w:id="932326596">
      <w:bodyDiv w:val="1"/>
      <w:marLeft w:val="0"/>
      <w:marRight w:val="0"/>
      <w:marTop w:val="0"/>
      <w:marBottom w:val="0"/>
      <w:divBdr>
        <w:top w:val="none" w:sz="0" w:space="0" w:color="auto"/>
        <w:left w:val="none" w:sz="0" w:space="0" w:color="auto"/>
        <w:bottom w:val="none" w:sz="0" w:space="0" w:color="auto"/>
        <w:right w:val="none" w:sz="0" w:space="0" w:color="auto"/>
      </w:divBdr>
      <w:divsChild>
        <w:div w:id="180239082">
          <w:marLeft w:val="0"/>
          <w:marRight w:val="0"/>
          <w:marTop w:val="0"/>
          <w:marBottom w:val="0"/>
          <w:divBdr>
            <w:top w:val="none" w:sz="0" w:space="0" w:color="auto"/>
            <w:left w:val="none" w:sz="0" w:space="0" w:color="auto"/>
            <w:bottom w:val="none" w:sz="0" w:space="0" w:color="auto"/>
            <w:right w:val="none" w:sz="0" w:space="0" w:color="auto"/>
          </w:divBdr>
          <w:divsChild>
            <w:div w:id="1575814601">
              <w:marLeft w:val="0"/>
              <w:marRight w:val="0"/>
              <w:marTop w:val="0"/>
              <w:marBottom w:val="0"/>
              <w:divBdr>
                <w:top w:val="none" w:sz="0" w:space="0" w:color="auto"/>
                <w:left w:val="none" w:sz="0" w:space="0" w:color="auto"/>
                <w:bottom w:val="none" w:sz="0" w:space="0" w:color="auto"/>
                <w:right w:val="none" w:sz="0" w:space="0" w:color="auto"/>
              </w:divBdr>
              <w:divsChild>
                <w:div w:id="813908555">
                  <w:marLeft w:val="0"/>
                  <w:marRight w:val="0"/>
                  <w:marTop w:val="0"/>
                  <w:marBottom w:val="0"/>
                  <w:divBdr>
                    <w:top w:val="none" w:sz="0" w:space="0" w:color="auto"/>
                    <w:left w:val="none" w:sz="0" w:space="0" w:color="auto"/>
                    <w:bottom w:val="none" w:sz="0" w:space="0" w:color="auto"/>
                    <w:right w:val="none" w:sz="0" w:space="0" w:color="auto"/>
                  </w:divBdr>
                  <w:divsChild>
                    <w:div w:id="3854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67847">
          <w:marLeft w:val="0"/>
          <w:marRight w:val="0"/>
          <w:marTop w:val="0"/>
          <w:marBottom w:val="0"/>
          <w:divBdr>
            <w:top w:val="none" w:sz="0" w:space="0" w:color="auto"/>
            <w:left w:val="none" w:sz="0" w:space="0" w:color="auto"/>
            <w:bottom w:val="none" w:sz="0" w:space="0" w:color="auto"/>
            <w:right w:val="none" w:sz="0" w:space="0" w:color="auto"/>
          </w:divBdr>
          <w:divsChild>
            <w:div w:id="764498270">
              <w:marLeft w:val="0"/>
              <w:marRight w:val="0"/>
              <w:marTop w:val="0"/>
              <w:marBottom w:val="0"/>
              <w:divBdr>
                <w:top w:val="none" w:sz="0" w:space="0" w:color="auto"/>
                <w:left w:val="none" w:sz="0" w:space="0" w:color="auto"/>
                <w:bottom w:val="none" w:sz="0" w:space="0" w:color="auto"/>
                <w:right w:val="none" w:sz="0" w:space="0" w:color="auto"/>
              </w:divBdr>
              <w:divsChild>
                <w:div w:id="924800337">
                  <w:marLeft w:val="0"/>
                  <w:marRight w:val="0"/>
                  <w:marTop w:val="0"/>
                  <w:marBottom w:val="0"/>
                  <w:divBdr>
                    <w:top w:val="none" w:sz="0" w:space="0" w:color="auto"/>
                    <w:left w:val="none" w:sz="0" w:space="0" w:color="auto"/>
                    <w:bottom w:val="none" w:sz="0" w:space="0" w:color="auto"/>
                    <w:right w:val="none" w:sz="0" w:space="0" w:color="auto"/>
                  </w:divBdr>
                  <w:divsChild>
                    <w:div w:id="11239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96718">
      <w:bodyDiv w:val="1"/>
      <w:marLeft w:val="0"/>
      <w:marRight w:val="0"/>
      <w:marTop w:val="0"/>
      <w:marBottom w:val="0"/>
      <w:divBdr>
        <w:top w:val="none" w:sz="0" w:space="0" w:color="auto"/>
        <w:left w:val="none" w:sz="0" w:space="0" w:color="auto"/>
        <w:bottom w:val="none" w:sz="0" w:space="0" w:color="auto"/>
        <w:right w:val="none" w:sz="0" w:space="0" w:color="auto"/>
      </w:divBdr>
    </w:div>
    <w:div w:id="1046685914">
      <w:bodyDiv w:val="1"/>
      <w:marLeft w:val="0"/>
      <w:marRight w:val="0"/>
      <w:marTop w:val="0"/>
      <w:marBottom w:val="0"/>
      <w:divBdr>
        <w:top w:val="none" w:sz="0" w:space="0" w:color="auto"/>
        <w:left w:val="none" w:sz="0" w:space="0" w:color="auto"/>
        <w:bottom w:val="none" w:sz="0" w:space="0" w:color="auto"/>
        <w:right w:val="none" w:sz="0" w:space="0" w:color="auto"/>
      </w:divBdr>
      <w:divsChild>
        <w:div w:id="1028795283">
          <w:marLeft w:val="0"/>
          <w:marRight w:val="0"/>
          <w:marTop w:val="0"/>
          <w:marBottom w:val="0"/>
          <w:divBdr>
            <w:top w:val="none" w:sz="0" w:space="0" w:color="auto"/>
            <w:left w:val="none" w:sz="0" w:space="0" w:color="auto"/>
            <w:bottom w:val="none" w:sz="0" w:space="0" w:color="auto"/>
            <w:right w:val="none" w:sz="0" w:space="0" w:color="auto"/>
          </w:divBdr>
          <w:divsChild>
            <w:div w:id="916062436">
              <w:marLeft w:val="0"/>
              <w:marRight w:val="0"/>
              <w:marTop w:val="0"/>
              <w:marBottom w:val="0"/>
              <w:divBdr>
                <w:top w:val="none" w:sz="0" w:space="0" w:color="auto"/>
                <w:left w:val="none" w:sz="0" w:space="0" w:color="auto"/>
                <w:bottom w:val="none" w:sz="0" w:space="0" w:color="auto"/>
                <w:right w:val="none" w:sz="0" w:space="0" w:color="auto"/>
              </w:divBdr>
              <w:divsChild>
                <w:div w:id="238248788">
                  <w:marLeft w:val="0"/>
                  <w:marRight w:val="0"/>
                  <w:marTop w:val="0"/>
                  <w:marBottom w:val="0"/>
                  <w:divBdr>
                    <w:top w:val="none" w:sz="0" w:space="0" w:color="auto"/>
                    <w:left w:val="none" w:sz="0" w:space="0" w:color="auto"/>
                    <w:bottom w:val="none" w:sz="0" w:space="0" w:color="auto"/>
                    <w:right w:val="none" w:sz="0" w:space="0" w:color="auto"/>
                  </w:divBdr>
                  <w:divsChild>
                    <w:div w:id="1949312390">
                      <w:marLeft w:val="0"/>
                      <w:marRight w:val="0"/>
                      <w:marTop w:val="0"/>
                      <w:marBottom w:val="0"/>
                      <w:divBdr>
                        <w:top w:val="none" w:sz="0" w:space="0" w:color="auto"/>
                        <w:left w:val="none" w:sz="0" w:space="0" w:color="auto"/>
                        <w:bottom w:val="none" w:sz="0" w:space="0" w:color="auto"/>
                        <w:right w:val="none" w:sz="0" w:space="0" w:color="auto"/>
                      </w:divBdr>
                      <w:divsChild>
                        <w:div w:id="990403713">
                          <w:marLeft w:val="0"/>
                          <w:marRight w:val="0"/>
                          <w:marTop w:val="0"/>
                          <w:marBottom w:val="0"/>
                          <w:divBdr>
                            <w:top w:val="none" w:sz="0" w:space="0" w:color="auto"/>
                            <w:left w:val="none" w:sz="0" w:space="0" w:color="auto"/>
                            <w:bottom w:val="none" w:sz="0" w:space="0" w:color="auto"/>
                            <w:right w:val="none" w:sz="0" w:space="0" w:color="auto"/>
                          </w:divBdr>
                          <w:divsChild>
                            <w:div w:id="177623084">
                              <w:marLeft w:val="0"/>
                              <w:marRight w:val="0"/>
                              <w:marTop w:val="0"/>
                              <w:marBottom w:val="0"/>
                              <w:divBdr>
                                <w:top w:val="none" w:sz="0" w:space="0" w:color="auto"/>
                                <w:left w:val="none" w:sz="0" w:space="0" w:color="auto"/>
                                <w:bottom w:val="none" w:sz="0" w:space="0" w:color="auto"/>
                                <w:right w:val="none" w:sz="0" w:space="0" w:color="auto"/>
                              </w:divBdr>
                              <w:divsChild>
                                <w:div w:id="738097851">
                                  <w:marLeft w:val="0"/>
                                  <w:marRight w:val="0"/>
                                  <w:marTop w:val="0"/>
                                  <w:marBottom w:val="0"/>
                                  <w:divBdr>
                                    <w:top w:val="none" w:sz="0" w:space="0" w:color="auto"/>
                                    <w:left w:val="none" w:sz="0" w:space="0" w:color="auto"/>
                                    <w:bottom w:val="none" w:sz="0" w:space="0" w:color="auto"/>
                                    <w:right w:val="none" w:sz="0" w:space="0" w:color="auto"/>
                                  </w:divBdr>
                                  <w:divsChild>
                                    <w:div w:id="1782920203">
                                      <w:marLeft w:val="0"/>
                                      <w:marRight w:val="0"/>
                                      <w:marTop w:val="0"/>
                                      <w:marBottom w:val="0"/>
                                      <w:divBdr>
                                        <w:top w:val="none" w:sz="0" w:space="0" w:color="auto"/>
                                        <w:left w:val="none" w:sz="0" w:space="0" w:color="auto"/>
                                        <w:bottom w:val="none" w:sz="0" w:space="0" w:color="auto"/>
                                        <w:right w:val="none" w:sz="0" w:space="0" w:color="auto"/>
                                      </w:divBdr>
                                      <w:divsChild>
                                        <w:div w:id="887763163">
                                          <w:marLeft w:val="0"/>
                                          <w:marRight w:val="0"/>
                                          <w:marTop w:val="0"/>
                                          <w:marBottom w:val="0"/>
                                          <w:divBdr>
                                            <w:top w:val="none" w:sz="0" w:space="0" w:color="auto"/>
                                            <w:left w:val="none" w:sz="0" w:space="0" w:color="auto"/>
                                            <w:bottom w:val="none" w:sz="0" w:space="0" w:color="auto"/>
                                            <w:right w:val="none" w:sz="0" w:space="0" w:color="auto"/>
                                          </w:divBdr>
                                          <w:divsChild>
                                            <w:div w:id="2093625802">
                                              <w:marLeft w:val="0"/>
                                              <w:marRight w:val="0"/>
                                              <w:marTop w:val="0"/>
                                              <w:marBottom w:val="0"/>
                                              <w:divBdr>
                                                <w:top w:val="none" w:sz="0" w:space="0" w:color="auto"/>
                                                <w:left w:val="none" w:sz="0" w:space="0" w:color="auto"/>
                                                <w:bottom w:val="none" w:sz="0" w:space="0" w:color="auto"/>
                                                <w:right w:val="none" w:sz="0" w:space="0" w:color="auto"/>
                                              </w:divBdr>
                                              <w:divsChild>
                                                <w:div w:id="1076366890">
                                                  <w:marLeft w:val="0"/>
                                                  <w:marRight w:val="0"/>
                                                  <w:marTop w:val="0"/>
                                                  <w:marBottom w:val="0"/>
                                                  <w:divBdr>
                                                    <w:top w:val="none" w:sz="0" w:space="0" w:color="auto"/>
                                                    <w:left w:val="none" w:sz="0" w:space="0" w:color="auto"/>
                                                    <w:bottom w:val="none" w:sz="0" w:space="0" w:color="auto"/>
                                                    <w:right w:val="none" w:sz="0" w:space="0" w:color="auto"/>
                                                  </w:divBdr>
                                                  <w:divsChild>
                                                    <w:div w:id="198443844">
                                                      <w:marLeft w:val="0"/>
                                                      <w:marRight w:val="0"/>
                                                      <w:marTop w:val="0"/>
                                                      <w:marBottom w:val="0"/>
                                                      <w:divBdr>
                                                        <w:top w:val="none" w:sz="0" w:space="0" w:color="auto"/>
                                                        <w:left w:val="none" w:sz="0" w:space="0" w:color="auto"/>
                                                        <w:bottom w:val="none" w:sz="0" w:space="0" w:color="auto"/>
                                                        <w:right w:val="none" w:sz="0" w:space="0" w:color="auto"/>
                                                      </w:divBdr>
                                                      <w:divsChild>
                                                        <w:div w:id="15485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177975">
          <w:marLeft w:val="0"/>
          <w:marRight w:val="0"/>
          <w:marTop w:val="0"/>
          <w:marBottom w:val="0"/>
          <w:divBdr>
            <w:top w:val="none" w:sz="0" w:space="0" w:color="auto"/>
            <w:left w:val="none" w:sz="0" w:space="0" w:color="auto"/>
            <w:bottom w:val="none" w:sz="0" w:space="0" w:color="auto"/>
            <w:right w:val="none" w:sz="0" w:space="0" w:color="auto"/>
          </w:divBdr>
          <w:divsChild>
            <w:div w:id="651329353">
              <w:marLeft w:val="0"/>
              <w:marRight w:val="0"/>
              <w:marTop w:val="0"/>
              <w:marBottom w:val="0"/>
              <w:divBdr>
                <w:top w:val="none" w:sz="0" w:space="0" w:color="auto"/>
                <w:left w:val="none" w:sz="0" w:space="0" w:color="auto"/>
                <w:bottom w:val="none" w:sz="0" w:space="0" w:color="auto"/>
                <w:right w:val="none" w:sz="0" w:space="0" w:color="auto"/>
              </w:divBdr>
              <w:divsChild>
                <w:div w:id="923417715">
                  <w:marLeft w:val="0"/>
                  <w:marRight w:val="0"/>
                  <w:marTop w:val="0"/>
                  <w:marBottom w:val="0"/>
                  <w:divBdr>
                    <w:top w:val="none" w:sz="0" w:space="0" w:color="auto"/>
                    <w:left w:val="none" w:sz="0" w:space="0" w:color="auto"/>
                    <w:bottom w:val="none" w:sz="0" w:space="0" w:color="auto"/>
                    <w:right w:val="none" w:sz="0" w:space="0" w:color="auto"/>
                  </w:divBdr>
                  <w:divsChild>
                    <w:div w:id="76757021">
                      <w:marLeft w:val="0"/>
                      <w:marRight w:val="0"/>
                      <w:marTop w:val="0"/>
                      <w:marBottom w:val="0"/>
                      <w:divBdr>
                        <w:top w:val="none" w:sz="0" w:space="0" w:color="auto"/>
                        <w:left w:val="none" w:sz="0" w:space="0" w:color="auto"/>
                        <w:bottom w:val="none" w:sz="0" w:space="0" w:color="auto"/>
                        <w:right w:val="none" w:sz="0" w:space="0" w:color="auto"/>
                      </w:divBdr>
                      <w:divsChild>
                        <w:div w:id="2132548416">
                          <w:marLeft w:val="0"/>
                          <w:marRight w:val="0"/>
                          <w:marTop w:val="0"/>
                          <w:marBottom w:val="0"/>
                          <w:divBdr>
                            <w:top w:val="none" w:sz="0" w:space="0" w:color="auto"/>
                            <w:left w:val="none" w:sz="0" w:space="0" w:color="auto"/>
                            <w:bottom w:val="none" w:sz="0" w:space="0" w:color="auto"/>
                            <w:right w:val="none" w:sz="0" w:space="0" w:color="auto"/>
                          </w:divBdr>
                          <w:divsChild>
                            <w:div w:id="76486064">
                              <w:marLeft w:val="0"/>
                              <w:marRight w:val="0"/>
                              <w:marTop w:val="0"/>
                              <w:marBottom w:val="0"/>
                              <w:divBdr>
                                <w:top w:val="none" w:sz="0" w:space="0" w:color="auto"/>
                                <w:left w:val="none" w:sz="0" w:space="0" w:color="auto"/>
                                <w:bottom w:val="none" w:sz="0" w:space="0" w:color="auto"/>
                                <w:right w:val="none" w:sz="0" w:space="0" w:color="auto"/>
                              </w:divBdr>
                              <w:divsChild>
                                <w:div w:id="609317859">
                                  <w:marLeft w:val="0"/>
                                  <w:marRight w:val="0"/>
                                  <w:marTop w:val="0"/>
                                  <w:marBottom w:val="0"/>
                                  <w:divBdr>
                                    <w:top w:val="none" w:sz="0" w:space="0" w:color="auto"/>
                                    <w:left w:val="none" w:sz="0" w:space="0" w:color="auto"/>
                                    <w:bottom w:val="none" w:sz="0" w:space="0" w:color="auto"/>
                                    <w:right w:val="none" w:sz="0" w:space="0" w:color="auto"/>
                                  </w:divBdr>
                                  <w:divsChild>
                                    <w:div w:id="48693733">
                                      <w:marLeft w:val="0"/>
                                      <w:marRight w:val="0"/>
                                      <w:marTop w:val="0"/>
                                      <w:marBottom w:val="0"/>
                                      <w:divBdr>
                                        <w:top w:val="none" w:sz="0" w:space="0" w:color="auto"/>
                                        <w:left w:val="none" w:sz="0" w:space="0" w:color="auto"/>
                                        <w:bottom w:val="none" w:sz="0" w:space="0" w:color="auto"/>
                                        <w:right w:val="none" w:sz="0" w:space="0" w:color="auto"/>
                                      </w:divBdr>
                                      <w:divsChild>
                                        <w:div w:id="730664220">
                                          <w:marLeft w:val="0"/>
                                          <w:marRight w:val="0"/>
                                          <w:marTop w:val="0"/>
                                          <w:marBottom w:val="0"/>
                                          <w:divBdr>
                                            <w:top w:val="none" w:sz="0" w:space="0" w:color="auto"/>
                                            <w:left w:val="none" w:sz="0" w:space="0" w:color="auto"/>
                                            <w:bottom w:val="none" w:sz="0" w:space="0" w:color="auto"/>
                                            <w:right w:val="none" w:sz="0" w:space="0" w:color="auto"/>
                                          </w:divBdr>
                                          <w:divsChild>
                                            <w:div w:id="1040982213">
                                              <w:marLeft w:val="0"/>
                                              <w:marRight w:val="0"/>
                                              <w:marTop w:val="0"/>
                                              <w:marBottom w:val="0"/>
                                              <w:divBdr>
                                                <w:top w:val="none" w:sz="0" w:space="0" w:color="auto"/>
                                                <w:left w:val="none" w:sz="0" w:space="0" w:color="auto"/>
                                                <w:bottom w:val="none" w:sz="0" w:space="0" w:color="auto"/>
                                                <w:right w:val="none" w:sz="0" w:space="0" w:color="auto"/>
                                              </w:divBdr>
                                              <w:divsChild>
                                                <w:div w:id="1868324131">
                                                  <w:marLeft w:val="0"/>
                                                  <w:marRight w:val="0"/>
                                                  <w:marTop w:val="0"/>
                                                  <w:marBottom w:val="0"/>
                                                  <w:divBdr>
                                                    <w:top w:val="none" w:sz="0" w:space="0" w:color="auto"/>
                                                    <w:left w:val="none" w:sz="0" w:space="0" w:color="auto"/>
                                                    <w:bottom w:val="none" w:sz="0" w:space="0" w:color="auto"/>
                                                    <w:right w:val="none" w:sz="0" w:space="0" w:color="auto"/>
                                                  </w:divBdr>
                                                  <w:divsChild>
                                                    <w:div w:id="8926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027330">
      <w:bodyDiv w:val="1"/>
      <w:marLeft w:val="0"/>
      <w:marRight w:val="0"/>
      <w:marTop w:val="0"/>
      <w:marBottom w:val="0"/>
      <w:divBdr>
        <w:top w:val="none" w:sz="0" w:space="0" w:color="auto"/>
        <w:left w:val="none" w:sz="0" w:space="0" w:color="auto"/>
        <w:bottom w:val="none" w:sz="0" w:space="0" w:color="auto"/>
        <w:right w:val="none" w:sz="0" w:space="0" w:color="auto"/>
      </w:divBdr>
    </w:div>
    <w:div w:id="1069503410">
      <w:bodyDiv w:val="1"/>
      <w:marLeft w:val="0"/>
      <w:marRight w:val="0"/>
      <w:marTop w:val="0"/>
      <w:marBottom w:val="0"/>
      <w:divBdr>
        <w:top w:val="none" w:sz="0" w:space="0" w:color="auto"/>
        <w:left w:val="none" w:sz="0" w:space="0" w:color="auto"/>
        <w:bottom w:val="none" w:sz="0" w:space="0" w:color="auto"/>
        <w:right w:val="none" w:sz="0" w:space="0" w:color="auto"/>
      </w:divBdr>
      <w:divsChild>
        <w:div w:id="688872487">
          <w:marLeft w:val="0"/>
          <w:marRight w:val="0"/>
          <w:marTop w:val="0"/>
          <w:marBottom w:val="0"/>
          <w:divBdr>
            <w:top w:val="none" w:sz="0" w:space="0" w:color="auto"/>
            <w:left w:val="none" w:sz="0" w:space="0" w:color="auto"/>
            <w:bottom w:val="none" w:sz="0" w:space="0" w:color="auto"/>
            <w:right w:val="none" w:sz="0" w:space="0" w:color="auto"/>
          </w:divBdr>
          <w:divsChild>
            <w:div w:id="91434105">
              <w:marLeft w:val="0"/>
              <w:marRight w:val="0"/>
              <w:marTop w:val="0"/>
              <w:marBottom w:val="0"/>
              <w:divBdr>
                <w:top w:val="none" w:sz="0" w:space="0" w:color="auto"/>
                <w:left w:val="none" w:sz="0" w:space="0" w:color="auto"/>
                <w:bottom w:val="none" w:sz="0" w:space="0" w:color="auto"/>
                <w:right w:val="none" w:sz="0" w:space="0" w:color="auto"/>
              </w:divBdr>
              <w:divsChild>
                <w:div w:id="1877883841">
                  <w:marLeft w:val="0"/>
                  <w:marRight w:val="0"/>
                  <w:marTop w:val="0"/>
                  <w:marBottom w:val="0"/>
                  <w:divBdr>
                    <w:top w:val="none" w:sz="0" w:space="0" w:color="auto"/>
                    <w:left w:val="none" w:sz="0" w:space="0" w:color="auto"/>
                    <w:bottom w:val="none" w:sz="0" w:space="0" w:color="auto"/>
                    <w:right w:val="none" w:sz="0" w:space="0" w:color="auto"/>
                  </w:divBdr>
                  <w:divsChild>
                    <w:div w:id="10676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4427">
          <w:marLeft w:val="0"/>
          <w:marRight w:val="0"/>
          <w:marTop w:val="0"/>
          <w:marBottom w:val="0"/>
          <w:divBdr>
            <w:top w:val="none" w:sz="0" w:space="0" w:color="auto"/>
            <w:left w:val="none" w:sz="0" w:space="0" w:color="auto"/>
            <w:bottom w:val="none" w:sz="0" w:space="0" w:color="auto"/>
            <w:right w:val="none" w:sz="0" w:space="0" w:color="auto"/>
          </w:divBdr>
          <w:divsChild>
            <w:div w:id="1498113506">
              <w:marLeft w:val="0"/>
              <w:marRight w:val="0"/>
              <w:marTop w:val="0"/>
              <w:marBottom w:val="0"/>
              <w:divBdr>
                <w:top w:val="none" w:sz="0" w:space="0" w:color="auto"/>
                <w:left w:val="none" w:sz="0" w:space="0" w:color="auto"/>
                <w:bottom w:val="none" w:sz="0" w:space="0" w:color="auto"/>
                <w:right w:val="none" w:sz="0" w:space="0" w:color="auto"/>
              </w:divBdr>
              <w:divsChild>
                <w:div w:id="851798399">
                  <w:marLeft w:val="0"/>
                  <w:marRight w:val="0"/>
                  <w:marTop w:val="0"/>
                  <w:marBottom w:val="0"/>
                  <w:divBdr>
                    <w:top w:val="none" w:sz="0" w:space="0" w:color="auto"/>
                    <w:left w:val="none" w:sz="0" w:space="0" w:color="auto"/>
                    <w:bottom w:val="none" w:sz="0" w:space="0" w:color="auto"/>
                    <w:right w:val="none" w:sz="0" w:space="0" w:color="auto"/>
                  </w:divBdr>
                  <w:divsChild>
                    <w:div w:id="17986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078220">
      <w:bodyDiv w:val="1"/>
      <w:marLeft w:val="0"/>
      <w:marRight w:val="0"/>
      <w:marTop w:val="0"/>
      <w:marBottom w:val="0"/>
      <w:divBdr>
        <w:top w:val="none" w:sz="0" w:space="0" w:color="auto"/>
        <w:left w:val="none" w:sz="0" w:space="0" w:color="auto"/>
        <w:bottom w:val="none" w:sz="0" w:space="0" w:color="auto"/>
        <w:right w:val="none" w:sz="0" w:space="0" w:color="auto"/>
      </w:divBdr>
    </w:div>
    <w:div w:id="1080444579">
      <w:bodyDiv w:val="1"/>
      <w:marLeft w:val="0"/>
      <w:marRight w:val="0"/>
      <w:marTop w:val="0"/>
      <w:marBottom w:val="0"/>
      <w:divBdr>
        <w:top w:val="none" w:sz="0" w:space="0" w:color="auto"/>
        <w:left w:val="none" w:sz="0" w:space="0" w:color="auto"/>
        <w:bottom w:val="none" w:sz="0" w:space="0" w:color="auto"/>
        <w:right w:val="none" w:sz="0" w:space="0" w:color="auto"/>
      </w:divBdr>
    </w:div>
    <w:div w:id="1158232585">
      <w:bodyDiv w:val="1"/>
      <w:marLeft w:val="0"/>
      <w:marRight w:val="0"/>
      <w:marTop w:val="0"/>
      <w:marBottom w:val="0"/>
      <w:divBdr>
        <w:top w:val="none" w:sz="0" w:space="0" w:color="auto"/>
        <w:left w:val="none" w:sz="0" w:space="0" w:color="auto"/>
        <w:bottom w:val="none" w:sz="0" w:space="0" w:color="auto"/>
        <w:right w:val="none" w:sz="0" w:space="0" w:color="auto"/>
      </w:divBdr>
    </w:div>
    <w:div w:id="1283489144">
      <w:bodyDiv w:val="1"/>
      <w:marLeft w:val="0"/>
      <w:marRight w:val="0"/>
      <w:marTop w:val="0"/>
      <w:marBottom w:val="0"/>
      <w:divBdr>
        <w:top w:val="none" w:sz="0" w:space="0" w:color="auto"/>
        <w:left w:val="none" w:sz="0" w:space="0" w:color="auto"/>
        <w:bottom w:val="none" w:sz="0" w:space="0" w:color="auto"/>
        <w:right w:val="none" w:sz="0" w:space="0" w:color="auto"/>
      </w:divBdr>
    </w:div>
    <w:div w:id="1324624202">
      <w:bodyDiv w:val="1"/>
      <w:marLeft w:val="0"/>
      <w:marRight w:val="0"/>
      <w:marTop w:val="0"/>
      <w:marBottom w:val="0"/>
      <w:divBdr>
        <w:top w:val="none" w:sz="0" w:space="0" w:color="auto"/>
        <w:left w:val="none" w:sz="0" w:space="0" w:color="auto"/>
        <w:bottom w:val="none" w:sz="0" w:space="0" w:color="auto"/>
        <w:right w:val="none" w:sz="0" w:space="0" w:color="auto"/>
      </w:divBdr>
      <w:divsChild>
        <w:div w:id="751783740">
          <w:marLeft w:val="0"/>
          <w:marRight w:val="0"/>
          <w:marTop w:val="0"/>
          <w:marBottom w:val="0"/>
          <w:divBdr>
            <w:top w:val="none" w:sz="0" w:space="0" w:color="auto"/>
            <w:left w:val="none" w:sz="0" w:space="0" w:color="auto"/>
            <w:bottom w:val="none" w:sz="0" w:space="0" w:color="auto"/>
            <w:right w:val="none" w:sz="0" w:space="0" w:color="auto"/>
          </w:divBdr>
          <w:divsChild>
            <w:div w:id="136607543">
              <w:marLeft w:val="0"/>
              <w:marRight w:val="0"/>
              <w:marTop w:val="0"/>
              <w:marBottom w:val="0"/>
              <w:divBdr>
                <w:top w:val="none" w:sz="0" w:space="0" w:color="auto"/>
                <w:left w:val="none" w:sz="0" w:space="0" w:color="auto"/>
                <w:bottom w:val="none" w:sz="0" w:space="0" w:color="auto"/>
                <w:right w:val="none" w:sz="0" w:space="0" w:color="auto"/>
              </w:divBdr>
              <w:divsChild>
                <w:div w:id="2118212501">
                  <w:marLeft w:val="0"/>
                  <w:marRight w:val="0"/>
                  <w:marTop w:val="0"/>
                  <w:marBottom w:val="0"/>
                  <w:divBdr>
                    <w:top w:val="none" w:sz="0" w:space="0" w:color="auto"/>
                    <w:left w:val="none" w:sz="0" w:space="0" w:color="auto"/>
                    <w:bottom w:val="none" w:sz="0" w:space="0" w:color="auto"/>
                    <w:right w:val="none" w:sz="0" w:space="0" w:color="auto"/>
                  </w:divBdr>
                  <w:divsChild>
                    <w:div w:id="1675645714">
                      <w:marLeft w:val="0"/>
                      <w:marRight w:val="0"/>
                      <w:marTop w:val="0"/>
                      <w:marBottom w:val="0"/>
                      <w:divBdr>
                        <w:top w:val="none" w:sz="0" w:space="0" w:color="auto"/>
                        <w:left w:val="none" w:sz="0" w:space="0" w:color="auto"/>
                        <w:bottom w:val="none" w:sz="0" w:space="0" w:color="auto"/>
                        <w:right w:val="none" w:sz="0" w:space="0" w:color="auto"/>
                      </w:divBdr>
                      <w:divsChild>
                        <w:div w:id="755981484">
                          <w:marLeft w:val="0"/>
                          <w:marRight w:val="0"/>
                          <w:marTop w:val="0"/>
                          <w:marBottom w:val="0"/>
                          <w:divBdr>
                            <w:top w:val="none" w:sz="0" w:space="0" w:color="auto"/>
                            <w:left w:val="none" w:sz="0" w:space="0" w:color="auto"/>
                            <w:bottom w:val="none" w:sz="0" w:space="0" w:color="auto"/>
                            <w:right w:val="none" w:sz="0" w:space="0" w:color="auto"/>
                          </w:divBdr>
                          <w:divsChild>
                            <w:div w:id="1302079989">
                              <w:marLeft w:val="0"/>
                              <w:marRight w:val="0"/>
                              <w:marTop w:val="0"/>
                              <w:marBottom w:val="0"/>
                              <w:divBdr>
                                <w:top w:val="none" w:sz="0" w:space="0" w:color="auto"/>
                                <w:left w:val="none" w:sz="0" w:space="0" w:color="auto"/>
                                <w:bottom w:val="none" w:sz="0" w:space="0" w:color="auto"/>
                                <w:right w:val="none" w:sz="0" w:space="0" w:color="auto"/>
                              </w:divBdr>
                              <w:divsChild>
                                <w:div w:id="1330866616">
                                  <w:marLeft w:val="0"/>
                                  <w:marRight w:val="0"/>
                                  <w:marTop w:val="0"/>
                                  <w:marBottom w:val="0"/>
                                  <w:divBdr>
                                    <w:top w:val="none" w:sz="0" w:space="0" w:color="auto"/>
                                    <w:left w:val="none" w:sz="0" w:space="0" w:color="auto"/>
                                    <w:bottom w:val="none" w:sz="0" w:space="0" w:color="auto"/>
                                    <w:right w:val="none" w:sz="0" w:space="0" w:color="auto"/>
                                  </w:divBdr>
                                  <w:divsChild>
                                    <w:div w:id="1859462218">
                                      <w:marLeft w:val="0"/>
                                      <w:marRight w:val="0"/>
                                      <w:marTop w:val="0"/>
                                      <w:marBottom w:val="0"/>
                                      <w:divBdr>
                                        <w:top w:val="none" w:sz="0" w:space="0" w:color="auto"/>
                                        <w:left w:val="none" w:sz="0" w:space="0" w:color="auto"/>
                                        <w:bottom w:val="none" w:sz="0" w:space="0" w:color="auto"/>
                                        <w:right w:val="none" w:sz="0" w:space="0" w:color="auto"/>
                                      </w:divBdr>
                                      <w:divsChild>
                                        <w:div w:id="1296064595">
                                          <w:marLeft w:val="0"/>
                                          <w:marRight w:val="0"/>
                                          <w:marTop w:val="0"/>
                                          <w:marBottom w:val="0"/>
                                          <w:divBdr>
                                            <w:top w:val="none" w:sz="0" w:space="0" w:color="auto"/>
                                            <w:left w:val="none" w:sz="0" w:space="0" w:color="auto"/>
                                            <w:bottom w:val="none" w:sz="0" w:space="0" w:color="auto"/>
                                            <w:right w:val="none" w:sz="0" w:space="0" w:color="auto"/>
                                          </w:divBdr>
                                          <w:divsChild>
                                            <w:div w:id="148667846">
                                              <w:marLeft w:val="0"/>
                                              <w:marRight w:val="0"/>
                                              <w:marTop w:val="0"/>
                                              <w:marBottom w:val="0"/>
                                              <w:divBdr>
                                                <w:top w:val="none" w:sz="0" w:space="0" w:color="auto"/>
                                                <w:left w:val="none" w:sz="0" w:space="0" w:color="auto"/>
                                                <w:bottom w:val="none" w:sz="0" w:space="0" w:color="auto"/>
                                                <w:right w:val="none" w:sz="0" w:space="0" w:color="auto"/>
                                              </w:divBdr>
                                              <w:divsChild>
                                                <w:div w:id="264654286">
                                                  <w:marLeft w:val="0"/>
                                                  <w:marRight w:val="0"/>
                                                  <w:marTop w:val="0"/>
                                                  <w:marBottom w:val="0"/>
                                                  <w:divBdr>
                                                    <w:top w:val="none" w:sz="0" w:space="0" w:color="auto"/>
                                                    <w:left w:val="none" w:sz="0" w:space="0" w:color="auto"/>
                                                    <w:bottom w:val="none" w:sz="0" w:space="0" w:color="auto"/>
                                                    <w:right w:val="none" w:sz="0" w:space="0" w:color="auto"/>
                                                  </w:divBdr>
                                                  <w:divsChild>
                                                    <w:div w:id="1561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8024814">
          <w:marLeft w:val="0"/>
          <w:marRight w:val="0"/>
          <w:marTop w:val="0"/>
          <w:marBottom w:val="0"/>
          <w:divBdr>
            <w:top w:val="none" w:sz="0" w:space="0" w:color="auto"/>
            <w:left w:val="none" w:sz="0" w:space="0" w:color="auto"/>
            <w:bottom w:val="none" w:sz="0" w:space="0" w:color="auto"/>
            <w:right w:val="none" w:sz="0" w:space="0" w:color="auto"/>
          </w:divBdr>
          <w:divsChild>
            <w:div w:id="1254775423">
              <w:marLeft w:val="0"/>
              <w:marRight w:val="0"/>
              <w:marTop w:val="0"/>
              <w:marBottom w:val="0"/>
              <w:divBdr>
                <w:top w:val="none" w:sz="0" w:space="0" w:color="auto"/>
                <w:left w:val="none" w:sz="0" w:space="0" w:color="auto"/>
                <w:bottom w:val="none" w:sz="0" w:space="0" w:color="auto"/>
                <w:right w:val="none" w:sz="0" w:space="0" w:color="auto"/>
              </w:divBdr>
              <w:divsChild>
                <w:div w:id="1814447721">
                  <w:marLeft w:val="0"/>
                  <w:marRight w:val="0"/>
                  <w:marTop w:val="0"/>
                  <w:marBottom w:val="0"/>
                  <w:divBdr>
                    <w:top w:val="none" w:sz="0" w:space="0" w:color="auto"/>
                    <w:left w:val="none" w:sz="0" w:space="0" w:color="auto"/>
                    <w:bottom w:val="none" w:sz="0" w:space="0" w:color="auto"/>
                    <w:right w:val="none" w:sz="0" w:space="0" w:color="auto"/>
                  </w:divBdr>
                  <w:divsChild>
                    <w:div w:id="1240409820">
                      <w:marLeft w:val="0"/>
                      <w:marRight w:val="0"/>
                      <w:marTop w:val="0"/>
                      <w:marBottom w:val="0"/>
                      <w:divBdr>
                        <w:top w:val="none" w:sz="0" w:space="0" w:color="auto"/>
                        <w:left w:val="none" w:sz="0" w:space="0" w:color="auto"/>
                        <w:bottom w:val="none" w:sz="0" w:space="0" w:color="auto"/>
                        <w:right w:val="none" w:sz="0" w:space="0" w:color="auto"/>
                      </w:divBdr>
                      <w:divsChild>
                        <w:div w:id="107815987">
                          <w:marLeft w:val="0"/>
                          <w:marRight w:val="0"/>
                          <w:marTop w:val="0"/>
                          <w:marBottom w:val="0"/>
                          <w:divBdr>
                            <w:top w:val="none" w:sz="0" w:space="0" w:color="auto"/>
                            <w:left w:val="none" w:sz="0" w:space="0" w:color="auto"/>
                            <w:bottom w:val="none" w:sz="0" w:space="0" w:color="auto"/>
                            <w:right w:val="none" w:sz="0" w:space="0" w:color="auto"/>
                          </w:divBdr>
                          <w:divsChild>
                            <w:div w:id="1257322026">
                              <w:marLeft w:val="0"/>
                              <w:marRight w:val="0"/>
                              <w:marTop w:val="0"/>
                              <w:marBottom w:val="0"/>
                              <w:divBdr>
                                <w:top w:val="none" w:sz="0" w:space="0" w:color="auto"/>
                                <w:left w:val="none" w:sz="0" w:space="0" w:color="auto"/>
                                <w:bottom w:val="none" w:sz="0" w:space="0" w:color="auto"/>
                                <w:right w:val="none" w:sz="0" w:space="0" w:color="auto"/>
                              </w:divBdr>
                              <w:divsChild>
                                <w:div w:id="556547141">
                                  <w:marLeft w:val="0"/>
                                  <w:marRight w:val="0"/>
                                  <w:marTop w:val="0"/>
                                  <w:marBottom w:val="0"/>
                                  <w:divBdr>
                                    <w:top w:val="none" w:sz="0" w:space="0" w:color="auto"/>
                                    <w:left w:val="none" w:sz="0" w:space="0" w:color="auto"/>
                                    <w:bottom w:val="none" w:sz="0" w:space="0" w:color="auto"/>
                                    <w:right w:val="none" w:sz="0" w:space="0" w:color="auto"/>
                                  </w:divBdr>
                                  <w:divsChild>
                                    <w:div w:id="687566783">
                                      <w:marLeft w:val="0"/>
                                      <w:marRight w:val="0"/>
                                      <w:marTop w:val="0"/>
                                      <w:marBottom w:val="0"/>
                                      <w:divBdr>
                                        <w:top w:val="none" w:sz="0" w:space="0" w:color="auto"/>
                                        <w:left w:val="none" w:sz="0" w:space="0" w:color="auto"/>
                                        <w:bottom w:val="none" w:sz="0" w:space="0" w:color="auto"/>
                                        <w:right w:val="none" w:sz="0" w:space="0" w:color="auto"/>
                                      </w:divBdr>
                                      <w:divsChild>
                                        <w:div w:id="39064208">
                                          <w:marLeft w:val="0"/>
                                          <w:marRight w:val="0"/>
                                          <w:marTop w:val="0"/>
                                          <w:marBottom w:val="0"/>
                                          <w:divBdr>
                                            <w:top w:val="none" w:sz="0" w:space="0" w:color="auto"/>
                                            <w:left w:val="none" w:sz="0" w:space="0" w:color="auto"/>
                                            <w:bottom w:val="none" w:sz="0" w:space="0" w:color="auto"/>
                                            <w:right w:val="none" w:sz="0" w:space="0" w:color="auto"/>
                                          </w:divBdr>
                                          <w:divsChild>
                                            <w:div w:id="1050615540">
                                              <w:marLeft w:val="0"/>
                                              <w:marRight w:val="0"/>
                                              <w:marTop w:val="0"/>
                                              <w:marBottom w:val="0"/>
                                              <w:divBdr>
                                                <w:top w:val="none" w:sz="0" w:space="0" w:color="auto"/>
                                                <w:left w:val="none" w:sz="0" w:space="0" w:color="auto"/>
                                                <w:bottom w:val="none" w:sz="0" w:space="0" w:color="auto"/>
                                                <w:right w:val="none" w:sz="0" w:space="0" w:color="auto"/>
                                              </w:divBdr>
                                              <w:divsChild>
                                                <w:div w:id="120154564">
                                                  <w:marLeft w:val="0"/>
                                                  <w:marRight w:val="0"/>
                                                  <w:marTop w:val="0"/>
                                                  <w:marBottom w:val="0"/>
                                                  <w:divBdr>
                                                    <w:top w:val="none" w:sz="0" w:space="0" w:color="auto"/>
                                                    <w:left w:val="none" w:sz="0" w:space="0" w:color="auto"/>
                                                    <w:bottom w:val="none" w:sz="0" w:space="0" w:color="auto"/>
                                                    <w:right w:val="none" w:sz="0" w:space="0" w:color="auto"/>
                                                  </w:divBdr>
                                                  <w:divsChild>
                                                    <w:div w:id="1360668324">
                                                      <w:marLeft w:val="0"/>
                                                      <w:marRight w:val="0"/>
                                                      <w:marTop w:val="0"/>
                                                      <w:marBottom w:val="0"/>
                                                      <w:divBdr>
                                                        <w:top w:val="none" w:sz="0" w:space="0" w:color="auto"/>
                                                        <w:left w:val="none" w:sz="0" w:space="0" w:color="auto"/>
                                                        <w:bottom w:val="none" w:sz="0" w:space="0" w:color="auto"/>
                                                        <w:right w:val="none" w:sz="0" w:space="0" w:color="auto"/>
                                                      </w:divBdr>
                                                      <w:divsChild>
                                                        <w:div w:id="1959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5975930">
      <w:bodyDiv w:val="1"/>
      <w:marLeft w:val="0"/>
      <w:marRight w:val="0"/>
      <w:marTop w:val="0"/>
      <w:marBottom w:val="0"/>
      <w:divBdr>
        <w:top w:val="none" w:sz="0" w:space="0" w:color="auto"/>
        <w:left w:val="none" w:sz="0" w:space="0" w:color="auto"/>
        <w:bottom w:val="none" w:sz="0" w:space="0" w:color="auto"/>
        <w:right w:val="none" w:sz="0" w:space="0" w:color="auto"/>
      </w:divBdr>
      <w:divsChild>
        <w:div w:id="184559861">
          <w:marLeft w:val="0"/>
          <w:marRight w:val="0"/>
          <w:marTop w:val="0"/>
          <w:marBottom w:val="0"/>
          <w:divBdr>
            <w:top w:val="none" w:sz="0" w:space="0" w:color="auto"/>
            <w:left w:val="none" w:sz="0" w:space="0" w:color="auto"/>
            <w:bottom w:val="none" w:sz="0" w:space="0" w:color="auto"/>
            <w:right w:val="none" w:sz="0" w:space="0" w:color="auto"/>
          </w:divBdr>
          <w:divsChild>
            <w:div w:id="1920601162">
              <w:marLeft w:val="0"/>
              <w:marRight w:val="0"/>
              <w:marTop w:val="0"/>
              <w:marBottom w:val="0"/>
              <w:divBdr>
                <w:top w:val="none" w:sz="0" w:space="0" w:color="auto"/>
                <w:left w:val="none" w:sz="0" w:space="0" w:color="auto"/>
                <w:bottom w:val="none" w:sz="0" w:space="0" w:color="auto"/>
                <w:right w:val="none" w:sz="0" w:space="0" w:color="auto"/>
              </w:divBdr>
              <w:divsChild>
                <w:div w:id="252251073">
                  <w:marLeft w:val="0"/>
                  <w:marRight w:val="0"/>
                  <w:marTop w:val="0"/>
                  <w:marBottom w:val="0"/>
                  <w:divBdr>
                    <w:top w:val="none" w:sz="0" w:space="0" w:color="auto"/>
                    <w:left w:val="none" w:sz="0" w:space="0" w:color="auto"/>
                    <w:bottom w:val="none" w:sz="0" w:space="0" w:color="auto"/>
                    <w:right w:val="none" w:sz="0" w:space="0" w:color="auto"/>
                  </w:divBdr>
                  <w:divsChild>
                    <w:div w:id="118647969">
                      <w:marLeft w:val="0"/>
                      <w:marRight w:val="0"/>
                      <w:marTop w:val="0"/>
                      <w:marBottom w:val="0"/>
                      <w:divBdr>
                        <w:top w:val="none" w:sz="0" w:space="0" w:color="auto"/>
                        <w:left w:val="none" w:sz="0" w:space="0" w:color="auto"/>
                        <w:bottom w:val="none" w:sz="0" w:space="0" w:color="auto"/>
                        <w:right w:val="none" w:sz="0" w:space="0" w:color="auto"/>
                      </w:divBdr>
                      <w:divsChild>
                        <w:div w:id="268128592">
                          <w:marLeft w:val="0"/>
                          <w:marRight w:val="0"/>
                          <w:marTop w:val="0"/>
                          <w:marBottom w:val="0"/>
                          <w:divBdr>
                            <w:top w:val="none" w:sz="0" w:space="0" w:color="auto"/>
                            <w:left w:val="none" w:sz="0" w:space="0" w:color="auto"/>
                            <w:bottom w:val="none" w:sz="0" w:space="0" w:color="auto"/>
                            <w:right w:val="none" w:sz="0" w:space="0" w:color="auto"/>
                          </w:divBdr>
                          <w:divsChild>
                            <w:div w:id="463549684">
                              <w:marLeft w:val="0"/>
                              <w:marRight w:val="0"/>
                              <w:marTop w:val="0"/>
                              <w:marBottom w:val="0"/>
                              <w:divBdr>
                                <w:top w:val="none" w:sz="0" w:space="0" w:color="auto"/>
                                <w:left w:val="none" w:sz="0" w:space="0" w:color="auto"/>
                                <w:bottom w:val="none" w:sz="0" w:space="0" w:color="auto"/>
                                <w:right w:val="none" w:sz="0" w:space="0" w:color="auto"/>
                              </w:divBdr>
                              <w:divsChild>
                                <w:div w:id="1199274607">
                                  <w:marLeft w:val="0"/>
                                  <w:marRight w:val="0"/>
                                  <w:marTop w:val="0"/>
                                  <w:marBottom w:val="0"/>
                                  <w:divBdr>
                                    <w:top w:val="none" w:sz="0" w:space="0" w:color="auto"/>
                                    <w:left w:val="none" w:sz="0" w:space="0" w:color="auto"/>
                                    <w:bottom w:val="none" w:sz="0" w:space="0" w:color="auto"/>
                                    <w:right w:val="none" w:sz="0" w:space="0" w:color="auto"/>
                                  </w:divBdr>
                                  <w:divsChild>
                                    <w:div w:id="1925069293">
                                      <w:marLeft w:val="0"/>
                                      <w:marRight w:val="0"/>
                                      <w:marTop w:val="0"/>
                                      <w:marBottom w:val="0"/>
                                      <w:divBdr>
                                        <w:top w:val="none" w:sz="0" w:space="0" w:color="auto"/>
                                        <w:left w:val="none" w:sz="0" w:space="0" w:color="auto"/>
                                        <w:bottom w:val="none" w:sz="0" w:space="0" w:color="auto"/>
                                        <w:right w:val="none" w:sz="0" w:space="0" w:color="auto"/>
                                      </w:divBdr>
                                      <w:divsChild>
                                        <w:div w:id="2106027392">
                                          <w:marLeft w:val="0"/>
                                          <w:marRight w:val="0"/>
                                          <w:marTop w:val="0"/>
                                          <w:marBottom w:val="0"/>
                                          <w:divBdr>
                                            <w:top w:val="none" w:sz="0" w:space="0" w:color="auto"/>
                                            <w:left w:val="none" w:sz="0" w:space="0" w:color="auto"/>
                                            <w:bottom w:val="none" w:sz="0" w:space="0" w:color="auto"/>
                                            <w:right w:val="none" w:sz="0" w:space="0" w:color="auto"/>
                                          </w:divBdr>
                                          <w:divsChild>
                                            <w:div w:id="1354260433">
                                              <w:marLeft w:val="0"/>
                                              <w:marRight w:val="0"/>
                                              <w:marTop w:val="0"/>
                                              <w:marBottom w:val="0"/>
                                              <w:divBdr>
                                                <w:top w:val="none" w:sz="0" w:space="0" w:color="auto"/>
                                                <w:left w:val="none" w:sz="0" w:space="0" w:color="auto"/>
                                                <w:bottom w:val="none" w:sz="0" w:space="0" w:color="auto"/>
                                                <w:right w:val="none" w:sz="0" w:space="0" w:color="auto"/>
                                              </w:divBdr>
                                              <w:divsChild>
                                                <w:div w:id="1266033528">
                                                  <w:marLeft w:val="0"/>
                                                  <w:marRight w:val="0"/>
                                                  <w:marTop w:val="0"/>
                                                  <w:marBottom w:val="0"/>
                                                  <w:divBdr>
                                                    <w:top w:val="none" w:sz="0" w:space="0" w:color="auto"/>
                                                    <w:left w:val="none" w:sz="0" w:space="0" w:color="auto"/>
                                                    <w:bottom w:val="none" w:sz="0" w:space="0" w:color="auto"/>
                                                    <w:right w:val="none" w:sz="0" w:space="0" w:color="auto"/>
                                                  </w:divBdr>
                                                  <w:divsChild>
                                                    <w:div w:id="2140372482">
                                                      <w:marLeft w:val="0"/>
                                                      <w:marRight w:val="0"/>
                                                      <w:marTop w:val="0"/>
                                                      <w:marBottom w:val="0"/>
                                                      <w:divBdr>
                                                        <w:top w:val="none" w:sz="0" w:space="0" w:color="auto"/>
                                                        <w:left w:val="none" w:sz="0" w:space="0" w:color="auto"/>
                                                        <w:bottom w:val="none" w:sz="0" w:space="0" w:color="auto"/>
                                                        <w:right w:val="none" w:sz="0" w:space="0" w:color="auto"/>
                                                      </w:divBdr>
                                                      <w:divsChild>
                                                        <w:div w:id="499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5488399">
      <w:bodyDiv w:val="1"/>
      <w:marLeft w:val="0"/>
      <w:marRight w:val="0"/>
      <w:marTop w:val="0"/>
      <w:marBottom w:val="0"/>
      <w:divBdr>
        <w:top w:val="none" w:sz="0" w:space="0" w:color="auto"/>
        <w:left w:val="none" w:sz="0" w:space="0" w:color="auto"/>
        <w:bottom w:val="none" w:sz="0" w:space="0" w:color="auto"/>
        <w:right w:val="none" w:sz="0" w:space="0" w:color="auto"/>
      </w:divBdr>
    </w:div>
    <w:div w:id="1501583330">
      <w:bodyDiv w:val="1"/>
      <w:marLeft w:val="0"/>
      <w:marRight w:val="0"/>
      <w:marTop w:val="0"/>
      <w:marBottom w:val="0"/>
      <w:divBdr>
        <w:top w:val="none" w:sz="0" w:space="0" w:color="auto"/>
        <w:left w:val="none" w:sz="0" w:space="0" w:color="auto"/>
        <w:bottom w:val="none" w:sz="0" w:space="0" w:color="auto"/>
        <w:right w:val="none" w:sz="0" w:space="0" w:color="auto"/>
      </w:divBdr>
      <w:divsChild>
        <w:div w:id="363528564">
          <w:marLeft w:val="0"/>
          <w:marRight w:val="0"/>
          <w:marTop w:val="0"/>
          <w:marBottom w:val="0"/>
          <w:divBdr>
            <w:top w:val="none" w:sz="0" w:space="0" w:color="auto"/>
            <w:left w:val="none" w:sz="0" w:space="0" w:color="auto"/>
            <w:bottom w:val="none" w:sz="0" w:space="0" w:color="auto"/>
            <w:right w:val="none" w:sz="0" w:space="0" w:color="auto"/>
          </w:divBdr>
          <w:divsChild>
            <w:div w:id="1168207240">
              <w:marLeft w:val="0"/>
              <w:marRight w:val="0"/>
              <w:marTop w:val="0"/>
              <w:marBottom w:val="0"/>
              <w:divBdr>
                <w:top w:val="none" w:sz="0" w:space="0" w:color="auto"/>
                <w:left w:val="none" w:sz="0" w:space="0" w:color="auto"/>
                <w:bottom w:val="none" w:sz="0" w:space="0" w:color="auto"/>
                <w:right w:val="none" w:sz="0" w:space="0" w:color="auto"/>
              </w:divBdr>
              <w:divsChild>
                <w:div w:id="195435310">
                  <w:marLeft w:val="0"/>
                  <w:marRight w:val="0"/>
                  <w:marTop w:val="0"/>
                  <w:marBottom w:val="0"/>
                  <w:divBdr>
                    <w:top w:val="none" w:sz="0" w:space="0" w:color="auto"/>
                    <w:left w:val="none" w:sz="0" w:space="0" w:color="auto"/>
                    <w:bottom w:val="none" w:sz="0" w:space="0" w:color="auto"/>
                    <w:right w:val="none" w:sz="0" w:space="0" w:color="auto"/>
                  </w:divBdr>
                  <w:divsChild>
                    <w:div w:id="2110274394">
                      <w:marLeft w:val="0"/>
                      <w:marRight w:val="0"/>
                      <w:marTop w:val="0"/>
                      <w:marBottom w:val="0"/>
                      <w:divBdr>
                        <w:top w:val="none" w:sz="0" w:space="0" w:color="auto"/>
                        <w:left w:val="none" w:sz="0" w:space="0" w:color="auto"/>
                        <w:bottom w:val="none" w:sz="0" w:space="0" w:color="auto"/>
                        <w:right w:val="none" w:sz="0" w:space="0" w:color="auto"/>
                      </w:divBdr>
                      <w:divsChild>
                        <w:div w:id="296490809">
                          <w:marLeft w:val="0"/>
                          <w:marRight w:val="0"/>
                          <w:marTop w:val="0"/>
                          <w:marBottom w:val="0"/>
                          <w:divBdr>
                            <w:top w:val="none" w:sz="0" w:space="0" w:color="auto"/>
                            <w:left w:val="none" w:sz="0" w:space="0" w:color="auto"/>
                            <w:bottom w:val="none" w:sz="0" w:space="0" w:color="auto"/>
                            <w:right w:val="none" w:sz="0" w:space="0" w:color="auto"/>
                          </w:divBdr>
                          <w:divsChild>
                            <w:div w:id="1194801520">
                              <w:marLeft w:val="0"/>
                              <w:marRight w:val="0"/>
                              <w:marTop w:val="0"/>
                              <w:marBottom w:val="0"/>
                              <w:divBdr>
                                <w:top w:val="none" w:sz="0" w:space="0" w:color="auto"/>
                                <w:left w:val="none" w:sz="0" w:space="0" w:color="auto"/>
                                <w:bottom w:val="none" w:sz="0" w:space="0" w:color="auto"/>
                                <w:right w:val="none" w:sz="0" w:space="0" w:color="auto"/>
                              </w:divBdr>
                              <w:divsChild>
                                <w:div w:id="1514877040">
                                  <w:marLeft w:val="0"/>
                                  <w:marRight w:val="0"/>
                                  <w:marTop w:val="0"/>
                                  <w:marBottom w:val="0"/>
                                  <w:divBdr>
                                    <w:top w:val="none" w:sz="0" w:space="0" w:color="auto"/>
                                    <w:left w:val="none" w:sz="0" w:space="0" w:color="auto"/>
                                    <w:bottom w:val="none" w:sz="0" w:space="0" w:color="auto"/>
                                    <w:right w:val="none" w:sz="0" w:space="0" w:color="auto"/>
                                  </w:divBdr>
                                  <w:divsChild>
                                    <w:div w:id="271060031">
                                      <w:marLeft w:val="0"/>
                                      <w:marRight w:val="0"/>
                                      <w:marTop w:val="0"/>
                                      <w:marBottom w:val="0"/>
                                      <w:divBdr>
                                        <w:top w:val="none" w:sz="0" w:space="0" w:color="auto"/>
                                        <w:left w:val="none" w:sz="0" w:space="0" w:color="auto"/>
                                        <w:bottom w:val="none" w:sz="0" w:space="0" w:color="auto"/>
                                        <w:right w:val="none" w:sz="0" w:space="0" w:color="auto"/>
                                      </w:divBdr>
                                      <w:divsChild>
                                        <w:div w:id="315183474">
                                          <w:marLeft w:val="0"/>
                                          <w:marRight w:val="0"/>
                                          <w:marTop w:val="0"/>
                                          <w:marBottom w:val="0"/>
                                          <w:divBdr>
                                            <w:top w:val="none" w:sz="0" w:space="0" w:color="auto"/>
                                            <w:left w:val="none" w:sz="0" w:space="0" w:color="auto"/>
                                            <w:bottom w:val="none" w:sz="0" w:space="0" w:color="auto"/>
                                            <w:right w:val="none" w:sz="0" w:space="0" w:color="auto"/>
                                          </w:divBdr>
                                          <w:divsChild>
                                            <w:div w:id="1642805512">
                                              <w:marLeft w:val="0"/>
                                              <w:marRight w:val="0"/>
                                              <w:marTop w:val="0"/>
                                              <w:marBottom w:val="0"/>
                                              <w:divBdr>
                                                <w:top w:val="none" w:sz="0" w:space="0" w:color="auto"/>
                                                <w:left w:val="none" w:sz="0" w:space="0" w:color="auto"/>
                                                <w:bottom w:val="none" w:sz="0" w:space="0" w:color="auto"/>
                                                <w:right w:val="none" w:sz="0" w:space="0" w:color="auto"/>
                                              </w:divBdr>
                                              <w:divsChild>
                                                <w:div w:id="1735396992">
                                                  <w:marLeft w:val="0"/>
                                                  <w:marRight w:val="0"/>
                                                  <w:marTop w:val="0"/>
                                                  <w:marBottom w:val="0"/>
                                                  <w:divBdr>
                                                    <w:top w:val="none" w:sz="0" w:space="0" w:color="auto"/>
                                                    <w:left w:val="none" w:sz="0" w:space="0" w:color="auto"/>
                                                    <w:bottom w:val="none" w:sz="0" w:space="0" w:color="auto"/>
                                                    <w:right w:val="none" w:sz="0" w:space="0" w:color="auto"/>
                                                  </w:divBdr>
                                                  <w:divsChild>
                                                    <w:div w:id="1356496557">
                                                      <w:marLeft w:val="0"/>
                                                      <w:marRight w:val="0"/>
                                                      <w:marTop w:val="0"/>
                                                      <w:marBottom w:val="0"/>
                                                      <w:divBdr>
                                                        <w:top w:val="none" w:sz="0" w:space="0" w:color="auto"/>
                                                        <w:left w:val="none" w:sz="0" w:space="0" w:color="auto"/>
                                                        <w:bottom w:val="none" w:sz="0" w:space="0" w:color="auto"/>
                                                        <w:right w:val="none" w:sz="0" w:space="0" w:color="auto"/>
                                                      </w:divBdr>
                                                      <w:divsChild>
                                                        <w:div w:id="9755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280554">
      <w:bodyDiv w:val="1"/>
      <w:marLeft w:val="0"/>
      <w:marRight w:val="0"/>
      <w:marTop w:val="0"/>
      <w:marBottom w:val="0"/>
      <w:divBdr>
        <w:top w:val="none" w:sz="0" w:space="0" w:color="auto"/>
        <w:left w:val="none" w:sz="0" w:space="0" w:color="auto"/>
        <w:bottom w:val="none" w:sz="0" w:space="0" w:color="auto"/>
        <w:right w:val="none" w:sz="0" w:space="0" w:color="auto"/>
      </w:divBdr>
    </w:div>
    <w:div w:id="1623879954">
      <w:bodyDiv w:val="1"/>
      <w:marLeft w:val="0"/>
      <w:marRight w:val="0"/>
      <w:marTop w:val="0"/>
      <w:marBottom w:val="0"/>
      <w:divBdr>
        <w:top w:val="none" w:sz="0" w:space="0" w:color="auto"/>
        <w:left w:val="none" w:sz="0" w:space="0" w:color="auto"/>
        <w:bottom w:val="none" w:sz="0" w:space="0" w:color="auto"/>
        <w:right w:val="none" w:sz="0" w:space="0" w:color="auto"/>
      </w:divBdr>
      <w:divsChild>
        <w:div w:id="1869904022">
          <w:marLeft w:val="0"/>
          <w:marRight w:val="0"/>
          <w:marTop w:val="0"/>
          <w:marBottom w:val="0"/>
          <w:divBdr>
            <w:top w:val="none" w:sz="0" w:space="0" w:color="auto"/>
            <w:left w:val="none" w:sz="0" w:space="0" w:color="auto"/>
            <w:bottom w:val="none" w:sz="0" w:space="0" w:color="auto"/>
            <w:right w:val="none" w:sz="0" w:space="0" w:color="auto"/>
          </w:divBdr>
          <w:divsChild>
            <w:div w:id="1083726473">
              <w:marLeft w:val="0"/>
              <w:marRight w:val="0"/>
              <w:marTop w:val="0"/>
              <w:marBottom w:val="0"/>
              <w:divBdr>
                <w:top w:val="none" w:sz="0" w:space="0" w:color="auto"/>
                <w:left w:val="none" w:sz="0" w:space="0" w:color="auto"/>
                <w:bottom w:val="none" w:sz="0" w:space="0" w:color="auto"/>
                <w:right w:val="none" w:sz="0" w:space="0" w:color="auto"/>
              </w:divBdr>
              <w:divsChild>
                <w:div w:id="1548567999">
                  <w:marLeft w:val="0"/>
                  <w:marRight w:val="0"/>
                  <w:marTop w:val="0"/>
                  <w:marBottom w:val="0"/>
                  <w:divBdr>
                    <w:top w:val="none" w:sz="0" w:space="0" w:color="auto"/>
                    <w:left w:val="none" w:sz="0" w:space="0" w:color="auto"/>
                    <w:bottom w:val="none" w:sz="0" w:space="0" w:color="auto"/>
                    <w:right w:val="none" w:sz="0" w:space="0" w:color="auto"/>
                  </w:divBdr>
                  <w:divsChild>
                    <w:div w:id="10077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0202">
          <w:marLeft w:val="0"/>
          <w:marRight w:val="0"/>
          <w:marTop w:val="0"/>
          <w:marBottom w:val="0"/>
          <w:divBdr>
            <w:top w:val="none" w:sz="0" w:space="0" w:color="auto"/>
            <w:left w:val="none" w:sz="0" w:space="0" w:color="auto"/>
            <w:bottom w:val="none" w:sz="0" w:space="0" w:color="auto"/>
            <w:right w:val="none" w:sz="0" w:space="0" w:color="auto"/>
          </w:divBdr>
          <w:divsChild>
            <w:div w:id="1763911788">
              <w:marLeft w:val="0"/>
              <w:marRight w:val="0"/>
              <w:marTop w:val="0"/>
              <w:marBottom w:val="0"/>
              <w:divBdr>
                <w:top w:val="none" w:sz="0" w:space="0" w:color="auto"/>
                <w:left w:val="none" w:sz="0" w:space="0" w:color="auto"/>
                <w:bottom w:val="none" w:sz="0" w:space="0" w:color="auto"/>
                <w:right w:val="none" w:sz="0" w:space="0" w:color="auto"/>
              </w:divBdr>
              <w:divsChild>
                <w:div w:id="1901819038">
                  <w:marLeft w:val="0"/>
                  <w:marRight w:val="0"/>
                  <w:marTop w:val="0"/>
                  <w:marBottom w:val="0"/>
                  <w:divBdr>
                    <w:top w:val="none" w:sz="0" w:space="0" w:color="auto"/>
                    <w:left w:val="none" w:sz="0" w:space="0" w:color="auto"/>
                    <w:bottom w:val="none" w:sz="0" w:space="0" w:color="auto"/>
                    <w:right w:val="none" w:sz="0" w:space="0" w:color="auto"/>
                  </w:divBdr>
                  <w:divsChild>
                    <w:div w:id="7379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180452">
      <w:bodyDiv w:val="1"/>
      <w:marLeft w:val="0"/>
      <w:marRight w:val="0"/>
      <w:marTop w:val="0"/>
      <w:marBottom w:val="0"/>
      <w:divBdr>
        <w:top w:val="none" w:sz="0" w:space="0" w:color="auto"/>
        <w:left w:val="none" w:sz="0" w:space="0" w:color="auto"/>
        <w:bottom w:val="none" w:sz="0" w:space="0" w:color="auto"/>
        <w:right w:val="none" w:sz="0" w:space="0" w:color="auto"/>
      </w:divBdr>
      <w:divsChild>
        <w:div w:id="1645968792">
          <w:marLeft w:val="0"/>
          <w:marRight w:val="0"/>
          <w:marTop w:val="0"/>
          <w:marBottom w:val="0"/>
          <w:divBdr>
            <w:top w:val="none" w:sz="0" w:space="0" w:color="auto"/>
            <w:left w:val="none" w:sz="0" w:space="0" w:color="auto"/>
            <w:bottom w:val="none" w:sz="0" w:space="0" w:color="auto"/>
            <w:right w:val="none" w:sz="0" w:space="0" w:color="auto"/>
          </w:divBdr>
          <w:divsChild>
            <w:div w:id="1145244568">
              <w:marLeft w:val="0"/>
              <w:marRight w:val="0"/>
              <w:marTop w:val="0"/>
              <w:marBottom w:val="0"/>
              <w:divBdr>
                <w:top w:val="none" w:sz="0" w:space="0" w:color="auto"/>
                <w:left w:val="none" w:sz="0" w:space="0" w:color="auto"/>
                <w:bottom w:val="none" w:sz="0" w:space="0" w:color="auto"/>
                <w:right w:val="none" w:sz="0" w:space="0" w:color="auto"/>
              </w:divBdr>
              <w:divsChild>
                <w:div w:id="674069301">
                  <w:marLeft w:val="0"/>
                  <w:marRight w:val="0"/>
                  <w:marTop w:val="0"/>
                  <w:marBottom w:val="0"/>
                  <w:divBdr>
                    <w:top w:val="none" w:sz="0" w:space="0" w:color="auto"/>
                    <w:left w:val="none" w:sz="0" w:space="0" w:color="auto"/>
                    <w:bottom w:val="none" w:sz="0" w:space="0" w:color="auto"/>
                    <w:right w:val="none" w:sz="0" w:space="0" w:color="auto"/>
                  </w:divBdr>
                  <w:divsChild>
                    <w:div w:id="1090345618">
                      <w:marLeft w:val="0"/>
                      <w:marRight w:val="0"/>
                      <w:marTop w:val="0"/>
                      <w:marBottom w:val="0"/>
                      <w:divBdr>
                        <w:top w:val="none" w:sz="0" w:space="0" w:color="auto"/>
                        <w:left w:val="none" w:sz="0" w:space="0" w:color="auto"/>
                        <w:bottom w:val="none" w:sz="0" w:space="0" w:color="auto"/>
                        <w:right w:val="none" w:sz="0" w:space="0" w:color="auto"/>
                      </w:divBdr>
                      <w:divsChild>
                        <w:div w:id="168451787">
                          <w:marLeft w:val="0"/>
                          <w:marRight w:val="0"/>
                          <w:marTop w:val="0"/>
                          <w:marBottom w:val="0"/>
                          <w:divBdr>
                            <w:top w:val="none" w:sz="0" w:space="0" w:color="auto"/>
                            <w:left w:val="none" w:sz="0" w:space="0" w:color="auto"/>
                            <w:bottom w:val="none" w:sz="0" w:space="0" w:color="auto"/>
                            <w:right w:val="none" w:sz="0" w:space="0" w:color="auto"/>
                          </w:divBdr>
                          <w:divsChild>
                            <w:div w:id="532767187">
                              <w:marLeft w:val="0"/>
                              <w:marRight w:val="0"/>
                              <w:marTop w:val="0"/>
                              <w:marBottom w:val="0"/>
                              <w:divBdr>
                                <w:top w:val="none" w:sz="0" w:space="0" w:color="auto"/>
                                <w:left w:val="none" w:sz="0" w:space="0" w:color="auto"/>
                                <w:bottom w:val="none" w:sz="0" w:space="0" w:color="auto"/>
                                <w:right w:val="none" w:sz="0" w:space="0" w:color="auto"/>
                              </w:divBdr>
                              <w:divsChild>
                                <w:div w:id="1313412565">
                                  <w:marLeft w:val="0"/>
                                  <w:marRight w:val="0"/>
                                  <w:marTop w:val="0"/>
                                  <w:marBottom w:val="0"/>
                                  <w:divBdr>
                                    <w:top w:val="none" w:sz="0" w:space="0" w:color="auto"/>
                                    <w:left w:val="none" w:sz="0" w:space="0" w:color="auto"/>
                                    <w:bottom w:val="none" w:sz="0" w:space="0" w:color="auto"/>
                                    <w:right w:val="none" w:sz="0" w:space="0" w:color="auto"/>
                                  </w:divBdr>
                                  <w:divsChild>
                                    <w:div w:id="2062055441">
                                      <w:marLeft w:val="0"/>
                                      <w:marRight w:val="0"/>
                                      <w:marTop w:val="0"/>
                                      <w:marBottom w:val="0"/>
                                      <w:divBdr>
                                        <w:top w:val="none" w:sz="0" w:space="0" w:color="auto"/>
                                        <w:left w:val="none" w:sz="0" w:space="0" w:color="auto"/>
                                        <w:bottom w:val="none" w:sz="0" w:space="0" w:color="auto"/>
                                        <w:right w:val="none" w:sz="0" w:space="0" w:color="auto"/>
                                      </w:divBdr>
                                      <w:divsChild>
                                        <w:div w:id="796408426">
                                          <w:marLeft w:val="0"/>
                                          <w:marRight w:val="0"/>
                                          <w:marTop w:val="0"/>
                                          <w:marBottom w:val="0"/>
                                          <w:divBdr>
                                            <w:top w:val="none" w:sz="0" w:space="0" w:color="auto"/>
                                            <w:left w:val="none" w:sz="0" w:space="0" w:color="auto"/>
                                            <w:bottom w:val="none" w:sz="0" w:space="0" w:color="auto"/>
                                            <w:right w:val="none" w:sz="0" w:space="0" w:color="auto"/>
                                          </w:divBdr>
                                          <w:divsChild>
                                            <w:div w:id="1091897249">
                                              <w:marLeft w:val="0"/>
                                              <w:marRight w:val="0"/>
                                              <w:marTop w:val="0"/>
                                              <w:marBottom w:val="0"/>
                                              <w:divBdr>
                                                <w:top w:val="none" w:sz="0" w:space="0" w:color="auto"/>
                                                <w:left w:val="none" w:sz="0" w:space="0" w:color="auto"/>
                                                <w:bottom w:val="none" w:sz="0" w:space="0" w:color="auto"/>
                                                <w:right w:val="none" w:sz="0" w:space="0" w:color="auto"/>
                                              </w:divBdr>
                                              <w:divsChild>
                                                <w:div w:id="642154310">
                                                  <w:marLeft w:val="0"/>
                                                  <w:marRight w:val="0"/>
                                                  <w:marTop w:val="0"/>
                                                  <w:marBottom w:val="0"/>
                                                  <w:divBdr>
                                                    <w:top w:val="none" w:sz="0" w:space="0" w:color="auto"/>
                                                    <w:left w:val="none" w:sz="0" w:space="0" w:color="auto"/>
                                                    <w:bottom w:val="none" w:sz="0" w:space="0" w:color="auto"/>
                                                    <w:right w:val="none" w:sz="0" w:space="0" w:color="auto"/>
                                                  </w:divBdr>
                                                  <w:divsChild>
                                                    <w:div w:id="1688016995">
                                                      <w:marLeft w:val="0"/>
                                                      <w:marRight w:val="0"/>
                                                      <w:marTop w:val="0"/>
                                                      <w:marBottom w:val="0"/>
                                                      <w:divBdr>
                                                        <w:top w:val="none" w:sz="0" w:space="0" w:color="auto"/>
                                                        <w:left w:val="none" w:sz="0" w:space="0" w:color="auto"/>
                                                        <w:bottom w:val="none" w:sz="0" w:space="0" w:color="auto"/>
                                                        <w:right w:val="none" w:sz="0" w:space="0" w:color="auto"/>
                                                      </w:divBdr>
                                                      <w:divsChild>
                                                        <w:div w:id="8096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7240043">
      <w:bodyDiv w:val="1"/>
      <w:marLeft w:val="0"/>
      <w:marRight w:val="0"/>
      <w:marTop w:val="0"/>
      <w:marBottom w:val="0"/>
      <w:divBdr>
        <w:top w:val="none" w:sz="0" w:space="0" w:color="auto"/>
        <w:left w:val="none" w:sz="0" w:space="0" w:color="auto"/>
        <w:bottom w:val="none" w:sz="0" w:space="0" w:color="auto"/>
        <w:right w:val="none" w:sz="0" w:space="0" w:color="auto"/>
      </w:divBdr>
      <w:divsChild>
        <w:div w:id="317925761">
          <w:marLeft w:val="0"/>
          <w:marRight w:val="0"/>
          <w:marTop w:val="0"/>
          <w:marBottom w:val="0"/>
          <w:divBdr>
            <w:top w:val="none" w:sz="0" w:space="0" w:color="auto"/>
            <w:left w:val="none" w:sz="0" w:space="0" w:color="auto"/>
            <w:bottom w:val="none" w:sz="0" w:space="0" w:color="auto"/>
            <w:right w:val="none" w:sz="0" w:space="0" w:color="auto"/>
          </w:divBdr>
          <w:divsChild>
            <w:div w:id="1155491868">
              <w:marLeft w:val="0"/>
              <w:marRight w:val="0"/>
              <w:marTop w:val="0"/>
              <w:marBottom w:val="0"/>
              <w:divBdr>
                <w:top w:val="none" w:sz="0" w:space="0" w:color="auto"/>
                <w:left w:val="none" w:sz="0" w:space="0" w:color="auto"/>
                <w:bottom w:val="none" w:sz="0" w:space="0" w:color="auto"/>
                <w:right w:val="none" w:sz="0" w:space="0" w:color="auto"/>
              </w:divBdr>
              <w:divsChild>
                <w:div w:id="1883470171">
                  <w:marLeft w:val="0"/>
                  <w:marRight w:val="0"/>
                  <w:marTop w:val="0"/>
                  <w:marBottom w:val="0"/>
                  <w:divBdr>
                    <w:top w:val="none" w:sz="0" w:space="0" w:color="auto"/>
                    <w:left w:val="none" w:sz="0" w:space="0" w:color="auto"/>
                    <w:bottom w:val="none" w:sz="0" w:space="0" w:color="auto"/>
                    <w:right w:val="none" w:sz="0" w:space="0" w:color="auto"/>
                  </w:divBdr>
                  <w:divsChild>
                    <w:div w:id="20911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03887">
          <w:marLeft w:val="0"/>
          <w:marRight w:val="0"/>
          <w:marTop w:val="0"/>
          <w:marBottom w:val="0"/>
          <w:divBdr>
            <w:top w:val="none" w:sz="0" w:space="0" w:color="auto"/>
            <w:left w:val="none" w:sz="0" w:space="0" w:color="auto"/>
            <w:bottom w:val="none" w:sz="0" w:space="0" w:color="auto"/>
            <w:right w:val="none" w:sz="0" w:space="0" w:color="auto"/>
          </w:divBdr>
          <w:divsChild>
            <w:div w:id="1686054426">
              <w:marLeft w:val="0"/>
              <w:marRight w:val="0"/>
              <w:marTop w:val="0"/>
              <w:marBottom w:val="0"/>
              <w:divBdr>
                <w:top w:val="none" w:sz="0" w:space="0" w:color="auto"/>
                <w:left w:val="none" w:sz="0" w:space="0" w:color="auto"/>
                <w:bottom w:val="none" w:sz="0" w:space="0" w:color="auto"/>
                <w:right w:val="none" w:sz="0" w:space="0" w:color="auto"/>
              </w:divBdr>
              <w:divsChild>
                <w:div w:id="1901669655">
                  <w:marLeft w:val="0"/>
                  <w:marRight w:val="0"/>
                  <w:marTop w:val="0"/>
                  <w:marBottom w:val="0"/>
                  <w:divBdr>
                    <w:top w:val="none" w:sz="0" w:space="0" w:color="auto"/>
                    <w:left w:val="none" w:sz="0" w:space="0" w:color="auto"/>
                    <w:bottom w:val="none" w:sz="0" w:space="0" w:color="auto"/>
                    <w:right w:val="none" w:sz="0" w:space="0" w:color="auto"/>
                  </w:divBdr>
                  <w:divsChild>
                    <w:div w:id="11603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38250">
      <w:bodyDiv w:val="1"/>
      <w:marLeft w:val="0"/>
      <w:marRight w:val="0"/>
      <w:marTop w:val="0"/>
      <w:marBottom w:val="0"/>
      <w:divBdr>
        <w:top w:val="none" w:sz="0" w:space="0" w:color="auto"/>
        <w:left w:val="none" w:sz="0" w:space="0" w:color="auto"/>
        <w:bottom w:val="none" w:sz="0" w:space="0" w:color="auto"/>
        <w:right w:val="none" w:sz="0" w:space="0" w:color="auto"/>
      </w:divBdr>
      <w:divsChild>
        <w:div w:id="1597667479">
          <w:marLeft w:val="0"/>
          <w:marRight w:val="0"/>
          <w:marTop w:val="0"/>
          <w:marBottom w:val="0"/>
          <w:divBdr>
            <w:top w:val="none" w:sz="0" w:space="0" w:color="auto"/>
            <w:left w:val="none" w:sz="0" w:space="0" w:color="auto"/>
            <w:bottom w:val="none" w:sz="0" w:space="0" w:color="auto"/>
            <w:right w:val="none" w:sz="0" w:space="0" w:color="auto"/>
          </w:divBdr>
          <w:divsChild>
            <w:div w:id="315650569">
              <w:marLeft w:val="0"/>
              <w:marRight w:val="0"/>
              <w:marTop w:val="0"/>
              <w:marBottom w:val="0"/>
              <w:divBdr>
                <w:top w:val="none" w:sz="0" w:space="0" w:color="auto"/>
                <w:left w:val="none" w:sz="0" w:space="0" w:color="auto"/>
                <w:bottom w:val="none" w:sz="0" w:space="0" w:color="auto"/>
                <w:right w:val="none" w:sz="0" w:space="0" w:color="auto"/>
              </w:divBdr>
              <w:divsChild>
                <w:div w:id="1495993055">
                  <w:marLeft w:val="0"/>
                  <w:marRight w:val="0"/>
                  <w:marTop w:val="0"/>
                  <w:marBottom w:val="0"/>
                  <w:divBdr>
                    <w:top w:val="none" w:sz="0" w:space="0" w:color="auto"/>
                    <w:left w:val="none" w:sz="0" w:space="0" w:color="auto"/>
                    <w:bottom w:val="none" w:sz="0" w:space="0" w:color="auto"/>
                    <w:right w:val="none" w:sz="0" w:space="0" w:color="auto"/>
                  </w:divBdr>
                  <w:divsChild>
                    <w:div w:id="362636537">
                      <w:marLeft w:val="0"/>
                      <w:marRight w:val="0"/>
                      <w:marTop w:val="0"/>
                      <w:marBottom w:val="0"/>
                      <w:divBdr>
                        <w:top w:val="none" w:sz="0" w:space="0" w:color="auto"/>
                        <w:left w:val="none" w:sz="0" w:space="0" w:color="auto"/>
                        <w:bottom w:val="none" w:sz="0" w:space="0" w:color="auto"/>
                        <w:right w:val="none" w:sz="0" w:space="0" w:color="auto"/>
                      </w:divBdr>
                      <w:divsChild>
                        <w:div w:id="1996370317">
                          <w:marLeft w:val="0"/>
                          <w:marRight w:val="0"/>
                          <w:marTop w:val="0"/>
                          <w:marBottom w:val="0"/>
                          <w:divBdr>
                            <w:top w:val="none" w:sz="0" w:space="0" w:color="auto"/>
                            <w:left w:val="none" w:sz="0" w:space="0" w:color="auto"/>
                            <w:bottom w:val="none" w:sz="0" w:space="0" w:color="auto"/>
                            <w:right w:val="none" w:sz="0" w:space="0" w:color="auto"/>
                          </w:divBdr>
                          <w:divsChild>
                            <w:div w:id="515659041">
                              <w:marLeft w:val="0"/>
                              <w:marRight w:val="0"/>
                              <w:marTop w:val="0"/>
                              <w:marBottom w:val="0"/>
                              <w:divBdr>
                                <w:top w:val="none" w:sz="0" w:space="0" w:color="auto"/>
                                <w:left w:val="none" w:sz="0" w:space="0" w:color="auto"/>
                                <w:bottom w:val="none" w:sz="0" w:space="0" w:color="auto"/>
                                <w:right w:val="none" w:sz="0" w:space="0" w:color="auto"/>
                              </w:divBdr>
                              <w:divsChild>
                                <w:div w:id="35593652">
                                  <w:marLeft w:val="0"/>
                                  <w:marRight w:val="0"/>
                                  <w:marTop w:val="0"/>
                                  <w:marBottom w:val="0"/>
                                  <w:divBdr>
                                    <w:top w:val="none" w:sz="0" w:space="0" w:color="auto"/>
                                    <w:left w:val="none" w:sz="0" w:space="0" w:color="auto"/>
                                    <w:bottom w:val="none" w:sz="0" w:space="0" w:color="auto"/>
                                    <w:right w:val="none" w:sz="0" w:space="0" w:color="auto"/>
                                  </w:divBdr>
                                  <w:divsChild>
                                    <w:div w:id="815144802">
                                      <w:marLeft w:val="0"/>
                                      <w:marRight w:val="0"/>
                                      <w:marTop w:val="0"/>
                                      <w:marBottom w:val="0"/>
                                      <w:divBdr>
                                        <w:top w:val="none" w:sz="0" w:space="0" w:color="auto"/>
                                        <w:left w:val="none" w:sz="0" w:space="0" w:color="auto"/>
                                        <w:bottom w:val="none" w:sz="0" w:space="0" w:color="auto"/>
                                        <w:right w:val="none" w:sz="0" w:space="0" w:color="auto"/>
                                      </w:divBdr>
                                      <w:divsChild>
                                        <w:div w:id="639191834">
                                          <w:marLeft w:val="0"/>
                                          <w:marRight w:val="0"/>
                                          <w:marTop w:val="0"/>
                                          <w:marBottom w:val="0"/>
                                          <w:divBdr>
                                            <w:top w:val="none" w:sz="0" w:space="0" w:color="auto"/>
                                            <w:left w:val="none" w:sz="0" w:space="0" w:color="auto"/>
                                            <w:bottom w:val="none" w:sz="0" w:space="0" w:color="auto"/>
                                            <w:right w:val="none" w:sz="0" w:space="0" w:color="auto"/>
                                          </w:divBdr>
                                          <w:divsChild>
                                            <w:div w:id="328876581">
                                              <w:marLeft w:val="0"/>
                                              <w:marRight w:val="0"/>
                                              <w:marTop w:val="0"/>
                                              <w:marBottom w:val="0"/>
                                              <w:divBdr>
                                                <w:top w:val="none" w:sz="0" w:space="0" w:color="auto"/>
                                                <w:left w:val="none" w:sz="0" w:space="0" w:color="auto"/>
                                                <w:bottom w:val="none" w:sz="0" w:space="0" w:color="auto"/>
                                                <w:right w:val="none" w:sz="0" w:space="0" w:color="auto"/>
                                              </w:divBdr>
                                              <w:divsChild>
                                                <w:div w:id="336662196">
                                                  <w:marLeft w:val="0"/>
                                                  <w:marRight w:val="0"/>
                                                  <w:marTop w:val="0"/>
                                                  <w:marBottom w:val="0"/>
                                                  <w:divBdr>
                                                    <w:top w:val="none" w:sz="0" w:space="0" w:color="auto"/>
                                                    <w:left w:val="none" w:sz="0" w:space="0" w:color="auto"/>
                                                    <w:bottom w:val="none" w:sz="0" w:space="0" w:color="auto"/>
                                                    <w:right w:val="none" w:sz="0" w:space="0" w:color="auto"/>
                                                  </w:divBdr>
                                                  <w:divsChild>
                                                    <w:div w:id="1440249144">
                                                      <w:marLeft w:val="0"/>
                                                      <w:marRight w:val="0"/>
                                                      <w:marTop w:val="0"/>
                                                      <w:marBottom w:val="0"/>
                                                      <w:divBdr>
                                                        <w:top w:val="none" w:sz="0" w:space="0" w:color="auto"/>
                                                        <w:left w:val="none" w:sz="0" w:space="0" w:color="auto"/>
                                                        <w:bottom w:val="none" w:sz="0" w:space="0" w:color="auto"/>
                                                        <w:right w:val="none" w:sz="0" w:space="0" w:color="auto"/>
                                                      </w:divBdr>
                                                      <w:divsChild>
                                                        <w:div w:id="1237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5140889">
      <w:bodyDiv w:val="1"/>
      <w:marLeft w:val="0"/>
      <w:marRight w:val="0"/>
      <w:marTop w:val="0"/>
      <w:marBottom w:val="0"/>
      <w:divBdr>
        <w:top w:val="none" w:sz="0" w:space="0" w:color="auto"/>
        <w:left w:val="none" w:sz="0" w:space="0" w:color="auto"/>
        <w:bottom w:val="none" w:sz="0" w:space="0" w:color="auto"/>
        <w:right w:val="none" w:sz="0" w:space="0" w:color="auto"/>
      </w:divBdr>
      <w:divsChild>
        <w:div w:id="298847571">
          <w:marLeft w:val="0"/>
          <w:marRight w:val="0"/>
          <w:marTop w:val="0"/>
          <w:marBottom w:val="0"/>
          <w:divBdr>
            <w:top w:val="none" w:sz="0" w:space="0" w:color="auto"/>
            <w:left w:val="none" w:sz="0" w:space="0" w:color="auto"/>
            <w:bottom w:val="none" w:sz="0" w:space="0" w:color="auto"/>
            <w:right w:val="none" w:sz="0" w:space="0" w:color="auto"/>
          </w:divBdr>
          <w:divsChild>
            <w:div w:id="625548941">
              <w:marLeft w:val="0"/>
              <w:marRight w:val="0"/>
              <w:marTop w:val="0"/>
              <w:marBottom w:val="0"/>
              <w:divBdr>
                <w:top w:val="none" w:sz="0" w:space="0" w:color="auto"/>
                <w:left w:val="none" w:sz="0" w:space="0" w:color="auto"/>
                <w:bottom w:val="none" w:sz="0" w:space="0" w:color="auto"/>
                <w:right w:val="none" w:sz="0" w:space="0" w:color="auto"/>
              </w:divBdr>
              <w:divsChild>
                <w:div w:id="974722451">
                  <w:marLeft w:val="0"/>
                  <w:marRight w:val="0"/>
                  <w:marTop w:val="0"/>
                  <w:marBottom w:val="0"/>
                  <w:divBdr>
                    <w:top w:val="none" w:sz="0" w:space="0" w:color="auto"/>
                    <w:left w:val="none" w:sz="0" w:space="0" w:color="auto"/>
                    <w:bottom w:val="none" w:sz="0" w:space="0" w:color="auto"/>
                    <w:right w:val="none" w:sz="0" w:space="0" w:color="auto"/>
                  </w:divBdr>
                  <w:divsChild>
                    <w:div w:id="13494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6781">
          <w:marLeft w:val="0"/>
          <w:marRight w:val="0"/>
          <w:marTop w:val="0"/>
          <w:marBottom w:val="0"/>
          <w:divBdr>
            <w:top w:val="none" w:sz="0" w:space="0" w:color="auto"/>
            <w:left w:val="none" w:sz="0" w:space="0" w:color="auto"/>
            <w:bottom w:val="none" w:sz="0" w:space="0" w:color="auto"/>
            <w:right w:val="none" w:sz="0" w:space="0" w:color="auto"/>
          </w:divBdr>
          <w:divsChild>
            <w:div w:id="151724226">
              <w:marLeft w:val="0"/>
              <w:marRight w:val="0"/>
              <w:marTop w:val="0"/>
              <w:marBottom w:val="0"/>
              <w:divBdr>
                <w:top w:val="none" w:sz="0" w:space="0" w:color="auto"/>
                <w:left w:val="none" w:sz="0" w:space="0" w:color="auto"/>
                <w:bottom w:val="none" w:sz="0" w:space="0" w:color="auto"/>
                <w:right w:val="none" w:sz="0" w:space="0" w:color="auto"/>
              </w:divBdr>
              <w:divsChild>
                <w:div w:id="930240812">
                  <w:marLeft w:val="0"/>
                  <w:marRight w:val="0"/>
                  <w:marTop w:val="0"/>
                  <w:marBottom w:val="0"/>
                  <w:divBdr>
                    <w:top w:val="none" w:sz="0" w:space="0" w:color="auto"/>
                    <w:left w:val="none" w:sz="0" w:space="0" w:color="auto"/>
                    <w:bottom w:val="none" w:sz="0" w:space="0" w:color="auto"/>
                    <w:right w:val="none" w:sz="0" w:space="0" w:color="auto"/>
                  </w:divBdr>
                  <w:divsChild>
                    <w:div w:id="6135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7207">
      <w:bodyDiv w:val="1"/>
      <w:marLeft w:val="0"/>
      <w:marRight w:val="0"/>
      <w:marTop w:val="0"/>
      <w:marBottom w:val="0"/>
      <w:divBdr>
        <w:top w:val="none" w:sz="0" w:space="0" w:color="auto"/>
        <w:left w:val="none" w:sz="0" w:space="0" w:color="auto"/>
        <w:bottom w:val="none" w:sz="0" w:space="0" w:color="auto"/>
        <w:right w:val="none" w:sz="0" w:space="0" w:color="auto"/>
      </w:divBdr>
    </w:div>
    <w:div w:id="2017144755">
      <w:bodyDiv w:val="1"/>
      <w:marLeft w:val="0"/>
      <w:marRight w:val="0"/>
      <w:marTop w:val="0"/>
      <w:marBottom w:val="0"/>
      <w:divBdr>
        <w:top w:val="none" w:sz="0" w:space="0" w:color="auto"/>
        <w:left w:val="none" w:sz="0" w:space="0" w:color="auto"/>
        <w:bottom w:val="none" w:sz="0" w:space="0" w:color="auto"/>
        <w:right w:val="none" w:sz="0" w:space="0" w:color="auto"/>
      </w:divBdr>
      <w:divsChild>
        <w:div w:id="337343202">
          <w:marLeft w:val="0"/>
          <w:marRight w:val="0"/>
          <w:marTop w:val="0"/>
          <w:marBottom w:val="0"/>
          <w:divBdr>
            <w:top w:val="none" w:sz="0" w:space="0" w:color="auto"/>
            <w:left w:val="none" w:sz="0" w:space="0" w:color="auto"/>
            <w:bottom w:val="none" w:sz="0" w:space="0" w:color="auto"/>
            <w:right w:val="none" w:sz="0" w:space="0" w:color="auto"/>
          </w:divBdr>
          <w:divsChild>
            <w:div w:id="1573420762">
              <w:marLeft w:val="0"/>
              <w:marRight w:val="0"/>
              <w:marTop w:val="0"/>
              <w:marBottom w:val="0"/>
              <w:divBdr>
                <w:top w:val="none" w:sz="0" w:space="0" w:color="auto"/>
                <w:left w:val="none" w:sz="0" w:space="0" w:color="auto"/>
                <w:bottom w:val="none" w:sz="0" w:space="0" w:color="auto"/>
                <w:right w:val="none" w:sz="0" w:space="0" w:color="auto"/>
              </w:divBdr>
              <w:divsChild>
                <w:div w:id="791175030">
                  <w:marLeft w:val="0"/>
                  <w:marRight w:val="0"/>
                  <w:marTop w:val="0"/>
                  <w:marBottom w:val="0"/>
                  <w:divBdr>
                    <w:top w:val="none" w:sz="0" w:space="0" w:color="auto"/>
                    <w:left w:val="none" w:sz="0" w:space="0" w:color="auto"/>
                    <w:bottom w:val="none" w:sz="0" w:space="0" w:color="auto"/>
                    <w:right w:val="none" w:sz="0" w:space="0" w:color="auto"/>
                  </w:divBdr>
                  <w:divsChild>
                    <w:div w:id="2024235269">
                      <w:marLeft w:val="0"/>
                      <w:marRight w:val="0"/>
                      <w:marTop w:val="0"/>
                      <w:marBottom w:val="0"/>
                      <w:divBdr>
                        <w:top w:val="none" w:sz="0" w:space="0" w:color="auto"/>
                        <w:left w:val="none" w:sz="0" w:space="0" w:color="auto"/>
                        <w:bottom w:val="none" w:sz="0" w:space="0" w:color="auto"/>
                        <w:right w:val="none" w:sz="0" w:space="0" w:color="auto"/>
                      </w:divBdr>
                      <w:divsChild>
                        <w:div w:id="1322545266">
                          <w:marLeft w:val="0"/>
                          <w:marRight w:val="0"/>
                          <w:marTop w:val="0"/>
                          <w:marBottom w:val="0"/>
                          <w:divBdr>
                            <w:top w:val="none" w:sz="0" w:space="0" w:color="auto"/>
                            <w:left w:val="none" w:sz="0" w:space="0" w:color="auto"/>
                            <w:bottom w:val="none" w:sz="0" w:space="0" w:color="auto"/>
                            <w:right w:val="none" w:sz="0" w:space="0" w:color="auto"/>
                          </w:divBdr>
                          <w:divsChild>
                            <w:div w:id="1349943173">
                              <w:marLeft w:val="0"/>
                              <w:marRight w:val="0"/>
                              <w:marTop w:val="0"/>
                              <w:marBottom w:val="0"/>
                              <w:divBdr>
                                <w:top w:val="none" w:sz="0" w:space="0" w:color="auto"/>
                                <w:left w:val="none" w:sz="0" w:space="0" w:color="auto"/>
                                <w:bottom w:val="none" w:sz="0" w:space="0" w:color="auto"/>
                                <w:right w:val="none" w:sz="0" w:space="0" w:color="auto"/>
                              </w:divBdr>
                              <w:divsChild>
                                <w:div w:id="40372517">
                                  <w:marLeft w:val="0"/>
                                  <w:marRight w:val="0"/>
                                  <w:marTop w:val="0"/>
                                  <w:marBottom w:val="0"/>
                                  <w:divBdr>
                                    <w:top w:val="none" w:sz="0" w:space="0" w:color="auto"/>
                                    <w:left w:val="none" w:sz="0" w:space="0" w:color="auto"/>
                                    <w:bottom w:val="none" w:sz="0" w:space="0" w:color="auto"/>
                                    <w:right w:val="none" w:sz="0" w:space="0" w:color="auto"/>
                                  </w:divBdr>
                                  <w:divsChild>
                                    <w:div w:id="610212936">
                                      <w:marLeft w:val="0"/>
                                      <w:marRight w:val="0"/>
                                      <w:marTop w:val="0"/>
                                      <w:marBottom w:val="0"/>
                                      <w:divBdr>
                                        <w:top w:val="none" w:sz="0" w:space="0" w:color="auto"/>
                                        <w:left w:val="none" w:sz="0" w:space="0" w:color="auto"/>
                                        <w:bottom w:val="none" w:sz="0" w:space="0" w:color="auto"/>
                                        <w:right w:val="none" w:sz="0" w:space="0" w:color="auto"/>
                                      </w:divBdr>
                                      <w:divsChild>
                                        <w:div w:id="490102171">
                                          <w:marLeft w:val="0"/>
                                          <w:marRight w:val="0"/>
                                          <w:marTop w:val="0"/>
                                          <w:marBottom w:val="0"/>
                                          <w:divBdr>
                                            <w:top w:val="none" w:sz="0" w:space="0" w:color="auto"/>
                                            <w:left w:val="none" w:sz="0" w:space="0" w:color="auto"/>
                                            <w:bottom w:val="none" w:sz="0" w:space="0" w:color="auto"/>
                                            <w:right w:val="none" w:sz="0" w:space="0" w:color="auto"/>
                                          </w:divBdr>
                                          <w:divsChild>
                                            <w:div w:id="544872464">
                                              <w:marLeft w:val="0"/>
                                              <w:marRight w:val="0"/>
                                              <w:marTop w:val="0"/>
                                              <w:marBottom w:val="0"/>
                                              <w:divBdr>
                                                <w:top w:val="none" w:sz="0" w:space="0" w:color="auto"/>
                                                <w:left w:val="none" w:sz="0" w:space="0" w:color="auto"/>
                                                <w:bottom w:val="none" w:sz="0" w:space="0" w:color="auto"/>
                                                <w:right w:val="none" w:sz="0" w:space="0" w:color="auto"/>
                                              </w:divBdr>
                                              <w:divsChild>
                                                <w:div w:id="1498106082">
                                                  <w:marLeft w:val="0"/>
                                                  <w:marRight w:val="0"/>
                                                  <w:marTop w:val="0"/>
                                                  <w:marBottom w:val="0"/>
                                                  <w:divBdr>
                                                    <w:top w:val="none" w:sz="0" w:space="0" w:color="auto"/>
                                                    <w:left w:val="none" w:sz="0" w:space="0" w:color="auto"/>
                                                    <w:bottom w:val="none" w:sz="0" w:space="0" w:color="auto"/>
                                                    <w:right w:val="none" w:sz="0" w:space="0" w:color="auto"/>
                                                  </w:divBdr>
                                                  <w:divsChild>
                                                    <w:div w:id="7527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8312511">
          <w:marLeft w:val="0"/>
          <w:marRight w:val="0"/>
          <w:marTop w:val="0"/>
          <w:marBottom w:val="0"/>
          <w:divBdr>
            <w:top w:val="none" w:sz="0" w:space="0" w:color="auto"/>
            <w:left w:val="none" w:sz="0" w:space="0" w:color="auto"/>
            <w:bottom w:val="none" w:sz="0" w:space="0" w:color="auto"/>
            <w:right w:val="none" w:sz="0" w:space="0" w:color="auto"/>
          </w:divBdr>
          <w:divsChild>
            <w:div w:id="250432508">
              <w:marLeft w:val="0"/>
              <w:marRight w:val="0"/>
              <w:marTop w:val="0"/>
              <w:marBottom w:val="0"/>
              <w:divBdr>
                <w:top w:val="none" w:sz="0" w:space="0" w:color="auto"/>
                <w:left w:val="none" w:sz="0" w:space="0" w:color="auto"/>
                <w:bottom w:val="none" w:sz="0" w:space="0" w:color="auto"/>
                <w:right w:val="none" w:sz="0" w:space="0" w:color="auto"/>
              </w:divBdr>
              <w:divsChild>
                <w:div w:id="1874803913">
                  <w:marLeft w:val="0"/>
                  <w:marRight w:val="0"/>
                  <w:marTop w:val="0"/>
                  <w:marBottom w:val="0"/>
                  <w:divBdr>
                    <w:top w:val="none" w:sz="0" w:space="0" w:color="auto"/>
                    <w:left w:val="none" w:sz="0" w:space="0" w:color="auto"/>
                    <w:bottom w:val="none" w:sz="0" w:space="0" w:color="auto"/>
                    <w:right w:val="none" w:sz="0" w:space="0" w:color="auto"/>
                  </w:divBdr>
                  <w:divsChild>
                    <w:div w:id="1087308082">
                      <w:marLeft w:val="0"/>
                      <w:marRight w:val="0"/>
                      <w:marTop w:val="0"/>
                      <w:marBottom w:val="0"/>
                      <w:divBdr>
                        <w:top w:val="none" w:sz="0" w:space="0" w:color="auto"/>
                        <w:left w:val="none" w:sz="0" w:space="0" w:color="auto"/>
                        <w:bottom w:val="none" w:sz="0" w:space="0" w:color="auto"/>
                        <w:right w:val="none" w:sz="0" w:space="0" w:color="auto"/>
                      </w:divBdr>
                      <w:divsChild>
                        <w:div w:id="225339327">
                          <w:marLeft w:val="0"/>
                          <w:marRight w:val="0"/>
                          <w:marTop w:val="0"/>
                          <w:marBottom w:val="0"/>
                          <w:divBdr>
                            <w:top w:val="none" w:sz="0" w:space="0" w:color="auto"/>
                            <w:left w:val="none" w:sz="0" w:space="0" w:color="auto"/>
                            <w:bottom w:val="none" w:sz="0" w:space="0" w:color="auto"/>
                            <w:right w:val="none" w:sz="0" w:space="0" w:color="auto"/>
                          </w:divBdr>
                          <w:divsChild>
                            <w:div w:id="997614309">
                              <w:marLeft w:val="0"/>
                              <w:marRight w:val="0"/>
                              <w:marTop w:val="0"/>
                              <w:marBottom w:val="0"/>
                              <w:divBdr>
                                <w:top w:val="none" w:sz="0" w:space="0" w:color="auto"/>
                                <w:left w:val="none" w:sz="0" w:space="0" w:color="auto"/>
                                <w:bottom w:val="none" w:sz="0" w:space="0" w:color="auto"/>
                                <w:right w:val="none" w:sz="0" w:space="0" w:color="auto"/>
                              </w:divBdr>
                              <w:divsChild>
                                <w:div w:id="921452293">
                                  <w:marLeft w:val="0"/>
                                  <w:marRight w:val="0"/>
                                  <w:marTop w:val="0"/>
                                  <w:marBottom w:val="0"/>
                                  <w:divBdr>
                                    <w:top w:val="none" w:sz="0" w:space="0" w:color="auto"/>
                                    <w:left w:val="none" w:sz="0" w:space="0" w:color="auto"/>
                                    <w:bottom w:val="none" w:sz="0" w:space="0" w:color="auto"/>
                                    <w:right w:val="none" w:sz="0" w:space="0" w:color="auto"/>
                                  </w:divBdr>
                                  <w:divsChild>
                                    <w:div w:id="2108305986">
                                      <w:marLeft w:val="0"/>
                                      <w:marRight w:val="0"/>
                                      <w:marTop w:val="0"/>
                                      <w:marBottom w:val="0"/>
                                      <w:divBdr>
                                        <w:top w:val="none" w:sz="0" w:space="0" w:color="auto"/>
                                        <w:left w:val="none" w:sz="0" w:space="0" w:color="auto"/>
                                        <w:bottom w:val="none" w:sz="0" w:space="0" w:color="auto"/>
                                        <w:right w:val="none" w:sz="0" w:space="0" w:color="auto"/>
                                      </w:divBdr>
                                      <w:divsChild>
                                        <w:div w:id="1628272855">
                                          <w:marLeft w:val="0"/>
                                          <w:marRight w:val="0"/>
                                          <w:marTop w:val="0"/>
                                          <w:marBottom w:val="0"/>
                                          <w:divBdr>
                                            <w:top w:val="none" w:sz="0" w:space="0" w:color="auto"/>
                                            <w:left w:val="none" w:sz="0" w:space="0" w:color="auto"/>
                                            <w:bottom w:val="none" w:sz="0" w:space="0" w:color="auto"/>
                                            <w:right w:val="none" w:sz="0" w:space="0" w:color="auto"/>
                                          </w:divBdr>
                                          <w:divsChild>
                                            <w:div w:id="1538853517">
                                              <w:marLeft w:val="0"/>
                                              <w:marRight w:val="0"/>
                                              <w:marTop w:val="0"/>
                                              <w:marBottom w:val="0"/>
                                              <w:divBdr>
                                                <w:top w:val="none" w:sz="0" w:space="0" w:color="auto"/>
                                                <w:left w:val="none" w:sz="0" w:space="0" w:color="auto"/>
                                                <w:bottom w:val="none" w:sz="0" w:space="0" w:color="auto"/>
                                                <w:right w:val="none" w:sz="0" w:space="0" w:color="auto"/>
                                              </w:divBdr>
                                              <w:divsChild>
                                                <w:div w:id="1668287031">
                                                  <w:marLeft w:val="0"/>
                                                  <w:marRight w:val="0"/>
                                                  <w:marTop w:val="0"/>
                                                  <w:marBottom w:val="0"/>
                                                  <w:divBdr>
                                                    <w:top w:val="none" w:sz="0" w:space="0" w:color="auto"/>
                                                    <w:left w:val="none" w:sz="0" w:space="0" w:color="auto"/>
                                                    <w:bottom w:val="none" w:sz="0" w:space="0" w:color="auto"/>
                                                    <w:right w:val="none" w:sz="0" w:space="0" w:color="auto"/>
                                                  </w:divBdr>
                                                  <w:divsChild>
                                                    <w:div w:id="557087281">
                                                      <w:marLeft w:val="0"/>
                                                      <w:marRight w:val="0"/>
                                                      <w:marTop w:val="0"/>
                                                      <w:marBottom w:val="0"/>
                                                      <w:divBdr>
                                                        <w:top w:val="none" w:sz="0" w:space="0" w:color="auto"/>
                                                        <w:left w:val="none" w:sz="0" w:space="0" w:color="auto"/>
                                                        <w:bottom w:val="none" w:sz="0" w:space="0" w:color="auto"/>
                                                        <w:right w:val="none" w:sz="0" w:space="0" w:color="auto"/>
                                                      </w:divBdr>
                                                      <w:divsChild>
                                                        <w:div w:id="1548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0012428">
      <w:bodyDiv w:val="1"/>
      <w:marLeft w:val="0"/>
      <w:marRight w:val="0"/>
      <w:marTop w:val="0"/>
      <w:marBottom w:val="0"/>
      <w:divBdr>
        <w:top w:val="none" w:sz="0" w:space="0" w:color="auto"/>
        <w:left w:val="none" w:sz="0" w:space="0" w:color="auto"/>
        <w:bottom w:val="none" w:sz="0" w:space="0" w:color="auto"/>
        <w:right w:val="none" w:sz="0" w:space="0" w:color="auto"/>
      </w:divBdr>
    </w:div>
    <w:div w:id="2073039648">
      <w:bodyDiv w:val="1"/>
      <w:marLeft w:val="0"/>
      <w:marRight w:val="0"/>
      <w:marTop w:val="0"/>
      <w:marBottom w:val="0"/>
      <w:divBdr>
        <w:top w:val="none" w:sz="0" w:space="0" w:color="auto"/>
        <w:left w:val="none" w:sz="0" w:space="0" w:color="auto"/>
        <w:bottom w:val="none" w:sz="0" w:space="0" w:color="auto"/>
        <w:right w:val="none" w:sz="0" w:space="0" w:color="auto"/>
      </w:divBdr>
    </w:div>
    <w:div w:id="214041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C3A85-B679-414E-9111-AD8715E2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25</Pages>
  <Words>4478</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 javed</dc:creator>
  <cp:keywords/>
  <dc:description/>
  <cp:lastModifiedBy>saqib javed</cp:lastModifiedBy>
  <cp:revision>1</cp:revision>
  <dcterms:created xsi:type="dcterms:W3CDTF">2024-12-27T14:30:00Z</dcterms:created>
  <dcterms:modified xsi:type="dcterms:W3CDTF">2024-12-27T18:35:00Z</dcterms:modified>
</cp:coreProperties>
</file>