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bidiVisual/>
        <w:tblW w:w="13042" w:type="dxa"/>
        <w:tblInd w:w="-194" w:type="dxa"/>
        <w:tblLook w:val="04A0" w:firstRow="1" w:lastRow="0" w:firstColumn="1" w:lastColumn="0" w:noHBand="0" w:noVBand="1"/>
      </w:tblPr>
      <w:tblGrid>
        <w:gridCol w:w="11482"/>
        <w:gridCol w:w="1560"/>
      </w:tblGrid>
      <w:tr w:rsidR="009254E5" w:rsidTr="0011197C">
        <w:trPr>
          <w:trHeight w:val="260"/>
        </w:trPr>
        <w:tc>
          <w:tcPr>
            <w:tcW w:w="11482" w:type="dxa"/>
            <w:shd w:val="clear" w:color="auto" w:fill="D9D9D9" w:themeFill="background1" w:themeFillShade="D9"/>
          </w:tcPr>
          <w:p w:rsidR="009254E5" w:rsidRPr="0011197C" w:rsidRDefault="009254E5" w:rsidP="0011197C">
            <w:pPr>
              <w:bidi w:val="0"/>
              <w:spacing w:line="480" w:lineRule="auto"/>
              <w:rPr>
                <w:rFonts w:hint="cs"/>
                <w:b/>
                <w:bCs/>
                <w:u w:val="single"/>
                <w:rtl/>
              </w:rPr>
            </w:pPr>
            <w:r w:rsidRPr="0011197C">
              <w:rPr>
                <w:b/>
                <w:bCs/>
                <w:u w:val="single"/>
              </w:rPr>
              <w:t>Syntax of operation to DB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9254E5" w:rsidRPr="0011197C" w:rsidRDefault="009254E5" w:rsidP="0011197C">
            <w:pPr>
              <w:bidi w:val="0"/>
              <w:spacing w:line="480" w:lineRule="auto"/>
              <w:rPr>
                <w:rFonts w:hint="cs"/>
                <w:b/>
                <w:bCs/>
                <w:u w:val="single"/>
                <w:rtl/>
              </w:rPr>
            </w:pPr>
            <w:r w:rsidRPr="0011197C">
              <w:rPr>
                <w:b/>
                <w:bCs/>
                <w:u w:val="single"/>
              </w:rPr>
              <w:t>O</w:t>
            </w:r>
            <w:r w:rsidRPr="0011197C">
              <w:rPr>
                <w:b/>
                <w:bCs/>
                <w:u w:val="single"/>
              </w:rPr>
              <w:t>peration</w:t>
            </w:r>
            <w:r w:rsidRPr="0011197C">
              <w:rPr>
                <w:b/>
                <w:bCs/>
                <w:u w:val="single"/>
              </w:rPr>
              <w:t xml:space="preserve"> </w:t>
            </w:r>
          </w:p>
        </w:tc>
      </w:tr>
      <w:tr w:rsidR="009254E5" w:rsidTr="0011197C">
        <w:trPr>
          <w:trHeight w:val="280"/>
        </w:trPr>
        <w:tc>
          <w:tcPr>
            <w:tcW w:w="11482" w:type="dxa"/>
          </w:tcPr>
          <w:p w:rsidR="009254E5" w:rsidRDefault="009254E5" w:rsidP="00413C98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2A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create table </w:t>
            </w:r>
            <w:r w:rsidRPr="00413C98">
              <w:rPr>
                <w:rFonts w:ascii="Courier New" w:hAnsi="Courier New" w:cs="Courier New"/>
                <w:color w:val="2A00FF"/>
                <w:sz w:val="20"/>
                <w:szCs w:val="20"/>
                <w:highlight w:val="yellow"/>
              </w:rPr>
              <w:t>TABLE-NAME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(</w:t>
            </w:r>
          </w:p>
          <w:p w:rsidR="009254E5" w:rsidRDefault="009254E5" w:rsidP="00413C98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2A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A00FF"/>
                <w:sz w:val="20"/>
                <w:szCs w:val="20"/>
                <w:highlight w:val="yellow"/>
              </w:rPr>
              <w:t>COLUMN</w:t>
            </w:r>
            <w:r w:rsidRPr="00413C98">
              <w:rPr>
                <w:rFonts w:ascii="Courier New" w:hAnsi="Courier New" w:cs="Courier New"/>
                <w:color w:val="2A00FF"/>
                <w:sz w:val="20"/>
                <w:szCs w:val="20"/>
                <w:highlight w:val="yellow"/>
              </w:rPr>
              <w:t>-NAME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highlight w:val="yellow"/>
              </w:rPr>
              <w:t>COLUMN</w:t>
            </w:r>
            <w:r w:rsidRPr="00413C98">
              <w:rPr>
                <w:rFonts w:ascii="Courier New" w:hAnsi="Courier New" w:cs="Courier New"/>
                <w:color w:val="2A00FF"/>
                <w:sz w:val="20"/>
                <w:szCs w:val="20"/>
                <w:highlight w:val="yellow"/>
              </w:rPr>
              <w:t>-TYPE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highlight w:val="yellow"/>
              </w:rPr>
              <w:t>COLUMN</w:t>
            </w:r>
            <w:r w:rsidRPr="00413C98">
              <w:rPr>
                <w:rFonts w:ascii="Courier New" w:hAnsi="Courier New" w:cs="Courier New"/>
                <w:color w:val="2A00FF"/>
                <w:sz w:val="20"/>
                <w:szCs w:val="20"/>
                <w:highlight w:val="yellow"/>
              </w:rPr>
              <w:t>-</w:t>
            </w:r>
            <w:r w:rsidRPr="00413C98">
              <w:rPr>
                <w:rFonts w:ascii="Courier New" w:hAnsi="Courier New" w:cs="Courier New"/>
                <w:color w:val="2A00FF"/>
                <w:sz w:val="20"/>
                <w:szCs w:val="20"/>
                <w:highlight w:val="yellow"/>
              </w:rPr>
              <w:t>CONSTRAINS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,</w:t>
            </w:r>
          </w:p>
          <w:p w:rsidR="009254E5" w:rsidRDefault="009254E5" w:rsidP="00413C98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2A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A00FF"/>
                <w:sz w:val="20"/>
                <w:szCs w:val="20"/>
                <w:highlight w:val="yellow"/>
              </w:rPr>
              <w:t>COLUMN</w:t>
            </w:r>
            <w:r w:rsidRPr="00413C98">
              <w:rPr>
                <w:rFonts w:ascii="Courier New" w:hAnsi="Courier New" w:cs="Courier New"/>
                <w:color w:val="2A00FF"/>
                <w:sz w:val="20"/>
                <w:szCs w:val="20"/>
                <w:highlight w:val="yellow"/>
              </w:rPr>
              <w:t>-NAME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highlight w:val="yellow"/>
              </w:rPr>
              <w:t>COLUMN</w:t>
            </w:r>
            <w:r w:rsidRPr="00413C98">
              <w:rPr>
                <w:rFonts w:ascii="Courier New" w:hAnsi="Courier New" w:cs="Courier New"/>
                <w:color w:val="2A00FF"/>
                <w:sz w:val="20"/>
                <w:szCs w:val="20"/>
                <w:highlight w:val="yellow"/>
              </w:rPr>
              <w:t>-TYPE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highlight w:val="yellow"/>
              </w:rPr>
              <w:t>COLUMN</w:t>
            </w:r>
            <w:r w:rsidRPr="00413C98">
              <w:rPr>
                <w:rFonts w:ascii="Courier New" w:hAnsi="Courier New" w:cs="Courier New"/>
                <w:color w:val="2A00FF"/>
                <w:sz w:val="20"/>
                <w:szCs w:val="20"/>
                <w:highlight w:val="yellow"/>
              </w:rPr>
              <w:t>-CONSTRAINS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 </w:t>
            </w:r>
          </w:p>
          <w:p w:rsidR="009254E5" w:rsidRDefault="009254E5" w:rsidP="00413C98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2A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)</w:t>
            </w:r>
            <w:bookmarkStart w:id="0" w:name="_GoBack"/>
            <w:bookmarkEnd w:id="0"/>
          </w:p>
          <w:p w:rsidR="009254E5" w:rsidRDefault="009254E5" w:rsidP="00413C98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2A00FF"/>
                <w:sz w:val="20"/>
                <w:szCs w:val="20"/>
              </w:rPr>
            </w:pPr>
          </w:p>
          <w:p w:rsidR="009254E5" w:rsidRDefault="009254E5" w:rsidP="00413C98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2A00FF"/>
                <w:sz w:val="20"/>
                <w:szCs w:val="20"/>
              </w:rPr>
            </w:pPr>
          </w:p>
          <w:tbl>
            <w:tblPr>
              <w:tblStyle w:val="a3"/>
              <w:tblW w:w="10646" w:type="dxa"/>
              <w:tblLook w:val="04A0" w:firstRow="1" w:lastRow="0" w:firstColumn="1" w:lastColumn="0" w:noHBand="0" w:noVBand="1"/>
            </w:tblPr>
            <w:tblGrid>
              <w:gridCol w:w="4520"/>
              <w:gridCol w:w="6126"/>
            </w:tblGrid>
            <w:tr w:rsidR="009254E5" w:rsidTr="00413C98">
              <w:tc>
                <w:tcPr>
                  <w:tcW w:w="4520" w:type="dxa"/>
                </w:tcPr>
                <w:p w:rsidR="009254E5" w:rsidRDefault="009254E5" w:rsidP="00413C98">
                  <w:pPr>
                    <w:autoSpaceDE w:val="0"/>
                    <w:autoSpaceDN w:val="0"/>
                    <w:bidi w:val="0"/>
                    <w:adjustRightInd w:val="0"/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COLUMN TYPE</w:t>
                  </w:r>
                </w:p>
              </w:tc>
              <w:tc>
                <w:tcPr>
                  <w:tcW w:w="6126" w:type="dxa"/>
                </w:tcPr>
                <w:p w:rsidR="009254E5" w:rsidRDefault="009254E5" w:rsidP="00413C98">
                  <w:pPr>
                    <w:autoSpaceDE w:val="0"/>
                    <w:autoSpaceDN w:val="0"/>
                    <w:bidi w:val="0"/>
                    <w:adjustRightInd w:val="0"/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</w:pPr>
                  <w:r w:rsidRPr="00413C98"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COLUMN-CONSTRAINS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 xml:space="preserve"> –</w:t>
                  </w:r>
                  <w:r>
                    <w:rPr>
                      <w:rFonts w:ascii="Courier New" w:hAnsi="Courier New" w:cs="Courier New" w:hint="cs"/>
                      <w:color w:val="2A00FF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 w:hint="cs"/>
                      <w:color w:val="2A00FF"/>
                      <w:sz w:val="20"/>
                      <w:szCs w:val="20"/>
                      <w:rtl/>
                    </w:rPr>
                    <w:t>אילוצים לעמודה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 xml:space="preserve">  </w:t>
                  </w:r>
                </w:p>
              </w:tc>
            </w:tr>
            <w:tr w:rsidR="009254E5" w:rsidTr="00413C98">
              <w:tc>
                <w:tcPr>
                  <w:tcW w:w="4520" w:type="dxa"/>
                </w:tcPr>
                <w:p w:rsidR="009254E5" w:rsidRDefault="009254E5" w:rsidP="00413C98">
                  <w:pPr>
                    <w:autoSpaceDE w:val="0"/>
                    <w:autoSpaceDN w:val="0"/>
                    <w:bidi w:val="0"/>
                    <w:adjustRightInd w:val="0"/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I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nteger</w:t>
                  </w:r>
                </w:p>
                <w:p w:rsidR="009254E5" w:rsidRDefault="009254E5" w:rsidP="00413C98">
                  <w:pPr>
                    <w:autoSpaceDE w:val="0"/>
                    <w:autoSpaceDN w:val="0"/>
                    <w:bidi w:val="0"/>
                    <w:adjustRightInd w:val="0"/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varchar</w:t>
                  </w:r>
                  <w:proofErr w:type="spellEnd"/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(</w:t>
                  </w:r>
                  <w:r w:rsidRPr="00413C98">
                    <w:rPr>
                      <w:rFonts w:ascii="Courier New" w:hAnsi="Courier New" w:cs="Courier New"/>
                      <w:color w:val="2A00FF"/>
                      <w:sz w:val="20"/>
                      <w:szCs w:val="20"/>
                      <w:highlight w:val="yellow"/>
                    </w:rPr>
                    <w:t>NUM-OF-MAX-CHARS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)</w:t>
                  </w:r>
                </w:p>
                <w:p w:rsidR="009254E5" w:rsidRDefault="009254E5" w:rsidP="00413C98">
                  <w:pPr>
                    <w:autoSpaceDE w:val="0"/>
                    <w:autoSpaceDN w:val="0"/>
                    <w:bidi w:val="0"/>
                    <w:adjustRightInd w:val="0"/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double</w:t>
                  </w:r>
                </w:p>
              </w:tc>
              <w:tc>
                <w:tcPr>
                  <w:tcW w:w="6126" w:type="dxa"/>
                </w:tcPr>
                <w:p w:rsidR="009254E5" w:rsidRDefault="009254E5" w:rsidP="00413C98">
                  <w:pPr>
                    <w:autoSpaceDE w:val="0"/>
                    <w:autoSpaceDN w:val="0"/>
                    <w:bidi w:val="0"/>
                    <w:adjustRightInd w:val="0"/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</w:pP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950"/>
                    <w:gridCol w:w="2950"/>
                  </w:tblGrid>
                  <w:tr w:rsidR="009254E5" w:rsidTr="00413C98">
                    <w:tc>
                      <w:tcPr>
                        <w:tcW w:w="2950" w:type="dxa"/>
                      </w:tcPr>
                      <w:p w:rsidR="009254E5" w:rsidRDefault="009254E5" w:rsidP="00413C98">
                        <w:pPr>
                          <w:autoSpaceDE w:val="0"/>
                          <w:autoSpaceDN w:val="0"/>
                          <w:bidi w:val="0"/>
                          <w:adjustRightInd w:val="0"/>
                          <w:rPr>
                            <w:rFonts w:ascii="Courier New" w:hAnsi="Courier New" w:cs="Courier New"/>
                            <w:color w:val="2A00F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2A00FF"/>
                            <w:sz w:val="20"/>
                            <w:szCs w:val="20"/>
                          </w:rPr>
                          <w:t>not null</w:t>
                        </w:r>
                      </w:p>
                    </w:tc>
                    <w:tc>
                      <w:tcPr>
                        <w:tcW w:w="2950" w:type="dxa"/>
                      </w:tcPr>
                      <w:p w:rsidR="009254E5" w:rsidRDefault="009254E5" w:rsidP="00413C98">
                        <w:pPr>
                          <w:autoSpaceDE w:val="0"/>
                          <w:autoSpaceDN w:val="0"/>
                          <w:bidi w:val="0"/>
                          <w:adjustRightInd w:val="0"/>
                          <w:rPr>
                            <w:rFonts w:ascii="Courier New" w:hAnsi="Courier New" w:cs="Courier New" w:hint="cs"/>
                            <w:color w:val="2A00FF"/>
                            <w:sz w:val="20"/>
                            <w:szCs w:val="20"/>
                            <w:rtl/>
                          </w:rPr>
                        </w:pPr>
                        <w:r>
                          <w:rPr>
                            <w:rFonts w:ascii="Courier New" w:hAnsi="Courier New" w:cs="Courier New" w:hint="cs"/>
                            <w:color w:val="2A00FF"/>
                            <w:sz w:val="20"/>
                            <w:szCs w:val="20"/>
                            <w:rtl/>
                          </w:rPr>
                          <w:t>התא לא יכול להישאר ריק</w:t>
                        </w:r>
                      </w:p>
                    </w:tc>
                  </w:tr>
                  <w:tr w:rsidR="009254E5" w:rsidTr="00413C98">
                    <w:tc>
                      <w:tcPr>
                        <w:tcW w:w="2950" w:type="dxa"/>
                      </w:tcPr>
                      <w:p w:rsidR="009254E5" w:rsidRDefault="009254E5" w:rsidP="00413C98">
                        <w:pPr>
                          <w:autoSpaceDE w:val="0"/>
                          <w:autoSpaceDN w:val="0"/>
                          <w:bidi w:val="0"/>
                          <w:adjustRightInd w:val="0"/>
                          <w:rPr>
                            <w:rFonts w:ascii="Courier New" w:hAnsi="Courier New" w:cs="Courier New"/>
                            <w:color w:val="2A00F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2A00FF"/>
                            <w:sz w:val="20"/>
                            <w:szCs w:val="20"/>
                          </w:rPr>
                          <w:t>primary key</w:t>
                        </w:r>
                      </w:p>
                    </w:tc>
                    <w:tc>
                      <w:tcPr>
                        <w:tcW w:w="2950" w:type="dxa"/>
                      </w:tcPr>
                      <w:p w:rsidR="009254E5" w:rsidRDefault="009254E5" w:rsidP="00413C98">
                        <w:pPr>
                          <w:autoSpaceDE w:val="0"/>
                          <w:autoSpaceDN w:val="0"/>
                          <w:bidi w:val="0"/>
                          <w:adjustRightInd w:val="0"/>
                          <w:rPr>
                            <w:rFonts w:ascii="Courier New" w:hAnsi="Courier New" w:cs="Courier New" w:hint="cs"/>
                            <w:color w:val="2A00FF"/>
                            <w:sz w:val="20"/>
                            <w:szCs w:val="20"/>
                            <w:rtl/>
                          </w:rPr>
                        </w:pPr>
                        <w:r>
                          <w:rPr>
                            <w:rFonts w:ascii="Courier New" w:hAnsi="Courier New" w:cs="Courier New" w:hint="cs"/>
                            <w:color w:val="2A00FF"/>
                            <w:sz w:val="20"/>
                            <w:szCs w:val="20"/>
                            <w:rtl/>
                          </w:rPr>
                          <w:t>התא יהיה מפתח ראשי</w:t>
                        </w:r>
                      </w:p>
                    </w:tc>
                  </w:tr>
                  <w:tr w:rsidR="009254E5" w:rsidTr="00413C98">
                    <w:tc>
                      <w:tcPr>
                        <w:tcW w:w="2950" w:type="dxa"/>
                      </w:tcPr>
                      <w:p w:rsidR="009254E5" w:rsidRDefault="009254E5" w:rsidP="00413C98">
                        <w:pPr>
                          <w:autoSpaceDE w:val="0"/>
                          <w:autoSpaceDN w:val="0"/>
                          <w:bidi w:val="0"/>
                          <w:adjustRightInd w:val="0"/>
                          <w:rPr>
                            <w:rFonts w:ascii="Courier New" w:hAnsi="Courier New" w:cs="Courier New"/>
                            <w:color w:val="2A00F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2A00FF"/>
                            <w:sz w:val="20"/>
                            <w:szCs w:val="20"/>
                          </w:rPr>
                          <w:t>generated always as identity(start with 1, increment by 1)</w:t>
                        </w:r>
                      </w:p>
                    </w:tc>
                    <w:tc>
                      <w:tcPr>
                        <w:tcW w:w="2950" w:type="dxa"/>
                      </w:tcPr>
                      <w:p w:rsidR="009254E5" w:rsidRDefault="009254E5" w:rsidP="00413C98">
                        <w:pPr>
                          <w:autoSpaceDE w:val="0"/>
                          <w:autoSpaceDN w:val="0"/>
                          <w:bidi w:val="0"/>
                          <w:adjustRightInd w:val="0"/>
                          <w:rPr>
                            <w:rFonts w:ascii="Courier New" w:hAnsi="Courier New" w:cs="Courier New" w:hint="cs"/>
                            <w:color w:val="2A00FF"/>
                            <w:sz w:val="20"/>
                            <w:szCs w:val="20"/>
                            <w:rtl/>
                          </w:rPr>
                        </w:pPr>
                        <w:r>
                          <w:rPr>
                            <w:rFonts w:ascii="Courier New" w:hAnsi="Courier New" w:cs="Courier New" w:hint="cs"/>
                            <w:color w:val="2A00FF"/>
                            <w:sz w:val="20"/>
                            <w:szCs w:val="20"/>
                            <w:rtl/>
                          </w:rPr>
                          <w:t>קידום אוטומטי (התא יכיל מספר שיקודם בצורה אוטומטית ע"י מסד הנתונים)</w:t>
                        </w:r>
                      </w:p>
                    </w:tc>
                  </w:tr>
                </w:tbl>
                <w:p w:rsidR="009254E5" w:rsidRDefault="009254E5" w:rsidP="00413C98">
                  <w:pPr>
                    <w:autoSpaceDE w:val="0"/>
                    <w:autoSpaceDN w:val="0"/>
                    <w:bidi w:val="0"/>
                    <w:adjustRightInd w:val="0"/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</w:pPr>
                </w:p>
                <w:p w:rsidR="009254E5" w:rsidRDefault="009254E5" w:rsidP="00413C98">
                  <w:pPr>
                    <w:autoSpaceDE w:val="0"/>
                    <w:autoSpaceDN w:val="0"/>
                    <w:bidi w:val="0"/>
                    <w:adjustRightInd w:val="0"/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</w:pPr>
                </w:p>
                <w:p w:rsidR="009254E5" w:rsidRDefault="009254E5" w:rsidP="00413C98">
                  <w:pPr>
                    <w:autoSpaceDE w:val="0"/>
                    <w:autoSpaceDN w:val="0"/>
                    <w:bidi w:val="0"/>
                    <w:adjustRightInd w:val="0"/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</w:pPr>
                </w:p>
              </w:tc>
            </w:tr>
          </w:tbl>
          <w:p w:rsidR="009254E5" w:rsidRDefault="009254E5" w:rsidP="00413C98">
            <w:pPr>
              <w:bidi w:val="0"/>
              <w:rPr>
                <w:rFonts w:hint="cs"/>
                <w:rtl/>
              </w:rPr>
            </w:pPr>
          </w:p>
        </w:tc>
        <w:tc>
          <w:tcPr>
            <w:tcW w:w="1560" w:type="dxa"/>
          </w:tcPr>
          <w:p w:rsidR="009254E5" w:rsidRDefault="009254E5" w:rsidP="00413C98">
            <w:pPr>
              <w:bidi w:val="0"/>
              <w:rPr>
                <w:rFonts w:hint="cs"/>
                <w:rtl/>
              </w:rPr>
            </w:pPr>
            <w:r>
              <w:t>Create table</w:t>
            </w:r>
          </w:p>
        </w:tc>
      </w:tr>
      <w:tr w:rsidR="009254E5" w:rsidTr="0011197C">
        <w:trPr>
          <w:trHeight w:val="280"/>
        </w:trPr>
        <w:tc>
          <w:tcPr>
            <w:tcW w:w="11482" w:type="dxa"/>
          </w:tcPr>
          <w:p w:rsidR="009254E5" w:rsidRDefault="00C60B10" w:rsidP="00C60B10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2A00FF"/>
                <w:sz w:val="20"/>
                <w:szCs w:val="20"/>
              </w:rPr>
            </w:pPr>
            <w:r w:rsidRPr="00C60B10"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insert into </w:t>
            </w:r>
            <w:r w:rsidRPr="00413C98">
              <w:rPr>
                <w:rFonts w:ascii="Courier New" w:hAnsi="Courier New" w:cs="Courier New"/>
                <w:color w:val="2A00FF"/>
                <w:sz w:val="20"/>
                <w:szCs w:val="20"/>
                <w:highlight w:val="yellow"/>
              </w:rPr>
              <w:t>TABLE-NAME</w:t>
            </w:r>
            <w:r w:rsidRPr="00C60B10"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</w:t>
            </w:r>
            <w:r w:rsidRPr="00C60B10">
              <w:rPr>
                <w:rFonts w:ascii="Courier New" w:hAnsi="Courier New" w:cs="Courier New"/>
                <w:color w:val="2A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highlight w:val="yellow"/>
              </w:rPr>
              <w:t>COLUMN</w:t>
            </w:r>
            <w:r w:rsidRPr="00413C98">
              <w:rPr>
                <w:rFonts w:ascii="Courier New" w:hAnsi="Courier New" w:cs="Courier New"/>
                <w:color w:val="2A00FF"/>
                <w:sz w:val="20"/>
                <w:szCs w:val="20"/>
                <w:highlight w:val="yellow"/>
              </w:rPr>
              <w:t>-NAME</w:t>
            </w:r>
            <w:r w:rsidRPr="00C60B10"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highlight w:val="yellow"/>
              </w:rPr>
              <w:t>COLUMN</w:t>
            </w:r>
            <w:r w:rsidRPr="00413C98">
              <w:rPr>
                <w:rFonts w:ascii="Courier New" w:hAnsi="Courier New" w:cs="Courier New"/>
                <w:color w:val="2A00FF"/>
                <w:sz w:val="20"/>
                <w:szCs w:val="20"/>
                <w:highlight w:val="yellow"/>
              </w:rPr>
              <w:t>-NAME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…</w:t>
            </w:r>
            <w:r w:rsidRPr="00C60B10">
              <w:rPr>
                <w:rFonts w:ascii="Courier New" w:hAnsi="Courier New" w:cs="Courier New"/>
                <w:color w:val="2A00FF"/>
                <w:sz w:val="20"/>
                <w:szCs w:val="20"/>
              </w:rPr>
              <w:t>) values(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highlight w:val="yellow"/>
              </w:rPr>
              <w:t>FIRST-VALUE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,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highlight w:val="yellow"/>
              </w:rPr>
              <w:t>SECOND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highlight w:val="yellow"/>
              </w:rPr>
              <w:t>-VALUE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…</w:t>
            </w:r>
            <w:r w:rsidRPr="00C60B10">
              <w:rPr>
                <w:rFonts w:ascii="Courier New" w:hAnsi="Courier New" w:cs="Courier New"/>
                <w:color w:val="2A00FF"/>
                <w:sz w:val="20"/>
                <w:szCs w:val="20"/>
              </w:rPr>
              <w:t>)</w:t>
            </w:r>
          </w:p>
        </w:tc>
        <w:tc>
          <w:tcPr>
            <w:tcW w:w="1560" w:type="dxa"/>
          </w:tcPr>
          <w:p w:rsidR="009254E5" w:rsidRDefault="009254E5" w:rsidP="00413C98">
            <w:pPr>
              <w:bidi w:val="0"/>
            </w:pPr>
            <w:r>
              <w:t>Create new row in the table</w:t>
            </w:r>
          </w:p>
        </w:tc>
      </w:tr>
      <w:tr w:rsidR="009254E5" w:rsidTr="0011197C">
        <w:trPr>
          <w:trHeight w:val="280"/>
        </w:trPr>
        <w:tc>
          <w:tcPr>
            <w:tcW w:w="11482" w:type="dxa"/>
          </w:tcPr>
          <w:p w:rsidR="009254E5" w:rsidRDefault="009254E5" w:rsidP="00413C98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2A00FF"/>
                <w:sz w:val="20"/>
                <w:szCs w:val="20"/>
              </w:rPr>
            </w:pPr>
            <w:r w:rsidRPr="009254E5"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select * from </w:t>
            </w:r>
            <w:r w:rsidRPr="00413C98">
              <w:rPr>
                <w:rFonts w:ascii="Courier New" w:hAnsi="Courier New" w:cs="Courier New"/>
                <w:color w:val="2A00FF"/>
                <w:sz w:val="20"/>
                <w:szCs w:val="20"/>
                <w:highlight w:val="yellow"/>
              </w:rPr>
              <w:t>TABLE-NAME</w:t>
            </w:r>
          </w:p>
          <w:p w:rsidR="00C60B10" w:rsidRDefault="00C60B10" w:rsidP="00C60B10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2A00FF"/>
                <w:sz w:val="20"/>
                <w:szCs w:val="20"/>
              </w:rPr>
            </w:pPr>
          </w:p>
          <w:p w:rsidR="00C60B10" w:rsidRDefault="00C60B10" w:rsidP="00C60B10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 w:hint="cs"/>
                <w:color w:val="2A00FF"/>
                <w:sz w:val="20"/>
                <w:szCs w:val="20"/>
                <w:rtl/>
              </w:rPr>
            </w:pPr>
            <w:r>
              <w:rPr>
                <w:rFonts w:ascii="Courier New" w:hAnsi="Courier New" w:cs="Courier New" w:hint="cs"/>
                <w:color w:val="2A00FF"/>
                <w:sz w:val="20"/>
                <w:szCs w:val="20"/>
                <w:rtl/>
              </w:rPr>
              <w:t>בעזרת פקודה זו נשלוף את כל תוכן הטבלה המבוקשת</w:t>
            </w:r>
          </w:p>
        </w:tc>
        <w:tc>
          <w:tcPr>
            <w:tcW w:w="1560" w:type="dxa"/>
          </w:tcPr>
          <w:p w:rsidR="009254E5" w:rsidRDefault="009254E5" w:rsidP="00413C98">
            <w:pPr>
              <w:bidi w:val="0"/>
            </w:pPr>
            <w:r>
              <w:t>Read data from table</w:t>
            </w:r>
          </w:p>
        </w:tc>
      </w:tr>
      <w:tr w:rsidR="00C60B10" w:rsidTr="0011197C">
        <w:trPr>
          <w:trHeight w:val="280"/>
        </w:trPr>
        <w:tc>
          <w:tcPr>
            <w:tcW w:w="11482" w:type="dxa"/>
          </w:tcPr>
          <w:p w:rsidR="00C60B10" w:rsidRPr="009254E5" w:rsidRDefault="00C60B10" w:rsidP="00C60B10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2A00FF"/>
                <w:sz w:val="20"/>
                <w:szCs w:val="20"/>
              </w:rPr>
            </w:pPr>
            <w:r w:rsidRPr="00C60B10"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update </w:t>
            </w:r>
            <w:r w:rsidRPr="00413C98">
              <w:rPr>
                <w:rFonts w:ascii="Courier New" w:hAnsi="Courier New" w:cs="Courier New"/>
                <w:color w:val="2A00FF"/>
                <w:sz w:val="20"/>
                <w:szCs w:val="20"/>
                <w:highlight w:val="yellow"/>
              </w:rPr>
              <w:t>TABLE-NAME</w:t>
            </w:r>
            <w:r w:rsidRPr="00C60B10"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</w:t>
            </w:r>
            <w:r w:rsidRPr="00C60B10"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set </w:t>
            </w:r>
            <w:r w:rsidR="0011197C">
              <w:rPr>
                <w:rFonts w:ascii="Courier New" w:hAnsi="Courier New" w:cs="Courier New"/>
                <w:color w:val="2A00FF"/>
                <w:sz w:val="20"/>
                <w:szCs w:val="20"/>
                <w:highlight w:val="yellow"/>
              </w:rPr>
              <w:t>COLUMN</w:t>
            </w:r>
            <w:r w:rsidR="0011197C" w:rsidRPr="00413C98">
              <w:rPr>
                <w:rFonts w:ascii="Courier New" w:hAnsi="Courier New" w:cs="Courier New"/>
                <w:color w:val="2A00FF"/>
                <w:sz w:val="20"/>
                <w:szCs w:val="20"/>
                <w:highlight w:val="yellow"/>
              </w:rPr>
              <w:t>-NAME</w:t>
            </w:r>
            <w:r w:rsidR="0011197C" w:rsidRPr="00C60B10"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</w:t>
            </w:r>
            <w:r w:rsidRPr="00C60B10">
              <w:rPr>
                <w:rFonts w:ascii="Courier New" w:hAnsi="Courier New" w:cs="Courier New"/>
                <w:color w:val="2A00FF"/>
                <w:sz w:val="20"/>
                <w:szCs w:val="20"/>
              </w:rPr>
              <w:t>=</w:t>
            </w:r>
            <w:r w:rsidR="0011197C">
              <w:rPr>
                <w:rFonts w:ascii="Courier New" w:hAnsi="Courier New" w:cs="Courier New"/>
                <w:color w:val="2A00FF"/>
                <w:sz w:val="20"/>
                <w:szCs w:val="20"/>
                <w:highlight w:val="yellow"/>
              </w:rPr>
              <w:t xml:space="preserve"> </w:t>
            </w:r>
            <w:r w:rsidR="0011197C">
              <w:rPr>
                <w:rFonts w:ascii="Courier New" w:hAnsi="Courier New" w:cs="Courier New"/>
                <w:color w:val="2A00FF"/>
                <w:sz w:val="20"/>
                <w:szCs w:val="20"/>
                <w:highlight w:val="yellow"/>
              </w:rPr>
              <w:t>VALUE</w:t>
            </w:r>
            <w:r w:rsidRPr="00C60B10"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, </w:t>
            </w:r>
            <w:r w:rsidR="0011197C">
              <w:rPr>
                <w:rFonts w:ascii="Courier New" w:hAnsi="Courier New" w:cs="Courier New"/>
                <w:color w:val="2A00FF"/>
                <w:sz w:val="20"/>
                <w:szCs w:val="20"/>
                <w:highlight w:val="yellow"/>
              </w:rPr>
              <w:t>COLUMN</w:t>
            </w:r>
            <w:r w:rsidR="0011197C" w:rsidRPr="00413C98">
              <w:rPr>
                <w:rFonts w:ascii="Courier New" w:hAnsi="Courier New" w:cs="Courier New"/>
                <w:color w:val="2A00FF"/>
                <w:sz w:val="20"/>
                <w:szCs w:val="20"/>
                <w:highlight w:val="yellow"/>
              </w:rPr>
              <w:t>-NAME</w:t>
            </w:r>
            <w:r w:rsidR="0011197C" w:rsidRPr="00C60B10"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=</w:t>
            </w:r>
            <w:r w:rsidR="0011197C">
              <w:rPr>
                <w:rFonts w:ascii="Courier New" w:hAnsi="Courier New" w:cs="Courier New"/>
                <w:color w:val="2A00FF"/>
                <w:sz w:val="20"/>
                <w:szCs w:val="20"/>
                <w:highlight w:val="yellow"/>
              </w:rPr>
              <w:t xml:space="preserve"> VALUE</w:t>
            </w:r>
            <w:r w:rsidR="0011197C"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…  </w:t>
            </w:r>
            <w:r w:rsidR="0011197C" w:rsidRPr="0011197C"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where </w:t>
            </w:r>
            <w:r w:rsidR="0011197C">
              <w:rPr>
                <w:rFonts w:ascii="Courier New" w:hAnsi="Courier New" w:cs="Courier New"/>
                <w:color w:val="2A00FF"/>
                <w:sz w:val="20"/>
                <w:szCs w:val="20"/>
                <w:highlight w:val="yellow"/>
              </w:rPr>
              <w:t>COLUMN</w:t>
            </w:r>
            <w:r w:rsidR="0011197C" w:rsidRPr="00413C98">
              <w:rPr>
                <w:rFonts w:ascii="Courier New" w:hAnsi="Courier New" w:cs="Courier New"/>
                <w:color w:val="2A00FF"/>
                <w:sz w:val="20"/>
                <w:szCs w:val="20"/>
                <w:highlight w:val="yellow"/>
              </w:rPr>
              <w:t>-NAME</w:t>
            </w:r>
            <w:r w:rsidR="0011197C" w:rsidRPr="00C60B10"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=</w:t>
            </w:r>
            <w:r w:rsidR="0011197C">
              <w:rPr>
                <w:rFonts w:ascii="Courier New" w:hAnsi="Courier New" w:cs="Courier New"/>
                <w:color w:val="2A00FF"/>
                <w:sz w:val="20"/>
                <w:szCs w:val="20"/>
                <w:highlight w:val="yellow"/>
              </w:rPr>
              <w:t xml:space="preserve"> VALUE</w:t>
            </w:r>
          </w:p>
        </w:tc>
        <w:tc>
          <w:tcPr>
            <w:tcW w:w="1560" w:type="dxa"/>
          </w:tcPr>
          <w:p w:rsidR="00C60B10" w:rsidRDefault="00C60B10" w:rsidP="00C60B10">
            <w:pPr>
              <w:bidi w:val="0"/>
            </w:pPr>
            <w:r>
              <w:t>Update data from table</w:t>
            </w:r>
          </w:p>
        </w:tc>
      </w:tr>
      <w:tr w:rsidR="00C60B10" w:rsidTr="0011197C">
        <w:trPr>
          <w:trHeight w:val="280"/>
        </w:trPr>
        <w:tc>
          <w:tcPr>
            <w:tcW w:w="11482" w:type="dxa"/>
          </w:tcPr>
          <w:p w:rsidR="00C60B10" w:rsidRPr="009254E5" w:rsidRDefault="0011197C" w:rsidP="00C60B10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color w:val="2A00FF"/>
                <w:sz w:val="20"/>
                <w:szCs w:val="20"/>
              </w:rPr>
            </w:pPr>
            <w:r w:rsidRPr="0011197C"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delete from </w:t>
            </w:r>
            <w:r w:rsidRPr="00413C98">
              <w:rPr>
                <w:rFonts w:ascii="Courier New" w:hAnsi="Courier New" w:cs="Courier New"/>
                <w:color w:val="2A00FF"/>
                <w:sz w:val="20"/>
                <w:szCs w:val="20"/>
                <w:highlight w:val="yellow"/>
              </w:rPr>
              <w:t>TABLE-NAME</w:t>
            </w:r>
            <w:r w:rsidRPr="00C60B10"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</w:t>
            </w:r>
            <w:r w:rsidRPr="0011197C"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where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highlight w:val="yellow"/>
              </w:rPr>
              <w:t>COLUMN</w:t>
            </w:r>
            <w:r w:rsidRPr="00413C98">
              <w:rPr>
                <w:rFonts w:ascii="Courier New" w:hAnsi="Courier New" w:cs="Courier New"/>
                <w:color w:val="2A00FF"/>
                <w:sz w:val="20"/>
                <w:szCs w:val="20"/>
                <w:highlight w:val="yellow"/>
              </w:rPr>
              <w:t>-NAME</w:t>
            </w:r>
            <w:r w:rsidRPr="00C60B10"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=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highlight w:val="yellow"/>
              </w:rPr>
              <w:t xml:space="preserve"> VALUE</w:t>
            </w:r>
          </w:p>
        </w:tc>
        <w:tc>
          <w:tcPr>
            <w:tcW w:w="1560" w:type="dxa"/>
          </w:tcPr>
          <w:p w:rsidR="00C60B10" w:rsidRDefault="00C60B10" w:rsidP="00C60B10">
            <w:pPr>
              <w:bidi w:val="0"/>
            </w:pPr>
            <w:r>
              <w:t>Delete data from table</w:t>
            </w:r>
          </w:p>
        </w:tc>
      </w:tr>
    </w:tbl>
    <w:p w:rsidR="00ED679F" w:rsidRDefault="0011197C" w:rsidP="00413C98">
      <w:pPr>
        <w:bidi w:val="0"/>
        <w:rPr>
          <w:rFonts w:hint="cs"/>
        </w:rPr>
      </w:pPr>
    </w:p>
    <w:sectPr w:rsidR="00ED679F" w:rsidSect="00413C98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C98"/>
    <w:rsid w:val="0011197C"/>
    <w:rsid w:val="001D0060"/>
    <w:rsid w:val="003A608C"/>
    <w:rsid w:val="00413C98"/>
    <w:rsid w:val="009254E5"/>
    <w:rsid w:val="00C6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B94207-A2B9-4DB0-BAD6-ADD9E420A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3C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143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</cp:revision>
  <dcterms:created xsi:type="dcterms:W3CDTF">2018-11-18T18:19:00Z</dcterms:created>
  <dcterms:modified xsi:type="dcterms:W3CDTF">2018-11-18T19:06:00Z</dcterms:modified>
</cp:coreProperties>
</file>