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6C17" w14:textId="44CA346B" w:rsidR="00744114" w:rsidRDefault="0041096D" w:rsidP="00B53AA0">
      <w:pPr>
        <w:spacing w:after="0"/>
        <w:rPr>
          <w:b/>
          <w:bCs/>
          <w:i/>
          <w:iCs/>
          <w:sz w:val="32"/>
          <w:szCs w:val="32"/>
          <w:u w:val="single"/>
        </w:rPr>
      </w:pPr>
      <w:r w:rsidRPr="00AB21F1">
        <w:rPr>
          <w:b/>
          <w:bCs/>
          <w:i/>
          <w:iCs/>
          <w:sz w:val="32"/>
          <w:szCs w:val="32"/>
          <w:u w:val="single"/>
        </w:rPr>
        <w:t>Propuesta Middleware</w:t>
      </w:r>
    </w:p>
    <w:p w14:paraId="179C5B07" w14:textId="70157A9C" w:rsidR="008E6EDA" w:rsidRPr="008E6EDA" w:rsidRDefault="008E6EDA" w:rsidP="008E6EDA">
      <w:pPr>
        <w:rPr>
          <w:sz w:val="24"/>
          <w:szCs w:val="24"/>
        </w:rPr>
      </w:pPr>
      <w:r w:rsidRPr="008E6EDA">
        <w:rPr>
          <w:sz w:val="24"/>
          <w:szCs w:val="24"/>
        </w:rPr>
        <w:t>Verificar si el usuario de está autenticado con Laravel.</w:t>
      </w:r>
      <w:r>
        <w:rPr>
          <w:sz w:val="24"/>
          <w:szCs w:val="24"/>
        </w:rPr>
        <w:t xml:space="preserve"> También implementaremos nuestras APIs aquí. Así como adicionalmente generaremos copias de seguridad y gestionaremos la información de la base de datos.</w:t>
      </w:r>
    </w:p>
    <w:p w14:paraId="0CF67B43" w14:textId="255060C0" w:rsidR="0041096D" w:rsidRDefault="0041096D" w:rsidP="00B53AA0">
      <w:pPr>
        <w:spacing w:after="0"/>
        <w:rPr>
          <w:b/>
          <w:bCs/>
          <w:i/>
          <w:iCs/>
          <w:sz w:val="32"/>
          <w:szCs w:val="32"/>
          <w:u w:val="single"/>
        </w:rPr>
      </w:pPr>
      <w:r w:rsidRPr="00AB21F1">
        <w:rPr>
          <w:b/>
          <w:bCs/>
          <w:i/>
          <w:iCs/>
          <w:sz w:val="32"/>
          <w:szCs w:val="32"/>
          <w:u w:val="single"/>
        </w:rPr>
        <w:t>Propuesta API de terceros</w:t>
      </w:r>
    </w:p>
    <w:p w14:paraId="6776954E" w14:textId="29C137A4" w:rsidR="006D2DD5" w:rsidRPr="00AB21F1" w:rsidRDefault="00B53AA0">
      <w:pPr>
        <w:rPr>
          <w:sz w:val="24"/>
          <w:szCs w:val="24"/>
        </w:rPr>
      </w:pPr>
      <w:r>
        <w:rPr>
          <w:sz w:val="24"/>
          <w:szCs w:val="24"/>
        </w:rPr>
        <w:t>Conexión con PayPal</w:t>
      </w:r>
      <w:r w:rsidR="006D2DD5">
        <w:rPr>
          <w:sz w:val="24"/>
          <w:szCs w:val="24"/>
        </w:rPr>
        <w:t xml:space="preserve"> para la cuestión de pagos en línea, conexión con Gmail para dar promociones y conexión con Facebook y Google para el inicio de sesión.</w:t>
      </w:r>
    </w:p>
    <w:p w14:paraId="47AFFD95" w14:textId="76F82E2F" w:rsidR="0041096D" w:rsidRDefault="0041096D" w:rsidP="00B53AA0">
      <w:pPr>
        <w:spacing w:after="0"/>
        <w:rPr>
          <w:b/>
          <w:bCs/>
          <w:i/>
          <w:iCs/>
          <w:sz w:val="32"/>
          <w:szCs w:val="32"/>
          <w:u w:val="single"/>
        </w:rPr>
      </w:pPr>
      <w:r w:rsidRPr="00AB21F1">
        <w:rPr>
          <w:b/>
          <w:bCs/>
          <w:i/>
          <w:iCs/>
          <w:sz w:val="32"/>
          <w:szCs w:val="32"/>
          <w:u w:val="single"/>
        </w:rPr>
        <w:t>Propuesta 1 función AJAX</w:t>
      </w:r>
    </w:p>
    <w:p w14:paraId="2A10ADCC" w14:textId="5DFDDB90" w:rsidR="00AB21F1" w:rsidRDefault="006D2DD5">
      <w:pPr>
        <w:rPr>
          <w:sz w:val="24"/>
          <w:szCs w:val="24"/>
        </w:rPr>
      </w:pPr>
      <w:r>
        <w:rPr>
          <w:sz w:val="24"/>
          <w:szCs w:val="24"/>
        </w:rPr>
        <w:t>Actualizar los mensajes de los chats en tiempo real, así como productos más vendidos y disponibilidad en los productos.</w:t>
      </w:r>
    </w:p>
    <w:p w14:paraId="6EDD1AE5" w14:textId="25825FF7" w:rsidR="00984727" w:rsidRDefault="00984727">
      <w:pPr>
        <w:rPr>
          <w:sz w:val="24"/>
          <w:szCs w:val="24"/>
        </w:rPr>
      </w:pPr>
    </w:p>
    <w:p w14:paraId="15A8430D" w14:textId="0755F60D" w:rsidR="00984727" w:rsidRPr="00984727" w:rsidRDefault="00984727">
      <w:pPr>
        <w:rPr>
          <w:b/>
          <w:bCs/>
          <w:i/>
          <w:iCs/>
          <w:sz w:val="32"/>
          <w:szCs w:val="32"/>
          <w:u w:val="single"/>
        </w:rPr>
      </w:pPr>
      <w:r w:rsidRPr="00984727">
        <w:rPr>
          <w:b/>
          <w:bCs/>
          <w:i/>
          <w:iCs/>
          <w:sz w:val="32"/>
          <w:szCs w:val="32"/>
          <w:u w:val="single"/>
        </w:rPr>
        <w:t>Repositorio:</w:t>
      </w:r>
    </w:p>
    <w:p w14:paraId="2E88522A" w14:textId="7087D1A3" w:rsidR="00984727" w:rsidRDefault="00984727">
      <w:pPr>
        <w:rPr>
          <w:sz w:val="24"/>
          <w:szCs w:val="24"/>
        </w:rPr>
      </w:pPr>
      <w:r>
        <w:rPr>
          <w:sz w:val="24"/>
          <w:szCs w:val="24"/>
        </w:rPr>
        <w:t>Liga en GitHub:</w:t>
      </w:r>
      <w:r w:rsidRPr="00984727">
        <w:t xml:space="preserve"> </w:t>
      </w:r>
      <w:hyperlink r:id="rId4" w:history="1">
        <w:r w:rsidRPr="00DB4A25">
          <w:rPr>
            <w:rStyle w:val="Hipervnculo"/>
            <w:sz w:val="24"/>
            <w:szCs w:val="24"/>
          </w:rPr>
          <w:t>https://github.com/TaliaGtz/UNIkart.git</w:t>
        </w:r>
      </w:hyperlink>
    </w:p>
    <w:p w14:paraId="06CABDB0" w14:textId="77777777" w:rsidR="00984727" w:rsidRPr="00AB21F1" w:rsidRDefault="00984727">
      <w:pPr>
        <w:rPr>
          <w:sz w:val="24"/>
          <w:szCs w:val="24"/>
        </w:rPr>
      </w:pPr>
    </w:p>
    <w:sectPr w:rsidR="00984727" w:rsidRPr="00AB2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FF"/>
    <w:rsid w:val="001E3A86"/>
    <w:rsid w:val="0041096D"/>
    <w:rsid w:val="006D2DD5"/>
    <w:rsid w:val="00744114"/>
    <w:rsid w:val="008E6EDA"/>
    <w:rsid w:val="00984727"/>
    <w:rsid w:val="00A13DFF"/>
    <w:rsid w:val="00AB21F1"/>
    <w:rsid w:val="00B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01D5"/>
  <w15:chartTrackingRefBased/>
  <w15:docId w15:val="{3D427C73-8015-4E20-B898-27F883A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47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liaGtz/UNIkar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Denisse</dc:creator>
  <cp:keywords/>
  <dc:description/>
  <cp:lastModifiedBy>Talia Denisse</cp:lastModifiedBy>
  <cp:revision>5</cp:revision>
  <dcterms:created xsi:type="dcterms:W3CDTF">2022-10-20T08:42:00Z</dcterms:created>
  <dcterms:modified xsi:type="dcterms:W3CDTF">2022-10-21T09:11:00Z</dcterms:modified>
</cp:coreProperties>
</file>