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Elitalib Talıbov</w:t>
      </w:r>
    </w:p>
    <w:p>
      <w:pPr>
        <w:jc w:val="center"/>
      </w:pPr>
      <w:r>
        <w:rPr>
          <w:sz w:val="20"/>
        </w:rPr>
        <w:t>📞 051-968-86-86    ✉️ elitalibtalibov@gmail.com</w:t>
      </w:r>
    </w:p>
    <w:p>
      <w:pPr>
        <w:pBdr>
          <w:bottom w:val="single" w:sz="4" w:space="1" w:color="000000"/>
        </w:pBdr>
      </w:pPr>
    </w:p>
    <w:p>
      <w:pPr>
        <w:jc w:val="left"/>
      </w:pPr>
      <w:r>
        <w:rPr>
          <w:rFonts w:ascii="Calibri" w:hAnsi="Calibri"/>
          <w:b/>
          <w:sz w:val="28"/>
        </w:rPr>
        <w:t>Qısa Təqdimat</w:t>
      </w:r>
    </w:p>
    <w:p>
      <w:pPr>
        <w:spacing w:after="40"/>
      </w:pPr>
      <w:r>
        <w:t>Talıbov Əlitalıb, 18 yaşım var. Özümü hal-hazırda ingilis dili və proqramlaşdırma üzrə inkişaf etdirirəm.</w:t>
      </w:r>
    </w:p>
    <w:p>
      <w:pPr>
        <w:jc w:val="left"/>
      </w:pPr>
      <w:r>
        <w:rPr>
          <w:rFonts w:ascii="Calibri" w:hAnsi="Calibri"/>
          <w:b/>
          <w:sz w:val="28"/>
        </w:rPr>
        <w:t>Təhsil</w:t>
      </w:r>
    </w:p>
    <w:p>
      <w:pPr>
        <w:spacing w:after="40"/>
      </w:pPr>
      <w:r>
        <w:t>Azərbaycan Texniki Universiteti</w:t>
      </w:r>
    </w:p>
    <w:p>
      <w:pPr>
        <w:spacing w:after="40"/>
      </w:pPr>
      <w:r>
        <w:t>İxtisas: Logistika və Nəqliyyat Texnologiyaları Mühəndisliyi</w:t>
      </w:r>
    </w:p>
    <w:p>
      <w:pPr>
        <w:jc w:val="left"/>
      </w:pPr>
      <w:r>
        <w:rPr>
          <w:rFonts w:ascii="Calibri" w:hAnsi="Calibri"/>
          <w:b/>
          <w:sz w:val="28"/>
        </w:rPr>
        <w:t>Bacarıqlar</w:t>
      </w:r>
    </w:p>
    <w:p>
      <w:pPr>
        <w:pStyle w:val="ListBullet"/>
        <w:spacing w:after="40"/>
        <w:ind w:left="216"/>
      </w:pPr>
      <w:r>
        <w:t>HTML və CSS üzrə ilkin biliklər</w:t>
      </w:r>
    </w:p>
    <w:p>
      <w:pPr>
        <w:pStyle w:val="ListBullet"/>
        <w:spacing w:after="40"/>
        <w:ind w:left="216"/>
      </w:pPr>
      <w:r>
        <w:t>Microsoft Office proqramlarında işləmək bacarığı</w:t>
      </w:r>
    </w:p>
    <w:p>
      <w:pPr>
        <w:jc w:val="left"/>
      </w:pPr>
      <w:r>
        <w:rPr>
          <w:rFonts w:ascii="Calibri" w:hAnsi="Calibri"/>
          <w:b/>
          <w:sz w:val="28"/>
        </w:rPr>
        <w:t>Sertifikatlar</w:t>
      </w:r>
    </w:p>
    <w:p>
      <w:pPr>
        <w:spacing w:after="40"/>
      </w:pPr>
      <w:r>
        <w:t>• Qərbi Kaspi Universiteti – LEGO Robotexnika Olimpiadası (25 may 2018)</w:t>
      </w:r>
    </w:p>
    <w:p>
      <w:pPr>
        <w:spacing w:after="40"/>
      </w:pPr>
      <w:r>
        <w:t>• Qərbi Kaspi Universiteti – LEGO SUMO Robotexnika Olimpiadası (3 mart 2018)</w:t>
      </w:r>
    </w:p>
    <w:p>
      <w:pPr>
        <w:spacing w:after="40"/>
      </w:pPr>
      <w:r>
        <w:t>• Azərbaycan Texniki Universiteti – “Yol Hərəkətində Təhlükəsizlik-2” Layihəsi</w:t>
      </w:r>
    </w:p>
    <w:p>
      <w:pPr>
        <w:jc w:val="left"/>
      </w:pPr>
      <w:r>
        <w:rPr>
          <w:rFonts w:ascii="Calibri" w:hAnsi="Calibri"/>
          <w:b/>
          <w:sz w:val="28"/>
        </w:rPr>
        <w:t>Dil Bilikləri</w:t>
      </w:r>
    </w:p>
    <w:p>
      <w:pPr>
        <w:spacing w:after="40"/>
      </w:pPr>
      <w:r>
        <w:t>İngilis dili – Orta səviyyə</w:t>
      </w:r>
    </w:p>
    <w:p>
      <w:pPr>
        <w:jc w:val="left"/>
      </w:pPr>
      <w:r>
        <w:rPr>
          <w:rFonts w:ascii="Calibri" w:hAnsi="Calibri"/>
          <w:b/>
          <w:sz w:val="28"/>
        </w:rPr>
        <w:t>Maraqlar</w:t>
      </w:r>
    </w:p>
    <w:p>
      <w:pPr>
        <w:pStyle w:val="ListBullet"/>
        <w:spacing w:after="40"/>
        <w:ind w:left="216"/>
      </w:pPr>
      <w:r>
        <w:t>Proqramlaşdırma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