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DCE" w:rsidRDefault="00EF6DCE" w:rsidP="00EF6DCE">
      <w:pPr>
        <w:spacing w:after="0" w:line="240" w:lineRule="auto"/>
        <w:rPr>
          <w:rFonts w:ascii="Verdana" w:eastAsia="Times New Roman" w:hAnsi="Verdana" w:cs="Times New Roman"/>
          <w:b/>
          <w:bCs/>
          <w:sz w:val="32"/>
          <w:szCs w:val="32"/>
          <w:lang w:eastAsia="tr-TR"/>
        </w:rPr>
      </w:pPr>
      <w:r>
        <w:rPr>
          <w:rFonts w:ascii="Verdana" w:eastAsia="Times New Roman" w:hAnsi="Verdana" w:cs="Times New Roman"/>
          <w:b/>
          <w:bCs/>
          <w:noProof/>
          <w:sz w:val="24"/>
          <w:szCs w:val="24"/>
          <w:lang w:eastAsia="tr-TR"/>
        </w:rPr>
        <w:drawing>
          <wp:inline distT="0" distB="0" distL="0" distR="0">
            <wp:extent cx="1095375" cy="1809750"/>
            <wp:effectExtent l="19050" t="0" r="9525" b="0"/>
            <wp:docPr id="2" name="Resim 79" descr="C:\Program Files\Microsoft Office\MEDIA\CAGCAT10\j0299125.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Program Files\Microsoft Office\MEDIA\CAGCAT10\j0299125.wmf"/>
                    <pic:cNvPicPr>
                      <a:picLocks noChangeAspect="1" noChangeArrowheads="1"/>
                    </pic:cNvPicPr>
                  </pic:nvPicPr>
                  <pic:blipFill>
                    <a:blip r:embed="rId8"/>
                    <a:srcRect/>
                    <a:stretch>
                      <a:fillRect/>
                    </a:stretch>
                  </pic:blipFill>
                  <pic:spPr bwMode="auto">
                    <a:xfrm>
                      <a:off x="0" y="0"/>
                      <a:ext cx="1095375" cy="1809750"/>
                    </a:xfrm>
                    <a:prstGeom prst="rect">
                      <a:avLst/>
                    </a:prstGeom>
                    <a:noFill/>
                    <a:ln w="9525">
                      <a:noFill/>
                      <a:miter lim="800000"/>
                      <a:headEnd/>
                      <a:tailEnd/>
                    </a:ln>
                  </pic:spPr>
                </pic:pic>
              </a:graphicData>
            </a:graphic>
          </wp:inline>
        </w:drawing>
      </w:r>
      <w:r>
        <w:rPr>
          <w:rFonts w:ascii="Verdana" w:eastAsia="Times New Roman" w:hAnsi="Verdana" w:cs="Times New Roman"/>
          <w:b/>
          <w:bCs/>
          <w:noProof/>
          <w:sz w:val="24"/>
          <w:szCs w:val="24"/>
          <w:lang w:eastAsia="tr-TR"/>
        </w:rPr>
        <w:t xml:space="preserve">  </w:t>
      </w:r>
      <w:r>
        <w:rPr>
          <w:rFonts w:ascii="Verdana" w:eastAsia="Times New Roman" w:hAnsi="Verdana" w:cs="Times New Roman"/>
          <w:b/>
          <w:bCs/>
          <w:sz w:val="24"/>
          <w:szCs w:val="24"/>
          <w:lang w:eastAsia="tr-TR"/>
        </w:rPr>
        <w:t xml:space="preserve"> </w:t>
      </w:r>
      <w:r w:rsidR="003F58E5">
        <w:rPr>
          <w:rFonts w:ascii="Verdana" w:eastAsia="Times New Roman" w:hAnsi="Verdana" w:cs="Times New Roman"/>
          <w:b/>
          <w:bCs/>
          <w:sz w:val="32"/>
          <w:szCs w:val="32"/>
          <w:lang w:eastAsia="tr-TR"/>
        </w:rPr>
        <w:t>YEDİNCİ</w:t>
      </w:r>
      <w:r>
        <w:rPr>
          <w:rFonts w:ascii="Verdana" w:eastAsia="Times New Roman" w:hAnsi="Verdana" w:cs="Times New Roman"/>
          <w:b/>
          <w:bCs/>
          <w:sz w:val="32"/>
          <w:szCs w:val="32"/>
          <w:lang w:eastAsia="tr-TR"/>
        </w:rPr>
        <w:t xml:space="preserve"> </w:t>
      </w:r>
      <w:r w:rsidRPr="006B7922">
        <w:rPr>
          <w:rFonts w:ascii="Verdana" w:eastAsia="Times New Roman" w:hAnsi="Verdana" w:cs="Times New Roman"/>
          <w:b/>
          <w:bCs/>
          <w:sz w:val="32"/>
          <w:szCs w:val="32"/>
          <w:lang w:eastAsia="tr-TR"/>
        </w:rPr>
        <w:t xml:space="preserve"> HAFTANIN DERS İÇERİĞİ</w:t>
      </w:r>
    </w:p>
    <w:p w:rsidR="00416319" w:rsidRDefault="00766114">
      <w:pPr>
        <w:pStyle w:val="T1"/>
        <w:tabs>
          <w:tab w:val="right" w:leader="underscore" w:pos="9062"/>
        </w:tabs>
        <w:rPr>
          <w:rFonts w:eastAsiaTheme="minorEastAsia"/>
          <w:b w:val="0"/>
          <w:bCs w:val="0"/>
          <w:i w:val="0"/>
          <w:iCs w:val="0"/>
          <w:noProof/>
          <w:sz w:val="22"/>
          <w:szCs w:val="22"/>
          <w:lang w:eastAsia="tr-TR"/>
        </w:rPr>
      </w:pPr>
      <w:r>
        <w:fldChar w:fldCharType="begin"/>
      </w:r>
      <w:r w:rsidR="00416319">
        <w:instrText xml:space="preserve"> TOC \o "1-3" \h \z \u </w:instrText>
      </w:r>
      <w:r>
        <w:fldChar w:fldCharType="separate"/>
      </w:r>
      <w:hyperlink w:anchor="_Toc224896918" w:history="1">
        <w:r w:rsidR="00416319" w:rsidRPr="009E2DA7">
          <w:rPr>
            <w:rStyle w:val="Kpr"/>
            <w:rFonts w:ascii="Verdana" w:hAnsi="Verdana"/>
            <w:noProof/>
          </w:rPr>
          <w:t>KESİKLİ OLASILIK DAĞILIŞLARI</w:t>
        </w:r>
        <w:r w:rsidR="00416319">
          <w:rPr>
            <w:noProof/>
            <w:webHidden/>
          </w:rPr>
          <w:tab/>
        </w:r>
        <w:r>
          <w:rPr>
            <w:noProof/>
            <w:webHidden/>
          </w:rPr>
          <w:fldChar w:fldCharType="begin"/>
        </w:r>
        <w:r w:rsidR="00416319">
          <w:rPr>
            <w:noProof/>
            <w:webHidden/>
          </w:rPr>
          <w:instrText xml:space="preserve"> PAGEREF _Toc224896918 \h </w:instrText>
        </w:r>
        <w:r>
          <w:rPr>
            <w:noProof/>
            <w:webHidden/>
          </w:rPr>
        </w:r>
        <w:r>
          <w:rPr>
            <w:noProof/>
            <w:webHidden/>
          </w:rPr>
          <w:fldChar w:fldCharType="separate"/>
        </w:r>
        <w:r w:rsidR="00416319">
          <w:rPr>
            <w:noProof/>
            <w:webHidden/>
          </w:rPr>
          <w:t>2</w:t>
        </w:r>
        <w:r>
          <w:rPr>
            <w:noProof/>
            <w:webHidden/>
          </w:rPr>
          <w:fldChar w:fldCharType="end"/>
        </w:r>
      </w:hyperlink>
    </w:p>
    <w:p w:rsidR="00416319" w:rsidRDefault="0094541C">
      <w:pPr>
        <w:pStyle w:val="T2"/>
        <w:tabs>
          <w:tab w:val="right" w:leader="underscore" w:pos="9062"/>
        </w:tabs>
        <w:rPr>
          <w:rFonts w:eastAsiaTheme="minorEastAsia"/>
          <w:b w:val="0"/>
          <w:bCs w:val="0"/>
          <w:noProof/>
          <w:lang w:eastAsia="tr-TR"/>
        </w:rPr>
      </w:pPr>
      <w:hyperlink w:anchor="_Toc224896919" w:history="1">
        <w:r w:rsidR="00416319" w:rsidRPr="009E2DA7">
          <w:rPr>
            <w:rStyle w:val="Kpr"/>
            <w:rFonts w:ascii="Verdana" w:hAnsi="Verdana"/>
            <w:noProof/>
          </w:rPr>
          <w:t>7.1 Bernoulli Dağılımı</w:t>
        </w:r>
        <w:r w:rsidR="00416319">
          <w:rPr>
            <w:noProof/>
            <w:webHidden/>
          </w:rPr>
          <w:tab/>
        </w:r>
        <w:r w:rsidR="00766114">
          <w:rPr>
            <w:noProof/>
            <w:webHidden/>
          </w:rPr>
          <w:fldChar w:fldCharType="begin"/>
        </w:r>
        <w:r w:rsidR="00416319">
          <w:rPr>
            <w:noProof/>
            <w:webHidden/>
          </w:rPr>
          <w:instrText xml:space="preserve"> PAGEREF _Toc224896919 \h </w:instrText>
        </w:r>
        <w:r w:rsidR="00766114">
          <w:rPr>
            <w:noProof/>
            <w:webHidden/>
          </w:rPr>
        </w:r>
        <w:r w:rsidR="00766114">
          <w:rPr>
            <w:noProof/>
            <w:webHidden/>
          </w:rPr>
          <w:fldChar w:fldCharType="separate"/>
        </w:r>
        <w:r w:rsidR="00416319">
          <w:rPr>
            <w:noProof/>
            <w:webHidden/>
          </w:rPr>
          <w:t>2</w:t>
        </w:r>
        <w:r w:rsidR="00766114">
          <w:rPr>
            <w:noProof/>
            <w:webHidden/>
          </w:rPr>
          <w:fldChar w:fldCharType="end"/>
        </w:r>
      </w:hyperlink>
    </w:p>
    <w:p w:rsidR="00416319" w:rsidRDefault="0094541C">
      <w:pPr>
        <w:pStyle w:val="T2"/>
        <w:tabs>
          <w:tab w:val="right" w:leader="underscore" w:pos="9062"/>
        </w:tabs>
        <w:rPr>
          <w:rFonts w:eastAsiaTheme="minorEastAsia"/>
          <w:b w:val="0"/>
          <w:bCs w:val="0"/>
          <w:noProof/>
          <w:lang w:eastAsia="tr-TR"/>
        </w:rPr>
      </w:pPr>
      <w:hyperlink w:anchor="_Toc224896920" w:history="1">
        <w:r w:rsidR="00416319" w:rsidRPr="009E2DA7">
          <w:rPr>
            <w:rStyle w:val="Kpr"/>
            <w:rFonts w:ascii="Verdana" w:hAnsi="Verdana"/>
            <w:noProof/>
          </w:rPr>
          <w:t>7.2 Binom Dağılımı</w:t>
        </w:r>
        <w:r w:rsidR="00416319">
          <w:rPr>
            <w:noProof/>
            <w:webHidden/>
          </w:rPr>
          <w:tab/>
        </w:r>
        <w:r w:rsidR="00766114">
          <w:rPr>
            <w:noProof/>
            <w:webHidden/>
          </w:rPr>
          <w:fldChar w:fldCharType="begin"/>
        </w:r>
        <w:r w:rsidR="00416319">
          <w:rPr>
            <w:noProof/>
            <w:webHidden/>
          </w:rPr>
          <w:instrText xml:space="preserve"> PAGEREF _Toc224896920 \h </w:instrText>
        </w:r>
        <w:r w:rsidR="00766114">
          <w:rPr>
            <w:noProof/>
            <w:webHidden/>
          </w:rPr>
        </w:r>
        <w:r w:rsidR="00766114">
          <w:rPr>
            <w:noProof/>
            <w:webHidden/>
          </w:rPr>
          <w:fldChar w:fldCharType="separate"/>
        </w:r>
        <w:r w:rsidR="00416319">
          <w:rPr>
            <w:noProof/>
            <w:webHidden/>
          </w:rPr>
          <w:t>3</w:t>
        </w:r>
        <w:r w:rsidR="00766114">
          <w:rPr>
            <w:noProof/>
            <w:webHidden/>
          </w:rPr>
          <w:fldChar w:fldCharType="end"/>
        </w:r>
      </w:hyperlink>
    </w:p>
    <w:p w:rsidR="00416319" w:rsidRDefault="0094541C">
      <w:pPr>
        <w:pStyle w:val="T2"/>
        <w:tabs>
          <w:tab w:val="right" w:leader="underscore" w:pos="9062"/>
        </w:tabs>
        <w:rPr>
          <w:rFonts w:eastAsiaTheme="minorEastAsia"/>
          <w:b w:val="0"/>
          <w:bCs w:val="0"/>
          <w:noProof/>
          <w:lang w:eastAsia="tr-TR"/>
        </w:rPr>
      </w:pPr>
      <w:hyperlink w:anchor="_Toc224896921" w:history="1">
        <w:r w:rsidR="00416319" w:rsidRPr="009E2DA7">
          <w:rPr>
            <w:rStyle w:val="Kpr"/>
            <w:rFonts w:ascii="Verdana" w:hAnsi="Verdana"/>
            <w:noProof/>
          </w:rPr>
          <w:t>7.3 Hipergeometrik Dağılım</w:t>
        </w:r>
        <w:r w:rsidR="00416319">
          <w:rPr>
            <w:noProof/>
            <w:webHidden/>
          </w:rPr>
          <w:tab/>
        </w:r>
        <w:r w:rsidR="00766114">
          <w:rPr>
            <w:noProof/>
            <w:webHidden/>
          </w:rPr>
          <w:fldChar w:fldCharType="begin"/>
        </w:r>
        <w:r w:rsidR="00416319">
          <w:rPr>
            <w:noProof/>
            <w:webHidden/>
          </w:rPr>
          <w:instrText xml:space="preserve"> PAGEREF _Toc224896921 \h </w:instrText>
        </w:r>
        <w:r w:rsidR="00766114">
          <w:rPr>
            <w:noProof/>
            <w:webHidden/>
          </w:rPr>
        </w:r>
        <w:r w:rsidR="00766114">
          <w:rPr>
            <w:noProof/>
            <w:webHidden/>
          </w:rPr>
          <w:fldChar w:fldCharType="separate"/>
        </w:r>
        <w:r w:rsidR="00416319">
          <w:rPr>
            <w:noProof/>
            <w:webHidden/>
          </w:rPr>
          <w:t>6</w:t>
        </w:r>
        <w:r w:rsidR="00766114">
          <w:rPr>
            <w:noProof/>
            <w:webHidden/>
          </w:rPr>
          <w:fldChar w:fldCharType="end"/>
        </w:r>
      </w:hyperlink>
    </w:p>
    <w:p w:rsidR="00416319" w:rsidRDefault="0094541C">
      <w:pPr>
        <w:pStyle w:val="T2"/>
        <w:tabs>
          <w:tab w:val="right" w:leader="underscore" w:pos="9062"/>
        </w:tabs>
        <w:rPr>
          <w:rFonts w:eastAsiaTheme="minorEastAsia"/>
          <w:b w:val="0"/>
          <w:bCs w:val="0"/>
          <w:noProof/>
          <w:lang w:eastAsia="tr-TR"/>
        </w:rPr>
      </w:pPr>
      <w:hyperlink w:anchor="_Toc224896922" w:history="1">
        <w:r w:rsidR="00416319" w:rsidRPr="009E2DA7">
          <w:rPr>
            <w:rStyle w:val="Kpr"/>
            <w:rFonts w:ascii="Verdana" w:hAnsi="Verdana"/>
            <w:noProof/>
          </w:rPr>
          <w:t>7.4 Poisson Dağılımı</w:t>
        </w:r>
        <w:r w:rsidR="00416319">
          <w:rPr>
            <w:noProof/>
            <w:webHidden/>
          </w:rPr>
          <w:tab/>
        </w:r>
        <w:r w:rsidR="00766114">
          <w:rPr>
            <w:noProof/>
            <w:webHidden/>
          </w:rPr>
          <w:fldChar w:fldCharType="begin"/>
        </w:r>
        <w:r w:rsidR="00416319">
          <w:rPr>
            <w:noProof/>
            <w:webHidden/>
          </w:rPr>
          <w:instrText xml:space="preserve"> PAGEREF _Toc224896922 \h </w:instrText>
        </w:r>
        <w:r w:rsidR="00766114">
          <w:rPr>
            <w:noProof/>
            <w:webHidden/>
          </w:rPr>
        </w:r>
        <w:r w:rsidR="00766114">
          <w:rPr>
            <w:noProof/>
            <w:webHidden/>
          </w:rPr>
          <w:fldChar w:fldCharType="separate"/>
        </w:r>
        <w:r w:rsidR="00416319">
          <w:rPr>
            <w:noProof/>
            <w:webHidden/>
          </w:rPr>
          <w:t>8</w:t>
        </w:r>
        <w:r w:rsidR="00766114">
          <w:rPr>
            <w:noProof/>
            <w:webHidden/>
          </w:rPr>
          <w:fldChar w:fldCharType="end"/>
        </w:r>
      </w:hyperlink>
    </w:p>
    <w:p w:rsidR="00416319" w:rsidRDefault="0094541C">
      <w:pPr>
        <w:pStyle w:val="T2"/>
        <w:tabs>
          <w:tab w:val="right" w:leader="underscore" w:pos="9062"/>
        </w:tabs>
        <w:rPr>
          <w:rFonts w:eastAsiaTheme="minorEastAsia"/>
          <w:b w:val="0"/>
          <w:bCs w:val="0"/>
          <w:noProof/>
          <w:lang w:eastAsia="tr-TR"/>
        </w:rPr>
      </w:pPr>
      <w:hyperlink w:anchor="_Toc224896923" w:history="1">
        <w:r w:rsidR="00416319" w:rsidRPr="009E2DA7">
          <w:rPr>
            <w:rStyle w:val="Kpr"/>
            <w:rFonts w:ascii="Verdana" w:hAnsi="Verdana"/>
            <w:noProof/>
          </w:rPr>
          <w:t>Kaynaklar</w:t>
        </w:r>
        <w:r w:rsidR="00416319">
          <w:rPr>
            <w:noProof/>
            <w:webHidden/>
          </w:rPr>
          <w:tab/>
        </w:r>
        <w:r w:rsidR="00766114">
          <w:rPr>
            <w:noProof/>
            <w:webHidden/>
          </w:rPr>
          <w:fldChar w:fldCharType="begin"/>
        </w:r>
        <w:r w:rsidR="00416319">
          <w:rPr>
            <w:noProof/>
            <w:webHidden/>
          </w:rPr>
          <w:instrText xml:space="preserve"> PAGEREF _Toc224896923 \h </w:instrText>
        </w:r>
        <w:r w:rsidR="00766114">
          <w:rPr>
            <w:noProof/>
            <w:webHidden/>
          </w:rPr>
        </w:r>
        <w:r w:rsidR="00766114">
          <w:rPr>
            <w:noProof/>
            <w:webHidden/>
          </w:rPr>
          <w:fldChar w:fldCharType="separate"/>
        </w:r>
        <w:r w:rsidR="00416319">
          <w:rPr>
            <w:noProof/>
            <w:webHidden/>
          </w:rPr>
          <w:t>12</w:t>
        </w:r>
        <w:r w:rsidR="00766114">
          <w:rPr>
            <w:noProof/>
            <w:webHidden/>
          </w:rPr>
          <w:fldChar w:fldCharType="end"/>
        </w:r>
      </w:hyperlink>
    </w:p>
    <w:p w:rsidR="00EF6DCE" w:rsidRDefault="00766114" w:rsidP="00EF6DCE">
      <w:r>
        <w:fldChar w:fldCharType="end"/>
      </w:r>
    </w:p>
    <w:p w:rsidR="00B77321" w:rsidRDefault="00B77321" w:rsidP="00EF6DCE"/>
    <w:p w:rsidR="00B77321" w:rsidRDefault="00B77321" w:rsidP="00EF6DCE"/>
    <w:p w:rsidR="00B77321" w:rsidRDefault="00B77321" w:rsidP="00EF6DCE"/>
    <w:p w:rsidR="00B77321" w:rsidRDefault="00B77321" w:rsidP="00EF6DCE"/>
    <w:p w:rsidR="00B77321" w:rsidRDefault="00B77321" w:rsidP="00EF6DCE"/>
    <w:p w:rsidR="00B77321" w:rsidRDefault="00B77321" w:rsidP="00EF6DCE"/>
    <w:p w:rsidR="00B77321" w:rsidRDefault="00B77321" w:rsidP="00EF6DCE"/>
    <w:p w:rsidR="00B77321" w:rsidRDefault="00B77321" w:rsidP="00EF6DCE"/>
    <w:p w:rsidR="00B77321" w:rsidRDefault="00B77321" w:rsidP="00EF6DCE"/>
    <w:p w:rsidR="00B77321" w:rsidRDefault="00B77321" w:rsidP="00EF6DCE"/>
    <w:p w:rsidR="00B77321" w:rsidRDefault="00B77321" w:rsidP="00EF6DCE"/>
    <w:p w:rsidR="00256AE3" w:rsidRDefault="00256AE3" w:rsidP="00EF6DCE"/>
    <w:p w:rsidR="00256AE3" w:rsidRDefault="00256AE3" w:rsidP="00EF6DCE"/>
    <w:p w:rsidR="00256AE3" w:rsidRDefault="00256AE3" w:rsidP="00834467">
      <w:bookmarkStart w:id="0" w:name="_Toc223615622"/>
      <w:bookmarkStart w:id="1" w:name="_Toc223615829"/>
    </w:p>
    <w:p w:rsidR="00B77321" w:rsidRDefault="003F58E5" w:rsidP="000E1D0D">
      <w:pPr>
        <w:pStyle w:val="Balk1"/>
        <w:rPr>
          <w:rFonts w:ascii="Verdana" w:hAnsi="Verdana"/>
        </w:rPr>
      </w:pPr>
      <w:bookmarkStart w:id="2" w:name="_Toc224896918"/>
      <w:bookmarkEnd w:id="0"/>
      <w:bookmarkEnd w:id="1"/>
      <w:r>
        <w:rPr>
          <w:rFonts w:ascii="Verdana" w:hAnsi="Verdana"/>
        </w:rPr>
        <w:lastRenderedPageBreak/>
        <w:t>KESİKLİ OLASILIK DAĞILIŞLARI</w:t>
      </w:r>
      <w:bookmarkEnd w:id="2"/>
    </w:p>
    <w:p w:rsidR="003F58E5" w:rsidRPr="003F58E5" w:rsidRDefault="003F58E5" w:rsidP="003F58E5"/>
    <w:p w:rsidR="000E1D0D" w:rsidRPr="003655E0" w:rsidRDefault="0068592B" w:rsidP="00A04B8E">
      <w:pPr>
        <w:spacing w:after="0" w:line="240" w:lineRule="auto"/>
        <w:jc w:val="both"/>
        <w:rPr>
          <w:rFonts w:ascii="Verdana" w:eastAsia="Times New Roman" w:hAnsi="Verdana" w:cs="Arial"/>
          <w:noProof/>
          <w:color w:val="000000"/>
          <w:sz w:val="24"/>
          <w:szCs w:val="24"/>
          <w:lang w:eastAsia="tr-TR"/>
        </w:rPr>
      </w:pPr>
      <w:r w:rsidRPr="003655E0">
        <w:rPr>
          <w:rFonts w:ascii="Verdana" w:eastAsia="Times New Roman" w:hAnsi="Verdana" w:cs="Arial"/>
          <w:noProof/>
          <w:color w:val="000000"/>
          <w:sz w:val="24"/>
          <w:szCs w:val="24"/>
          <w:lang w:eastAsia="tr-TR"/>
        </w:rPr>
        <w:t xml:space="preserve">Kütlelerin dağılışları incelenmekte olan değişkenin özelliğine bağlı olarak farklılık gösterir. Değişken kesikli ise dağılışı da kesikli olacaktır.  </w:t>
      </w:r>
    </w:p>
    <w:p w:rsidR="0068592B" w:rsidRPr="003655E0" w:rsidRDefault="0068592B" w:rsidP="00A04B8E">
      <w:pPr>
        <w:spacing w:after="0" w:line="240" w:lineRule="auto"/>
        <w:jc w:val="both"/>
        <w:rPr>
          <w:rFonts w:ascii="Verdana" w:eastAsia="Times New Roman" w:hAnsi="Verdana" w:cs="Arial"/>
          <w:noProof/>
          <w:color w:val="000000"/>
          <w:sz w:val="24"/>
          <w:szCs w:val="24"/>
          <w:lang w:eastAsia="tr-TR"/>
        </w:rPr>
      </w:pPr>
    </w:p>
    <w:p w:rsidR="0068592B" w:rsidRPr="003655E0" w:rsidRDefault="0068592B" w:rsidP="00A04B8E">
      <w:pPr>
        <w:spacing w:after="0" w:line="240" w:lineRule="auto"/>
        <w:jc w:val="both"/>
        <w:rPr>
          <w:rFonts w:ascii="Verdana" w:eastAsia="Times New Roman" w:hAnsi="Verdana" w:cs="Arial"/>
          <w:noProof/>
          <w:color w:val="000000"/>
          <w:sz w:val="24"/>
          <w:szCs w:val="24"/>
          <w:lang w:eastAsia="tr-TR"/>
        </w:rPr>
      </w:pPr>
      <w:r w:rsidRPr="003655E0">
        <w:rPr>
          <w:rFonts w:ascii="Verdana" w:eastAsia="Times New Roman" w:hAnsi="Verdana" w:cs="Arial"/>
          <w:noProof/>
          <w:color w:val="000000"/>
          <w:sz w:val="24"/>
          <w:szCs w:val="24"/>
          <w:lang w:eastAsia="tr-TR"/>
        </w:rPr>
        <w:t>P(r), R kesikli değişkeninin R=r olan bir değerinin kesikli olasılık fonksiyonu olabilmesi için aşağıdaki koşulları sağlamalıdır:</w:t>
      </w:r>
    </w:p>
    <w:p w:rsidR="0068592B" w:rsidRPr="003655E0" w:rsidRDefault="0068592B" w:rsidP="00A04B8E">
      <w:pPr>
        <w:spacing w:after="0" w:line="240" w:lineRule="auto"/>
        <w:jc w:val="both"/>
        <w:rPr>
          <w:rFonts w:ascii="Verdana" w:eastAsia="Times New Roman" w:hAnsi="Verdana" w:cs="Arial"/>
          <w:noProof/>
          <w:color w:val="000000"/>
          <w:sz w:val="24"/>
          <w:szCs w:val="24"/>
          <w:lang w:eastAsia="tr-TR"/>
        </w:rPr>
      </w:pPr>
    </w:p>
    <w:p w:rsidR="0068592B" w:rsidRPr="003655E0" w:rsidRDefault="0068592B" w:rsidP="0068592B">
      <w:pPr>
        <w:pStyle w:val="ListeParagraf"/>
        <w:numPr>
          <w:ilvl w:val="0"/>
          <w:numId w:val="14"/>
        </w:numPr>
        <w:spacing w:after="0" w:line="240" w:lineRule="auto"/>
        <w:jc w:val="both"/>
        <w:rPr>
          <w:rFonts w:ascii="Verdana" w:eastAsia="Times New Roman" w:hAnsi="Verdana" w:cs="Arial"/>
          <w:color w:val="000000"/>
          <w:sz w:val="24"/>
          <w:szCs w:val="24"/>
          <w:lang w:eastAsia="tr-TR"/>
        </w:rPr>
      </w:pPr>
      <w:r w:rsidRPr="003655E0">
        <w:rPr>
          <w:rFonts w:ascii="Verdana" w:eastAsia="Times New Roman" w:hAnsi="Verdana" w:cs="Arial"/>
          <w:color w:val="000000"/>
          <w:sz w:val="24"/>
          <w:szCs w:val="24"/>
          <w:lang w:eastAsia="tr-TR"/>
        </w:rPr>
        <w:t xml:space="preserve">Tüm r değerleri için </w:t>
      </w:r>
      <m:oMath>
        <m:r>
          <w:rPr>
            <w:rFonts w:ascii="Cambria Math" w:eastAsia="Times New Roman" w:hAnsi="Cambria Math" w:cs="Arial"/>
            <w:color w:val="000000"/>
            <w:sz w:val="24"/>
            <w:szCs w:val="24"/>
            <w:lang w:eastAsia="tr-TR"/>
          </w:rPr>
          <m:t>P(r)</m:t>
        </m:r>
        <m:r>
          <w:rPr>
            <w:rFonts w:ascii="Cambria Math" w:eastAsia="Times New Roman" w:hAnsi="Cambria Math" w:cs="Arial"/>
            <w:i/>
            <w:color w:val="000000"/>
            <w:sz w:val="24"/>
            <w:szCs w:val="24"/>
            <w:lang w:eastAsia="tr-TR"/>
          </w:rPr>
          <w:sym w:font="Symbol" w:char="F0B3"/>
        </m:r>
        <m:r>
          <w:rPr>
            <w:rFonts w:ascii="Cambria Math" w:eastAsia="Times New Roman" w:hAnsi="Cambria Math" w:cs="Arial"/>
            <w:color w:val="000000"/>
            <w:sz w:val="24"/>
            <w:szCs w:val="24"/>
            <w:lang w:eastAsia="tr-TR"/>
          </w:rPr>
          <m:t>0</m:t>
        </m:r>
      </m:oMath>
      <w:r w:rsidRPr="003655E0">
        <w:rPr>
          <w:rFonts w:ascii="Verdana" w:eastAsia="Times New Roman" w:hAnsi="Verdana" w:cs="Arial"/>
          <w:color w:val="000000"/>
          <w:sz w:val="24"/>
          <w:szCs w:val="24"/>
          <w:lang w:eastAsia="tr-TR"/>
        </w:rPr>
        <w:t xml:space="preserve"> dır.</w:t>
      </w:r>
    </w:p>
    <w:p w:rsidR="0068592B" w:rsidRPr="003655E0" w:rsidRDefault="0094541C" w:rsidP="0068592B">
      <w:pPr>
        <w:pStyle w:val="ListeParagraf"/>
        <w:numPr>
          <w:ilvl w:val="0"/>
          <w:numId w:val="14"/>
        </w:numPr>
        <w:spacing w:after="0" w:line="240" w:lineRule="auto"/>
        <w:jc w:val="both"/>
        <w:rPr>
          <w:rFonts w:ascii="Verdana" w:eastAsia="Times New Roman" w:hAnsi="Verdana" w:cs="Arial"/>
          <w:color w:val="000000"/>
          <w:sz w:val="24"/>
          <w:szCs w:val="24"/>
          <w:lang w:eastAsia="tr-TR"/>
        </w:rPr>
      </w:pPr>
      <m:oMath>
        <m:nary>
          <m:naryPr>
            <m:chr m:val="∑"/>
            <m:limLoc m:val="undOvr"/>
            <m:ctrlPr>
              <w:rPr>
                <w:rFonts w:ascii="Cambria Math" w:eastAsia="Times New Roman" w:hAnsi="Cambria Math" w:cs="Arial"/>
                <w:i/>
                <w:color w:val="000000"/>
                <w:sz w:val="24"/>
                <w:szCs w:val="24"/>
                <w:lang w:eastAsia="tr-TR"/>
              </w:rPr>
            </m:ctrlPr>
          </m:naryPr>
          <m:sub>
            <m:r>
              <w:rPr>
                <w:rFonts w:ascii="Cambria Math" w:eastAsia="Times New Roman" w:hAnsi="Cambria Math" w:cs="Arial"/>
                <w:color w:val="000000"/>
                <w:sz w:val="24"/>
                <w:szCs w:val="24"/>
                <w:lang w:eastAsia="tr-TR"/>
              </w:rPr>
              <m:t>r=0</m:t>
            </m:r>
          </m:sub>
          <m:sup>
            <m:r>
              <w:rPr>
                <w:rFonts w:ascii="Cambria Math" w:eastAsia="Times New Roman" w:hAnsi="Cambria Math" w:cs="Arial"/>
                <w:color w:val="000000"/>
                <w:sz w:val="24"/>
                <w:szCs w:val="24"/>
                <w:lang w:eastAsia="tr-TR"/>
              </w:rPr>
              <m:t>∞</m:t>
            </m:r>
          </m:sup>
          <m:e>
            <m:r>
              <w:rPr>
                <w:rFonts w:ascii="Cambria Math" w:eastAsia="Times New Roman" w:hAnsi="Cambria Math" w:cs="Arial"/>
                <w:color w:val="000000"/>
                <w:sz w:val="24"/>
                <w:szCs w:val="24"/>
                <w:lang w:eastAsia="tr-TR"/>
              </w:rPr>
              <m:t>P</m:t>
            </m:r>
            <m:d>
              <m:dPr>
                <m:ctrlPr>
                  <w:rPr>
                    <w:rFonts w:ascii="Cambria Math" w:eastAsia="Times New Roman" w:hAnsi="Cambria Math" w:cs="Arial"/>
                    <w:i/>
                    <w:color w:val="000000"/>
                    <w:sz w:val="24"/>
                    <w:szCs w:val="24"/>
                    <w:lang w:eastAsia="tr-TR"/>
                  </w:rPr>
                </m:ctrlPr>
              </m:dPr>
              <m:e>
                <m:r>
                  <w:rPr>
                    <w:rFonts w:ascii="Cambria Math" w:eastAsia="Times New Roman" w:hAnsi="Cambria Math" w:cs="Arial"/>
                    <w:color w:val="000000"/>
                    <w:sz w:val="24"/>
                    <w:szCs w:val="24"/>
                    <w:lang w:eastAsia="tr-TR"/>
                  </w:rPr>
                  <m:t>r</m:t>
                </m:r>
              </m:e>
            </m:d>
            <m:r>
              <w:rPr>
                <w:rFonts w:ascii="Cambria Math" w:eastAsia="Times New Roman" w:hAnsi="Cambria Math" w:cs="Arial"/>
                <w:color w:val="000000"/>
                <w:sz w:val="24"/>
                <w:szCs w:val="24"/>
                <w:lang w:eastAsia="tr-TR"/>
              </w:rPr>
              <m:t>=1</m:t>
            </m:r>
          </m:e>
        </m:nary>
      </m:oMath>
      <w:r w:rsidR="0068592B" w:rsidRPr="003655E0">
        <w:rPr>
          <w:rFonts w:ascii="Verdana" w:eastAsia="Times New Roman" w:hAnsi="Verdana" w:cs="Arial"/>
          <w:color w:val="000000"/>
          <w:sz w:val="24"/>
          <w:szCs w:val="24"/>
          <w:lang w:eastAsia="tr-TR"/>
        </w:rPr>
        <w:t xml:space="preserve"> dir.</w:t>
      </w:r>
    </w:p>
    <w:p w:rsidR="0068592B" w:rsidRPr="003655E0" w:rsidRDefault="0068592B" w:rsidP="0068592B">
      <w:pPr>
        <w:spacing w:after="0" w:line="240" w:lineRule="auto"/>
        <w:jc w:val="both"/>
        <w:rPr>
          <w:rFonts w:ascii="Verdana" w:eastAsia="Times New Roman" w:hAnsi="Verdana" w:cs="Arial"/>
          <w:color w:val="000000"/>
          <w:sz w:val="24"/>
          <w:szCs w:val="24"/>
          <w:lang w:eastAsia="tr-TR"/>
        </w:rPr>
      </w:pPr>
    </w:p>
    <w:p w:rsidR="0068592B" w:rsidRPr="003655E0" w:rsidRDefault="0068592B" w:rsidP="0068592B">
      <w:pPr>
        <w:spacing w:after="0" w:line="240" w:lineRule="auto"/>
        <w:jc w:val="both"/>
        <w:rPr>
          <w:rFonts w:ascii="Verdana" w:eastAsia="Times New Roman" w:hAnsi="Verdana" w:cs="Arial"/>
          <w:color w:val="000000"/>
          <w:sz w:val="24"/>
          <w:szCs w:val="24"/>
          <w:lang w:eastAsia="tr-TR"/>
        </w:rPr>
      </w:pPr>
    </w:p>
    <w:p w:rsidR="00295FD4" w:rsidRPr="003655E0" w:rsidRDefault="00B5658B" w:rsidP="000E1D0D">
      <w:pPr>
        <w:spacing w:after="0" w:line="240" w:lineRule="auto"/>
        <w:jc w:val="both"/>
        <w:rPr>
          <w:rFonts w:ascii="Verdana" w:eastAsia="Times New Roman" w:hAnsi="Verdana" w:cs="Arial"/>
          <w:color w:val="000000"/>
          <w:sz w:val="24"/>
          <w:szCs w:val="24"/>
          <w:lang w:eastAsia="tr-TR"/>
        </w:rPr>
      </w:pPr>
      <w:r w:rsidRPr="003655E0">
        <w:rPr>
          <w:rFonts w:ascii="Verdana" w:eastAsia="Times New Roman" w:hAnsi="Verdana" w:cs="Arial"/>
          <w:color w:val="000000"/>
          <w:sz w:val="24"/>
          <w:szCs w:val="24"/>
          <w:lang w:eastAsia="tr-TR"/>
        </w:rPr>
        <w:t xml:space="preserve">Bu bölümde kesikli olasılık dağılışlarından </w:t>
      </w:r>
    </w:p>
    <w:p w:rsidR="00B5658B" w:rsidRPr="003655E0" w:rsidRDefault="00B5658B" w:rsidP="00B5658B">
      <w:pPr>
        <w:spacing w:after="0" w:line="240" w:lineRule="auto"/>
        <w:jc w:val="both"/>
        <w:rPr>
          <w:rFonts w:ascii="Verdana" w:eastAsia="Times New Roman" w:hAnsi="Verdana" w:cs="Arial"/>
          <w:color w:val="000000"/>
          <w:sz w:val="24"/>
          <w:szCs w:val="24"/>
          <w:lang w:eastAsia="tr-TR"/>
        </w:rPr>
      </w:pPr>
    </w:p>
    <w:p w:rsidR="00B5658B" w:rsidRPr="003655E0" w:rsidRDefault="00B5658B" w:rsidP="00B5658B">
      <w:pPr>
        <w:pStyle w:val="ListeParagraf"/>
        <w:numPr>
          <w:ilvl w:val="0"/>
          <w:numId w:val="15"/>
        </w:numPr>
        <w:spacing w:after="0" w:line="240" w:lineRule="auto"/>
        <w:jc w:val="both"/>
        <w:rPr>
          <w:rFonts w:ascii="Verdana" w:eastAsia="Times New Roman" w:hAnsi="Verdana" w:cs="Arial"/>
          <w:color w:val="000000"/>
          <w:sz w:val="24"/>
          <w:szCs w:val="24"/>
          <w:lang w:eastAsia="tr-TR"/>
        </w:rPr>
      </w:pPr>
      <w:r w:rsidRPr="003655E0">
        <w:rPr>
          <w:rFonts w:ascii="Verdana" w:eastAsia="Times New Roman" w:hAnsi="Verdana" w:cs="Arial"/>
          <w:color w:val="000000"/>
          <w:sz w:val="24"/>
          <w:szCs w:val="24"/>
          <w:lang w:eastAsia="tr-TR"/>
        </w:rPr>
        <w:t>Bernoulli</w:t>
      </w:r>
    </w:p>
    <w:p w:rsidR="00B5658B" w:rsidRPr="003655E0" w:rsidRDefault="00B5658B" w:rsidP="00B5658B">
      <w:pPr>
        <w:pStyle w:val="ListeParagraf"/>
        <w:numPr>
          <w:ilvl w:val="0"/>
          <w:numId w:val="15"/>
        </w:numPr>
        <w:spacing w:after="0" w:line="240" w:lineRule="auto"/>
        <w:jc w:val="both"/>
        <w:rPr>
          <w:rFonts w:ascii="Verdana" w:eastAsia="Times New Roman" w:hAnsi="Verdana" w:cs="Arial"/>
          <w:color w:val="000000"/>
          <w:sz w:val="24"/>
          <w:szCs w:val="24"/>
          <w:lang w:eastAsia="tr-TR"/>
        </w:rPr>
      </w:pPr>
      <w:r w:rsidRPr="003655E0">
        <w:rPr>
          <w:rFonts w:ascii="Verdana" w:eastAsia="Times New Roman" w:hAnsi="Verdana" w:cs="Arial"/>
          <w:color w:val="000000"/>
          <w:sz w:val="24"/>
          <w:szCs w:val="24"/>
          <w:lang w:eastAsia="tr-TR"/>
        </w:rPr>
        <w:t>Binom</w:t>
      </w:r>
    </w:p>
    <w:p w:rsidR="00B5658B" w:rsidRPr="003655E0" w:rsidRDefault="00B5658B" w:rsidP="00B5658B">
      <w:pPr>
        <w:pStyle w:val="ListeParagraf"/>
        <w:numPr>
          <w:ilvl w:val="0"/>
          <w:numId w:val="15"/>
        </w:numPr>
        <w:spacing w:after="0" w:line="240" w:lineRule="auto"/>
        <w:jc w:val="both"/>
        <w:rPr>
          <w:rFonts w:ascii="Verdana" w:eastAsia="Times New Roman" w:hAnsi="Verdana" w:cs="Arial"/>
          <w:color w:val="000000"/>
          <w:sz w:val="24"/>
          <w:szCs w:val="24"/>
          <w:lang w:eastAsia="tr-TR"/>
        </w:rPr>
      </w:pPr>
      <w:r w:rsidRPr="003655E0">
        <w:rPr>
          <w:rFonts w:ascii="Verdana" w:eastAsia="Times New Roman" w:hAnsi="Verdana" w:cs="Arial"/>
          <w:color w:val="000000"/>
          <w:sz w:val="24"/>
          <w:szCs w:val="24"/>
          <w:lang w:eastAsia="tr-TR"/>
        </w:rPr>
        <w:t>Hipergeometrik</w:t>
      </w:r>
    </w:p>
    <w:p w:rsidR="00B5658B" w:rsidRPr="003655E0" w:rsidRDefault="00B5658B" w:rsidP="00B5658B">
      <w:pPr>
        <w:pStyle w:val="ListeParagraf"/>
        <w:numPr>
          <w:ilvl w:val="0"/>
          <w:numId w:val="15"/>
        </w:numPr>
        <w:spacing w:after="0" w:line="240" w:lineRule="auto"/>
        <w:jc w:val="both"/>
        <w:rPr>
          <w:rFonts w:ascii="Verdana" w:eastAsia="Times New Roman" w:hAnsi="Verdana" w:cs="Arial"/>
          <w:color w:val="000000"/>
          <w:sz w:val="24"/>
          <w:szCs w:val="24"/>
          <w:lang w:eastAsia="tr-TR"/>
        </w:rPr>
      </w:pPr>
      <w:r w:rsidRPr="003655E0">
        <w:rPr>
          <w:rFonts w:ascii="Verdana" w:eastAsia="Times New Roman" w:hAnsi="Verdana" w:cs="Arial"/>
          <w:color w:val="000000"/>
          <w:sz w:val="24"/>
          <w:szCs w:val="24"/>
          <w:lang w:eastAsia="tr-TR"/>
        </w:rPr>
        <w:t>Poisson dağılışlarını inceleyeceğiz.</w:t>
      </w:r>
    </w:p>
    <w:p w:rsidR="00B5658B" w:rsidRDefault="00B5658B" w:rsidP="00B5658B">
      <w:pPr>
        <w:spacing w:after="0" w:line="240" w:lineRule="auto"/>
        <w:jc w:val="both"/>
        <w:rPr>
          <w:rFonts w:ascii="Verdana" w:eastAsia="Times New Roman" w:hAnsi="Verdana" w:cs="Arial"/>
          <w:color w:val="000000"/>
          <w:sz w:val="24"/>
          <w:szCs w:val="24"/>
          <w:lang w:eastAsia="tr-TR"/>
        </w:rPr>
      </w:pPr>
    </w:p>
    <w:p w:rsidR="00B5658B" w:rsidRDefault="00B5658B" w:rsidP="00B5658B">
      <w:pPr>
        <w:spacing w:after="0" w:line="240" w:lineRule="auto"/>
        <w:jc w:val="both"/>
        <w:rPr>
          <w:rFonts w:ascii="Verdana" w:eastAsia="Times New Roman" w:hAnsi="Verdana" w:cs="Arial"/>
          <w:color w:val="000000"/>
          <w:sz w:val="24"/>
          <w:szCs w:val="24"/>
          <w:lang w:eastAsia="tr-TR"/>
        </w:rPr>
      </w:pPr>
    </w:p>
    <w:p w:rsidR="00A66861" w:rsidRPr="00A66861" w:rsidRDefault="00A66861" w:rsidP="00A66861">
      <w:pPr>
        <w:pStyle w:val="Balk2"/>
        <w:rPr>
          <w:rFonts w:ascii="Verdana" w:hAnsi="Verdana"/>
          <w:color w:val="0070C0"/>
          <w:sz w:val="24"/>
          <w:szCs w:val="24"/>
        </w:rPr>
      </w:pPr>
      <w:bookmarkStart w:id="3" w:name="_Toc224896919"/>
      <w:r w:rsidRPr="00A66861">
        <w:rPr>
          <w:rFonts w:ascii="Verdana" w:hAnsi="Verdana"/>
          <w:color w:val="0070C0"/>
          <w:sz w:val="24"/>
          <w:szCs w:val="24"/>
        </w:rPr>
        <w:t>7.1 Bernoulli Dağılımı</w:t>
      </w:r>
      <w:bookmarkEnd w:id="3"/>
      <w:r w:rsidRPr="00A66861">
        <w:rPr>
          <w:rFonts w:ascii="Verdana" w:hAnsi="Verdana"/>
          <w:color w:val="0070C0"/>
          <w:sz w:val="24"/>
          <w:szCs w:val="24"/>
        </w:rPr>
        <w:t xml:space="preserve"> </w:t>
      </w:r>
    </w:p>
    <w:p w:rsidR="00BB5D1A" w:rsidRPr="003655E0" w:rsidRDefault="005E1F69" w:rsidP="000E1D0D">
      <w:pPr>
        <w:jc w:val="both"/>
        <w:rPr>
          <w:rFonts w:ascii="Verdana" w:eastAsiaTheme="minorEastAsia" w:hAnsi="Verdana"/>
          <w:sz w:val="24"/>
          <w:szCs w:val="24"/>
        </w:rPr>
      </w:pPr>
      <w:r w:rsidRPr="003655E0">
        <w:rPr>
          <w:rFonts w:ascii="Verdana" w:eastAsiaTheme="minorEastAsia" w:hAnsi="Verdana"/>
          <w:sz w:val="24"/>
          <w:szCs w:val="24"/>
        </w:rPr>
        <w:t>Bir deney aynı koşullar</w:t>
      </w:r>
      <w:r w:rsidR="00BB5D1A" w:rsidRPr="003655E0">
        <w:rPr>
          <w:rFonts w:ascii="Verdana" w:eastAsiaTheme="minorEastAsia" w:hAnsi="Verdana"/>
          <w:sz w:val="24"/>
          <w:szCs w:val="24"/>
        </w:rPr>
        <w:t xml:space="preserve"> tekrarlanıyor ve gözlem sonuçları da yalnız iki şekilde(Olumlu-Olumsuz) inceleniyor olsun. Deney sonucu olumlu ise “1”, olumlu değil ise “0” şeklinde tanımlanacak olursa, bu deneyin olumlu sonuçlanma olasılığı p iken ilgili olasılık fonksiyonu</w:t>
      </w:r>
    </w:p>
    <w:p w:rsidR="00BB5D1A" w:rsidRPr="003655E0" w:rsidRDefault="00BB5D1A" w:rsidP="000E1D0D">
      <w:pPr>
        <w:jc w:val="both"/>
        <w:rPr>
          <w:rFonts w:ascii="Verdana" w:eastAsiaTheme="minorEastAsia" w:hAnsi="Verdana"/>
          <w:sz w:val="24"/>
          <w:szCs w:val="24"/>
        </w:rPr>
      </w:pPr>
    </w:p>
    <w:p w:rsidR="0024294A" w:rsidRPr="003655E0" w:rsidRDefault="00BB5D1A" w:rsidP="000E1D0D">
      <w:pPr>
        <w:jc w:val="both"/>
        <w:rPr>
          <w:rFonts w:ascii="Verdana" w:eastAsiaTheme="minorEastAsia" w:hAnsi="Verdana"/>
          <w:sz w:val="24"/>
          <w:szCs w:val="24"/>
        </w:rPr>
      </w:pPr>
      <m:oMath>
        <m:r>
          <w:rPr>
            <w:rFonts w:ascii="Cambria Math" w:eastAsiaTheme="minorEastAsia" w:hAnsi="Cambria Math"/>
            <w:sz w:val="24"/>
            <w:szCs w:val="24"/>
          </w:rPr>
          <m:t>p</m:t>
        </m:r>
        <m:d>
          <m:dPr>
            <m:ctrlPr>
              <w:rPr>
                <w:rFonts w:ascii="Cambria Math" w:eastAsiaTheme="minorEastAsia" w:hAnsi="Verdana"/>
                <w:i/>
                <w:sz w:val="24"/>
                <w:szCs w:val="24"/>
              </w:rPr>
            </m:ctrlPr>
          </m:dPr>
          <m:e>
            <m:r>
              <w:rPr>
                <w:rFonts w:ascii="Cambria Math" w:eastAsiaTheme="minorEastAsia" w:hAnsi="Cambria Math"/>
                <w:sz w:val="24"/>
                <w:szCs w:val="24"/>
              </w:rPr>
              <m:t>x</m:t>
            </m:r>
          </m:e>
        </m:d>
        <m:r>
          <w:rPr>
            <w:rFonts w:ascii="Cambria Math" w:eastAsiaTheme="minorEastAsia" w:hAnsi="Verdana"/>
            <w:sz w:val="24"/>
            <w:szCs w:val="24"/>
          </w:rPr>
          <m:t>=</m:t>
        </m:r>
        <m:d>
          <m:dPr>
            <m:begChr m:val="{"/>
            <m:endChr m:val=""/>
            <m:ctrlPr>
              <w:rPr>
                <w:rFonts w:ascii="Cambria Math" w:eastAsiaTheme="minorEastAsia" w:hAnsi="Verdana"/>
                <w:i/>
                <w:sz w:val="24"/>
                <w:szCs w:val="24"/>
              </w:rPr>
            </m:ctrlPr>
          </m:dPr>
          <m:e>
            <m:eqArr>
              <m:eqArrPr>
                <m:ctrlPr>
                  <w:rPr>
                    <w:rFonts w:ascii="Cambria Math" w:eastAsiaTheme="minorEastAsia" w:hAnsi="Verdana"/>
                    <w:i/>
                    <w:sz w:val="24"/>
                    <w:szCs w:val="24"/>
                  </w:rPr>
                </m:ctrlPr>
              </m:eqArrPr>
              <m:e>
                <m:sSup>
                  <m:sSupPr>
                    <m:ctrlPr>
                      <w:rPr>
                        <w:rFonts w:ascii="Cambria Math" w:eastAsiaTheme="minorEastAsia" w:hAnsi="Verdana"/>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x</m:t>
                    </m:r>
                  </m:sup>
                </m:sSup>
                <m:sSup>
                  <m:sSupPr>
                    <m:ctrlPr>
                      <w:rPr>
                        <w:rFonts w:ascii="Cambria Math" w:eastAsiaTheme="minorEastAsia" w:hAnsi="Verdana"/>
                        <w:i/>
                        <w:sz w:val="24"/>
                        <w:szCs w:val="24"/>
                      </w:rPr>
                    </m:ctrlPr>
                  </m:sSupPr>
                  <m:e>
                    <m:r>
                      <w:rPr>
                        <w:rFonts w:ascii="Cambria Math" w:eastAsiaTheme="minorEastAsia" w:hAnsi="Verdana"/>
                        <w:sz w:val="24"/>
                        <w:szCs w:val="24"/>
                      </w:rPr>
                      <m:t>(1</m:t>
                    </m:r>
                    <m:r>
                      <w:rPr>
                        <w:rFonts w:ascii="Verdana" w:eastAsiaTheme="minorEastAsia" w:hAnsi="Verdana"/>
                        <w:sz w:val="24"/>
                        <w:szCs w:val="24"/>
                      </w:rPr>
                      <m:t>-</m:t>
                    </m:r>
                    <m:r>
                      <w:rPr>
                        <w:rFonts w:ascii="Cambria Math" w:eastAsiaTheme="minorEastAsia" w:hAnsi="Cambria Math"/>
                        <w:sz w:val="24"/>
                        <w:szCs w:val="24"/>
                      </w:rPr>
                      <m:t>p</m:t>
                    </m:r>
                    <m:r>
                      <w:rPr>
                        <w:rFonts w:ascii="Cambria Math" w:eastAsiaTheme="minorEastAsia" w:hAnsi="Verdana"/>
                        <w:sz w:val="24"/>
                        <w:szCs w:val="24"/>
                      </w:rPr>
                      <m:t>)</m:t>
                    </m:r>
                  </m:e>
                  <m:sup>
                    <m:r>
                      <w:rPr>
                        <w:rFonts w:ascii="Cambria Math" w:eastAsiaTheme="minorEastAsia" w:hAnsi="Verdana"/>
                        <w:sz w:val="24"/>
                        <w:szCs w:val="24"/>
                      </w:rPr>
                      <m:t>1</m:t>
                    </m:r>
                    <m:r>
                      <w:rPr>
                        <w:rFonts w:ascii="Cambria Math" w:eastAsiaTheme="minorEastAsia" w:hAnsi="Verdana"/>
                        <w:sz w:val="24"/>
                        <w:szCs w:val="24"/>
                      </w:rPr>
                      <m:t>-</m:t>
                    </m:r>
                    <m:r>
                      <w:rPr>
                        <w:rFonts w:ascii="Cambria Math" w:eastAsiaTheme="minorEastAsia" w:hAnsi="Cambria Math"/>
                        <w:sz w:val="24"/>
                        <w:szCs w:val="24"/>
                      </w:rPr>
                      <m:t>x</m:t>
                    </m:r>
                  </m:sup>
                </m:sSup>
                <m:r>
                  <w:rPr>
                    <w:rFonts w:ascii="Cambria Math" w:eastAsiaTheme="minorEastAsia" w:hAnsi="Verdana"/>
                    <w:sz w:val="24"/>
                    <w:szCs w:val="24"/>
                  </w:rPr>
                  <m:t>,</m:t>
                </m:r>
                <m:r>
                  <w:rPr>
                    <w:rFonts w:ascii="Cambria Math" w:eastAsiaTheme="minorEastAsia" w:hAnsi="Cambria Math"/>
                    <w:sz w:val="24"/>
                    <w:szCs w:val="24"/>
                  </w:rPr>
                  <m:t>x</m:t>
                </m:r>
                <m:r>
                  <w:rPr>
                    <w:rFonts w:ascii="Cambria Math" w:eastAsiaTheme="minorEastAsia" w:hAnsi="Verdana"/>
                    <w:sz w:val="24"/>
                    <w:szCs w:val="24"/>
                  </w:rPr>
                  <m:t>=0,1</m:t>
                </m:r>
              </m:e>
              <m:e>
                <m:r>
                  <w:rPr>
                    <w:rFonts w:ascii="Cambria Math" w:eastAsiaTheme="minorEastAsia" w:hAnsi="Verdana"/>
                    <w:sz w:val="24"/>
                    <w:szCs w:val="24"/>
                  </w:rPr>
                  <m:t xml:space="preserve">0 , </m:t>
                </m:r>
                <m:r>
                  <w:rPr>
                    <w:rFonts w:ascii="Cambria Math" w:eastAsiaTheme="minorEastAsia" w:hAnsi="Cambria Math"/>
                    <w:sz w:val="24"/>
                    <w:szCs w:val="24"/>
                  </w:rPr>
                  <m:t>di</m:t>
                </m:r>
                <m:r>
                  <w:rPr>
                    <w:rFonts w:ascii="Cambria Math" w:eastAsiaTheme="minorEastAsia" w:hAnsi="Verdana"/>
                    <w:sz w:val="24"/>
                    <w:szCs w:val="24"/>
                  </w:rPr>
                  <m:t>ğ</m:t>
                </m:r>
                <m:r>
                  <w:rPr>
                    <w:rFonts w:ascii="Cambria Math" w:eastAsiaTheme="minorEastAsia" w:hAnsi="Cambria Math"/>
                    <w:sz w:val="24"/>
                    <w:szCs w:val="24"/>
                  </w:rPr>
                  <m:t>er</m:t>
                </m:r>
                <m:r>
                  <w:rPr>
                    <w:rFonts w:ascii="Cambria Math" w:eastAsiaTheme="minorEastAsia" w:hAnsi="Verdana"/>
                    <w:sz w:val="24"/>
                    <w:szCs w:val="24"/>
                  </w:rPr>
                  <m:t xml:space="preserve"> </m:t>
                </m:r>
                <m:r>
                  <w:rPr>
                    <w:rFonts w:ascii="Cambria Math" w:eastAsiaTheme="minorEastAsia" w:hAnsi="Cambria Math"/>
                    <w:sz w:val="24"/>
                    <w:szCs w:val="24"/>
                  </w:rPr>
                  <m:t>durumlarda</m:t>
                </m:r>
              </m:e>
            </m:eqArr>
          </m:e>
        </m:d>
        <m:r>
          <w:rPr>
            <w:rFonts w:ascii="Cambria Math" w:eastAsiaTheme="minorEastAsia" w:hAnsi="Verdana"/>
            <w:sz w:val="24"/>
            <w:szCs w:val="24"/>
          </w:rPr>
          <m:t>,</m:t>
        </m:r>
      </m:oMath>
      <w:r w:rsidRPr="003655E0">
        <w:rPr>
          <w:rFonts w:ascii="Verdana" w:eastAsiaTheme="minorEastAsia" w:hAnsi="Verdana"/>
          <w:sz w:val="24"/>
          <w:szCs w:val="24"/>
        </w:rPr>
        <w:t xml:space="preserve"> </w:t>
      </w:r>
    </w:p>
    <w:p w:rsidR="0024294A" w:rsidRPr="003655E0" w:rsidRDefault="00BB5D1A" w:rsidP="000E1D0D">
      <w:pPr>
        <w:jc w:val="both"/>
        <w:rPr>
          <w:rFonts w:ascii="Verdana" w:eastAsiaTheme="minorEastAsia" w:hAnsi="Verdana"/>
          <w:sz w:val="24"/>
          <w:szCs w:val="24"/>
        </w:rPr>
      </w:pPr>
      <w:r w:rsidRPr="003655E0">
        <w:rPr>
          <w:rFonts w:ascii="Verdana" w:eastAsiaTheme="minorEastAsia" w:hAnsi="Verdana"/>
          <w:sz w:val="24"/>
          <w:szCs w:val="24"/>
        </w:rPr>
        <w:t>olup Bernoulli Dağılımı olarak adlandırılır. Sadece p parametresi vardır.</w:t>
      </w:r>
    </w:p>
    <w:p w:rsidR="0024294A" w:rsidRDefault="0024294A" w:rsidP="000E1D0D">
      <w:pPr>
        <w:jc w:val="both"/>
        <w:rPr>
          <w:rFonts w:ascii="Verdana" w:eastAsiaTheme="minorEastAsia" w:hAnsi="Verdana"/>
          <w:sz w:val="24"/>
          <w:szCs w:val="24"/>
        </w:rPr>
      </w:pPr>
    </w:p>
    <w:p w:rsidR="00A61831" w:rsidRPr="00A61831" w:rsidRDefault="00A61831" w:rsidP="000E1D0D">
      <w:pPr>
        <w:jc w:val="both"/>
        <w:rPr>
          <w:rFonts w:ascii="Verdana" w:hAnsi="Verdana"/>
          <w:bCs/>
          <w:sz w:val="24"/>
          <w:szCs w:val="24"/>
        </w:rPr>
      </w:pPr>
      <w:r w:rsidRPr="00A61831">
        <w:rPr>
          <w:rFonts w:ascii="Verdana" w:hAnsi="Verdana"/>
          <w:bCs/>
          <w:sz w:val="24"/>
          <w:szCs w:val="24"/>
        </w:rPr>
        <w:t>Aşağıdaki deneyler Bernoulli rassal değişkenleri ile ilgilidir.</w:t>
      </w:r>
    </w:p>
    <w:p w:rsidR="00A61831" w:rsidRPr="00A61831" w:rsidRDefault="00A61831" w:rsidP="000E1D0D">
      <w:pPr>
        <w:jc w:val="both"/>
        <w:rPr>
          <w:rFonts w:ascii="Verdana" w:hAnsi="Verdana"/>
          <w:bCs/>
          <w:sz w:val="24"/>
          <w:szCs w:val="24"/>
        </w:rPr>
      </w:pPr>
      <w:r w:rsidRPr="00A61831">
        <w:rPr>
          <w:rFonts w:ascii="Verdana" w:hAnsi="Verdana"/>
          <w:bCs/>
          <w:sz w:val="24"/>
          <w:szCs w:val="24"/>
        </w:rPr>
        <w:br/>
        <w:t>1) Paranın atılması.</w:t>
      </w:r>
    </w:p>
    <w:p w:rsidR="00A61831" w:rsidRPr="00A61831" w:rsidRDefault="00A61831" w:rsidP="000E1D0D">
      <w:pPr>
        <w:jc w:val="both"/>
        <w:rPr>
          <w:rFonts w:ascii="Verdana" w:hAnsi="Verdana"/>
          <w:bCs/>
          <w:sz w:val="24"/>
          <w:szCs w:val="24"/>
        </w:rPr>
      </w:pPr>
      <w:r w:rsidRPr="00A61831">
        <w:rPr>
          <w:rFonts w:ascii="Verdana" w:hAnsi="Verdana"/>
          <w:bCs/>
          <w:sz w:val="24"/>
          <w:szCs w:val="24"/>
        </w:rPr>
        <w:t>2) İçinde M siyah, N beyaz top bulunan bir kavanozdan top çekilmesi.</w:t>
      </w:r>
    </w:p>
    <w:p w:rsidR="00A61831" w:rsidRPr="00A61831" w:rsidRDefault="00A61831" w:rsidP="000E1D0D">
      <w:pPr>
        <w:jc w:val="both"/>
        <w:rPr>
          <w:rFonts w:ascii="Verdana" w:hAnsi="Verdana"/>
          <w:bCs/>
          <w:sz w:val="24"/>
          <w:szCs w:val="24"/>
        </w:rPr>
      </w:pPr>
      <w:r w:rsidRPr="00A61831">
        <w:rPr>
          <w:rFonts w:ascii="Verdana" w:hAnsi="Verdana"/>
          <w:bCs/>
          <w:sz w:val="24"/>
          <w:szCs w:val="24"/>
        </w:rPr>
        <w:t>3) Kusurlu ve kusursuz parçaların bulunduğu bir kutudan bir parçanın çekilmesi.</w:t>
      </w:r>
    </w:p>
    <w:p w:rsidR="00A61831" w:rsidRDefault="00A61831" w:rsidP="000E1D0D">
      <w:pPr>
        <w:jc w:val="both"/>
        <w:rPr>
          <w:rFonts w:ascii="Verdana" w:eastAsiaTheme="minorEastAsia" w:hAnsi="Verdana"/>
          <w:sz w:val="24"/>
          <w:szCs w:val="24"/>
        </w:rPr>
      </w:pPr>
      <w:r>
        <w:rPr>
          <w:rFonts w:ascii="Verdana" w:eastAsiaTheme="minorEastAsia" w:hAnsi="Verdana"/>
          <w:sz w:val="24"/>
          <w:szCs w:val="24"/>
        </w:rPr>
        <w:lastRenderedPageBreak/>
        <w:t>Bernoulli dağılımının aritmetik ortalaması p, varyansı p(1-p) dir.</w:t>
      </w:r>
    </w:p>
    <w:p w:rsidR="00A61831" w:rsidRPr="00A61831" w:rsidRDefault="00A61831" w:rsidP="000E1D0D">
      <w:pPr>
        <w:jc w:val="both"/>
        <w:rPr>
          <w:rFonts w:ascii="Verdana" w:eastAsiaTheme="minorEastAsia" w:hAnsi="Verdana"/>
          <w:sz w:val="24"/>
          <w:szCs w:val="24"/>
        </w:rPr>
      </w:pPr>
    </w:p>
    <w:p w:rsidR="003655E0" w:rsidRPr="00AF5F6A" w:rsidRDefault="003655E0" w:rsidP="000E1D0D">
      <w:pPr>
        <w:jc w:val="both"/>
        <w:rPr>
          <w:rFonts w:ascii="Consolas" w:eastAsiaTheme="minorEastAsia" w:hAnsi="Consolas"/>
          <w:sz w:val="24"/>
          <w:szCs w:val="24"/>
        </w:rPr>
      </w:pPr>
      <w:r w:rsidRPr="00AF5F6A">
        <w:rPr>
          <w:rFonts w:ascii="Consolas" w:eastAsiaTheme="minorEastAsia" w:hAnsi="Consolas"/>
          <w:sz w:val="24"/>
          <w:szCs w:val="24"/>
        </w:rPr>
        <w:t>Örnek</w:t>
      </w:r>
    </w:p>
    <w:p w:rsidR="003655E0" w:rsidRPr="00AF5F6A" w:rsidRDefault="00A61831" w:rsidP="000E1D0D">
      <w:pPr>
        <w:jc w:val="both"/>
        <w:rPr>
          <w:rFonts w:ascii="Consolas" w:eastAsiaTheme="minorEastAsia" w:hAnsi="Consolas"/>
          <w:sz w:val="24"/>
          <w:szCs w:val="24"/>
        </w:rPr>
      </w:pPr>
      <w:r w:rsidRPr="00AF5F6A">
        <w:rPr>
          <w:rFonts w:ascii="Consolas" w:eastAsiaTheme="minorEastAsia" w:hAnsi="Consolas"/>
          <w:sz w:val="24"/>
          <w:szCs w:val="24"/>
        </w:rPr>
        <w:t xml:space="preserve">Bir rassal değişkenin olasılık fonksiyonu </w:t>
      </w:r>
    </w:p>
    <w:p w:rsidR="00A61831" w:rsidRPr="003655E0" w:rsidRDefault="00A61831" w:rsidP="000E1D0D">
      <w:pPr>
        <w:jc w:val="both"/>
        <w:rPr>
          <w:rFonts w:ascii="Verdana" w:eastAsiaTheme="minorEastAsia" w:hAnsi="Verdana"/>
          <w:sz w:val="24"/>
          <w:szCs w:val="24"/>
        </w:rPr>
      </w:pPr>
      <m:oMathPara>
        <m:oMath>
          <m:r>
            <w:rPr>
              <w:rFonts w:ascii="Cambria Math" w:eastAsiaTheme="minorEastAsia" w:hAnsi="Cambria Math"/>
              <w:sz w:val="24"/>
              <w:szCs w:val="24"/>
            </w:rPr>
            <m:t>p</m:t>
          </m:r>
          <m:d>
            <m:dPr>
              <m:ctrlPr>
                <w:rPr>
                  <w:rFonts w:ascii="Cambria Math" w:eastAsiaTheme="minorEastAsia" w:hAnsi="Verdana"/>
                  <w:i/>
                  <w:sz w:val="24"/>
                  <w:szCs w:val="24"/>
                </w:rPr>
              </m:ctrlPr>
            </m:dPr>
            <m:e>
              <m:r>
                <w:rPr>
                  <w:rFonts w:ascii="Cambria Math" w:eastAsiaTheme="minorEastAsia" w:hAnsi="Cambria Math"/>
                  <w:sz w:val="24"/>
                  <w:szCs w:val="24"/>
                </w:rPr>
                <m:t>x</m:t>
              </m:r>
            </m:e>
          </m:d>
          <m:r>
            <w:rPr>
              <w:rFonts w:ascii="Cambria Math" w:eastAsiaTheme="minorEastAsia" w:hAnsi="Verdana"/>
              <w:sz w:val="24"/>
              <w:szCs w:val="24"/>
            </w:rPr>
            <m:t>=</m:t>
          </m:r>
          <m:d>
            <m:dPr>
              <m:begChr m:val="{"/>
              <m:endChr m:val=""/>
              <m:ctrlPr>
                <w:rPr>
                  <w:rFonts w:ascii="Cambria Math" w:eastAsiaTheme="minorEastAsia" w:hAnsi="Verdana"/>
                  <w:i/>
                  <w:sz w:val="24"/>
                  <w:szCs w:val="24"/>
                </w:rPr>
              </m:ctrlPr>
            </m:dPr>
            <m:e>
              <m:eqArr>
                <m:eqArrPr>
                  <m:ctrlPr>
                    <w:rPr>
                      <w:rFonts w:ascii="Cambria Math" w:eastAsiaTheme="minorEastAsia" w:hAnsi="Verdana"/>
                      <w:i/>
                      <w:sz w:val="24"/>
                      <w:szCs w:val="24"/>
                    </w:rPr>
                  </m:ctrlPr>
                </m:eqArrPr>
                <m:e>
                  <m:sSup>
                    <m:sSupPr>
                      <m:ctrlPr>
                        <w:rPr>
                          <w:rFonts w:ascii="Cambria Math" w:eastAsiaTheme="minorEastAsia" w:hAnsi="Verdana"/>
                          <w:i/>
                          <w:sz w:val="24"/>
                          <w:szCs w:val="24"/>
                        </w:rPr>
                      </m:ctrlPr>
                    </m:sSupPr>
                    <m:e>
                      <m:d>
                        <m:dPr>
                          <m:ctrlPr>
                            <w:rPr>
                              <w:rFonts w:ascii="Cambria Math" w:eastAsiaTheme="minorEastAsia" w:hAnsi="Verdana"/>
                              <w:i/>
                              <w:sz w:val="24"/>
                              <w:szCs w:val="24"/>
                            </w:rPr>
                          </m:ctrlPr>
                        </m:dPr>
                        <m:e>
                          <m:f>
                            <m:fPr>
                              <m:ctrlPr>
                                <w:rPr>
                                  <w:rFonts w:ascii="Cambria Math" w:eastAsiaTheme="minorEastAsia" w:hAnsi="Verdana"/>
                                  <w:i/>
                                  <w:sz w:val="24"/>
                                  <w:szCs w:val="24"/>
                                </w:rPr>
                              </m:ctrlPr>
                            </m:fPr>
                            <m:num>
                              <m:r>
                                <w:rPr>
                                  <w:rFonts w:ascii="Cambria Math" w:eastAsiaTheme="minorEastAsia" w:hAnsi="Verdana"/>
                                  <w:sz w:val="24"/>
                                  <w:szCs w:val="24"/>
                                </w:rPr>
                                <m:t>3</m:t>
                              </m:r>
                            </m:num>
                            <m:den>
                              <m:r>
                                <w:rPr>
                                  <w:rFonts w:ascii="Cambria Math" w:eastAsiaTheme="minorEastAsia" w:hAnsi="Verdana"/>
                                  <w:sz w:val="24"/>
                                  <w:szCs w:val="24"/>
                                </w:rPr>
                                <m:t>5</m:t>
                              </m:r>
                            </m:den>
                          </m:f>
                        </m:e>
                      </m:d>
                    </m:e>
                    <m:sup>
                      <m:r>
                        <w:rPr>
                          <w:rFonts w:ascii="Cambria Math" w:eastAsiaTheme="minorEastAsia" w:hAnsi="Verdana"/>
                          <w:sz w:val="24"/>
                          <w:szCs w:val="24"/>
                        </w:rPr>
                        <m:t>x</m:t>
                      </m:r>
                    </m:sup>
                  </m:sSup>
                  <m:sSup>
                    <m:sSupPr>
                      <m:ctrlPr>
                        <w:rPr>
                          <w:rFonts w:ascii="Cambria Math" w:eastAsiaTheme="minorEastAsia" w:hAnsi="Verdana"/>
                          <w:i/>
                          <w:sz w:val="24"/>
                          <w:szCs w:val="24"/>
                        </w:rPr>
                      </m:ctrlPr>
                    </m:sSupPr>
                    <m:e>
                      <m:d>
                        <m:dPr>
                          <m:ctrlPr>
                            <w:rPr>
                              <w:rFonts w:ascii="Cambria Math" w:eastAsiaTheme="minorEastAsia" w:hAnsi="Verdana"/>
                              <w:i/>
                              <w:sz w:val="24"/>
                              <w:szCs w:val="24"/>
                            </w:rPr>
                          </m:ctrlPr>
                        </m:dPr>
                        <m:e>
                          <m:f>
                            <m:fPr>
                              <m:ctrlPr>
                                <w:rPr>
                                  <w:rFonts w:ascii="Cambria Math" w:eastAsiaTheme="minorEastAsia" w:hAnsi="Verdana"/>
                                  <w:i/>
                                  <w:sz w:val="24"/>
                                  <w:szCs w:val="24"/>
                                </w:rPr>
                              </m:ctrlPr>
                            </m:fPr>
                            <m:num>
                              <m:r>
                                <w:rPr>
                                  <w:rFonts w:ascii="Cambria Math" w:eastAsiaTheme="minorEastAsia" w:hAnsi="Verdana"/>
                                  <w:sz w:val="24"/>
                                  <w:szCs w:val="24"/>
                                </w:rPr>
                                <m:t>2</m:t>
                              </m:r>
                            </m:num>
                            <m:den>
                              <m:r>
                                <w:rPr>
                                  <w:rFonts w:ascii="Cambria Math" w:eastAsiaTheme="minorEastAsia" w:hAnsi="Verdana"/>
                                  <w:sz w:val="24"/>
                                  <w:szCs w:val="24"/>
                                </w:rPr>
                                <m:t>5</m:t>
                              </m:r>
                            </m:den>
                          </m:f>
                        </m:e>
                      </m:d>
                    </m:e>
                    <m:sup>
                      <m:r>
                        <w:rPr>
                          <w:rFonts w:ascii="Cambria Math" w:eastAsiaTheme="minorEastAsia" w:hAnsi="Verdana"/>
                          <w:sz w:val="24"/>
                          <w:szCs w:val="24"/>
                        </w:rPr>
                        <m:t>1</m:t>
                      </m:r>
                      <m:r>
                        <w:rPr>
                          <w:rFonts w:ascii="Cambria Math" w:eastAsiaTheme="minorEastAsia" w:hAnsi="Verdana"/>
                          <w:sz w:val="24"/>
                          <w:szCs w:val="24"/>
                        </w:rPr>
                        <m:t>-</m:t>
                      </m:r>
                      <m:r>
                        <w:rPr>
                          <w:rFonts w:ascii="Cambria Math" w:eastAsiaTheme="minorEastAsia" w:hAnsi="Verdana"/>
                          <w:sz w:val="24"/>
                          <w:szCs w:val="24"/>
                        </w:rPr>
                        <m:t>x</m:t>
                      </m:r>
                    </m:sup>
                  </m:sSup>
                  <m:r>
                    <w:rPr>
                      <w:rFonts w:ascii="Cambria Math" w:eastAsiaTheme="minorEastAsia" w:hAnsi="Verdana"/>
                      <w:sz w:val="24"/>
                      <w:szCs w:val="24"/>
                    </w:rPr>
                    <m:t>,</m:t>
                  </m:r>
                  <m:r>
                    <w:rPr>
                      <w:rFonts w:ascii="Cambria Math" w:eastAsiaTheme="minorEastAsia" w:hAnsi="Cambria Math"/>
                      <w:sz w:val="24"/>
                      <w:szCs w:val="24"/>
                    </w:rPr>
                    <m:t>x</m:t>
                  </m:r>
                  <m:r>
                    <w:rPr>
                      <w:rFonts w:ascii="Cambria Math" w:eastAsiaTheme="minorEastAsia" w:hAnsi="Verdana"/>
                      <w:sz w:val="24"/>
                      <w:szCs w:val="24"/>
                    </w:rPr>
                    <m:t>=0,1</m:t>
                  </m:r>
                </m:e>
                <m:e>
                  <m:r>
                    <w:rPr>
                      <w:rFonts w:ascii="Cambria Math" w:eastAsiaTheme="minorEastAsia" w:hAnsi="Verdana"/>
                      <w:sz w:val="24"/>
                      <w:szCs w:val="24"/>
                    </w:rPr>
                    <m:t xml:space="preserve">0 , </m:t>
                  </m:r>
                  <m:r>
                    <w:rPr>
                      <w:rFonts w:ascii="Cambria Math" w:eastAsiaTheme="minorEastAsia" w:hAnsi="Cambria Math"/>
                      <w:sz w:val="24"/>
                      <w:szCs w:val="24"/>
                    </w:rPr>
                    <m:t>di</m:t>
                  </m:r>
                  <m:r>
                    <w:rPr>
                      <w:rFonts w:ascii="Cambria Math" w:eastAsiaTheme="minorEastAsia" w:hAnsi="Verdana"/>
                      <w:sz w:val="24"/>
                      <w:szCs w:val="24"/>
                    </w:rPr>
                    <m:t>ğ</m:t>
                  </m:r>
                  <m:r>
                    <w:rPr>
                      <w:rFonts w:ascii="Cambria Math" w:eastAsiaTheme="minorEastAsia" w:hAnsi="Cambria Math"/>
                      <w:sz w:val="24"/>
                      <w:szCs w:val="24"/>
                    </w:rPr>
                    <m:t>er</m:t>
                  </m:r>
                  <m:r>
                    <w:rPr>
                      <w:rFonts w:ascii="Cambria Math" w:eastAsiaTheme="minorEastAsia" w:hAnsi="Verdana"/>
                      <w:sz w:val="24"/>
                      <w:szCs w:val="24"/>
                    </w:rPr>
                    <m:t xml:space="preserve"> </m:t>
                  </m:r>
                  <m:r>
                    <w:rPr>
                      <w:rFonts w:ascii="Cambria Math" w:eastAsiaTheme="minorEastAsia" w:hAnsi="Cambria Math"/>
                      <w:sz w:val="24"/>
                      <w:szCs w:val="24"/>
                    </w:rPr>
                    <m:t>durumlarda</m:t>
                  </m:r>
                </m:e>
              </m:eqArr>
            </m:e>
          </m:d>
        </m:oMath>
      </m:oMathPara>
    </w:p>
    <w:p w:rsidR="0024294A" w:rsidRPr="003655E0" w:rsidRDefault="0024294A" w:rsidP="000E1D0D">
      <w:pPr>
        <w:jc w:val="both"/>
        <w:rPr>
          <w:rFonts w:ascii="Verdana" w:eastAsiaTheme="minorEastAsia" w:hAnsi="Verdana"/>
          <w:sz w:val="24"/>
          <w:szCs w:val="24"/>
        </w:rPr>
      </w:pPr>
    </w:p>
    <w:p w:rsidR="0024294A" w:rsidRPr="00AF5F6A" w:rsidRDefault="00A43C4E" w:rsidP="000E1D0D">
      <w:pPr>
        <w:jc w:val="both"/>
        <w:rPr>
          <w:rFonts w:ascii="Consolas" w:eastAsiaTheme="minorEastAsia" w:hAnsi="Consolas"/>
          <w:sz w:val="24"/>
          <w:szCs w:val="24"/>
        </w:rPr>
      </w:pPr>
      <w:r w:rsidRPr="00AF5F6A">
        <w:rPr>
          <w:rFonts w:ascii="Consolas" w:eastAsiaTheme="minorEastAsia" w:hAnsi="Consolas"/>
          <w:sz w:val="24"/>
          <w:szCs w:val="24"/>
        </w:rPr>
        <w:t>Olarak veriliyor. Bu değişkenin aritmetik ortalama ve standart sapmasını bulalım.</w:t>
      </w:r>
    </w:p>
    <w:p w:rsidR="00A43C4E" w:rsidRPr="00CC4CB7" w:rsidRDefault="00A43C4E" w:rsidP="000E1D0D">
      <w:pPr>
        <w:jc w:val="both"/>
        <w:rPr>
          <w:rFonts w:ascii="Consolas" w:eastAsiaTheme="minorEastAsia" w:hAnsi="Consolas"/>
          <w:sz w:val="28"/>
          <w:szCs w:val="28"/>
        </w:rPr>
      </w:pPr>
      <m:oMath>
        <m:r>
          <m:rPr>
            <m:sty m:val="p"/>
          </m:rPr>
          <w:rPr>
            <w:rFonts w:ascii="Cambria Math" w:eastAsiaTheme="minorEastAsia" w:hAnsi="Consolas"/>
            <w:sz w:val="28"/>
            <w:szCs w:val="28"/>
          </w:rPr>
          <m:t>p=</m:t>
        </m:r>
        <m:f>
          <m:fPr>
            <m:ctrlPr>
              <w:rPr>
                <w:rFonts w:ascii="Cambria Math" w:eastAsiaTheme="minorEastAsia" w:hAnsi="Consolas"/>
                <w:sz w:val="28"/>
                <w:szCs w:val="28"/>
              </w:rPr>
            </m:ctrlPr>
          </m:fPr>
          <m:num>
            <m:r>
              <m:rPr>
                <m:sty m:val="p"/>
              </m:rPr>
              <w:rPr>
                <w:rFonts w:ascii="Cambria Math" w:eastAsiaTheme="minorEastAsia" w:hAnsi="Consolas"/>
                <w:sz w:val="28"/>
                <w:szCs w:val="28"/>
              </w:rPr>
              <m:t>3</m:t>
            </m:r>
          </m:num>
          <m:den>
            <m:r>
              <m:rPr>
                <m:sty m:val="p"/>
              </m:rPr>
              <w:rPr>
                <w:rFonts w:ascii="Cambria Math" w:eastAsiaTheme="minorEastAsia" w:hAnsi="Consolas"/>
                <w:sz w:val="28"/>
                <w:szCs w:val="28"/>
              </w:rPr>
              <m:t>5</m:t>
            </m:r>
          </m:den>
        </m:f>
        <m:r>
          <m:rPr>
            <m:sty m:val="p"/>
          </m:rPr>
          <w:rPr>
            <w:rFonts w:ascii="Cambria Math" w:eastAsiaTheme="minorEastAsia" w:hAnsi="Consolas"/>
            <w:sz w:val="28"/>
            <w:szCs w:val="28"/>
          </w:rPr>
          <m:t xml:space="preserve"> dolay</m:t>
        </m:r>
        <m:r>
          <m:rPr>
            <m:sty m:val="p"/>
          </m:rPr>
          <w:rPr>
            <w:rFonts w:ascii="Consolas" w:eastAsiaTheme="minorEastAsia" w:hAnsi="Consolas"/>
            <w:sz w:val="28"/>
            <w:szCs w:val="28"/>
          </w:rPr>
          <m:t>ı</m:t>
        </m:r>
        <m:r>
          <m:rPr>
            <m:sty m:val="p"/>
          </m:rPr>
          <w:rPr>
            <w:rFonts w:ascii="Cambria Math" w:eastAsiaTheme="minorEastAsia" w:hAnsi="Consolas"/>
            <w:sz w:val="28"/>
            <w:szCs w:val="28"/>
          </w:rPr>
          <m:t>s</m:t>
        </m:r>
        <m:r>
          <m:rPr>
            <m:sty m:val="p"/>
          </m:rPr>
          <w:rPr>
            <w:rFonts w:ascii="Consolas" w:eastAsiaTheme="minorEastAsia" w:hAnsi="Consolas"/>
            <w:sz w:val="28"/>
            <w:szCs w:val="28"/>
          </w:rPr>
          <m:t>ı</m:t>
        </m:r>
        <m:r>
          <m:rPr>
            <m:sty m:val="p"/>
          </m:rPr>
          <w:rPr>
            <w:rFonts w:ascii="Cambria Math" w:eastAsiaTheme="minorEastAsia" w:hAnsi="Consolas"/>
            <w:sz w:val="28"/>
            <w:szCs w:val="28"/>
          </w:rPr>
          <m:t xml:space="preserve">yla </m:t>
        </m:r>
        <m:acc>
          <m:accPr>
            <m:chr m:val="̅"/>
            <m:ctrlPr>
              <w:rPr>
                <w:rFonts w:ascii="Cambria Math" w:eastAsiaTheme="minorEastAsia" w:hAnsi="Consolas"/>
                <w:sz w:val="28"/>
                <w:szCs w:val="28"/>
              </w:rPr>
            </m:ctrlPr>
          </m:accPr>
          <m:e>
            <m:r>
              <m:rPr>
                <m:sty m:val="p"/>
              </m:rPr>
              <w:rPr>
                <w:rFonts w:ascii="Cambria Math" w:eastAsiaTheme="minorEastAsia" w:hAnsi="Consolas"/>
                <w:sz w:val="28"/>
                <w:szCs w:val="28"/>
              </w:rPr>
              <m:t>x</m:t>
            </m:r>
          </m:e>
        </m:acc>
        <m:r>
          <m:rPr>
            <m:sty m:val="p"/>
          </m:rPr>
          <w:rPr>
            <w:rFonts w:ascii="Cambria Math" w:eastAsiaTheme="minorEastAsia" w:hAnsi="Consolas"/>
            <w:sz w:val="28"/>
            <w:szCs w:val="28"/>
          </w:rPr>
          <m:t>=</m:t>
        </m:r>
        <m:r>
          <m:rPr>
            <m:sty m:val="p"/>
          </m:rPr>
          <w:rPr>
            <w:rFonts w:ascii="Cambria Math" w:eastAsiaTheme="minorEastAsia" w:hAnsi="Consolas"/>
            <w:sz w:val="28"/>
            <w:szCs w:val="28"/>
          </w:rPr>
          <m:t>μ</m:t>
        </m:r>
        <m:r>
          <m:rPr>
            <m:sty m:val="p"/>
          </m:rPr>
          <w:rPr>
            <w:rFonts w:ascii="Cambria Math" w:eastAsiaTheme="minorEastAsia" w:hAnsi="Consolas"/>
            <w:sz w:val="28"/>
            <w:szCs w:val="28"/>
          </w:rPr>
          <m:t>=</m:t>
        </m:r>
        <m:f>
          <m:fPr>
            <m:ctrlPr>
              <w:rPr>
                <w:rFonts w:ascii="Cambria Math" w:eastAsiaTheme="minorEastAsia" w:hAnsi="Consolas"/>
                <w:sz w:val="28"/>
                <w:szCs w:val="28"/>
              </w:rPr>
            </m:ctrlPr>
          </m:fPr>
          <m:num>
            <m:r>
              <m:rPr>
                <m:sty m:val="p"/>
              </m:rPr>
              <w:rPr>
                <w:rFonts w:ascii="Cambria Math" w:eastAsiaTheme="minorEastAsia" w:hAnsi="Consolas"/>
                <w:sz w:val="28"/>
                <w:szCs w:val="28"/>
              </w:rPr>
              <m:t>3</m:t>
            </m:r>
          </m:num>
          <m:den>
            <m:r>
              <m:rPr>
                <m:sty m:val="p"/>
              </m:rPr>
              <w:rPr>
                <w:rFonts w:ascii="Cambria Math" w:eastAsiaTheme="minorEastAsia" w:hAnsi="Consolas"/>
                <w:sz w:val="28"/>
                <w:szCs w:val="28"/>
              </w:rPr>
              <m:t>5</m:t>
            </m:r>
          </m:den>
        </m:f>
      </m:oMath>
      <w:r>
        <w:rPr>
          <w:rFonts w:ascii="Consolas" w:eastAsiaTheme="minorEastAsia" w:hAnsi="Consolas"/>
          <w:sz w:val="28"/>
          <w:szCs w:val="28"/>
        </w:rPr>
        <w:t xml:space="preserve"> dir.</w:t>
      </w:r>
    </w:p>
    <w:p w:rsidR="00CC4CB7" w:rsidRDefault="00A43C4E" w:rsidP="000E1D0D">
      <w:pPr>
        <w:jc w:val="both"/>
        <w:rPr>
          <w:rFonts w:ascii="Consolas" w:eastAsiaTheme="minorEastAsia" w:hAnsi="Consolas"/>
          <w:sz w:val="24"/>
          <w:szCs w:val="24"/>
        </w:rPr>
      </w:pPr>
      <m:oMath>
        <m:r>
          <w:rPr>
            <w:rFonts w:ascii="Cambria Math" w:eastAsiaTheme="minorEastAsia" w:hAnsi="Cambria Math"/>
            <w:sz w:val="28"/>
            <w:szCs w:val="28"/>
          </w:rPr>
          <m:t>σ=</m:t>
        </m:r>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1-p</m:t>
                </m:r>
              </m:e>
            </m:d>
          </m:e>
        </m:rad>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r>
                  <w:rPr>
                    <w:rFonts w:ascii="Cambria Math" w:eastAsiaTheme="minorEastAsia" w:hAnsi="Cambria Math"/>
                    <w:sz w:val="28"/>
                    <w:szCs w:val="28"/>
                  </w:rPr>
                  <m:t>3</m:t>
                </m:r>
              </m:num>
              <m:den>
                <m:r>
                  <w:rPr>
                    <w:rFonts w:ascii="Cambria Math" w:eastAsiaTheme="minorEastAsia" w:hAnsi="Cambria Math"/>
                    <w:sz w:val="28"/>
                    <w:szCs w:val="28"/>
                  </w:rPr>
                  <m:t>5</m:t>
                </m:r>
              </m:den>
            </m:f>
            <m:d>
              <m:dPr>
                <m:ctrlPr>
                  <w:rPr>
                    <w:rFonts w:ascii="Cambria Math" w:eastAsiaTheme="minorEastAsia" w:hAnsi="Cambria Math"/>
                    <w:i/>
                    <w:sz w:val="28"/>
                    <w:szCs w:val="28"/>
                  </w:rPr>
                </m:ctrlPr>
              </m:dPr>
              <m:e>
                <m:r>
                  <w:rPr>
                    <w:rFonts w:ascii="Cambria Math" w:eastAsiaTheme="minorEastAsia" w:hAnsi="Cambria Math"/>
                    <w:sz w:val="28"/>
                    <w:szCs w:val="28"/>
                  </w:rPr>
                  <m:t>1-</m:t>
                </m:r>
                <m:f>
                  <m:fPr>
                    <m:ctrlPr>
                      <w:rPr>
                        <w:rFonts w:ascii="Cambria Math" w:eastAsiaTheme="minorEastAsia" w:hAnsi="Cambria Math"/>
                        <w:i/>
                        <w:sz w:val="28"/>
                        <w:szCs w:val="28"/>
                      </w:rPr>
                    </m:ctrlPr>
                  </m:fPr>
                  <m:num>
                    <m:r>
                      <w:rPr>
                        <w:rFonts w:ascii="Cambria Math" w:eastAsiaTheme="minorEastAsia" w:hAnsi="Cambria Math"/>
                        <w:sz w:val="28"/>
                        <w:szCs w:val="28"/>
                      </w:rPr>
                      <m:t>3</m:t>
                    </m:r>
                  </m:num>
                  <m:den>
                    <m:r>
                      <w:rPr>
                        <w:rFonts w:ascii="Cambria Math" w:eastAsiaTheme="minorEastAsia" w:hAnsi="Cambria Math"/>
                        <w:sz w:val="28"/>
                        <w:szCs w:val="28"/>
                      </w:rPr>
                      <m:t>5</m:t>
                    </m:r>
                  </m:den>
                </m:f>
              </m:e>
            </m:d>
          </m:e>
        </m:rad>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r>
                  <w:rPr>
                    <w:rFonts w:ascii="Cambria Math" w:eastAsiaTheme="minorEastAsia" w:hAnsi="Cambria Math"/>
                    <w:sz w:val="28"/>
                    <w:szCs w:val="28"/>
                  </w:rPr>
                  <m:t>6</m:t>
                </m:r>
              </m:num>
              <m:den>
                <m:r>
                  <w:rPr>
                    <w:rFonts w:ascii="Cambria Math" w:eastAsiaTheme="minorEastAsia" w:hAnsi="Cambria Math"/>
                    <w:sz w:val="28"/>
                    <w:szCs w:val="28"/>
                  </w:rPr>
                  <m:t>25</m:t>
                </m:r>
              </m:den>
            </m:f>
          </m:e>
        </m:rad>
        <m:r>
          <w:rPr>
            <w:rFonts w:ascii="Cambria Math" w:eastAsiaTheme="minorEastAsia" w:hAnsi="Cambria Math"/>
            <w:sz w:val="28"/>
            <w:szCs w:val="28"/>
          </w:rPr>
          <m:t>=0,49</m:t>
        </m:r>
      </m:oMath>
      <w:r w:rsidR="00AF5F6A">
        <w:rPr>
          <w:rFonts w:ascii="Consolas" w:eastAsiaTheme="minorEastAsia" w:hAnsi="Consolas"/>
          <w:sz w:val="24"/>
          <w:szCs w:val="24"/>
        </w:rPr>
        <w:t xml:space="preserve"> elde edilir.</w:t>
      </w:r>
    </w:p>
    <w:p w:rsidR="00AF5F6A" w:rsidRDefault="00AF5F6A" w:rsidP="000E1D0D">
      <w:pPr>
        <w:jc w:val="both"/>
        <w:rPr>
          <w:rFonts w:ascii="Consolas" w:eastAsiaTheme="minorEastAsia" w:hAnsi="Consolas"/>
          <w:sz w:val="24"/>
          <w:szCs w:val="24"/>
        </w:rPr>
      </w:pPr>
    </w:p>
    <w:p w:rsidR="00171346" w:rsidRPr="00171346" w:rsidRDefault="00171346" w:rsidP="00171346">
      <w:pPr>
        <w:pStyle w:val="Balk2"/>
        <w:rPr>
          <w:rFonts w:ascii="Verdana" w:eastAsiaTheme="minorEastAsia" w:hAnsi="Verdana"/>
          <w:color w:val="0070C0"/>
          <w:sz w:val="24"/>
          <w:szCs w:val="24"/>
        </w:rPr>
      </w:pPr>
      <w:bookmarkStart w:id="4" w:name="_Toc224896920"/>
      <w:r w:rsidRPr="00171346">
        <w:rPr>
          <w:rFonts w:ascii="Verdana" w:eastAsiaTheme="minorEastAsia" w:hAnsi="Verdana"/>
          <w:color w:val="0070C0"/>
          <w:sz w:val="24"/>
          <w:szCs w:val="24"/>
        </w:rPr>
        <w:t>7.2 Binom Dağılımı</w:t>
      </w:r>
      <w:bookmarkEnd w:id="4"/>
    </w:p>
    <w:p w:rsidR="00171346" w:rsidRDefault="00171346" w:rsidP="000E1D0D">
      <w:pPr>
        <w:jc w:val="both"/>
        <w:rPr>
          <w:rFonts w:ascii="Verdana" w:eastAsiaTheme="minorEastAsia" w:hAnsi="Verdana"/>
          <w:sz w:val="24"/>
          <w:szCs w:val="24"/>
        </w:rPr>
      </w:pPr>
    </w:p>
    <w:p w:rsidR="006E689A" w:rsidRDefault="006E689A" w:rsidP="000E1D0D">
      <w:pPr>
        <w:jc w:val="both"/>
        <w:rPr>
          <w:rFonts w:ascii="Verdana" w:eastAsiaTheme="minorEastAsia" w:hAnsi="Verdana"/>
          <w:sz w:val="24"/>
          <w:szCs w:val="24"/>
        </w:rPr>
      </w:pPr>
      <w:r>
        <w:rPr>
          <w:rFonts w:ascii="Verdana" w:eastAsiaTheme="minorEastAsia" w:hAnsi="Verdana"/>
          <w:sz w:val="24"/>
          <w:szCs w:val="24"/>
        </w:rPr>
        <w:t>Bernoulli deneyi aynı koşullar altında n defa tekrarlandığında olumlu sonuçlar ile ilgilenilirse Bernoullinin özel bir durumu ile karşılaşılmış olunur ki  bu durum için aşağıdaki durumlar sıralanabilir:</w:t>
      </w:r>
    </w:p>
    <w:p w:rsidR="003420E5" w:rsidRDefault="006E689A" w:rsidP="003420E5">
      <w:pPr>
        <w:spacing w:line="240" w:lineRule="auto"/>
        <w:jc w:val="both"/>
        <w:rPr>
          <w:rFonts w:ascii="Verdana" w:hAnsi="Verdana"/>
          <w:bCs/>
          <w:sz w:val="24"/>
          <w:szCs w:val="24"/>
        </w:rPr>
      </w:pPr>
      <w:r w:rsidRPr="003420E5">
        <w:rPr>
          <w:rFonts w:ascii="Verdana" w:hAnsi="Verdana"/>
          <w:bCs/>
          <w:sz w:val="24"/>
          <w:szCs w:val="24"/>
        </w:rPr>
        <w:t>1)</w:t>
      </w:r>
      <w:r w:rsidR="003420E5">
        <w:rPr>
          <w:rFonts w:ascii="Verdana" w:hAnsi="Verdana"/>
          <w:bCs/>
          <w:sz w:val="24"/>
          <w:szCs w:val="24"/>
        </w:rPr>
        <w:t xml:space="preserve"> </w:t>
      </w:r>
      <w:r w:rsidRPr="003420E5">
        <w:rPr>
          <w:rFonts w:ascii="Verdana" w:hAnsi="Verdana"/>
          <w:bCs/>
          <w:sz w:val="24"/>
          <w:szCs w:val="24"/>
        </w:rPr>
        <w:t>Rassal deney aynı koşullar altında n defa tekrarlanmıştır.</w:t>
      </w:r>
    </w:p>
    <w:p w:rsidR="003420E5" w:rsidRDefault="006E689A" w:rsidP="003420E5">
      <w:pPr>
        <w:spacing w:line="240" w:lineRule="auto"/>
        <w:jc w:val="both"/>
        <w:rPr>
          <w:rFonts w:ascii="Verdana" w:hAnsi="Verdana"/>
          <w:bCs/>
          <w:sz w:val="24"/>
          <w:szCs w:val="24"/>
        </w:rPr>
      </w:pPr>
      <w:r w:rsidRPr="003420E5">
        <w:rPr>
          <w:rFonts w:ascii="Verdana" w:hAnsi="Verdana"/>
          <w:bCs/>
          <w:sz w:val="24"/>
          <w:szCs w:val="24"/>
        </w:rPr>
        <w:t xml:space="preserve">2) Her deney sonucu için olumlu-olumsuz, başarılı-başarısız, </w:t>
      </w:r>
      <w:r w:rsidR="003420E5">
        <w:rPr>
          <w:rFonts w:ascii="Verdana" w:hAnsi="Verdana"/>
          <w:bCs/>
          <w:sz w:val="24"/>
          <w:szCs w:val="24"/>
        </w:rPr>
        <w:t>büyük</w:t>
      </w:r>
      <w:r w:rsidRPr="003420E5">
        <w:rPr>
          <w:rFonts w:ascii="Verdana" w:hAnsi="Verdana"/>
          <w:bCs/>
          <w:sz w:val="24"/>
          <w:szCs w:val="24"/>
        </w:rPr>
        <w:t>-</w:t>
      </w:r>
      <w:r w:rsidR="003420E5">
        <w:rPr>
          <w:rFonts w:ascii="Verdana" w:hAnsi="Verdana"/>
          <w:bCs/>
          <w:sz w:val="24"/>
          <w:szCs w:val="24"/>
        </w:rPr>
        <w:t>küçük</w:t>
      </w:r>
      <w:r w:rsidRPr="003420E5">
        <w:rPr>
          <w:rFonts w:ascii="Verdana" w:hAnsi="Verdana"/>
          <w:bCs/>
          <w:sz w:val="24"/>
          <w:szCs w:val="24"/>
        </w:rPr>
        <w:t xml:space="preserve"> ve benzeri şekilde yalnız iki durum söz konusudur.</w:t>
      </w:r>
    </w:p>
    <w:p w:rsidR="003420E5" w:rsidRDefault="006E689A" w:rsidP="003420E5">
      <w:pPr>
        <w:spacing w:line="240" w:lineRule="auto"/>
        <w:jc w:val="both"/>
        <w:rPr>
          <w:rFonts w:ascii="Verdana" w:hAnsi="Verdana"/>
          <w:bCs/>
          <w:sz w:val="24"/>
          <w:szCs w:val="24"/>
        </w:rPr>
      </w:pPr>
      <w:r w:rsidRPr="003420E5">
        <w:rPr>
          <w:rFonts w:ascii="Verdana" w:hAnsi="Verdana"/>
          <w:bCs/>
          <w:sz w:val="24"/>
          <w:szCs w:val="24"/>
        </w:rPr>
        <w:t>3) Bir deneyde olumlu sonuç elde etme olasılığı p, olumsuz sonuç elde etme olasılığı</w:t>
      </w:r>
      <w:r w:rsidR="0079676F">
        <w:rPr>
          <w:rFonts w:ascii="Verdana" w:hAnsi="Verdana"/>
          <w:bCs/>
          <w:sz w:val="24"/>
          <w:szCs w:val="24"/>
        </w:rPr>
        <w:t xml:space="preserve"> </w:t>
      </w:r>
      <w:r w:rsidRPr="003420E5">
        <w:rPr>
          <w:rFonts w:ascii="Verdana" w:hAnsi="Verdana"/>
          <w:bCs/>
          <w:sz w:val="24"/>
          <w:szCs w:val="24"/>
        </w:rPr>
        <w:t>1-p=q olup, bu olasılıklar her deney için aynıdır.</w:t>
      </w:r>
    </w:p>
    <w:p w:rsidR="003420E5" w:rsidRDefault="006E689A" w:rsidP="003420E5">
      <w:pPr>
        <w:spacing w:line="240" w:lineRule="auto"/>
        <w:jc w:val="both"/>
        <w:rPr>
          <w:rFonts w:ascii="Verdana" w:hAnsi="Verdana"/>
          <w:bCs/>
          <w:sz w:val="24"/>
          <w:szCs w:val="24"/>
        </w:rPr>
      </w:pPr>
      <w:r w:rsidRPr="003420E5">
        <w:rPr>
          <w:rFonts w:ascii="Verdana" w:hAnsi="Verdana"/>
          <w:bCs/>
          <w:sz w:val="24"/>
          <w:szCs w:val="24"/>
        </w:rPr>
        <w:t xml:space="preserve">4) Her deneyin biri diğerinden bağımsızdır. Yani </w:t>
      </w:r>
      <w:r w:rsidR="003420E5">
        <w:rPr>
          <w:rFonts w:ascii="Verdana" w:hAnsi="Verdana"/>
          <w:bCs/>
          <w:sz w:val="24"/>
          <w:szCs w:val="24"/>
        </w:rPr>
        <w:t>deneyler birbirini etkilemez.</w:t>
      </w:r>
    </w:p>
    <w:p w:rsidR="006E689A" w:rsidRDefault="006E689A" w:rsidP="003420E5">
      <w:pPr>
        <w:spacing w:line="240" w:lineRule="auto"/>
        <w:jc w:val="both"/>
        <w:rPr>
          <w:rFonts w:ascii="Verdana" w:hAnsi="Verdana"/>
          <w:bCs/>
          <w:sz w:val="24"/>
          <w:szCs w:val="24"/>
        </w:rPr>
      </w:pPr>
      <w:r w:rsidRPr="003420E5">
        <w:rPr>
          <w:rFonts w:ascii="Verdana" w:hAnsi="Verdana"/>
          <w:bCs/>
          <w:sz w:val="24"/>
          <w:szCs w:val="24"/>
        </w:rPr>
        <w:t xml:space="preserve">5) Yapılan n deneyde karşılaşılan olumlu sonuç sayısı ile ilgilenilmektedir. </w:t>
      </w:r>
    </w:p>
    <w:p w:rsidR="003420E5" w:rsidRDefault="003420E5" w:rsidP="003420E5">
      <w:pPr>
        <w:spacing w:line="240" w:lineRule="auto"/>
        <w:jc w:val="both"/>
        <w:rPr>
          <w:rFonts w:ascii="Verdana" w:hAnsi="Verdana"/>
          <w:bCs/>
          <w:sz w:val="24"/>
          <w:szCs w:val="24"/>
        </w:rPr>
      </w:pPr>
    </w:p>
    <w:p w:rsidR="001014B2" w:rsidRDefault="001014B2" w:rsidP="003420E5">
      <w:pPr>
        <w:spacing w:line="240" w:lineRule="auto"/>
        <w:jc w:val="both"/>
        <w:rPr>
          <w:rFonts w:ascii="Verdana" w:hAnsi="Verdana"/>
          <w:bCs/>
          <w:sz w:val="24"/>
          <w:szCs w:val="24"/>
        </w:rPr>
      </w:pPr>
      <w:r>
        <w:rPr>
          <w:rFonts w:ascii="Verdana" w:hAnsi="Verdana"/>
          <w:bCs/>
          <w:sz w:val="24"/>
          <w:szCs w:val="24"/>
        </w:rPr>
        <w:t>Bu tanımlamalar ışığında p ve q olasılıkları altında x rassal değişkenin olasılık fonksiyonu</w:t>
      </w:r>
    </w:p>
    <w:p w:rsidR="001014B2" w:rsidRPr="001014B2" w:rsidRDefault="001014B2" w:rsidP="003420E5">
      <w:pPr>
        <w:spacing w:line="240" w:lineRule="auto"/>
        <w:jc w:val="both"/>
        <w:rPr>
          <w:rFonts w:ascii="Verdana" w:eastAsiaTheme="minorEastAsia" w:hAnsi="Verdana"/>
          <w:bCs/>
          <w:sz w:val="28"/>
          <w:szCs w:val="28"/>
        </w:rPr>
      </w:pPr>
      <m:oMathPara>
        <m:oMathParaPr>
          <m:jc m:val="left"/>
        </m:oMathParaPr>
        <m:oMath>
          <m:r>
            <m:rPr>
              <m:sty m:val="p"/>
            </m:rPr>
            <w:rPr>
              <w:rFonts w:ascii="Cambria Math" w:hAnsi="Cambria Math"/>
              <w:sz w:val="28"/>
              <w:szCs w:val="28"/>
            </w:rPr>
            <w:lastRenderedPageBreak/>
            <m:t>p</m:t>
          </m:r>
          <m:d>
            <m:dPr>
              <m:ctrlPr>
                <w:rPr>
                  <w:rFonts w:ascii="Cambria Math" w:hAnsi="Cambria Math"/>
                  <w:bCs/>
                  <w:sz w:val="28"/>
                  <w:szCs w:val="28"/>
                </w:rPr>
              </m:ctrlPr>
            </m:dPr>
            <m:e>
              <m:r>
                <m:rPr>
                  <m:sty m:val="p"/>
                </m:rPr>
                <w:rPr>
                  <w:rFonts w:ascii="Cambria Math" w:hAnsi="Cambria Math"/>
                  <w:sz w:val="28"/>
                  <w:szCs w:val="28"/>
                </w:rPr>
                <m:t>x</m:t>
              </m:r>
            </m:e>
          </m:d>
          <m:r>
            <m:rPr>
              <m:sty m:val="p"/>
            </m:rPr>
            <w:rPr>
              <w:rFonts w:ascii="Cambria Math" w:hAnsi="Cambria Math"/>
              <w:sz w:val="28"/>
              <w:szCs w:val="28"/>
            </w:rPr>
            <m:t>=</m:t>
          </m:r>
          <m:d>
            <m:dPr>
              <m:begChr m:val="{"/>
              <m:endChr m:val=""/>
              <m:ctrlPr>
                <w:rPr>
                  <w:rFonts w:ascii="Cambria Math" w:hAnsi="Cambria Math"/>
                  <w:bCs/>
                  <w:sz w:val="28"/>
                  <w:szCs w:val="28"/>
                </w:rPr>
              </m:ctrlPr>
            </m:dPr>
            <m:e>
              <m:eqArr>
                <m:eqArrPr>
                  <m:ctrlPr>
                    <w:rPr>
                      <w:rFonts w:ascii="Cambria Math" w:hAnsi="Cambria Math"/>
                      <w:bCs/>
                      <w:sz w:val="28"/>
                      <w:szCs w:val="28"/>
                    </w:rPr>
                  </m:ctrlPr>
                </m:eqArrPr>
                <m:e>
                  <m:sSubSup>
                    <m:sSubSupPr>
                      <m:ctrlPr>
                        <w:rPr>
                          <w:rFonts w:ascii="Cambria Math" w:hAnsi="Cambria Math"/>
                          <w:bCs/>
                          <w:sz w:val="28"/>
                          <w:szCs w:val="28"/>
                        </w:rPr>
                      </m:ctrlPr>
                    </m:sSubSupPr>
                    <m:e>
                      <m:r>
                        <m:rPr>
                          <m:sty m:val="p"/>
                        </m:rPr>
                        <w:rPr>
                          <w:rFonts w:ascii="Cambria Math" w:hAnsi="Cambria Math"/>
                          <w:sz w:val="28"/>
                          <w:szCs w:val="28"/>
                        </w:rPr>
                        <m:t>C</m:t>
                      </m:r>
                    </m:e>
                    <m:sub>
                      <m:r>
                        <m:rPr>
                          <m:sty m:val="p"/>
                        </m:rPr>
                        <w:rPr>
                          <w:rFonts w:ascii="Cambria Math" w:hAnsi="Cambria Math"/>
                          <w:sz w:val="28"/>
                          <w:szCs w:val="28"/>
                        </w:rPr>
                        <m:t>n</m:t>
                      </m:r>
                    </m:sub>
                    <m:sup>
                      <m:r>
                        <m:rPr>
                          <m:sty m:val="p"/>
                        </m:rPr>
                        <w:rPr>
                          <w:rFonts w:ascii="Cambria Math" w:hAnsi="Cambria Math"/>
                          <w:sz w:val="28"/>
                          <w:szCs w:val="28"/>
                        </w:rPr>
                        <m:t>x</m:t>
                      </m:r>
                    </m:sup>
                  </m:sSubSup>
                  <m:sSup>
                    <m:sSupPr>
                      <m:ctrlPr>
                        <w:rPr>
                          <w:rFonts w:ascii="Cambria Math" w:hAnsi="Cambria Math"/>
                          <w:bCs/>
                          <w:sz w:val="28"/>
                          <w:szCs w:val="28"/>
                        </w:rPr>
                      </m:ctrlPr>
                    </m:sSupPr>
                    <m:e>
                      <m:r>
                        <m:rPr>
                          <m:sty m:val="p"/>
                        </m:rPr>
                        <w:rPr>
                          <w:rFonts w:ascii="Cambria Math" w:hAnsi="Cambria Math"/>
                          <w:sz w:val="28"/>
                          <w:szCs w:val="28"/>
                        </w:rPr>
                        <m:t>p</m:t>
                      </m:r>
                    </m:e>
                    <m:sup>
                      <m:r>
                        <m:rPr>
                          <m:sty m:val="p"/>
                        </m:rPr>
                        <w:rPr>
                          <w:rFonts w:ascii="Cambria Math" w:hAnsi="Cambria Math"/>
                          <w:sz w:val="28"/>
                          <w:szCs w:val="28"/>
                        </w:rPr>
                        <m:t>x</m:t>
                      </m:r>
                    </m:sup>
                  </m:sSup>
                  <m:sSup>
                    <m:sSupPr>
                      <m:ctrlPr>
                        <w:rPr>
                          <w:rFonts w:ascii="Cambria Math" w:hAnsi="Cambria Math"/>
                          <w:bCs/>
                          <w:sz w:val="28"/>
                          <w:szCs w:val="28"/>
                        </w:rPr>
                      </m:ctrlPr>
                    </m:sSupPr>
                    <m:e>
                      <m:r>
                        <m:rPr>
                          <m:sty m:val="p"/>
                        </m:rPr>
                        <w:rPr>
                          <w:rFonts w:ascii="Cambria Math" w:hAnsi="Cambria Math"/>
                          <w:sz w:val="28"/>
                          <w:szCs w:val="28"/>
                        </w:rPr>
                        <m:t>q</m:t>
                      </m:r>
                    </m:e>
                    <m:sup>
                      <m:r>
                        <m:rPr>
                          <m:sty m:val="p"/>
                        </m:rPr>
                        <w:rPr>
                          <w:rFonts w:ascii="Cambria Math" w:hAnsi="Cambria Math"/>
                          <w:sz w:val="28"/>
                          <w:szCs w:val="28"/>
                        </w:rPr>
                        <m:t>n-x</m:t>
                      </m:r>
                    </m:sup>
                  </m:sSup>
                  <m:r>
                    <m:rPr>
                      <m:sty m:val="p"/>
                    </m:rPr>
                    <w:rPr>
                      <w:rFonts w:ascii="Cambria Math" w:hAnsi="Cambria Math"/>
                      <w:sz w:val="28"/>
                      <w:szCs w:val="28"/>
                    </w:rPr>
                    <m:t>,x=0,1,2,…,n</m:t>
                  </m:r>
                </m:e>
                <m:e>
                  <m:r>
                    <m:rPr>
                      <m:sty m:val="p"/>
                    </m:rPr>
                    <w:rPr>
                      <w:rFonts w:ascii="Cambria Math" w:hAnsi="Cambria Math"/>
                      <w:sz w:val="28"/>
                      <w:szCs w:val="28"/>
                    </w:rPr>
                    <m:t>0,diğer durumlar için</m:t>
                  </m:r>
                </m:e>
              </m:eqArr>
            </m:e>
          </m:d>
        </m:oMath>
      </m:oMathPara>
    </w:p>
    <w:p w:rsidR="001014B2" w:rsidRDefault="001014B2" w:rsidP="003420E5">
      <w:pPr>
        <w:spacing w:line="240" w:lineRule="auto"/>
        <w:jc w:val="both"/>
        <w:rPr>
          <w:rFonts w:ascii="Verdana" w:hAnsi="Verdana"/>
          <w:bCs/>
          <w:sz w:val="24"/>
          <w:szCs w:val="24"/>
        </w:rPr>
      </w:pPr>
      <w:r>
        <w:rPr>
          <w:rFonts w:ascii="Verdana" w:hAnsi="Verdana"/>
          <w:bCs/>
          <w:sz w:val="24"/>
          <w:szCs w:val="24"/>
        </w:rPr>
        <w:t>biçimindedir ve p(x)’e binom dağılımı adı verilir.</w:t>
      </w:r>
    </w:p>
    <w:p w:rsidR="001014B2" w:rsidRDefault="001014B2" w:rsidP="003420E5">
      <w:pPr>
        <w:spacing w:line="240" w:lineRule="auto"/>
        <w:jc w:val="both"/>
        <w:rPr>
          <w:rFonts w:ascii="Verdana" w:hAnsi="Verdana"/>
          <w:bCs/>
          <w:sz w:val="24"/>
          <w:szCs w:val="24"/>
        </w:rPr>
      </w:pPr>
    </w:p>
    <w:p w:rsidR="001014B2" w:rsidRPr="0079676F" w:rsidRDefault="00C60F6B" w:rsidP="003420E5">
      <w:pPr>
        <w:spacing w:line="240" w:lineRule="auto"/>
        <w:jc w:val="both"/>
        <w:rPr>
          <w:rFonts w:ascii="Verdana" w:hAnsi="Verdana"/>
          <w:bCs/>
          <w:color w:val="FF0000"/>
          <w:sz w:val="24"/>
          <w:szCs w:val="24"/>
        </w:rPr>
      </w:pPr>
      <w:r w:rsidRPr="0079676F">
        <w:rPr>
          <w:rFonts w:ascii="Verdana" w:hAnsi="Verdana"/>
          <w:bCs/>
          <w:color w:val="FF0000"/>
          <w:sz w:val="24"/>
          <w:szCs w:val="24"/>
        </w:rPr>
        <w:t>Fonksiyonun parametreleri p ve n dir. n=5 ve p=1/5 olarak verilsin. Buna göre x=0,1,2,3,4,5 için</w:t>
      </w:r>
    </w:p>
    <w:p w:rsidR="00C60F6B" w:rsidRDefault="00C60F6B" w:rsidP="003420E5">
      <w:pPr>
        <w:spacing w:line="240" w:lineRule="auto"/>
        <w:jc w:val="both"/>
        <w:rPr>
          <w:rFonts w:ascii="Verdana" w:hAnsi="Verdana"/>
          <w:bCs/>
          <w:sz w:val="24"/>
          <w:szCs w:val="24"/>
        </w:rPr>
      </w:pPr>
      <m:oMath>
        <m:r>
          <m:rPr>
            <m:sty m:val="p"/>
          </m:rPr>
          <w:rPr>
            <w:rFonts w:ascii="Cambria Math" w:hAnsi="Cambria Math"/>
            <w:sz w:val="32"/>
            <w:szCs w:val="32"/>
          </w:rPr>
          <m:t>p</m:t>
        </m:r>
        <m:d>
          <m:dPr>
            <m:ctrlPr>
              <w:rPr>
                <w:rFonts w:ascii="Cambria Math" w:hAnsi="Cambria Math"/>
                <w:bCs/>
                <w:sz w:val="32"/>
                <w:szCs w:val="32"/>
              </w:rPr>
            </m:ctrlPr>
          </m:dPr>
          <m:e>
            <m:r>
              <m:rPr>
                <m:sty m:val="p"/>
              </m:rPr>
              <w:rPr>
                <w:rFonts w:ascii="Cambria Math" w:hAnsi="Cambria Math"/>
                <w:sz w:val="32"/>
                <w:szCs w:val="32"/>
              </w:rPr>
              <m:t>x</m:t>
            </m:r>
          </m:e>
        </m:d>
        <m:r>
          <m:rPr>
            <m:sty m:val="p"/>
          </m:rPr>
          <w:rPr>
            <w:rFonts w:ascii="Cambria Math" w:hAnsi="Cambria Math"/>
            <w:sz w:val="32"/>
            <w:szCs w:val="32"/>
          </w:rPr>
          <m:t>=</m:t>
        </m:r>
        <m:d>
          <m:dPr>
            <m:ctrlPr>
              <w:rPr>
                <w:rFonts w:ascii="Cambria Math" w:hAnsi="Cambria Math"/>
                <w:bCs/>
                <w:sz w:val="32"/>
                <w:szCs w:val="32"/>
              </w:rPr>
            </m:ctrlPr>
          </m:dPr>
          <m:e>
            <m:f>
              <m:fPr>
                <m:type m:val="noBar"/>
                <m:ctrlPr>
                  <w:rPr>
                    <w:rFonts w:ascii="Cambria Math" w:hAnsi="Cambria Math"/>
                    <w:bCs/>
                    <w:sz w:val="32"/>
                    <w:szCs w:val="32"/>
                  </w:rPr>
                </m:ctrlPr>
              </m:fPr>
              <m:num>
                <m:r>
                  <w:rPr>
                    <w:rFonts w:ascii="Cambria Math" w:hAnsi="Cambria Math"/>
                    <w:sz w:val="32"/>
                    <w:szCs w:val="32"/>
                  </w:rPr>
                  <m:t>5</m:t>
                </m:r>
              </m:num>
              <m:den>
                <m:r>
                  <m:rPr>
                    <m:sty m:val="p"/>
                  </m:rPr>
                  <w:rPr>
                    <w:rFonts w:ascii="Cambria Math" w:hAnsi="Cambria Math"/>
                    <w:sz w:val="32"/>
                    <w:szCs w:val="32"/>
                  </w:rPr>
                  <m:t>x</m:t>
                </m:r>
              </m:den>
            </m:f>
          </m:e>
        </m:d>
        <m:sSup>
          <m:sSupPr>
            <m:ctrlPr>
              <w:rPr>
                <w:rFonts w:ascii="Cambria Math" w:hAnsi="Cambria Math"/>
                <w:bCs/>
                <w:sz w:val="32"/>
                <w:szCs w:val="32"/>
              </w:rPr>
            </m:ctrlPr>
          </m:sSupPr>
          <m:e>
            <m:d>
              <m:dPr>
                <m:ctrlPr>
                  <w:rPr>
                    <w:rFonts w:ascii="Cambria Math" w:hAnsi="Cambria Math"/>
                    <w:bCs/>
                    <w:sz w:val="32"/>
                    <w:szCs w:val="32"/>
                  </w:rPr>
                </m:ctrlPr>
              </m:dPr>
              <m:e>
                <m:f>
                  <m:fPr>
                    <m:ctrlPr>
                      <w:rPr>
                        <w:rFonts w:ascii="Cambria Math" w:hAnsi="Cambria Math"/>
                        <w:bCs/>
                        <w:sz w:val="32"/>
                        <w:szCs w:val="32"/>
                      </w:rPr>
                    </m:ctrlPr>
                  </m:fPr>
                  <m:num>
                    <m:r>
                      <m:rPr>
                        <m:sty m:val="p"/>
                      </m:rPr>
                      <w:rPr>
                        <w:rFonts w:ascii="Cambria Math" w:hAnsi="Cambria Math"/>
                        <w:sz w:val="32"/>
                        <w:szCs w:val="32"/>
                      </w:rPr>
                      <m:t>1</m:t>
                    </m:r>
                  </m:num>
                  <m:den>
                    <m:r>
                      <m:rPr>
                        <m:sty m:val="p"/>
                      </m:rPr>
                      <w:rPr>
                        <w:rFonts w:ascii="Cambria Math" w:hAnsi="Cambria Math"/>
                        <w:sz w:val="32"/>
                        <w:szCs w:val="32"/>
                      </w:rPr>
                      <m:t>5</m:t>
                    </m:r>
                  </m:den>
                </m:f>
              </m:e>
            </m:d>
          </m:e>
          <m:sup>
            <m:r>
              <m:rPr>
                <m:sty m:val="p"/>
              </m:rPr>
              <w:rPr>
                <w:rFonts w:ascii="Cambria Math" w:hAnsi="Cambria Math"/>
                <w:sz w:val="32"/>
                <w:szCs w:val="32"/>
              </w:rPr>
              <m:t>x</m:t>
            </m:r>
          </m:sup>
        </m:sSup>
        <m:sSup>
          <m:sSupPr>
            <m:ctrlPr>
              <w:rPr>
                <w:rFonts w:ascii="Cambria Math" w:hAnsi="Cambria Math"/>
                <w:bCs/>
                <w:sz w:val="32"/>
                <w:szCs w:val="32"/>
              </w:rPr>
            </m:ctrlPr>
          </m:sSupPr>
          <m:e>
            <m:d>
              <m:dPr>
                <m:ctrlPr>
                  <w:rPr>
                    <w:rFonts w:ascii="Cambria Math" w:hAnsi="Cambria Math"/>
                    <w:bCs/>
                    <w:sz w:val="32"/>
                    <w:szCs w:val="32"/>
                  </w:rPr>
                </m:ctrlPr>
              </m:dPr>
              <m:e>
                <m:f>
                  <m:fPr>
                    <m:ctrlPr>
                      <w:rPr>
                        <w:rFonts w:ascii="Cambria Math" w:hAnsi="Cambria Math"/>
                        <w:bCs/>
                        <w:sz w:val="32"/>
                        <w:szCs w:val="32"/>
                      </w:rPr>
                    </m:ctrlPr>
                  </m:fPr>
                  <m:num>
                    <m:r>
                      <m:rPr>
                        <m:sty m:val="p"/>
                      </m:rPr>
                      <w:rPr>
                        <w:rFonts w:ascii="Cambria Math" w:hAnsi="Cambria Math"/>
                        <w:sz w:val="32"/>
                        <w:szCs w:val="32"/>
                      </w:rPr>
                      <m:t>4</m:t>
                    </m:r>
                  </m:num>
                  <m:den>
                    <m:r>
                      <m:rPr>
                        <m:sty m:val="p"/>
                      </m:rPr>
                      <w:rPr>
                        <w:rFonts w:ascii="Cambria Math" w:hAnsi="Cambria Math"/>
                        <w:sz w:val="32"/>
                        <w:szCs w:val="32"/>
                      </w:rPr>
                      <m:t>5</m:t>
                    </m:r>
                  </m:den>
                </m:f>
              </m:e>
            </m:d>
          </m:e>
          <m:sup>
            <m:r>
              <m:rPr>
                <m:sty m:val="p"/>
              </m:rPr>
              <w:rPr>
                <w:rFonts w:ascii="Cambria Math" w:hAnsi="Cambria Math"/>
                <w:sz w:val="32"/>
                <w:szCs w:val="32"/>
              </w:rPr>
              <m:t>n-x</m:t>
            </m:r>
          </m:sup>
        </m:sSup>
      </m:oMath>
      <w:r>
        <w:rPr>
          <w:rFonts w:ascii="Verdana" w:eastAsiaTheme="minorEastAsia" w:hAnsi="Verdana"/>
          <w:bCs/>
          <w:sz w:val="24"/>
          <w:szCs w:val="24"/>
        </w:rPr>
        <w:t xml:space="preserve"> için fon</w:t>
      </w:r>
      <w:bookmarkStart w:id="5" w:name="_GoBack"/>
      <w:bookmarkEnd w:id="5"/>
      <w:r>
        <w:rPr>
          <w:rFonts w:ascii="Verdana" w:eastAsiaTheme="minorEastAsia" w:hAnsi="Verdana"/>
          <w:bCs/>
          <w:sz w:val="24"/>
          <w:szCs w:val="24"/>
        </w:rPr>
        <w:t>ksiyon değerleri hesaplanabilir.</w:t>
      </w:r>
    </w:p>
    <w:tbl>
      <w:tblPr>
        <w:tblStyle w:val="TabloKlavuzu"/>
        <w:tblW w:w="0" w:type="auto"/>
        <w:tblLook w:val="04A0" w:firstRow="1" w:lastRow="0" w:firstColumn="1" w:lastColumn="0" w:noHBand="0" w:noVBand="1"/>
      </w:tblPr>
      <w:tblGrid>
        <w:gridCol w:w="1395"/>
        <w:gridCol w:w="1335"/>
        <w:gridCol w:w="1311"/>
        <w:gridCol w:w="1311"/>
        <w:gridCol w:w="1312"/>
        <w:gridCol w:w="1312"/>
        <w:gridCol w:w="1312"/>
      </w:tblGrid>
      <w:tr w:rsidR="00C60F6B" w:rsidTr="00C60F6B">
        <w:tc>
          <w:tcPr>
            <w:tcW w:w="1395" w:type="dxa"/>
          </w:tcPr>
          <w:p w:rsidR="00C60F6B" w:rsidRDefault="00C60F6B" w:rsidP="003420E5">
            <w:pPr>
              <w:jc w:val="both"/>
              <w:rPr>
                <w:rFonts w:ascii="Verdana" w:hAnsi="Verdana"/>
                <w:bCs/>
                <w:sz w:val="24"/>
                <w:szCs w:val="24"/>
              </w:rPr>
            </w:pPr>
            <w:r>
              <w:rPr>
                <w:rFonts w:ascii="Verdana" w:hAnsi="Verdana"/>
                <w:bCs/>
                <w:sz w:val="24"/>
                <w:szCs w:val="24"/>
              </w:rPr>
              <w:t>x</w:t>
            </w:r>
          </w:p>
        </w:tc>
        <w:tc>
          <w:tcPr>
            <w:tcW w:w="1335" w:type="dxa"/>
          </w:tcPr>
          <w:p w:rsidR="00C60F6B" w:rsidRDefault="00C60F6B" w:rsidP="003420E5">
            <w:pPr>
              <w:jc w:val="both"/>
              <w:rPr>
                <w:rFonts w:ascii="Verdana" w:hAnsi="Verdana"/>
                <w:bCs/>
                <w:sz w:val="24"/>
                <w:szCs w:val="24"/>
              </w:rPr>
            </w:pPr>
            <w:r>
              <w:rPr>
                <w:rFonts w:ascii="Verdana" w:hAnsi="Verdana"/>
                <w:bCs/>
                <w:sz w:val="24"/>
                <w:szCs w:val="24"/>
              </w:rPr>
              <w:t>0</w:t>
            </w:r>
          </w:p>
        </w:tc>
        <w:tc>
          <w:tcPr>
            <w:tcW w:w="1311" w:type="dxa"/>
          </w:tcPr>
          <w:p w:rsidR="00C60F6B" w:rsidRDefault="00C60F6B" w:rsidP="003420E5">
            <w:pPr>
              <w:jc w:val="both"/>
              <w:rPr>
                <w:rFonts w:ascii="Verdana" w:hAnsi="Verdana"/>
                <w:bCs/>
                <w:sz w:val="24"/>
                <w:szCs w:val="24"/>
              </w:rPr>
            </w:pPr>
            <w:r>
              <w:rPr>
                <w:rFonts w:ascii="Verdana" w:hAnsi="Verdana"/>
                <w:bCs/>
                <w:sz w:val="24"/>
                <w:szCs w:val="24"/>
              </w:rPr>
              <w:t>1</w:t>
            </w:r>
          </w:p>
        </w:tc>
        <w:tc>
          <w:tcPr>
            <w:tcW w:w="1311" w:type="dxa"/>
          </w:tcPr>
          <w:p w:rsidR="00C60F6B" w:rsidRDefault="00C60F6B" w:rsidP="003420E5">
            <w:pPr>
              <w:jc w:val="both"/>
              <w:rPr>
                <w:rFonts w:ascii="Verdana" w:hAnsi="Verdana"/>
                <w:bCs/>
                <w:sz w:val="24"/>
                <w:szCs w:val="24"/>
              </w:rPr>
            </w:pPr>
            <w:r>
              <w:rPr>
                <w:rFonts w:ascii="Verdana" w:hAnsi="Verdana"/>
                <w:bCs/>
                <w:sz w:val="24"/>
                <w:szCs w:val="24"/>
              </w:rPr>
              <w:t>2</w:t>
            </w:r>
          </w:p>
        </w:tc>
        <w:tc>
          <w:tcPr>
            <w:tcW w:w="1312" w:type="dxa"/>
          </w:tcPr>
          <w:p w:rsidR="00C60F6B" w:rsidRDefault="00C60F6B" w:rsidP="003420E5">
            <w:pPr>
              <w:jc w:val="both"/>
              <w:rPr>
                <w:rFonts w:ascii="Verdana" w:hAnsi="Verdana"/>
                <w:bCs/>
                <w:sz w:val="24"/>
                <w:szCs w:val="24"/>
              </w:rPr>
            </w:pPr>
            <w:r>
              <w:rPr>
                <w:rFonts w:ascii="Verdana" w:hAnsi="Verdana"/>
                <w:bCs/>
                <w:sz w:val="24"/>
                <w:szCs w:val="24"/>
              </w:rPr>
              <w:t>3</w:t>
            </w:r>
          </w:p>
        </w:tc>
        <w:tc>
          <w:tcPr>
            <w:tcW w:w="1312" w:type="dxa"/>
          </w:tcPr>
          <w:p w:rsidR="00C60F6B" w:rsidRDefault="00C60F6B" w:rsidP="003420E5">
            <w:pPr>
              <w:jc w:val="both"/>
              <w:rPr>
                <w:rFonts w:ascii="Verdana" w:hAnsi="Verdana"/>
                <w:bCs/>
                <w:sz w:val="24"/>
                <w:szCs w:val="24"/>
              </w:rPr>
            </w:pPr>
            <w:r>
              <w:rPr>
                <w:rFonts w:ascii="Verdana" w:hAnsi="Verdana"/>
                <w:bCs/>
                <w:sz w:val="24"/>
                <w:szCs w:val="24"/>
              </w:rPr>
              <w:t>4</w:t>
            </w:r>
          </w:p>
        </w:tc>
        <w:tc>
          <w:tcPr>
            <w:tcW w:w="1312" w:type="dxa"/>
          </w:tcPr>
          <w:p w:rsidR="00C60F6B" w:rsidRDefault="00C60F6B" w:rsidP="003420E5">
            <w:pPr>
              <w:jc w:val="both"/>
              <w:rPr>
                <w:rFonts w:ascii="Verdana" w:hAnsi="Verdana"/>
                <w:bCs/>
                <w:sz w:val="24"/>
                <w:szCs w:val="24"/>
              </w:rPr>
            </w:pPr>
            <w:r>
              <w:rPr>
                <w:rFonts w:ascii="Verdana" w:hAnsi="Verdana"/>
                <w:bCs/>
                <w:sz w:val="24"/>
                <w:szCs w:val="24"/>
              </w:rPr>
              <w:t>5</w:t>
            </w:r>
          </w:p>
        </w:tc>
      </w:tr>
      <w:tr w:rsidR="00C60F6B" w:rsidTr="00C60F6B">
        <w:tc>
          <w:tcPr>
            <w:tcW w:w="1395" w:type="dxa"/>
          </w:tcPr>
          <w:p w:rsidR="00C60F6B" w:rsidRDefault="00C60F6B" w:rsidP="003420E5">
            <w:pPr>
              <w:jc w:val="both"/>
              <w:rPr>
                <w:rFonts w:ascii="Verdana" w:hAnsi="Verdana"/>
                <w:bCs/>
                <w:sz w:val="24"/>
                <w:szCs w:val="24"/>
              </w:rPr>
            </w:pPr>
            <w:r>
              <w:rPr>
                <w:rFonts w:ascii="Verdana" w:hAnsi="Verdana"/>
                <w:bCs/>
                <w:sz w:val="24"/>
                <w:szCs w:val="24"/>
              </w:rPr>
              <w:t>P(x)</w:t>
            </w:r>
          </w:p>
        </w:tc>
        <w:tc>
          <w:tcPr>
            <w:tcW w:w="1335" w:type="dxa"/>
          </w:tcPr>
          <w:p w:rsidR="00C60F6B" w:rsidRDefault="00B930FB" w:rsidP="003420E5">
            <w:pPr>
              <w:jc w:val="both"/>
              <w:rPr>
                <w:rFonts w:ascii="Verdana" w:hAnsi="Verdana"/>
                <w:bCs/>
                <w:sz w:val="24"/>
                <w:szCs w:val="24"/>
              </w:rPr>
            </w:pPr>
            <w:r>
              <w:rPr>
                <w:rFonts w:ascii="Verdana" w:hAnsi="Verdana"/>
                <w:bCs/>
                <w:sz w:val="24"/>
                <w:szCs w:val="24"/>
              </w:rPr>
              <w:t>0,33</w:t>
            </w:r>
          </w:p>
        </w:tc>
        <w:tc>
          <w:tcPr>
            <w:tcW w:w="1311" w:type="dxa"/>
          </w:tcPr>
          <w:p w:rsidR="00C60F6B" w:rsidRDefault="00B930FB" w:rsidP="003420E5">
            <w:pPr>
              <w:jc w:val="both"/>
              <w:rPr>
                <w:rFonts w:ascii="Verdana" w:hAnsi="Verdana"/>
                <w:bCs/>
                <w:sz w:val="24"/>
                <w:szCs w:val="24"/>
              </w:rPr>
            </w:pPr>
            <w:r>
              <w:rPr>
                <w:rFonts w:ascii="Verdana" w:hAnsi="Verdana"/>
                <w:bCs/>
                <w:sz w:val="24"/>
                <w:szCs w:val="24"/>
              </w:rPr>
              <w:t>0,41</w:t>
            </w:r>
          </w:p>
        </w:tc>
        <w:tc>
          <w:tcPr>
            <w:tcW w:w="1311" w:type="dxa"/>
          </w:tcPr>
          <w:p w:rsidR="00C60F6B" w:rsidRDefault="00B930FB" w:rsidP="003420E5">
            <w:pPr>
              <w:jc w:val="both"/>
              <w:rPr>
                <w:rFonts w:ascii="Verdana" w:hAnsi="Verdana"/>
                <w:bCs/>
                <w:sz w:val="24"/>
                <w:szCs w:val="24"/>
              </w:rPr>
            </w:pPr>
            <w:r>
              <w:rPr>
                <w:rFonts w:ascii="Verdana" w:hAnsi="Verdana"/>
                <w:bCs/>
                <w:sz w:val="24"/>
                <w:szCs w:val="24"/>
              </w:rPr>
              <w:t>0,20</w:t>
            </w:r>
          </w:p>
        </w:tc>
        <w:tc>
          <w:tcPr>
            <w:tcW w:w="1312" w:type="dxa"/>
          </w:tcPr>
          <w:p w:rsidR="00C60F6B" w:rsidRDefault="00B930FB" w:rsidP="003420E5">
            <w:pPr>
              <w:jc w:val="both"/>
              <w:rPr>
                <w:rFonts w:ascii="Verdana" w:hAnsi="Verdana"/>
                <w:bCs/>
                <w:sz w:val="24"/>
                <w:szCs w:val="24"/>
              </w:rPr>
            </w:pPr>
            <w:r>
              <w:rPr>
                <w:rFonts w:ascii="Verdana" w:hAnsi="Verdana"/>
                <w:bCs/>
                <w:sz w:val="24"/>
                <w:szCs w:val="24"/>
              </w:rPr>
              <w:t>0,05</w:t>
            </w:r>
          </w:p>
        </w:tc>
        <w:tc>
          <w:tcPr>
            <w:tcW w:w="1312" w:type="dxa"/>
          </w:tcPr>
          <w:p w:rsidR="00C60F6B" w:rsidRDefault="00B930FB" w:rsidP="003420E5">
            <w:pPr>
              <w:jc w:val="both"/>
              <w:rPr>
                <w:rFonts w:ascii="Verdana" w:hAnsi="Verdana"/>
                <w:bCs/>
                <w:sz w:val="24"/>
                <w:szCs w:val="24"/>
              </w:rPr>
            </w:pPr>
            <w:r>
              <w:rPr>
                <w:rFonts w:ascii="Verdana" w:hAnsi="Verdana"/>
                <w:bCs/>
                <w:sz w:val="24"/>
                <w:szCs w:val="24"/>
              </w:rPr>
              <w:t>0,01</w:t>
            </w:r>
          </w:p>
        </w:tc>
        <w:tc>
          <w:tcPr>
            <w:tcW w:w="1312" w:type="dxa"/>
          </w:tcPr>
          <w:p w:rsidR="00C60F6B" w:rsidRDefault="00B930FB" w:rsidP="003420E5">
            <w:pPr>
              <w:jc w:val="both"/>
              <w:rPr>
                <w:rFonts w:ascii="Verdana" w:hAnsi="Verdana"/>
                <w:bCs/>
                <w:sz w:val="24"/>
                <w:szCs w:val="24"/>
              </w:rPr>
            </w:pPr>
            <w:r>
              <w:rPr>
                <w:rFonts w:ascii="Verdana" w:hAnsi="Verdana"/>
                <w:bCs/>
                <w:sz w:val="24"/>
                <w:szCs w:val="24"/>
              </w:rPr>
              <w:t>0,00</w:t>
            </w:r>
          </w:p>
        </w:tc>
      </w:tr>
    </w:tbl>
    <w:p w:rsidR="00C60F6B" w:rsidRDefault="00C60F6B" w:rsidP="003420E5">
      <w:pPr>
        <w:spacing w:line="240" w:lineRule="auto"/>
        <w:jc w:val="both"/>
        <w:rPr>
          <w:rFonts w:ascii="Verdana" w:hAnsi="Verdana"/>
          <w:bCs/>
          <w:sz w:val="24"/>
          <w:szCs w:val="24"/>
        </w:rPr>
      </w:pPr>
    </w:p>
    <w:p w:rsidR="003420E5" w:rsidRPr="003420E5" w:rsidRDefault="00EB185F" w:rsidP="000E1D0D">
      <w:pPr>
        <w:jc w:val="both"/>
        <w:rPr>
          <w:rFonts w:ascii="Verdana" w:eastAsiaTheme="minorEastAsia" w:hAnsi="Verdana"/>
          <w:sz w:val="24"/>
          <w:szCs w:val="24"/>
        </w:rPr>
      </w:pPr>
      <w:r>
        <w:rPr>
          <w:rFonts w:ascii="Verdana" w:eastAsiaTheme="minorEastAsia" w:hAnsi="Verdana"/>
          <w:sz w:val="24"/>
          <w:szCs w:val="24"/>
        </w:rPr>
        <w:t>olup  Excel ile çözümü de Şekil  7.1’de verilmiştir.</w:t>
      </w:r>
    </w:p>
    <w:p w:rsidR="006E689A" w:rsidRDefault="00224230" w:rsidP="000E1D0D">
      <w:pPr>
        <w:jc w:val="both"/>
        <w:rPr>
          <w:rFonts w:ascii="Verdana" w:eastAsiaTheme="minorEastAsia" w:hAnsi="Verdana"/>
          <w:sz w:val="24"/>
          <w:szCs w:val="24"/>
        </w:rPr>
      </w:pPr>
      <w:r>
        <w:rPr>
          <w:rFonts w:ascii="Verdana" w:eastAsiaTheme="minorEastAsia" w:hAnsi="Verdana"/>
          <w:noProof/>
          <w:sz w:val="24"/>
          <w:szCs w:val="24"/>
          <w:lang w:eastAsia="tr-TR"/>
        </w:rPr>
        <w:drawing>
          <wp:inline distT="0" distB="0" distL="0" distR="0">
            <wp:extent cx="5760720" cy="2909106"/>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60720" cy="2909106"/>
                    </a:xfrm>
                    <a:prstGeom prst="rect">
                      <a:avLst/>
                    </a:prstGeom>
                    <a:noFill/>
                    <a:ln w="9525">
                      <a:noFill/>
                      <a:miter lim="800000"/>
                      <a:headEnd/>
                      <a:tailEnd/>
                    </a:ln>
                  </pic:spPr>
                </pic:pic>
              </a:graphicData>
            </a:graphic>
          </wp:inline>
        </w:drawing>
      </w:r>
    </w:p>
    <w:p w:rsidR="006E689A" w:rsidRPr="00224230" w:rsidRDefault="001A3CCA" w:rsidP="000E1D0D">
      <w:pPr>
        <w:jc w:val="both"/>
        <w:rPr>
          <w:rFonts w:ascii="Verdana" w:eastAsiaTheme="minorEastAsia" w:hAnsi="Verdana"/>
          <w:b/>
          <w:sz w:val="20"/>
          <w:szCs w:val="20"/>
        </w:rPr>
      </w:pPr>
      <w:r w:rsidRPr="00224230">
        <w:rPr>
          <w:rFonts w:ascii="Verdana" w:eastAsiaTheme="minorEastAsia" w:hAnsi="Verdana"/>
          <w:b/>
          <w:sz w:val="20"/>
          <w:szCs w:val="20"/>
        </w:rPr>
        <w:t>Şekil 7.1 Excel’de Binom Dağılımı hesabı ve grafiği</w:t>
      </w:r>
    </w:p>
    <w:p w:rsidR="00536D66" w:rsidRDefault="00536D66" w:rsidP="000E1D0D">
      <w:pPr>
        <w:jc w:val="both"/>
        <w:rPr>
          <w:rFonts w:ascii="Verdana" w:eastAsiaTheme="minorEastAsia" w:hAnsi="Verdana"/>
          <w:sz w:val="24"/>
          <w:szCs w:val="24"/>
        </w:rPr>
      </w:pPr>
    </w:p>
    <w:p w:rsidR="00536D66" w:rsidRPr="00A14A1F" w:rsidRDefault="00536D66" w:rsidP="000E1D0D">
      <w:pPr>
        <w:jc w:val="both"/>
        <w:rPr>
          <w:rFonts w:ascii="Verdana" w:eastAsiaTheme="minorEastAsia" w:hAnsi="Verdana"/>
          <w:sz w:val="24"/>
          <w:szCs w:val="24"/>
        </w:rPr>
      </w:pPr>
      <w:r>
        <w:rPr>
          <w:rFonts w:ascii="Verdana" w:eastAsiaTheme="minorEastAsia" w:hAnsi="Verdana"/>
          <w:sz w:val="24"/>
          <w:szCs w:val="24"/>
        </w:rPr>
        <w:t xml:space="preserve">Binom dağılımının ortalaması </w:t>
      </w:r>
      <m:oMath>
        <m:r>
          <m:rPr>
            <m:sty m:val="p"/>
          </m:rPr>
          <w:rPr>
            <w:rFonts w:ascii="Cambria Math" w:eastAsiaTheme="minorEastAsia" w:hAnsi="Cambria Math"/>
            <w:sz w:val="32"/>
            <w:szCs w:val="32"/>
          </w:rPr>
          <m:t>np</m:t>
        </m:r>
      </m:oMath>
      <w:r>
        <w:rPr>
          <w:rFonts w:ascii="Verdana" w:eastAsiaTheme="minorEastAsia" w:hAnsi="Verdana"/>
          <w:sz w:val="24"/>
          <w:szCs w:val="24"/>
        </w:rPr>
        <w:t xml:space="preserve">, standart sapması </w:t>
      </w:r>
      <m:oMath>
        <m:r>
          <m:rPr>
            <m:sty m:val="p"/>
          </m:rPr>
          <w:rPr>
            <w:rFonts w:ascii="Cambria Math" w:eastAsiaTheme="minorEastAsia" w:hAnsi="Cambria Math"/>
            <w:sz w:val="28"/>
            <w:szCs w:val="28"/>
          </w:rPr>
          <m:t>σ=</m:t>
        </m:r>
        <m:rad>
          <m:radPr>
            <m:degHide m:val="1"/>
            <m:ctrlPr>
              <w:rPr>
                <w:rFonts w:ascii="Cambria Math" w:eastAsiaTheme="minorEastAsia" w:hAnsi="Cambria Math"/>
                <w:sz w:val="28"/>
                <w:szCs w:val="28"/>
              </w:rPr>
            </m:ctrlPr>
          </m:radPr>
          <m:deg/>
          <m:e>
            <m:r>
              <m:rPr>
                <m:sty m:val="p"/>
              </m:rPr>
              <w:rPr>
                <w:rFonts w:ascii="Cambria Math" w:eastAsiaTheme="minorEastAsia" w:hAnsi="Cambria Math"/>
                <w:sz w:val="28"/>
                <w:szCs w:val="28"/>
              </w:rPr>
              <m:t>npq</m:t>
            </m:r>
          </m:e>
        </m:rad>
        <m:r>
          <m:rPr>
            <m:sty m:val="p"/>
          </m:rPr>
          <w:rPr>
            <w:rFonts w:ascii="Cambria Math" w:eastAsiaTheme="minorEastAsia" w:hAnsi="Cambria Math"/>
            <w:sz w:val="28"/>
            <w:szCs w:val="28"/>
          </w:rPr>
          <m:t xml:space="preserve"> dur</m:t>
        </m:r>
      </m:oMath>
      <w:r w:rsidR="00A14A1F">
        <w:rPr>
          <w:rFonts w:ascii="Verdana" w:eastAsiaTheme="minorEastAsia" w:hAnsi="Verdana"/>
          <w:sz w:val="28"/>
          <w:szCs w:val="28"/>
        </w:rPr>
        <w:t xml:space="preserve">. </w:t>
      </w:r>
      <w:r w:rsidR="00A14A1F" w:rsidRPr="00A14A1F">
        <w:rPr>
          <w:rFonts w:ascii="Verdana" w:eastAsiaTheme="minorEastAsia" w:hAnsi="Verdana"/>
          <w:sz w:val="24"/>
          <w:szCs w:val="24"/>
        </w:rPr>
        <w:t>Dağılım süreksizdir ve poligonda n+1 tane nokta vardır.</w:t>
      </w:r>
    </w:p>
    <w:p w:rsidR="00536D66" w:rsidRDefault="00536D66" w:rsidP="000E1D0D">
      <w:pPr>
        <w:jc w:val="both"/>
        <w:rPr>
          <w:rFonts w:ascii="Verdana" w:eastAsiaTheme="minorEastAsia" w:hAnsi="Verdana"/>
          <w:sz w:val="24"/>
          <w:szCs w:val="24"/>
        </w:rPr>
      </w:pPr>
    </w:p>
    <w:p w:rsidR="00224230" w:rsidRDefault="00224230" w:rsidP="000E1D0D">
      <w:pPr>
        <w:jc w:val="both"/>
        <w:rPr>
          <w:rFonts w:ascii="Verdana" w:eastAsiaTheme="minorEastAsia" w:hAnsi="Verdana"/>
          <w:sz w:val="24"/>
          <w:szCs w:val="24"/>
        </w:rPr>
      </w:pPr>
    </w:p>
    <w:p w:rsidR="00EC4399" w:rsidRDefault="00EC4399" w:rsidP="000E1D0D">
      <w:pPr>
        <w:jc w:val="both"/>
        <w:rPr>
          <w:rFonts w:ascii="Verdana" w:eastAsiaTheme="minorEastAsia" w:hAnsi="Verdana"/>
          <w:sz w:val="24"/>
          <w:szCs w:val="24"/>
        </w:rPr>
      </w:pPr>
    </w:p>
    <w:p w:rsidR="00224230" w:rsidRPr="00536D66" w:rsidRDefault="00224230" w:rsidP="000E1D0D">
      <w:pPr>
        <w:jc w:val="both"/>
        <w:rPr>
          <w:rFonts w:ascii="Verdana" w:eastAsiaTheme="minorEastAsia" w:hAnsi="Verdana"/>
          <w:sz w:val="24"/>
          <w:szCs w:val="24"/>
        </w:rPr>
      </w:pPr>
    </w:p>
    <w:p w:rsidR="006E689A" w:rsidRPr="00224230" w:rsidRDefault="00536D66" w:rsidP="000E1D0D">
      <w:pPr>
        <w:jc w:val="both"/>
        <w:rPr>
          <w:rFonts w:ascii="Consolas" w:eastAsiaTheme="minorEastAsia" w:hAnsi="Consolas"/>
          <w:color w:val="FF0000"/>
          <w:sz w:val="24"/>
          <w:szCs w:val="24"/>
        </w:rPr>
      </w:pPr>
      <w:r w:rsidRPr="00224230">
        <w:rPr>
          <w:rFonts w:ascii="Consolas" w:eastAsiaTheme="minorEastAsia" w:hAnsi="Consolas"/>
          <w:color w:val="FF0000"/>
          <w:sz w:val="24"/>
          <w:szCs w:val="24"/>
        </w:rPr>
        <w:lastRenderedPageBreak/>
        <w:t>Örnek</w:t>
      </w:r>
    </w:p>
    <w:p w:rsidR="006E689A" w:rsidRPr="00224230" w:rsidRDefault="00A14A1F" w:rsidP="000E1D0D">
      <w:pPr>
        <w:jc w:val="both"/>
        <w:rPr>
          <w:rFonts w:ascii="Consolas" w:eastAsiaTheme="minorEastAsia" w:hAnsi="Consolas"/>
          <w:sz w:val="24"/>
          <w:szCs w:val="24"/>
        </w:rPr>
      </w:pPr>
      <w:r w:rsidRPr="00224230">
        <w:rPr>
          <w:rFonts w:ascii="Consolas" w:eastAsiaTheme="minorEastAsia" w:hAnsi="Consolas"/>
          <w:sz w:val="24"/>
          <w:szCs w:val="24"/>
        </w:rPr>
        <w:t>Bir madeni paranın 4 defa atılması halinde</w:t>
      </w:r>
    </w:p>
    <w:p w:rsidR="00A14A1F" w:rsidRPr="00224230" w:rsidRDefault="00A14A1F" w:rsidP="00A14A1F">
      <w:pPr>
        <w:pStyle w:val="ListeParagraf"/>
        <w:numPr>
          <w:ilvl w:val="0"/>
          <w:numId w:val="17"/>
        </w:numPr>
        <w:jc w:val="both"/>
        <w:rPr>
          <w:rFonts w:ascii="Consolas" w:eastAsiaTheme="minorEastAsia" w:hAnsi="Consolas"/>
          <w:sz w:val="24"/>
          <w:szCs w:val="24"/>
        </w:rPr>
      </w:pPr>
      <w:r w:rsidRPr="00224230">
        <w:rPr>
          <w:rFonts w:ascii="Consolas" w:eastAsiaTheme="minorEastAsia" w:hAnsi="Consolas"/>
          <w:sz w:val="24"/>
          <w:szCs w:val="24"/>
        </w:rPr>
        <w:t>4 defa yazı gelmesi</w:t>
      </w:r>
    </w:p>
    <w:p w:rsidR="00A14A1F" w:rsidRPr="00224230" w:rsidRDefault="00A14A1F" w:rsidP="00A14A1F">
      <w:pPr>
        <w:pStyle w:val="ListeParagraf"/>
        <w:numPr>
          <w:ilvl w:val="0"/>
          <w:numId w:val="17"/>
        </w:numPr>
        <w:jc w:val="both"/>
        <w:rPr>
          <w:rFonts w:ascii="Consolas" w:eastAsiaTheme="minorEastAsia" w:hAnsi="Consolas"/>
          <w:sz w:val="24"/>
          <w:szCs w:val="24"/>
        </w:rPr>
      </w:pPr>
      <w:r w:rsidRPr="00224230">
        <w:rPr>
          <w:rFonts w:ascii="Consolas" w:eastAsiaTheme="minorEastAsia" w:hAnsi="Consolas"/>
          <w:sz w:val="24"/>
          <w:szCs w:val="24"/>
        </w:rPr>
        <w:t>3 yazı 1 tura gelmesi olasılıklarını hesaplayalım.</w:t>
      </w:r>
    </w:p>
    <w:p w:rsidR="00A14A1F" w:rsidRPr="00224230" w:rsidRDefault="00A14A1F" w:rsidP="00A14A1F">
      <w:pPr>
        <w:pStyle w:val="ListeParagraf"/>
        <w:jc w:val="both"/>
        <w:rPr>
          <w:rFonts w:ascii="Consolas" w:eastAsiaTheme="minorEastAsia" w:hAnsi="Consolas"/>
          <w:sz w:val="24"/>
          <w:szCs w:val="24"/>
        </w:rPr>
      </w:pPr>
    </w:p>
    <w:p w:rsidR="00A14A1F" w:rsidRPr="00224230" w:rsidRDefault="00A14A1F" w:rsidP="00A14A1F">
      <w:pPr>
        <w:pStyle w:val="ListeParagraf"/>
        <w:ind w:left="0"/>
        <w:jc w:val="both"/>
        <w:rPr>
          <w:rFonts w:ascii="Consolas" w:eastAsiaTheme="minorEastAsia" w:hAnsi="Consolas"/>
          <w:sz w:val="24"/>
          <w:szCs w:val="24"/>
        </w:rPr>
      </w:pPr>
      <w:r w:rsidRPr="00224230">
        <w:rPr>
          <w:rFonts w:ascii="Consolas" w:eastAsiaTheme="minorEastAsia" w:hAnsi="Consolas"/>
          <w:sz w:val="24"/>
          <w:szCs w:val="24"/>
        </w:rPr>
        <w:t>p=1/2 ve q=1/2 dir. 4 atışta 4 yazı gelmesi olasılığı</w:t>
      </w:r>
    </w:p>
    <w:p w:rsidR="00A14A1F" w:rsidRPr="00224230" w:rsidRDefault="00A14A1F" w:rsidP="00A14A1F">
      <w:pPr>
        <w:pStyle w:val="ListeParagraf"/>
        <w:ind w:left="0"/>
        <w:jc w:val="both"/>
        <w:rPr>
          <w:rFonts w:ascii="Consolas" w:eastAsiaTheme="minorEastAsia" w:hAnsi="Consolas"/>
          <w:sz w:val="24"/>
          <w:szCs w:val="24"/>
        </w:rPr>
      </w:pPr>
    </w:p>
    <w:p w:rsidR="006E689A" w:rsidRPr="00224230" w:rsidRDefault="00A14A1F" w:rsidP="000E1D0D">
      <w:pPr>
        <w:jc w:val="both"/>
        <w:rPr>
          <w:rFonts w:ascii="Consolas" w:eastAsiaTheme="minorEastAsia" w:hAnsi="Consolas"/>
          <w:sz w:val="24"/>
          <w:szCs w:val="24"/>
        </w:rPr>
      </w:pPr>
      <m:oMath>
        <m:r>
          <m:rPr>
            <m:sty m:val="p"/>
          </m:rPr>
          <w:rPr>
            <w:rFonts w:ascii="Cambria Math" w:hAnsi="Consolas"/>
            <w:sz w:val="24"/>
            <w:szCs w:val="24"/>
          </w:rPr>
          <m:t>p</m:t>
        </m:r>
        <m:d>
          <m:dPr>
            <m:ctrlPr>
              <w:rPr>
                <w:rFonts w:ascii="Cambria Math" w:hAnsi="Consolas"/>
                <w:bCs/>
                <w:sz w:val="24"/>
                <w:szCs w:val="24"/>
              </w:rPr>
            </m:ctrlPr>
          </m:dPr>
          <m:e>
            <m:r>
              <m:rPr>
                <m:sty m:val="p"/>
              </m:rPr>
              <w:rPr>
                <w:rFonts w:ascii="Cambria Math" w:hAnsi="Consolas"/>
                <w:sz w:val="24"/>
                <w:szCs w:val="24"/>
              </w:rPr>
              <m:t>4</m:t>
            </m:r>
          </m:e>
        </m:d>
        <m:r>
          <m:rPr>
            <m:sty m:val="p"/>
          </m:rPr>
          <w:rPr>
            <w:rFonts w:ascii="Cambria Math" w:hAnsi="Consolas"/>
            <w:sz w:val="24"/>
            <w:szCs w:val="24"/>
          </w:rPr>
          <m:t>=</m:t>
        </m:r>
        <m:d>
          <m:dPr>
            <m:ctrlPr>
              <w:rPr>
                <w:rFonts w:ascii="Cambria Math" w:hAnsi="Consolas"/>
                <w:bCs/>
                <w:sz w:val="24"/>
                <w:szCs w:val="24"/>
              </w:rPr>
            </m:ctrlPr>
          </m:dPr>
          <m:e>
            <m:f>
              <m:fPr>
                <m:type m:val="noBar"/>
                <m:ctrlPr>
                  <w:rPr>
                    <w:rFonts w:ascii="Cambria Math" w:hAnsi="Consolas"/>
                    <w:bCs/>
                    <w:sz w:val="24"/>
                    <w:szCs w:val="24"/>
                  </w:rPr>
                </m:ctrlPr>
              </m:fPr>
              <m:num>
                <m:r>
                  <m:rPr>
                    <m:sty m:val="p"/>
                  </m:rPr>
                  <w:rPr>
                    <w:rFonts w:ascii="Cambria Math" w:hAnsi="Consolas"/>
                    <w:sz w:val="24"/>
                    <w:szCs w:val="24"/>
                  </w:rPr>
                  <m:t>4</m:t>
                </m:r>
              </m:num>
              <m:den>
                <m:r>
                  <m:rPr>
                    <m:sty m:val="p"/>
                  </m:rPr>
                  <w:rPr>
                    <w:rFonts w:ascii="Cambria Math" w:hAnsi="Consolas"/>
                    <w:sz w:val="24"/>
                    <w:szCs w:val="24"/>
                  </w:rPr>
                  <m:t>4</m:t>
                </m:r>
              </m:den>
            </m:f>
          </m:e>
        </m:d>
        <m:sSup>
          <m:sSupPr>
            <m:ctrlPr>
              <w:rPr>
                <w:rFonts w:ascii="Cambria Math" w:hAnsi="Consolas"/>
                <w:bCs/>
                <w:sz w:val="24"/>
                <w:szCs w:val="24"/>
              </w:rPr>
            </m:ctrlPr>
          </m:sSupPr>
          <m:e>
            <m:d>
              <m:dPr>
                <m:ctrlPr>
                  <w:rPr>
                    <w:rFonts w:ascii="Cambria Math" w:hAnsi="Consolas"/>
                    <w:bCs/>
                    <w:sz w:val="24"/>
                    <w:szCs w:val="24"/>
                  </w:rPr>
                </m:ctrlPr>
              </m:dPr>
              <m:e>
                <m:f>
                  <m:fPr>
                    <m:ctrlPr>
                      <w:rPr>
                        <w:rFonts w:ascii="Cambria Math" w:hAnsi="Consolas"/>
                        <w:bCs/>
                        <w:sz w:val="24"/>
                        <w:szCs w:val="24"/>
                      </w:rPr>
                    </m:ctrlPr>
                  </m:fPr>
                  <m:num>
                    <m:r>
                      <m:rPr>
                        <m:sty m:val="p"/>
                      </m:rPr>
                      <w:rPr>
                        <w:rFonts w:ascii="Cambria Math" w:hAnsi="Consolas"/>
                        <w:sz w:val="24"/>
                        <w:szCs w:val="24"/>
                      </w:rPr>
                      <m:t>1</m:t>
                    </m:r>
                  </m:num>
                  <m:den>
                    <m:r>
                      <m:rPr>
                        <m:sty m:val="p"/>
                      </m:rPr>
                      <w:rPr>
                        <w:rFonts w:ascii="Cambria Math" w:hAnsi="Consolas"/>
                        <w:sz w:val="24"/>
                        <w:szCs w:val="24"/>
                      </w:rPr>
                      <m:t>2</m:t>
                    </m:r>
                  </m:den>
                </m:f>
              </m:e>
            </m:d>
          </m:e>
          <m:sup>
            <m:r>
              <m:rPr>
                <m:sty m:val="p"/>
              </m:rPr>
              <w:rPr>
                <w:rFonts w:ascii="Cambria Math" w:hAnsi="Consolas"/>
                <w:sz w:val="24"/>
                <w:szCs w:val="24"/>
              </w:rPr>
              <m:t>4</m:t>
            </m:r>
          </m:sup>
        </m:sSup>
        <m:sSup>
          <m:sSupPr>
            <m:ctrlPr>
              <w:rPr>
                <w:rFonts w:ascii="Cambria Math" w:hAnsi="Consolas"/>
                <w:bCs/>
                <w:sz w:val="24"/>
                <w:szCs w:val="24"/>
              </w:rPr>
            </m:ctrlPr>
          </m:sSupPr>
          <m:e>
            <m:d>
              <m:dPr>
                <m:ctrlPr>
                  <w:rPr>
                    <w:rFonts w:ascii="Cambria Math" w:hAnsi="Consolas"/>
                    <w:bCs/>
                    <w:sz w:val="24"/>
                    <w:szCs w:val="24"/>
                  </w:rPr>
                </m:ctrlPr>
              </m:dPr>
              <m:e>
                <m:f>
                  <m:fPr>
                    <m:ctrlPr>
                      <w:rPr>
                        <w:rFonts w:ascii="Cambria Math" w:hAnsi="Consolas"/>
                        <w:bCs/>
                        <w:sz w:val="24"/>
                        <w:szCs w:val="24"/>
                      </w:rPr>
                    </m:ctrlPr>
                  </m:fPr>
                  <m:num>
                    <m:r>
                      <m:rPr>
                        <m:sty m:val="p"/>
                      </m:rPr>
                      <w:rPr>
                        <w:rFonts w:ascii="Cambria Math" w:hAnsi="Consolas"/>
                        <w:sz w:val="24"/>
                        <w:szCs w:val="24"/>
                      </w:rPr>
                      <m:t>1</m:t>
                    </m:r>
                  </m:num>
                  <m:den>
                    <m:r>
                      <m:rPr>
                        <m:sty m:val="p"/>
                      </m:rPr>
                      <w:rPr>
                        <w:rFonts w:ascii="Cambria Math" w:hAnsi="Consolas"/>
                        <w:sz w:val="24"/>
                        <w:szCs w:val="24"/>
                      </w:rPr>
                      <m:t>2</m:t>
                    </m:r>
                  </m:den>
                </m:f>
              </m:e>
            </m:d>
          </m:e>
          <m:sup>
            <m:r>
              <m:rPr>
                <m:sty m:val="p"/>
              </m:rPr>
              <w:rPr>
                <w:rFonts w:ascii="Cambria Math" w:hAnsi="Consolas"/>
                <w:sz w:val="24"/>
                <w:szCs w:val="24"/>
              </w:rPr>
              <m:t>4</m:t>
            </m:r>
            <m:r>
              <m:rPr>
                <m:sty m:val="p"/>
              </m:rPr>
              <w:rPr>
                <w:rFonts w:ascii="Cambria Math" w:hAnsi="Consolas"/>
                <w:sz w:val="24"/>
                <w:szCs w:val="24"/>
              </w:rPr>
              <m:t>-</m:t>
            </m:r>
            <m:r>
              <m:rPr>
                <m:sty m:val="p"/>
              </m:rPr>
              <w:rPr>
                <w:rFonts w:ascii="Cambria Math" w:hAnsi="Consolas"/>
                <w:sz w:val="24"/>
                <w:szCs w:val="24"/>
              </w:rPr>
              <m:t>4</m:t>
            </m:r>
          </m:sup>
        </m:sSup>
        <m:r>
          <w:rPr>
            <w:rFonts w:ascii="Cambria Math" w:eastAsiaTheme="minorEastAsia" w:hAnsi="Consolas"/>
            <w:sz w:val="24"/>
            <w:szCs w:val="24"/>
          </w:rPr>
          <m:t>=0,06</m:t>
        </m:r>
      </m:oMath>
      <w:r w:rsidRPr="00224230">
        <w:rPr>
          <w:rFonts w:ascii="Consolas" w:eastAsiaTheme="minorEastAsia" w:hAnsi="Consolas"/>
          <w:bCs/>
          <w:sz w:val="24"/>
          <w:szCs w:val="24"/>
        </w:rPr>
        <w:t xml:space="preserve"> olacaktır.</w:t>
      </w:r>
    </w:p>
    <w:p w:rsidR="006E689A" w:rsidRPr="00224230" w:rsidRDefault="006E689A" w:rsidP="000E1D0D">
      <w:pPr>
        <w:jc w:val="both"/>
        <w:rPr>
          <w:rFonts w:ascii="Consolas" w:eastAsiaTheme="minorEastAsia" w:hAnsi="Consolas"/>
          <w:sz w:val="24"/>
          <w:szCs w:val="24"/>
        </w:rPr>
      </w:pPr>
    </w:p>
    <w:p w:rsidR="006E689A" w:rsidRPr="00224230" w:rsidRDefault="00A14A1F" w:rsidP="000E1D0D">
      <w:pPr>
        <w:jc w:val="both"/>
        <w:rPr>
          <w:rFonts w:ascii="Consolas" w:eastAsiaTheme="minorEastAsia" w:hAnsi="Consolas"/>
          <w:sz w:val="24"/>
          <w:szCs w:val="24"/>
        </w:rPr>
      </w:pPr>
      <w:r w:rsidRPr="00224230">
        <w:rPr>
          <w:rFonts w:ascii="Consolas" w:eastAsiaTheme="minorEastAsia" w:hAnsi="Consolas"/>
          <w:sz w:val="24"/>
          <w:szCs w:val="24"/>
        </w:rPr>
        <w:t>4 atışta 3 yazı 1 tura gelme olasılığı da</w:t>
      </w:r>
    </w:p>
    <w:p w:rsidR="00A14A1F" w:rsidRPr="00224230" w:rsidRDefault="00A14A1F" w:rsidP="000E1D0D">
      <w:pPr>
        <w:jc w:val="both"/>
        <w:rPr>
          <w:rFonts w:ascii="Consolas" w:eastAsiaTheme="minorEastAsia" w:hAnsi="Consolas"/>
          <w:sz w:val="24"/>
          <w:szCs w:val="24"/>
        </w:rPr>
      </w:pPr>
      <m:oMath>
        <m:r>
          <m:rPr>
            <m:sty m:val="p"/>
          </m:rPr>
          <w:rPr>
            <w:rFonts w:ascii="Cambria Math" w:hAnsi="Consolas"/>
            <w:sz w:val="24"/>
            <w:szCs w:val="24"/>
          </w:rPr>
          <m:t>p</m:t>
        </m:r>
        <m:d>
          <m:dPr>
            <m:ctrlPr>
              <w:rPr>
                <w:rFonts w:ascii="Cambria Math" w:hAnsi="Consolas"/>
                <w:bCs/>
                <w:sz w:val="24"/>
                <w:szCs w:val="24"/>
              </w:rPr>
            </m:ctrlPr>
          </m:dPr>
          <m:e>
            <m:r>
              <m:rPr>
                <m:sty m:val="p"/>
              </m:rPr>
              <w:rPr>
                <w:rFonts w:ascii="Cambria Math" w:hAnsi="Consolas"/>
                <w:sz w:val="24"/>
                <w:szCs w:val="24"/>
              </w:rPr>
              <m:t>3</m:t>
            </m:r>
          </m:e>
        </m:d>
        <m:r>
          <m:rPr>
            <m:sty m:val="p"/>
          </m:rPr>
          <w:rPr>
            <w:rFonts w:ascii="Cambria Math" w:hAnsi="Consolas"/>
            <w:sz w:val="24"/>
            <w:szCs w:val="24"/>
          </w:rPr>
          <m:t>=</m:t>
        </m:r>
        <m:d>
          <m:dPr>
            <m:ctrlPr>
              <w:rPr>
                <w:rFonts w:ascii="Cambria Math" w:hAnsi="Consolas"/>
                <w:bCs/>
                <w:sz w:val="24"/>
                <w:szCs w:val="24"/>
              </w:rPr>
            </m:ctrlPr>
          </m:dPr>
          <m:e>
            <m:f>
              <m:fPr>
                <m:type m:val="noBar"/>
                <m:ctrlPr>
                  <w:rPr>
                    <w:rFonts w:ascii="Cambria Math" w:hAnsi="Consolas"/>
                    <w:bCs/>
                    <w:sz w:val="24"/>
                    <w:szCs w:val="24"/>
                  </w:rPr>
                </m:ctrlPr>
              </m:fPr>
              <m:num>
                <m:r>
                  <m:rPr>
                    <m:sty m:val="p"/>
                  </m:rPr>
                  <w:rPr>
                    <w:rFonts w:ascii="Cambria Math" w:hAnsi="Consolas"/>
                    <w:sz w:val="24"/>
                    <w:szCs w:val="24"/>
                  </w:rPr>
                  <m:t>4</m:t>
                </m:r>
              </m:num>
              <m:den>
                <m:r>
                  <m:rPr>
                    <m:sty m:val="p"/>
                  </m:rPr>
                  <w:rPr>
                    <w:rFonts w:ascii="Cambria Math" w:hAnsi="Consolas"/>
                    <w:sz w:val="24"/>
                    <w:szCs w:val="24"/>
                  </w:rPr>
                  <m:t>3</m:t>
                </m:r>
              </m:den>
            </m:f>
          </m:e>
        </m:d>
        <m:sSup>
          <m:sSupPr>
            <m:ctrlPr>
              <w:rPr>
                <w:rFonts w:ascii="Cambria Math" w:hAnsi="Consolas"/>
                <w:bCs/>
                <w:sz w:val="24"/>
                <w:szCs w:val="24"/>
              </w:rPr>
            </m:ctrlPr>
          </m:sSupPr>
          <m:e>
            <m:d>
              <m:dPr>
                <m:ctrlPr>
                  <w:rPr>
                    <w:rFonts w:ascii="Cambria Math" w:hAnsi="Consolas"/>
                    <w:bCs/>
                    <w:sz w:val="24"/>
                    <w:szCs w:val="24"/>
                  </w:rPr>
                </m:ctrlPr>
              </m:dPr>
              <m:e>
                <m:f>
                  <m:fPr>
                    <m:ctrlPr>
                      <w:rPr>
                        <w:rFonts w:ascii="Cambria Math" w:hAnsi="Consolas"/>
                        <w:bCs/>
                        <w:sz w:val="24"/>
                        <w:szCs w:val="24"/>
                      </w:rPr>
                    </m:ctrlPr>
                  </m:fPr>
                  <m:num>
                    <m:r>
                      <m:rPr>
                        <m:sty m:val="p"/>
                      </m:rPr>
                      <w:rPr>
                        <w:rFonts w:ascii="Cambria Math" w:hAnsi="Consolas"/>
                        <w:sz w:val="24"/>
                        <w:szCs w:val="24"/>
                      </w:rPr>
                      <m:t>1</m:t>
                    </m:r>
                  </m:num>
                  <m:den>
                    <m:r>
                      <m:rPr>
                        <m:sty m:val="p"/>
                      </m:rPr>
                      <w:rPr>
                        <w:rFonts w:ascii="Cambria Math" w:hAnsi="Consolas"/>
                        <w:sz w:val="24"/>
                        <w:szCs w:val="24"/>
                      </w:rPr>
                      <m:t>2</m:t>
                    </m:r>
                  </m:den>
                </m:f>
              </m:e>
            </m:d>
          </m:e>
          <m:sup>
            <m:r>
              <m:rPr>
                <m:sty m:val="p"/>
              </m:rPr>
              <w:rPr>
                <w:rFonts w:ascii="Cambria Math" w:hAnsi="Consolas"/>
                <w:sz w:val="24"/>
                <w:szCs w:val="24"/>
              </w:rPr>
              <m:t>3</m:t>
            </m:r>
          </m:sup>
        </m:sSup>
        <m:sSup>
          <m:sSupPr>
            <m:ctrlPr>
              <w:rPr>
                <w:rFonts w:ascii="Cambria Math" w:hAnsi="Consolas"/>
                <w:bCs/>
                <w:sz w:val="24"/>
                <w:szCs w:val="24"/>
              </w:rPr>
            </m:ctrlPr>
          </m:sSupPr>
          <m:e>
            <m:d>
              <m:dPr>
                <m:ctrlPr>
                  <w:rPr>
                    <w:rFonts w:ascii="Cambria Math" w:hAnsi="Consolas"/>
                    <w:bCs/>
                    <w:sz w:val="24"/>
                    <w:szCs w:val="24"/>
                  </w:rPr>
                </m:ctrlPr>
              </m:dPr>
              <m:e>
                <m:f>
                  <m:fPr>
                    <m:ctrlPr>
                      <w:rPr>
                        <w:rFonts w:ascii="Cambria Math" w:hAnsi="Consolas"/>
                        <w:bCs/>
                        <w:sz w:val="24"/>
                        <w:szCs w:val="24"/>
                      </w:rPr>
                    </m:ctrlPr>
                  </m:fPr>
                  <m:num>
                    <m:r>
                      <m:rPr>
                        <m:sty m:val="p"/>
                      </m:rPr>
                      <w:rPr>
                        <w:rFonts w:ascii="Cambria Math" w:hAnsi="Consolas"/>
                        <w:sz w:val="24"/>
                        <w:szCs w:val="24"/>
                      </w:rPr>
                      <m:t>1</m:t>
                    </m:r>
                  </m:num>
                  <m:den>
                    <m:r>
                      <m:rPr>
                        <m:sty m:val="p"/>
                      </m:rPr>
                      <w:rPr>
                        <w:rFonts w:ascii="Cambria Math" w:hAnsi="Consolas"/>
                        <w:sz w:val="24"/>
                        <w:szCs w:val="24"/>
                      </w:rPr>
                      <m:t>2</m:t>
                    </m:r>
                  </m:den>
                </m:f>
              </m:e>
            </m:d>
          </m:e>
          <m:sup>
            <m:r>
              <m:rPr>
                <m:sty m:val="p"/>
              </m:rPr>
              <w:rPr>
                <w:rFonts w:ascii="Cambria Math" w:hAnsi="Consolas"/>
                <w:sz w:val="24"/>
                <w:szCs w:val="24"/>
              </w:rPr>
              <m:t>4</m:t>
            </m:r>
            <m:r>
              <m:rPr>
                <m:sty m:val="p"/>
              </m:rPr>
              <w:rPr>
                <w:rFonts w:ascii="Cambria Math" w:hAnsi="Consolas"/>
                <w:sz w:val="24"/>
                <w:szCs w:val="24"/>
              </w:rPr>
              <m:t>-</m:t>
            </m:r>
            <m:r>
              <m:rPr>
                <m:sty m:val="p"/>
              </m:rPr>
              <w:rPr>
                <w:rFonts w:ascii="Cambria Math" w:hAnsi="Consolas"/>
                <w:sz w:val="24"/>
                <w:szCs w:val="24"/>
              </w:rPr>
              <m:t>3</m:t>
            </m:r>
          </m:sup>
        </m:sSup>
        <m:r>
          <m:rPr>
            <m:sty m:val="p"/>
          </m:rPr>
          <w:rPr>
            <w:rFonts w:ascii="Cambria Math" w:hAnsi="Consolas"/>
            <w:sz w:val="24"/>
            <w:szCs w:val="24"/>
          </w:rPr>
          <m:t>=0,25</m:t>
        </m:r>
      </m:oMath>
      <w:r w:rsidR="000A3C50" w:rsidRPr="00224230">
        <w:rPr>
          <w:rFonts w:ascii="Consolas" w:eastAsiaTheme="minorEastAsia" w:hAnsi="Consolas"/>
          <w:bCs/>
          <w:sz w:val="24"/>
          <w:szCs w:val="24"/>
        </w:rPr>
        <w:t xml:space="preserve"> biçiminde elde edilir.</w:t>
      </w:r>
    </w:p>
    <w:p w:rsidR="006E689A" w:rsidRPr="00224230" w:rsidRDefault="006E689A" w:rsidP="000E1D0D">
      <w:pPr>
        <w:jc w:val="both"/>
        <w:rPr>
          <w:rFonts w:ascii="Consolas" w:eastAsiaTheme="minorEastAsia" w:hAnsi="Consolas"/>
          <w:sz w:val="24"/>
          <w:szCs w:val="24"/>
        </w:rPr>
      </w:pPr>
    </w:p>
    <w:p w:rsidR="00224230" w:rsidRPr="00224230" w:rsidRDefault="00224230" w:rsidP="000E1D0D">
      <w:pPr>
        <w:jc w:val="both"/>
        <w:rPr>
          <w:rFonts w:ascii="Consolas" w:eastAsiaTheme="minorEastAsia" w:hAnsi="Consolas"/>
          <w:color w:val="FF0000"/>
          <w:sz w:val="24"/>
          <w:szCs w:val="24"/>
        </w:rPr>
      </w:pPr>
      <w:r w:rsidRPr="00224230">
        <w:rPr>
          <w:rFonts w:ascii="Consolas" w:eastAsiaTheme="minorEastAsia" w:hAnsi="Consolas"/>
          <w:color w:val="FF0000"/>
          <w:sz w:val="24"/>
          <w:szCs w:val="24"/>
        </w:rPr>
        <w:t>Örnek</w:t>
      </w:r>
    </w:p>
    <w:p w:rsidR="00224230" w:rsidRDefault="00224230" w:rsidP="000E1D0D">
      <w:pPr>
        <w:jc w:val="both"/>
        <w:rPr>
          <w:rFonts w:ascii="Consolas" w:eastAsiaTheme="minorEastAsia" w:hAnsi="Consolas"/>
          <w:sz w:val="24"/>
          <w:szCs w:val="24"/>
        </w:rPr>
      </w:pPr>
      <w:r>
        <w:rPr>
          <w:rFonts w:ascii="Consolas" w:eastAsiaTheme="minorEastAsia" w:hAnsi="Consolas"/>
          <w:sz w:val="24"/>
          <w:szCs w:val="24"/>
        </w:rPr>
        <w:t>NYY firmasında üretilen koltukların %5’inin kusurlu olduğu bilinmektedir. Buna göre rastgele seçilen 5 koltuktan</w:t>
      </w:r>
      <w:r w:rsidR="00EC4399">
        <w:rPr>
          <w:rFonts w:ascii="Consolas" w:eastAsiaTheme="minorEastAsia" w:hAnsi="Consolas"/>
          <w:sz w:val="24"/>
          <w:szCs w:val="24"/>
        </w:rPr>
        <w:t xml:space="preserve"> 2 tanesinin kusurlu</w:t>
      </w:r>
      <w:r w:rsidR="00EE6D58">
        <w:rPr>
          <w:rFonts w:ascii="Consolas" w:eastAsiaTheme="minorEastAsia" w:hAnsi="Consolas"/>
          <w:sz w:val="24"/>
          <w:szCs w:val="24"/>
        </w:rPr>
        <w:t>, tamamının kusursuz ve en fazla 3 tanesinin kusurlu olma olasılıklarını bulalım. Ayrıca 24 lük partideki kusurlu koltuklar dağılımının ortalamasını ve standart sapmasını bulalım.</w:t>
      </w:r>
    </w:p>
    <w:p w:rsidR="00EE6D58" w:rsidRDefault="00EE6D58" w:rsidP="000E1D0D">
      <w:pPr>
        <w:jc w:val="both"/>
        <w:rPr>
          <w:rFonts w:ascii="Consolas" w:eastAsiaTheme="minorEastAsia" w:hAnsi="Consolas"/>
          <w:sz w:val="24"/>
          <w:szCs w:val="24"/>
        </w:rPr>
      </w:pPr>
      <w:r>
        <w:rPr>
          <w:rFonts w:ascii="Consolas" w:eastAsiaTheme="minorEastAsia" w:hAnsi="Consolas"/>
          <w:sz w:val="24"/>
          <w:szCs w:val="24"/>
        </w:rPr>
        <w:t>p=0,05   q=0,95 veriliyor.</w:t>
      </w:r>
    </w:p>
    <w:p w:rsidR="00EE6D58" w:rsidRDefault="00EE6D58" w:rsidP="000E1D0D">
      <w:pPr>
        <w:jc w:val="both"/>
        <w:rPr>
          <w:rFonts w:ascii="Consolas" w:eastAsiaTheme="minorEastAsia" w:hAnsi="Consolas"/>
          <w:sz w:val="24"/>
          <w:szCs w:val="24"/>
        </w:rPr>
      </w:pPr>
    </w:p>
    <w:p w:rsidR="00EE6D58" w:rsidRDefault="00EE6D58" w:rsidP="000E1D0D">
      <w:pPr>
        <w:jc w:val="both"/>
        <w:rPr>
          <w:rFonts w:ascii="Consolas" w:eastAsiaTheme="minorEastAsia" w:hAnsi="Consolas"/>
          <w:sz w:val="24"/>
          <w:szCs w:val="24"/>
        </w:rPr>
      </w:pPr>
      <w:r>
        <w:rPr>
          <w:rFonts w:ascii="Consolas" w:eastAsiaTheme="minorEastAsia" w:hAnsi="Consolas"/>
          <w:sz w:val="24"/>
          <w:szCs w:val="24"/>
        </w:rPr>
        <w:t>Rastgele seçilen 5 koltuktan;</w:t>
      </w:r>
    </w:p>
    <w:p w:rsidR="00EE6D58" w:rsidRDefault="00EE6D58" w:rsidP="000E1D0D">
      <w:pPr>
        <w:jc w:val="both"/>
        <w:rPr>
          <w:rFonts w:ascii="Consolas" w:eastAsiaTheme="minorEastAsia" w:hAnsi="Consolas"/>
          <w:sz w:val="24"/>
          <w:szCs w:val="24"/>
        </w:rPr>
      </w:pPr>
      <w:r>
        <w:rPr>
          <w:rFonts w:ascii="Consolas" w:eastAsiaTheme="minorEastAsia" w:hAnsi="Consolas"/>
          <w:sz w:val="24"/>
          <w:szCs w:val="24"/>
        </w:rPr>
        <w:t>2 tanesinin kusurlu olma olasılığı;</w:t>
      </w:r>
    </w:p>
    <w:p w:rsidR="00EE6D58" w:rsidRDefault="00EE6D58" w:rsidP="000E1D0D">
      <w:pPr>
        <w:jc w:val="both"/>
        <w:rPr>
          <w:rFonts w:ascii="Consolas" w:eastAsiaTheme="minorEastAsia" w:hAnsi="Consolas"/>
          <w:sz w:val="24"/>
          <w:szCs w:val="24"/>
        </w:rPr>
      </w:pPr>
      <m:oMathPara>
        <m:oMath>
          <m:r>
            <m:rPr>
              <m:sty m:val="p"/>
            </m:rPr>
            <w:rPr>
              <w:rFonts w:ascii="Cambria Math" w:hAnsi="Consolas"/>
              <w:sz w:val="24"/>
              <w:szCs w:val="24"/>
            </w:rPr>
            <m:t>p</m:t>
          </m:r>
          <m:d>
            <m:dPr>
              <m:ctrlPr>
                <w:rPr>
                  <w:rFonts w:ascii="Cambria Math" w:hAnsi="Consolas"/>
                  <w:bCs/>
                  <w:sz w:val="24"/>
                  <w:szCs w:val="24"/>
                </w:rPr>
              </m:ctrlPr>
            </m:dPr>
            <m:e>
              <m:r>
                <m:rPr>
                  <m:sty m:val="p"/>
                </m:rPr>
                <w:rPr>
                  <w:rFonts w:ascii="Cambria Math" w:hAnsi="Consolas"/>
                  <w:sz w:val="24"/>
                  <w:szCs w:val="24"/>
                </w:rPr>
                <m:t>2</m:t>
              </m:r>
            </m:e>
          </m:d>
          <m:r>
            <m:rPr>
              <m:sty m:val="p"/>
            </m:rPr>
            <w:rPr>
              <w:rFonts w:ascii="Cambria Math" w:hAnsi="Consolas"/>
              <w:sz w:val="24"/>
              <w:szCs w:val="24"/>
            </w:rPr>
            <m:t>=</m:t>
          </m:r>
          <m:d>
            <m:dPr>
              <m:ctrlPr>
                <w:rPr>
                  <w:rFonts w:ascii="Cambria Math" w:hAnsi="Consolas"/>
                  <w:bCs/>
                  <w:sz w:val="24"/>
                  <w:szCs w:val="24"/>
                </w:rPr>
              </m:ctrlPr>
            </m:dPr>
            <m:e>
              <m:f>
                <m:fPr>
                  <m:type m:val="noBar"/>
                  <m:ctrlPr>
                    <w:rPr>
                      <w:rFonts w:ascii="Cambria Math" w:hAnsi="Consolas"/>
                      <w:bCs/>
                      <w:sz w:val="24"/>
                      <w:szCs w:val="24"/>
                    </w:rPr>
                  </m:ctrlPr>
                </m:fPr>
                <m:num>
                  <m:r>
                    <m:rPr>
                      <m:sty m:val="p"/>
                    </m:rPr>
                    <w:rPr>
                      <w:rFonts w:ascii="Cambria Math" w:hAnsi="Consolas"/>
                      <w:sz w:val="24"/>
                      <w:szCs w:val="24"/>
                    </w:rPr>
                    <m:t>5</m:t>
                  </m:r>
                </m:num>
                <m:den>
                  <m:r>
                    <m:rPr>
                      <m:sty m:val="p"/>
                    </m:rPr>
                    <w:rPr>
                      <w:rFonts w:ascii="Cambria Math" w:hAnsi="Consolas"/>
                      <w:sz w:val="24"/>
                      <w:szCs w:val="24"/>
                    </w:rPr>
                    <m:t>2</m:t>
                  </m:r>
                </m:den>
              </m:f>
            </m:e>
          </m:d>
          <m:sSup>
            <m:sSupPr>
              <m:ctrlPr>
                <w:rPr>
                  <w:rFonts w:ascii="Cambria Math" w:hAnsi="Consolas"/>
                  <w:bCs/>
                  <w:sz w:val="24"/>
                  <w:szCs w:val="24"/>
                </w:rPr>
              </m:ctrlPr>
            </m:sSupPr>
            <m:e>
              <m:d>
                <m:dPr>
                  <m:ctrlPr>
                    <w:rPr>
                      <w:rFonts w:ascii="Cambria Math" w:hAnsi="Consolas"/>
                      <w:bCs/>
                      <w:sz w:val="24"/>
                      <w:szCs w:val="24"/>
                    </w:rPr>
                  </m:ctrlPr>
                </m:dPr>
                <m:e>
                  <m:r>
                    <m:rPr>
                      <m:sty m:val="p"/>
                    </m:rPr>
                    <w:rPr>
                      <w:rFonts w:ascii="Cambria Math" w:hAnsi="Consolas"/>
                      <w:sz w:val="24"/>
                      <w:szCs w:val="24"/>
                    </w:rPr>
                    <m:t>0,05</m:t>
                  </m:r>
                </m:e>
              </m:d>
            </m:e>
            <m:sup>
              <m:r>
                <m:rPr>
                  <m:sty m:val="p"/>
                </m:rPr>
                <w:rPr>
                  <w:rFonts w:ascii="Cambria Math" w:hAnsi="Consolas"/>
                  <w:sz w:val="24"/>
                  <w:szCs w:val="24"/>
                </w:rPr>
                <m:t>2</m:t>
              </m:r>
            </m:sup>
          </m:sSup>
          <m:sSup>
            <m:sSupPr>
              <m:ctrlPr>
                <w:rPr>
                  <w:rFonts w:ascii="Cambria Math" w:hAnsi="Consolas"/>
                  <w:bCs/>
                  <w:sz w:val="24"/>
                  <w:szCs w:val="24"/>
                </w:rPr>
              </m:ctrlPr>
            </m:sSupPr>
            <m:e>
              <m:d>
                <m:dPr>
                  <m:ctrlPr>
                    <w:rPr>
                      <w:rFonts w:ascii="Cambria Math" w:hAnsi="Consolas"/>
                      <w:bCs/>
                      <w:sz w:val="24"/>
                      <w:szCs w:val="24"/>
                    </w:rPr>
                  </m:ctrlPr>
                </m:dPr>
                <m:e>
                  <m:r>
                    <m:rPr>
                      <m:sty m:val="p"/>
                    </m:rPr>
                    <w:rPr>
                      <w:rFonts w:ascii="Cambria Math" w:hAnsi="Consolas"/>
                      <w:sz w:val="24"/>
                      <w:szCs w:val="24"/>
                    </w:rPr>
                    <m:t>0,95</m:t>
                  </m:r>
                </m:e>
              </m:d>
            </m:e>
            <m:sup>
              <m:r>
                <m:rPr>
                  <m:sty m:val="p"/>
                </m:rPr>
                <w:rPr>
                  <w:rFonts w:ascii="Cambria Math" w:hAnsi="Consolas"/>
                  <w:sz w:val="24"/>
                  <w:szCs w:val="24"/>
                </w:rPr>
                <m:t>5</m:t>
              </m:r>
              <m:r>
                <m:rPr>
                  <m:sty m:val="p"/>
                </m:rPr>
                <w:rPr>
                  <w:rFonts w:ascii="Cambria Math" w:hAnsi="Consolas"/>
                  <w:sz w:val="24"/>
                  <w:szCs w:val="24"/>
                </w:rPr>
                <m:t>-</m:t>
              </m:r>
              <m:r>
                <m:rPr>
                  <m:sty m:val="p"/>
                </m:rPr>
                <w:rPr>
                  <w:rFonts w:ascii="Cambria Math" w:hAnsi="Consolas"/>
                  <w:sz w:val="24"/>
                  <w:szCs w:val="24"/>
                </w:rPr>
                <m:t>2</m:t>
              </m:r>
            </m:sup>
          </m:sSup>
          <m:r>
            <m:rPr>
              <m:sty m:val="p"/>
            </m:rPr>
            <w:rPr>
              <w:rFonts w:ascii="Cambria Math" w:hAnsi="Consolas"/>
              <w:sz w:val="24"/>
              <w:szCs w:val="24"/>
            </w:rPr>
            <m:t>=0,0214</m:t>
          </m:r>
        </m:oMath>
      </m:oMathPara>
    </w:p>
    <w:p w:rsidR="00EE6D58" w:rsidRDefault="00EE6D58" w:rsidP="00EE6D58">
      <w:pPr>
        <w:jc w:val="both"/>
        <w:rPr>
          <w:rFonts w:ascii="Consolas" w:eastAsiaTheme="minorEastAsia" w:hAnsi="Consolas"/>
          <w:sz w:val="24"/>
          <w:szCs w:val="24"/>
        </w:rPr>
      </w:pPr>
    </w:p>
    <w:p w:rsidR="00EE6D58" w:rsidRDefault="00EE6D58" w:rsidP="00EE6D58">
      <w:pPr>
        <w:jc w:val="both"/>
        <w:rPr>
          <w:rFonts w:ascii="Consolas" w:eastAsiaTheme="minorEastAsia" w:hAnsi="Consolas"/>
          <w:sz w:val="24"/>
          <w:szCs w:val="24"/>
        </w:rPr>
      </w:pPr>
      <w:r>
        <w:rPr>
          <w:rFonts w:ascii="Consolas" w:eastAsiaTheme="minorEastAsia" w:hAnsi="Consolas"/>
          <w:sz w:val="24"/>
          <w:szCs w:val="24"/>
        </w:rPr>
        <w:t>Rastgele seçilen 5 koltuktan;</w:t>
      </w:r>
    </w:p>
    <w:p w:rsidR="00EE6D58" w:rsidRDefault="00EE6D58" w:rsidP="00EE6D58">
      <w:pPr>
        <w:jc w:val="both"/>
        <w:rPr>
          <w:rFonts w:ascii="Consolas" w:eastAsiaTheme="minorEastAsia" w:hAnsi="Consolas"/>
          <w:sz w:val="24"/>
          <w:szCs w:val="24"/>
        </w:rPr>
      </w:pPr>
      <w:r>
        <w:rPr>
          <w:rFonts w:ascii="Consolas" w:eastAsiaTheme="minorEastAsia" w:hAnsi="Consolas"/>
          <w:sz w:val="24"/>
          <w:szCs w:val="24"/>
        </w:rPr>
        <w:t>Tamamının kusursuz olma olasılığı;</w:t>
      </w:r>
    </w:p>
    <w:p w:rsidR="00EE6D58" w:rsidRDefault="00EE6D58" w:rsidP="00EE6D58">
      <w:pPr>
        <w:jc w:val="both"/>
        <w:rPr>
          <w:rFonts w:ascii="Consolas" w:eastAsiaTheme="minorEastAsia" w:hAnsi="Consolas"/>
          <w:sz w:val="24"/>
          <w:szCs w:val="24"/>
        </w:rPr>
      </w:pPr>
      <m:oMathPara>
        <m:oMath>
          <m:r>
            <m:rPr>
              <m:sty m:val="p"/>
            </m:rPr>
            <w:rPr>
              <w:rFonts w:ascii="Cambria Math" w:hAnsi="Consolas"/>
              <w:sz w:val="24"/>
              <w:szCs w:val="24"/>
            </w:rPr>
            <m:t>p</m:t>
          </m:r>
          <m:d>
            <m:dPr>
              <m:ctrlPr>
                <w:rPr>
                  <w:rFonts w:ascii="Cambria Math" w:hAnsi="Consolas"/>
                  <w:bCs/>
                  <w:sz w:val="24"/>
                  <w:szCs w:val="24"/>
                </w:rPr>
              </m:ctrlPr>
            </m:dPr>
            <m:e>
              <m:r>
                <m:rPr>
                  <m:sty m:val="p"/>
                </m:rPr>
                <w:rPr>
                  <w:rFonts w:ascii="Cambria Math" w:hAnsi="Consolas"/>
                  <w:sz w:val="24"/>
                  <w:szCs w:val="24"/>
                </w:rPr>
                <m:t>0</m:t>
              </m:r>
            </m:e>
          </m:d>
          <m:r>
            <m:rPr>
              <m:sty m:val="p"/>
            </m:rPr>
            <w:rPr>
              <w:rFonts w:ascii="Cambria Math" w:hAnsi="Consolas"/>
              <w:sz w:val="24"/>
              <w:szCs w:val="24"/>
            </w:rPr>
            <m:t>=</m:t>
          </m:r>
          <m:d>
            <m:dPr>
              <m:ctrlPr>
                <w:rPr>
                  <w:rFonts w:ascii="Cambria Math" w:hAnsi="Consolas"/>
                  <w:bCs/>
                  <w:sz w:val="24"/>
                  <w:szCs w:val="24"/>
                </w:rPr>
              </m:ctrlPr>
            </m:dPr>
            <m:e>
              <m:f>
                <m:fPr>
                  <m:type m:val="noBar"/>
                  <m:ctrlPr>
                    <w:rPr>
                      <w:rFonts w:ascii="Cambria Math" w:hAnsi="Consolas"/>
                      <w:bCs/>
                      <w:sz w:val="24"/>
                      <w:szCs w:val="24"/>
                    </w:rPr>
                  </m:ctrlPr>
                </m:fPr>
                <m:num>
                  <m:r>
                    <m:rPr>
                      <m:sty m:val="p"/>
                    </m:rPr>
                    <w:rPr>
                      <w:rFonts w:ascii="Cambria Math" w:hAnsi="Consolas"/>
                      <w:sz w:val="24"/>
                      <w:szCs w:val="24"/>
                    </w:rPr>
                    <m:t>5</m:t>
                  </m:r>
                </m:num>
                <m:den>
                  <m:r>
                    <m:rPr>
                      <m:sty m:val="p"/>
                    </m:rPr>
                    <w:rPr>
                      <w:rFonts w:ascii="Cambria Math" w:hAnsi="Consolas"/>
                      <w:sz w:val="24"/>
                      <w:szCs w:val="24"/>
                    </w:rPr>
                    <m:t>0</m:t>
                  </m:r>
                </m:den>
              </m:f>
            </m:e>
          </m:d>
          <m:sSup>
            <m:sSupPr>
              <m:ctrlPr>
                <w:rPr>
                  <w:rFonts w:ascii="Cambria Math" w:hAnsi="Consolas"/>
                  <w:bCs/>
                  <w:sz w:val="24"/>
                  <w:szCs w:val="24"/>
                </w:rPr>
              </m:ctrlPr>
            </m:sSupPr>
            <m:e>
              <m:d>
                <m:dPr>
                  <m:ctrlPr>
                    <w:rPr>
                      <w:rFonts w:ascii="Cambria Math" w:hAnsi="Consolas"/>
                      <w:bCs/>
                      <w:sz w:val="24"/>
                      <w:szCs w:val="24"/>
                    </w:rPr>
                  </m:ctrlPr>
                </m:dPr>
                <m:e>
                  <m:r>
                    <m:rPr>
                      <m:sty m:val="p"/>
                    </m:rPr>
                    <w:rPr>
                      <w:rFonts w:ascii="Cambria Math" w:hAnsi="Consolas"/>
                      <w:sz w:val="24"/>
                      <w:szCs w:val="24"/>
                    </w:rPr>
                    <m:t>0,05</m:t>
                  </m:r>
                </m:e>
              </m:d>
            </m:e>
            <m:sup>
              <m:r>
                <m:rPr>
                  <m:sty m:val="p"/>
                </m:rPr>
                <w:rPr>
                  <w:rFonts w:ascii="Cambria Math" w:hAnsi="Consolas"/>
                  <w:sz w:val="24"/>
                  <w:szCs w:val="24"/>
                </w:rPr>
                <m:t>0</m:t>
              </m:r>
            </m:sup>
          </m:sSup>
          <m:sSup>
            <m:sSupPr>
              <m:ctrlPr>
                <w:rPr>
                  <w:rFonts w:ascii="Cambria Math" w:hAnsi="Consolas"/>
                  <w:bCs/>
                  <w:sz w:val="24"/>
                  <w:szCs w:val="24"/>
                </w:rPr>
              </m:ctrlPr>
            </m:sSupPr>
            <m:e>
              <m:d>
                <m:dPr>
                  <m:ctrlPr>
                    <w:rPr>
                      <w:rFonts w:ascii="Cambria Math" w:hAnsi="Consolas"/>
                      <w:bCs/>
                      <w:sz w:val="24"/>
                      <w:szCs w:val="24"/>
                    </w:rPr>
                  </m:ctrlPr>
                </m:dPr>
                <m:e>
                  <m:r>
                    <m:rPr>
                      <m:sty m:val="p"/>
                    </m:rPr>
                    <w:rPr>
                      <w:rFonts w:ascii="Cambria Math" w:hAnsi="Consolas"/>
                      <w:sz w:val="24"/>
                      <w:szCs w:val="24"/>
                    </w:rPr>
                    <m:t>0,95</m:t>
                  </m:r>
                </m:e>
              </m:d>
            </m:e>
            <m:sup>
              <m:r>
                <m:rPr>
                  <m:sty m:val="p"/>
                </m:rPr>
                <w:rPr>
                  <w:rFonts w:ascii="Cambria Math" w:hAnsi="Consolas"/>
                  <w:sz w:val="24"/>
                  <w:szCs w:val="24"/>
                </w:rPr>
                <m:t>5</m:t>
              </m:r>
              <m:r>
                <m:rPr>
                  <m:sty m:val="p"/>
                </m:rPr>
                <w:rPr>
                  <w:rFonts w:ascii="Cambria Math" w:hAnsi="Consolas"/>
                  <w:sz w:val="24"/>
                  <w:szCs w:val="24"/>
                </w:rPr>
                <m:t>-</m:t>
              </m:r>
              <m:r>
                <m:rPr>
                  <m:sty m:val="p"/>
                </m:rPr>
                <w:rPr>
                  <w:rFonts w:ascii="Cambria Math" w:hAnsi="Consolas"/>
                  <w:sz w:val="24"/>
                  <w:szCs w:val="24"/>
                </w:rPr>
                <m:t>0</m:t>
              </m:r>
            </m:sup>
          </m:sSup>
          <m:r>
            <m:rPr>
              <m:sty m:val="p"/>
            </m:rPr>
            <w:rPr>
              <w:rFonts w:ascii="Cambria Math" w:hAnsi="Consolas"/>
              <w:sz w:val="24"/>
              <w:szCs w:val="24"/>
            </w:rPr>
            <m:t>=0,7738</m:t>
          </m:r>
        </m:oMath>
      </m:oMathPara>
    </w:p>
    <w:p w:rsidR="006E689A" w:rsidRDefault="006E689A" w:rsidP="000E1D0D">
      <w:pPr>
        <w:jc w:val="both"/>
        <w:rPr>
          <w:rFonts w:ascii="Verdana" w:eastAsiaTheme="minorEastAsia" w:hAnsi="Verdana"/>
          <w:sz w:val="24"/>
          <w:szCs w:val="24"/>
        </w:rPr>
      </w:pPr>
    </w:p>
    <w:p w:rsidR="00EE6D58" w:rsidRDefault="00EE6D58" w:rsidP="00EE6D58">
      <w:pPr>
        <w:jc w:val="both"/>
        <w:rPr>
          <w:rFonts w:ascii="Consolas" w:eastAsiaTheme="minorEastAsia" w:hAnsi="Consolas"/>
          <w:sz w:val="24"/>
          <w:szCs w:val="24"/>
        </w:rPr>
      </w:pPr>
      <w:r>
        <w:rPr>
          <w:rFonts w:ascii="Consolas" w:eastAsiaTheme="minorEastAsia" w:hAnsi="Consolas"/>
          <w:sz w:val="24"/>
          <w:szCs w:val="24"/>
        </w:rPr>
        <w:lastRenderedPageBreak/>
        <w:t>Rastgele seçilen 5 koltuktan;</w:t>
      </w:r>
    </w:p>
    <w:p w:rsidR="00EE6D58" w:rsidRDefault="00EE6D58" w:rsidP="00EE6D58">
      <w:pPr>
        <w:jc w:val="both"/>
        <w:rPr>
          <w:rFonts w:ascii="Consolas" w:eastAsiaTheme="minorEastAsia" w:hAnsi="Consolas"/>
          <w:sz w:val="24"/>
          <w:szCs w:val="24"/>
        </w:rPr>
      </w:pPr>
      <w:r>
        <w:rPr>
          <w:rFonts w:ascii="Consolas" w:eastAsiaTheme="minorEastAsia" w:hAnsi="Consolas"/>
          <w:sz w:val="24"/>
          <w:szCs w:val="24"/>
        </w:rPr>
        <w:t>En fazla 3 tanesinin kusurlu olma olasılığı;</w:t>
      </w:r>
    </w:p>
    <w:p w:rsidR="00EE6D58" w:rsidRDefault="00EE6D58" w:rsidP="00EE6D58">
      <w:pPr>
        <w:jc w:val="both"/>
        <w:rPr>
          <w:rFonts w:ascii="Consolas" w:eastAsiaTheme="minorEastAsia" w:hAnsi="Consolas"/>
          <w:sz w:val="24"/>
          <w:szCs w:val="24"/>
        </w:rPr>
      </w:pPr>
      <m:oMathPara>
        <m:oMath>
          <m:r>
            <m:rPr>
              <m:sty m:val="p"/>
            </m:rPr>
            <w:rPr>
              <w:rFonts w:ascii="Cambria Math" w:hAnsi="Consolas"/>
              <w:sz w:val="24"/>
              <w:szCs w:val="24"/>
            </w:rPr>
            <m:t>p</m:t>
          </m:r>
          <m:d>
            <m:dPr>
              <m:ctrlPr>
                <w:rPr>
                  <w:rFonts w:ascii="Cambria Math" w:hAnsi="Consolas"/>
                  <w:bCs/>
                  <w:sz w:val="24"/>
                  <w:szCs w:val="24"/>
                </w:rPr>
              </m:ctrlPr>
            </m:dPr>
            <m:e>
              <m:r>
                <m:rPr>
                  <m:sty m:val="p"/>
                </m:rPr>
                <w:rPr>
                  <w:rFonts w:ascii="Cambria Math" w:hAnsi="Consolas"/>
                  <w:sz w:val="24"/>
                  <w:szCs w:val="24"/>
                </w:rPr>
                <m:t>x</m:t>
              </m:r>
              <m:r>
                <m:rPr>
                  <m:sty m:val="p"/>
                </m:rPr>
                <w:rPr>
                  <w:rFonts w:ascii="Cambria Math" w:hAnsi="Cambria Math"/>
                  <w:sz w:val="24"/>
                  <w:szCs w:val="24"/>
                </w:rPr>
                <m:t>≤</m:t>
              </m:r>
              <m:r>
                <m:rPr>
                  <m:sty m:val="p"/>
                </m:rPr>
                <w:rPr>
                  <w:rFonts w:ascii="Cambria Math" w:hAnsi="Consolas"/>
                  <w:sz w:val="24"/>
                  <w:szCs w:val="24"/>
                </w:rPr>
                <m:t>3</m:t>
              </m:r>
            </m:e>
          </m:d>
          <m:r>
            <m:rPr>
              <m:sty m:val="p"/>
            </m:rPr>
            <w:rPr>
              <w:rFonts w:ascii="Cambria Math" w:hAnsi="Consolas"/>
              <w:sz w:val="24"/>
              <w:szCs w:val="24"/>
            </w:rPr>
            <m:t>=</m:t>
          </m:r>
          <m:d>
            <m:dPr>
              <m:ctrlPr>
                <w:rPr>
                  <w:rFonts w:ascii="Cambria Math" w:hAnsi="Consolas"/>
                  <w:bCs/>
                  <w:sz w:val="24"/>
                  <w:szCs w:val="24"/>
                </w:rPr>
              </m:ctrlPr>
            </m:dPr>
            <m:e>
              <m:f>
                <m:fPr>
                  <m:type m:val="noBar"/>
                  <m:ctrlPr>
                    <w:rPr>
                      <w:rFonts w:ascii="Cambria Math" w:hAnsi="Consolas"/>
                      <w:bCs/>
                      <w:sz w:val="24"/>
                      <w:szCs w:val="24"/>
                    </w:rPr>
                  </m:ctrlPr>
                </m:fPr>
                <m:num>
                  <m:r>
                    <m:rPr>
                      <m:sty m:val="p"/>
                    </m:rPr>
                    <w:rPr>
                      <w:rFonts w:ascii="Cambria Math" w:hAnsi="Consolas"/>
                      <w:sz w:val="24"/>
                      <w:szCs w:val="24"/>
                    </w:rPr>
                    <m:t>5</m:t>
                  </m:r>
                </m:num>
                <m:den>
                  <m:r>
                    <m:rPr>
                      <m:sty m:val="p"/>
                    </m:rPr>
                    <w:rPr>
                      <w:rFonts w:ascii="Cambria Math" w:hAnsi="Consolas"/>
                      <w:sz w:val="24"/>
                      <w:szCs w:val="24"/>
                    </w:rPr>
                    <m:t>0</m:t>
                  </m:r>
                </m:den>
              </m:f>
            </m:e>
          </m:d>
          <m:sSup>
            <m:sSupPr>
              <m:ctrlPr>
                <w:rPr>
                  <w:rFonts w:ascii="Cambria Math" w:hAnsi="Consolas"/>
                  <w:bCs/>
                  <w:sz w:val="24"/>
                  <w:szCs w:val="24"/>
                </w:rPr>
              </m:ctrlPr>
            </m:sSupPr>
            <m:e>
              <m:d>
                <m:dPr>
                  <m:ctrlPr>
                    <w:rPr>
                      <w:rFonts w:ascii="Cambria Math" w:hAnsi="Consolas"/>
                      <w:bCs/>
                      <w:sz w:val="24"/>
                      <w:szCs w:val="24"/>
                    </w:rPr>
                  </m:ctrlPr>
                </m:dPr>
                <m:e>
                  <m:r>
                    <m:rPr>
                      <m:sty m:val="p"/>
                    </m:rPr>
                    <w:rPr>
                      <w:rFonts w:ascii="Cambria Math" w:hAnsi="Consolas"/>
                      <w:sz w:val="24"/>
                      <w:szCs w:val="24"/>
                    </w:rPr>
                    <m:t>0,05</m:t>
                  </m:r>
                </m:e>
              </m:d>
            </m:e>
            <m:sup>
              <m:r>
                <m:rPr>
                  <m:sty m:val="p"/>
                </m:rPr>
                <w:rPr>
                  <w:rFonts w:ascii="Cambria Math" w:hAnsi="Consolas"/>
                  <w:sz w:val="24"/>
                  <w:szCs w:val="24"/>
                </w:rPr>
                <m:t>0</m:t>
              </m:r>
            </m:sup>
          </m:sSup>
          <m:sSup>
            <m:sSupPr>
              <m:ctrlPr>
                <w:rPr>
                  <w:rFonts w:ascii="Cambria Math" w:hAnsi="Consolas"/>
                  <w:bCs/>
                  <w:sz w:val="24"/>
                  <w:szCs w:val="24"/>
                </w:rPr>
              </m:ctrlPr>
            </m:sSupPr>
            <m:e>
              <m:d>
                <m:dPr>
                  <m:ctrlPr>
                    <w:rPr>
                      <w:rFonts w:ascii="Cambria Math" w:hAnsi="Consolas"/>
                      <w:bCs/>
                      <w:sz w:val="24"/>
                      <w:szCs w:val="24"/>
                    </w:rPr>
                  </m:ctrlPr>
                </m:dPr>
                <m:e>
                  <m:r>
                    <m:rPr>
                      <m:sty m:val="p"/>
                    </m:rPr>
                    <w:rPr>
                      <w:rFonts w:ascii="Cambria Math" w:hAnsi="Consolas"/>
                      <w:sz w:val="24"/>
                      <w:szCs w:val="24"/>
                    </w:rPr>
                    <m:t>0,95</m:t>
                  </m:r>
                </m:e>
              </m:d>
            </m:e>
            <m:sup>
              <m:r>
                <m:rPr>
                  <m:sty m:val="p"/>
                </m:rPr>
                <w:rPr>
                  <w:rFonts w:ascii="Cambria Math" w:hAnsi="Consolas"/>
                  <w:sz w:val="24"/>
                  <w:szCs w:val="24"/>
                </w:rPr>
                <m:t>5</m:t>
              </m:r>
              <m:r>
                <m:rPr>
                  <m:sty m:val="p"/>
                </m:rPr>
                <w:rPr>
                  <w:rFonts w:ascii="Cambria Math" w:hAnsi="Consolas"/>
                  <w:sz w:val="24"/>
                  <w:szCs w:val="24"/>
                </w:rPr>
                <m:t>-</m:t>
              </m:r>
              <m:r>
                <m:rPr>
                  <m:sty m:val="p"/>
                </m:rPr>
                <w:rPr>
                  <w:rFonts w:ascii="Cambria Math" w:hAnsi="Consolas"/>
                  <w:sz w:val="24"/>
                  <w:szCs w:val="24"/>
                </w:rPr>
                <m:t>0</m:t>
              </m:r>
            </m:sup>
          </m:sSup>
          <m:r>
            <m:rPr>
              <m:sty m:val="p"/>
            </m:rPr>
            <w:rPr>
              <w:rFonts w:ascii="Cambria Math" w:hAnsi="Consolas"/>
              <w:sz w:val="24"/>
              <w:szCs w:val="24"/>
            </w:rPr>
            <m:t>+</m:t>
          </m:r>
          <m:d>
            <m:dPr>
              <m:ctrlPr>
                <w:rPr>
                  <w:rFonts w:ascii="Cambria Math" w:hAnsi="Consolas"/>
                  <w:bCs/>
                  <w:sz w:val="24"/>
                  <w:szCs w:val="24"/>
                </w:rPr>
              </m:ctrlPr>
            </m:dPr>
            <m:e>
              <m:f>
                <m:fPr>
                  <m:type m:val="noBar"/>
                  <m:ctrlPr>
                    <w:rPr>
                      <w:rFonts w:ascii="Cambria Math" w:hAnsi="Consolas"/>
                      <w:bCs/>
                      <w:sz w:val="24"/>
                      <w:szCs w:val="24"/>
                    </w:rPr>
                  </m:ctrlPr>
                </m:fPr>
                <m:num>
                  <m:r>
                    <m:rPr>
                      <m:sty m:val="p"/>
                    </m:rPr>
                    <w:rPr>
                      <w:rFonts w:ascii="Cambria Math" w:hAnsi="Consolas"/>
                      <w:sz w:val="24"/>
                      <w:szCs w:val="24"/>
                    </w:rPr>
                    <m:t>5</m:t>
                  </m:r>
                </m:num>
                <m:den>
                  <m:r>
                    <m:rPr>
                      <m:sty m:val="p"/>
                    </m:rPr>
                    <w:rPr>
                      <w:rFonts w:ascii="Cambria Math" w:hAnsi="Consolas"/>
                      <w:sz w:val="24"/>
                      <w:szCs w:val="24"/>
                    </w:rPr>
                    <m:t>1</m:t>
                  </m:r>
                </m:den>
              </m:f>
            </m:e>
          </m:d>
          <m:sSup>
            <m:sSupPr>
              <m:ctrlPr>
                <w:rPr>
                  <w:rFonts w:ascii="Cambria Math" w:hAnsi="Consolas"/>
                  <w:bCs/>
                  <w:sz w:val="24"/>
                  <w:szCs w:val="24"/>
                </w:rPr>
              </m:ctrlPr>
            </m:sSupPr>
            <m:e>
              <m:d>
                <m:dPr>
                  <m:ctrlPr>
                    <w:rPr>
                      <w:rFonts w:ascii="Cambria Math" w:hAnsi="Consolas"/>
                      <w:bCs/>
                      <w:sz w:val="24"/>
                      <w:szCs w:val="24"/>
                    </w:rPr>
                  </m:ctrlPr>
                </m:dPr>
                <m:e>
                  <m:r>
                    <m:rPr>
                      <m:sty m:val="p"/>
                    </m:rPr>
                    <w:rPr>
                      <w:rFonts w:ascii="Cambria Math" w:hAnsi="Consolas"/>
                      <w:sz w:val="24"/>
                      <w:szCs w:val="24"/>
                    </w:rPr>
                    <m:t>0,05</m:t>
                  </m:r>
                </m:e>
              </m:d>
            </m:e>
            <m:sup>
              <m:r>
                <m:rPr>
                  <m:sty m:val="p"/>
                </m:rPr>
                <w:rPr>
                  <w:rFonts w:ascii="Cambria Math" w:hAnsi="Consolas"/>
                  <w:sz w:val="24"/>
                  <w:szCs w:val="24"/>
                </w:rPr>
                <m:t>1</m:t>
              </m:r>
            </m:sup>
          </m:sSup>
          <m:sSup>
            <m:sSupPr>
              <m:ctrlPr>
                <w:rPr>
                  <w:rFonts w:ascii="Cambria Math" w:hAnsi="Consolas"/>
                  <w:bCs/>
                  <w:sz w:val="24"/>
                  <w:szCs w:val="24"/>
                </w:rPr>
              </m:ctrlPr>
            </m:sSupPr>
            <m:e>
              <m:d>
                <m:dPr>
                  <m:ctrlPr>
                    <w:rPr>
                      <w:rFonts w:ascii="Cambria Math" w:hAnsi="Consolas"/>
                      <w:bCs/>
                      <w:sz w:val="24"/>
                      <w:szCs w:val="24"/>
                    </w:rPr>
                  </m:ctrlPr>
                </m:dPr>
                <m:e>
                  <m:r>
                    <m:rPr>
                      <m:sty m:val="p"/>
                    </m:rPr>
                    <w:rPr>
                      <w:rFonts w:ascii="Cambria Math" w:hAnsi="Consolas"/>
                      <w:sz w:val="24"/>
                      <w:szCs w:val="24"/>
                    </w:rPr>
                    <m:t>0,95</m:t>
                  </m:r>
                </m:e>
              </m:d>
            </m:e>
            <m:sup>
              <m:r>
                <m:rPr>
                  <m:sty m:val="p"/>
                </m:rPr>
                <w:rPr>
                  <w:rFonts w:ascii="Cambria Math" w:hAnsi="Consolas"/>
                  <w:sz w:val="24"/>
                  <w:szCs w:val="24"/>
                </w:rPr>
                <m:t>5</m:t>
              </m:r>
              <m:r>
                <m:rPr>
                  <m:sty m:val="p"/>
                </m:rPr>
                <w:rPr>
                  <w:rFonts w:ascii="Cambria Math" w:hAnsi="Consolas"/>
                  <w:sz w:val="24"/>
                  <w:szCs w:val="24"/>
                </w:rPr>
                <m:t>-</m:t>
              </m:r>
              <m:r>
                <m:rPr>
                  <m:sty m:val="p"/>
                </m:rPr>
                <w:rPr>
                  <w:rFonts w:ascii="Cambria Math" w:hAnsi="Consolas"/>
                  <w:sz w:val="24"/>
                  <w:szCs w:val="24"/>
                </w:rPr>
                <m:t>1</m:t>
              </m:r>
            </m:sup>
          </m:sSup>
          <m:r>
            <m:rPr>
              <m:sty m:val="p"/>
            </m:rPr>
            <w:rPr>
              <w:rFonts w:ascii="Cambria Math" w:hAnsi="Consolas"/>
              <w:sz w:val="24"/>
              <w:szCs w:val="24"/>
            </w:rPr>
            <m:t>+</m:t>
          </m:r>
          <m:d>
            <m:dPr>
              <m:ctrlPr>
                <w:rPr>
                  <w:rFonts w:ascii="Cambria Math" w:hAnsi="Consolas"/>
                  <w:bCs/>
                  <w:sz w:val="24"/>
                  <w:szCs w:val="24"/>
                </w:rPr>
              </m:ctrlPr>
            </m:dPr>
            <m:e>
              <m:f>
                <m:fPr>
                  <m:type m:val="noBar"/>
                  <m:ctrlPr>
                    <w:rPr>
                      <w:rFonts w:ascii="Cambria Math" w:hAnsi="Consolas"/>
                      <w:bCs/>
                      <w:sz w:val="24"/>
                      <w:szCs w:val="24"/>
                    </w:rPr>
                  </m:ctrlPr>
                </m:fPr>
                <m:num>
                  <m:r>
                    <m:rPr>
                      <m:sty m:val="p"/>
                    </m:rPr>
                    <w:rPr>
                      <w:rFonts w:ascii="Cambria Math" w:hAnsi="Consolas"/>
                      <w:sz w:val="24"/>
                      <w:szCs w:val="24"/>
                    </w:rPr>
                    <m:t>5</m:t>
                  </m:r>
                </m:num>
                <m:den>
                  <m:r>
                    <m:rPr>
                      <m:sty m:val="p"/>
                    </m:rPr>
                    <w:rPr>
                      <w:rFonts w:ascii="Cambria Math" w:hAnsi="Consolas"/>
                      <w:sz w:val="24"/>
                      <w:szCs w:val="24"/>
                    </w:rPr>
                    <m:t>2</m:t>
                  </m:r>
                </m:den>
              </m:f>
            </m:e>
          </m:d>
          <m:sSup>
            <m:sSupPr>
              <m:ctrlPr>
                <w:rPr>
                  <w:rFonts w:ascii="Cambria Math" w:hAnsi="Consolas"/>
                  <w:bCs/>
                  <w:sz w:val="24"/>
                  <w:szCs w:val="24"/>
                </w:rPr>
              </m:ctrlPr>
            </m:sSupPr>
            <m:e>
              <m:d>
                <m:dPr>
                  <m:ctrlPr>
                    <w:rPr>
                      <w:rFonts w:ascii="Cambria Math" w:hAnsi="Consolas"/>
                      <w:bCs/>
                      <w:sz w:val="24"/>
                      <w:szCs w:val="24"/>
                    </w:rPr>
                  </m:ctrlPr>
                </m:dPr>
                <m:e>
                  <m:r>
                    <m:rPr>
                      <m:sty m:val="p"/>
                    </m:rPr>
                    <w:rPr>
                      <w:rFonts w:ascii="Cambria Math" w:hAnsi="Consolas"/>
                      <w:sz w:val="24"/>
                      <w:szCs w:val="24"/>
                    </w:rPr>
                    <m:t>0,05</m:t>
                  </m:r>
                </m:e>
              </m:d>
            </m:e>
            <m:sup>
              <m:r>
                <m:rPr>
                  <m:sty m:val="p"/>
                </m:rPr>
                <w:rPr>
                  <w:rFonts w:ascii="Cambria Math" w:hAnsi="Consolas"/>
                  <w:sz w:val="24"/>
                  <w:szCs w:val="24"/>
                </w:rPr>
                <m:t>2</m:t>
              </m:r>
            </m:sup>
          </m:sSup>
          <m:sSup>
            <m:sSupPr>
              <m:ctrlPr>
                <w:rPr>
                  <w:rFonts w:ascii="Cambria Math" w:hAnsi="Consolas"/>
                  <w:bCs/>
                  <w:sz w:val="24"/>
                  <w:szCs w:val="24"/>
                </w:rPr>
              </m:ctrlPr>
            </m:sSupPr>
            <m:e>
              <m:d>
                <m:dPr>
                  <m:ctrlPr>
                    <w:rPr>
                      <w:rFonts w:ascii="Cambria Math" w:hAnsi="Consolas"/>
                      <w:bCs/>
                      <w:sz w:val="24"/>
                      <w:szCs w:val="24"/>
                    </w:rPr>
                  </m:ctrlPr>
                </m:dPr>
                <m:e>
                  <m:r>
                    <m:rPr>
                      <m:sty m:val="p"/>
                    </m:rPr>
                    <w:rPr>
                      <w:rFonts w:ascii="Cambria Math" w:hAnsi="Consolas"/>
                      <w:sz w:val="24"/>
                      <w:szCs w:val="24"/>
                    </w:rPr>
                    <m:t>0,95</m:t>
                  </m:r>
                </m:e>
              </m:d>
            </m:e>
            <m:sup>
              <m:r>
                <m:rPr>
                  <m:sty m:val="p"/>
                </m:rPr>
                <w:rPr>
                  <w:rFonts w:ascii="Cambria Math" w:hAnsi="Consolas"/>
                  <w:sz w:val="24"/>
                  <w:szCs w:val="24"/>
                </w:rPr>
                <m:t>5</m:t>
              </m:r>
              <m:r>
                <m:rPr>
                  <m:sty m:val="p"/>
                </m:rPr>
                <w:rPr>
                  <w:rFonts w:ascii="Cambria Math" w:hAnsi="Consolas"/>
                  <w:sz w:val="24"/>
                  <w:szCs w:val="24"/>
                </w:rPr>
                <m:t>-</m:t>
              </m:r>
              <m:r>
                <m:rPr>
                  <m:sty m:val="p"/>
                </m:rPr>
                <w:rPr>
                  <w:rFonts w:ascii="Cambria Math" w:hAnsi="Consolas"/>
                  <w:sz w:val="24"/>
                  <w:szCs w:val="24"/>
                </w:rPr>
                <m:t>2</m:t>
              </m:r>
            </m:sup>
          </m:sSup>
          <m:r>
            <m:rPr>
              <m:sty m:val="p"/>
            </m:rPr>
            <w:rPr>
              <w:rFonts w:ascii="Cambria Math" w:hAnsi="Consolas"/>
              <w:sz w:val="24"/>
              <w:szCs w:val="24"/>
            </w:rPr>
            <m:t>+</m:t>
          </m:r>
          <m:d>
            <m:dPr>
              <m:ctrlPr>
                <w:rPr>
                  <w:rFonts w:ascii="Cambria Math" w:hAnsi="Consolas"/>
                  <w:bCs/>
                  <w:sz w:val="24"/>
                  <w:szCs w:val="24"/>
                </w:rPr>
              </m:ctrlPr>
            </m:dPr>
            <m:e>
              <m:f>
                <m:fPr>
                  <m:type m:val="noBar"/>
                  <m:ctrlPr>
                    <w:rPr>
                      <w:rFonts w:ascii="Cambria Math" w:hAnsi="Consolas"/>
                      <w:bCs/>
                      <w:sz w:val="24"/>
                      <w:szCs w:val="24"/>
                    </w:rPr>
                  </m:ctrlPr>
                </m:fPr>
                <m:num>
                  <m:r>
                    <m:rPr>
                      <m:sty m:val="p"/>
                    </m:rPr>
                    <w:rPr>
                      <w:rFonts w:ascii="Cambria Math" w:hAnsi="Consolas"/>
                      <w:sz w:val="24"/>
                      <w:szCs w:val="24"/>
                    </w:rPr>
                    <m:t>5</m:t>
                  </m:r>
                </m:num>
                <m:den>
                  <m:r>
                    <m:rPr>
                      <m:sty m:val="p"/>
                    </m:rPr>
                    <w:rPr>
                      <w:rFonts w:ascii="Cambria Math" w:hAnsi="Consolas"/>
                      <w:sz w:val="24"/>
                      <w:szCs w:val="24"/>
                    </w:rPr>
                    <m:t>3</m:t>
                  </m:r>
                </m:den>
              </m:f>
            </m:e>
          </m:d>
          <m:sSup>
            <m:sSupPr>
              <m:ctrlPr>
                <w:rPr>
                  <w:rFonts w:ascii="Cambria Math" w:hAnsi="Consolas"/>
                  <w:bCs/>
                  <w:sz w:val="24"/>
                  <w:szCs w:val="24"/>
                </w:rPr>
              </m:ctrlPr>
            </m:sSupPr>
            <m:e>
              <m:d>
                <m:dPr>
                  <m:ctrlPr>
                    <w:rPr>
                      <w:rFonts w:ascii="Cambria Math" w:hAnsi="Consolas"/>
                      <w:bCs/>
                      <w:sz w:val="24"/>
                      <w:szCs w:val="24"/>
                    </w:rPr>
                  </m:ctrlPr>
                </m:dPr>
                <m:e>
                  <m:r>
                    <m:rPr>
                      <m:sty m:val="p"/>
                    </m:rPr>
                    <w:rPr>
                      <w:rFonts w:ascii="Cambria Math" w:hAnsi="Consolas"/>
                      <w:sz w:val="24"/>
                      <w:szCs w:val="24"/>
                    </w:rPr>
                    <m:t>0,05</m:t>
                  </m:r>
                </m:e>
              </m:d>
            </m:e>
            <m:sup>
              <m:r>
                <m:rPr>
                  <m:sty m:val="p"/>
                </m:rPr>
                <w:rPr>
                  <w:rFonts w:ascii="Cambria Math" w:hAnsi="Consolas"/>
                  <w:sz w:val="24"/>
                  <w:szCs w:val="24"/>
                </w:rPr>
                <m:t>3</m:t>
              </m:r>
            </m:sup>
          </m:sSup>
          <m:sSup>
            <m:sSupPr>
              <m:ctrlPr>
                <w:rPr>
                  <w:rFonts w:ascii="Cambria Math" w:hAnsi="Consolas"/>
                  <w:bCs/>
                  <w:sz w:val="24"/>
                  <w:szCs w:val="24"/>
                </w:rPr>
              </m:ctrlPr>
            </m:sSupPr>
            <m:e>
              <m:d>
                <m:dPr>
                  <m:ctrlPr>
                    <w:rPr>
                      <w:rFonts w:ascii="Cambria Math" w:hAnsi="Consolas"/>
                      <w:bCs/>
                      <w:sz w:val="24"/>
                      <w:szCs w:val="24"/>
                    </w:rPr>
                  </m:ctrlPr>
                </m:dPr>
                <m:e>
                  <m:r>
                    <m:rPr>
                      <m:sty m:val="p"/>
                    </m:rPr>
                    <w:rPr>
                      <w:rFonts w:ascii="Cambria Math" w:hAnsi="Consolas"/>
                      <w:sz w:val="24"/>
                      <w:szCs w:val="24"/>
                    </w:rPr>
                    <m:t>0,95</m:t>
                  </m:r>
                </m:e>
              </m:d>
            </m:e>
            <m:sup>
              <m:r>
                <m:rPr>
                  <m:sty m:val="p"/>
                </m:rPr>
                <w:rPr>
                  <w:rFonts w:ascii="Cambria Math" w:hAnsi="Consolas"/>
                  <w:sz w:val="24"/>
                  <w:szCs w:val="24"/>
                </w:rPr>
                <m:t>5</m:t>
              </m:r>
              <m:r>
                <m:rPr>
                  <m:sty m:val="p"/>
                </m:rPr>
                <w:rPr>
                  <w:rFonts w:ascii="Cambria Math" w:hAnsi="Consolas"/>
                  <w:sz w:val="24"/>
                  <w:szCs w:val="24"/>
                </w:rPr>
                <m:t>-</m:t>
              </m:r>
              <m:r>
                <m:rPr>
                  <m:sty m:val="p"/>
                </m:rPr>
                <w:rPr>
                  <w:rFonts w:ascii="Cambria Math" w:hAnsi="Consolas"/>
                  <w:sz w:val="24"/>
                  <w:szCs w:val="24"/>
                </w:rPr>
                <m:t>3</m:t>
              </m:r>
            </m:sup>
          </m:sSup>
          <m:r>
            <m:rPr>
              <m:sty m:val="p"/>
            </m:rPr>
            <w:rPr>
              <w:rFonts w:ascii="Cambria Math" w:hAnsi="Consolas"/>
              <w:sz w:val="24"/>
              <w:szCs w:val="24"/>
            </w:rPr>
            <m:t>=</m:t>
          </m:r>
          <m:r>
            <w:rPr>
              <w:rFonts w:ascii="Cambria Math" w:eastAsiaTheme="minorEastAsia" w:hAnsi="Cambria Math"/>
              <w:sz w:val="24"/>
              <w:szCs w:val="24"/>
            </w:rPr>
            <m:t>0,7738+0,2036+0,0214+0,0011=0,9999</m:t>
          </m:r>
        </m:oMath>
      </m:oMathPara>
    </w:p>
    <w:p w:rsidR="006E689A" w:rsidRPr="00D24707" w:rsidRDefault="00D24707" w:rsidP="000E1D0D">
      <w:pPr>
        <w:jc w:val="both"/>
        <w:rPr>
          <w:rFonts w:ascii="Consolas" w:eastAsiaTheme="minorEastAsia" w:hAnsi="Consolas"/>
          <w:sz w:val="24"/>
          <w:szCs w:val="24"/>
        </w:rPr>
      </w:pPr>
      <w:r w:rsidRPr="00D24707">
        <w:rPr>
          <w:rFonts w:ascii="Consolas" w:eastAsiaTheme="minorEastAsia" w:hAnsi="Consolas"/>
          <w:sz w:val="24"/>
          <w:szCs w:val="24"/>
        </w:rPr>
        <w:t>olacaktır.</w:t>
      </w:r>
    </w:p>
    <w:p w:rsidR="006E689A" w:rsidRDefault="006E689A" w:rsidP="000E1D0D">
      <w:pPr>
        <w:jc w:val="both"/>
        <w:rPr>
          <w:rFonts w:ascii="Verdana" w:eastAsiaTheme="minorEastAsia" w:hAnsi="Verdana"/>
          <w:sz w:val="24"/>
          <w:szCs w:val="24"/>
        </w:rPr>
      </w:pPr>
    </w:p>
    <w:p w:rsidR="00F1559B" w:rsidRDefault="00F1559B" w:rsidP="000E1D0D">
      <w:pPr>
        <w:jc w:val="both"/>
        <w:rPr>
          <w:rFonts w:ascii="Consolas" w:eastAsiaTheme="minorEastAsia" w:hAnsi="Consolas"/>
          <w:sz w:val="24"/>
          <w:szCs w:val="24"/>
        </w:rPr>
      </w:pPr>
      <w:r w:rsidRPr="009C0CE2">
        <w:rPr>
          <w:rFonts w:ascii="Consolas" w:eastAsiaTheme="minorEastAsia" w:hAnsi="Consolas"/>
          <w:sz w:val="24"/>
          <w:szCs w:val="24"/>
        </w:rPr>
        <w:t>24 lük partideki kusurlu koltuklar dağılımının ortalaması=np=24.0,05=1,2 olup bu değer 24 tane koltuktan 1,2 tanesinin kusurlu olabileceğini beklememiz gerektiğini ifade eder.</w:t>
      </w:r>
      <w:r w:rsidR="009C0CE2">
        <w:rPr>
          <w:rFonts w:ascii="Consolas" w:eastAsiaTheme="minorEastAsia" w:hAnsi="Consolas"/>
          <w:sz w:val="24"/>
          <w:szCs w:val="24"/>
        </w:rPr>
        <w:t xml:space="preserve"> Standart sapma ise  </w:t>
      </w:r>
      <m:oMath>
        <m:r>
          <w:rPr>
            <w:rFonts w:ascii="Cambria Math" w:eastAsiaTheme="minorEastAsia" w:hAnsi="Cambria Math"/>
            <w:sz w:val="24"/>
            <w:szCs w:val="24"/>
          </w:rPr>
          <m:t>σ=</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npq</m:t>
            </m:r>
          </m:e>
        </m:rad>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24*0,05*0,95</m:t>
            </m:r>
          </m:e>
        </m:rad>
        <m:r>
          <w:rPr>
            <w:rFonts w:ascii="Cambria Math" w:eastAsiaTheme="minorEastAsia" w:hAnsi="Cambria Math"/>
            <w:sz w:val="24"/>
            <w:szCs w:val="24"/>
          </w:rPr>
          <m:t>=1,06</m:t>
        </m:r>
      </m:oMath>
      <w:r w:rsidR="00D95E2F">
        <w:rPr>
          <w:rFonts w:ascii="Consolas" w:eastAsiaTheme="minorEastAsia" w:hAnsi="Consolas"/>
          <w:sz w:val="24"/>
          <w:szCs w:val="24"/>
        </w:rPr>
        <w:t xml:space="preserve"> dır.</w:t>
      </w:r>
    </w:p>
    <w:p w:rsidR="009C0CE2" w:rsidRDefault="009C0CE2" w:rsidP="000E1D0D">
      <w:pPr>
        <w:jc w:val="both"/>
        <w:rPr>
          <w:rFonts w:ascii="Verdana" w:eastAsiaTheme="minorEastAsia" w:hAnsi="Verdana"/>
          <w:sz w:val="24"/>
          <w:szCs w:val="24"/>
        </w:rPr>
      </w:pPr>
    </w:p>
    <w:p w:rsidR="005F48F4" w:rsidRPr="005F48F4" w:rsidRDefault="005F48F4" w:rsidP="005F48F4">
      <w:pPr>
        <w:pStyle w:val="Balk2"/>
        <w:rPr>
          <w:rFonts w:ascii="Verdana" w:eastAsiaTheme="minorEastAsia" w:hAnsi="Verdana"/>
          <w:color w:val="0070C0"/>
          <w:sz w:val="24"/>
          <w:szCs w:val="24"/>
        </w:rPr>
      </w:pPr>
      <w:bookmarkStart w:id="6" w:name="_Toc224896921"/>
      <w:r w:rsidRPr="005F48F4">
        <w:rPr>
          <w:rFonts w:ascii="Verdana" w:eastAsiaTheme="minorEastAsia" w:hAnsi="Verdana"/>
          <w:color w:val="0070C0"/>
          <w:sz w:val="24"/>
          <w:szCs w:val="24"/>
        </w:rPr>
        <w:t>7.3 Hipergeometrik Dağılım</w:t>
      </w:r>
      <w:bookmarkEnd w:id="6"/>
    </w:p>
    <w:p w:rsidR="00F1559B" w:rsidRDefault="00F1559B" w:rsidP="000E1D0D">
      <w:pPr>
        <w:jc w:val="both"/>
        <w:rPr>
          <w:rFonts w:ascii="Verdana" w:eastAsiaTheme="minorEastAsia" w:hAnsi="Verdana"/>
          <w:sz w:val="24"/>
          <w:szCs w:val="24"/>
        </w:rPr>
      </w:pPr>
    </w:p>
    <w:p w:rsidR="00016F32" w:rsidRPr="0003796E" w:rsidRDefault="0003796E" w:rsidP="000E1D0D">
      <w:pPr>
        <w:jc w:val="both"/>
        <w:rPr>
          <w:rFonts w:ascii="Verdana" w:eastAsiaTheme="minorEastAsia" w:hAnsi="Verdana"/>
          <w:sz w:val="24"/>
          <w:szCs w:val="24"/>
        </w:rPr>
      </w:pPr>
      <w:r>
        <w:rPr>
          <w:rFonts w:ascii="Verdana" w:hAnsi="Verdana"/>
          <w:color w:val="000000"/>
          <w:sz w:val="24"/>
          <w:szCs w:val="24"/>
        </w:rPr>
        <w:t>H</w:t>
      </w:r>
      <w:r w:rsidRPr="0003796E">
        <w:rPr>
          <w:rFonts w:ascii="Verdana" w:hAnsi="Verdana"/>
          <w:color w:val="000000"/>
          <w:sz w:val="24"/>
          <w:szCs w:val="24"/>
        </w:rPr>
        <w:t>ipergeometrik da</w:t>
      </w:r>
      <w:r>
        <w:rPr>
          <w:rFonts w:ascii="Verdana" w:hAnsi="Verdana"/>
          <w:color w:val="000000"/>
          <w:sz w:val="24"/>
          <w:szCs w:val="24"/>
        </w:rPr>
        <w:t>ğ</w:t>
      </w:r>
      <w:r w:rsidR="00F33AF8">
        <w:rPr>
          <w:rFonts w:ascii="Verdana" w:hAnsi="Verdana"/>
          <w:color w:val="000000"/>
          <w:sz w:val="24"/>
          <w:szCs w:val="24"/>
        </w:rPr>
        <w:t xml:space="preserve">ılım da </w:t>
      </w:r>
      <w:r w:rsidRPr="0003796E">
        <w:rPr>
          <w:rFonts w:ascii="Verdana" w:hAnsi="Verdana"/>
          <w:color w:val="000000"/>
          <w:sz w:val="24"/>
          <w:szCs w:val="24"/>
        </w:rPr>
        <w:t xml:space="preserve"> binom da</w:t>
      </w:r>
      <w:r>
        <w:rPr>
          <w:rFonts w:ascii="Verdana" w:hAnsi="Verdana"/>
          <w:color w:val="000000"/>
          <w:sz w:val="24"/>
          <w:szCs w:val="24"/>
        </w:rPr>
        <w:t>ğ</w:t>
      </w:r>
      <w:r w:rsidR="00F33AF8">
        <w:rPr>
          <w:rFonts w:ascii="Verdana" w:hAnsi="Verdana"/>
          <w:color w:val="000000"/>
          <w:sz w:val="24"/>
          <w:szCs w:val="24"/>
        </w:rPr>
        <w:t>ılımı</w:t>
      </w:r>
      <w:r w:rsidRPr="0003796E">
        <w:rPr>
          <w:rFonts w:ascii="Verdana" w:hAnsi="Verdana"/>
          <w:color w:val="000000"/>
          <w:sz w:val="24"/>
          <w:szCs w:val="24"/>
        </w:rPr>
        <w:t xml:space="preserve"> gibi birden fazla </w:t>
      </w:r>
      <w:r>
        <w:rPr>
          <w:rFonts w:ascii="Verdana" w:hAnsi="Verdana"/>
          <w:color w:val="000000"/>
          <w:sz w:val="24"/>
          <w:szCs w:val="24"/>
        </w:rPr>
        <w:t>Bernoulli deneyinden oluşup, n adet B</w:t>
      </w:r>
      <w:r w:rsidRPr="0003796E">
        <w:rPr>
          <w:rFonts w:ascii="Verdana" w:hAnsi="Verdana"/>
          <w:color w:val="000000"/>
          <w:sz w:val="24"/>
          <w:szCs w:val="24"/>
        </w:rPr>
        <w:t>ernoulli deneyinden x ad</w:t>
      </w:r>
      <w:r>
        <w:rPr>
          <w:rFonts w:ascii="Verdana" w:hAnsi="Verdana"/>
          <w:color w:val="000000"/>
          <w:sz w:val="24"/>
          <w:szCs w:val="24"/>
        </w:rPr>
        <w:t>edinin ilgilenilen durumla sonuçlanması olasılığını verir. Ancak hipergeometrik dağı</w:t>
      </w:r>
      <w:r w:rsidRPr="0003796E">
        <w:rPr>
          <w:rFonts w:ascii="Verdana" w:hAnsi="Verdana"/>
          <w:color w:val="000000"/>
          <w:sz w:val="24"/>
          <w:szCs w:val="24"/>
        </w:rPr>
        <w:t>l</w:t>
      </w:r>
      <w:r>
        <w:rPr>
          <w:rFonts w:ascii="Verdana" w:hAnsi="Verdana"/>
          <w:color w:val="000000"/>
          <w:sz w:val="24"/>
          <w:szCs w:val="24"/>
        </w:rPr>
        <w:t>ı</w:t>
      </w:r>
      <w:r w:rsidRPr="0003796E">
        <w:rPr>
          <w:rFonts w:ascii="Verdana" w:hAnsi="Verdana"/>
          <w:color w:val="000000"/>
          <w:sz w:val="24"/>
          <w:szCs w:val="24"/>
        </w:rPr>
        <w:t xml:space="preserve">mda, </w:t>
      </w:r>
      <w:r>
        <w:rPr>
          <w:rFonts w:ascii="Verdana" w:hAnsi="Verdana"/>
          <w:color w:val="000000"/>
          <w:sz w:val="24"/>
          <w:szCs w:val="24"/>
        </w:rPr>
        <w:t>B</w:t>
      </w:r>
      <w:r w:rsidRPr="0003796E">
        <w:rPr>
          <w:rFonts w:ascii="Verdana" w:hAnsi="Verdana"/>
          <w:color w:val="000000"/>
          <w:sz w:val="24"/>
          <w:szCs w:val="24"/>
        </w:rPr>
        <w:t>ernoulli deneyleri birbirinden ba</w:t>
      </w:r>
      <w:r>
        <w:rPr>
          <w:rFonts w:ascii="Verdana" w:hAnsi="Verdana"/>
          <w:color w:val="000000"/>
          <w:sz w:val="24"/>
          <w:szCs w:val="24"/>
        </w:rPr>
        <w:t>ğı</w:t>
      </w:r>
      <w:r w:rsidRPr="0003796E">
        <w:rPr>
          <w:rFonts w:ascii="Verdana" w:hAnsi="Verdana"/>
          <w:color w:val="000000"/>
          <w:sz w:val="24"/>
          <w:szCs w:val="24"/>
        </w:rPr>
        <w:t>ms</w:t>
      </w:r>
      <w:r>
        <w:rPr>
          <w:rFonts w:ascii="Verdana" w:hAnsi="Verdana"/>
          <w:color w:val="000000"/>
          <w:sz w:val="24"/>
          <w:szCs w:val="24"/>
        </w:rPr>
        <w:t>ız değ</w:t>
      </w:r>
      <w:r w:rsidRPr="0003796E">
        <w:rPr>
          <w:rFonts w:ascii="Verdana" w:hAnsi="Verdana"/>
          <w:color w:val="000000"/>
          <w:sz w:val="24"/>
          <w:szCs w:val="24"/>
        </w:rPr>
        <w:t xml:space="preserve">ildir. </w:t>
      </w:r>
      <w:r>
        <w:rPr>
          <w:rFonts w:ascii="Verdana" w:hAnsi="Verdana"/>
          <w:color w:val="000000"/>
          <w:sz w:val="24"/>
          <w:szCs w:val="24"/>
        </w:rPr>
        <w:t>Dolayısıyla seç</w:t>
      </w:r>
      <w:r w:rsidRPr="0003796E">
        <w:rPr>
          <w:rFonts w:ascii="Verdana" w:hAnsi="Verdana"/>
          <w:color w:val="000000"/>
          <w:sz w:val="24"/>
          <w:szCs w:val="24"/>
        </w:rPr>
        <w:t xml:space="preserve">imler iadesiz olup, her </w:t>
      </w:r>
      <w:r>
        <w:rPr>
          <w:rFonts w:ascii="Verdana" w:hAnsi="Verdana"/>
          <w:color w:val="000000"/>
          <w:sz w:val="24"/>
          <w:szCs w:val="24"/>
        </w:rPr>
        <w:t>deneyde ilgilenilen durumun oluşması olası</w:t>
      </w:r>
      <w:r w:rsidRPr="0003796E">
        <w:rPr>
          <w:rFonts w:ascii="Verdana" w:hAnsi="Verdana"/>
          <w:color w:val="000000"/>
          <w:sz w:val="24"/>
          <w:szCs w:val="24"/>
        </w:rPr>
        <w:t>l</w:t>
      </w:r>
      <w:r>
        <w:rPr>
          <w:rFonts w:ascii="Verdana" w:hAnsi="Verdana"/>
          <w:color w:val="000000"/>
          <w:sz w:val="24"/>
          <w:szCs w:val="24"/>
        </w:rPr>
        <w:t>ığı</w:t>
      </w:r>
      <w:r w:rsidRPr="0003796E">
        <w:rPr>
          <w:rFonts w:ascii="Verdana" w:hAnsi="Verdana"/>
          <w:color w:val="000000"/>
          <w:sz w:val="24"/>
          <w:szCs w:val="24"/>
        </w:rPr>
        <w:t xml:space="preserve"> de</w:t>
      </w:r>
      <w:r>
        <w:rPr>
          <w:rFonts w:ascii="Verdana" w:hAnsi="Verdana"/>
          <w:color w:val="000000"/>
          <w:sz w:val="24"/>
          <w:szCs w:val="24"/>
        </w:rPr>
        <w:t>ğ</w:t>
      </w:r>
      <w:r w:rsidRPr="0003796E">
        <w:rPr>
          <w:rFonts w:ascii="Verdana" w:hAnsi="Verdana"/>
          <w:color w:val="000000"/>
          <w:sz w:val="24"/>
          <w:szCs w:val="24"/>
        </w:rPr>
        <w:t>i</w:t>
      </w:r>
      <w:r>
        <w:rPr>
          <w:rFonts w:ascii="Verdana" w:hAnsi="Verdana"/>
          <w:color w:val="000000"/>
          <w:sz w:val="24"/>
          <w:szCs w:val="24"/>
        </w:rPr>
        <w:t>şir. Bu nedenle hipergeometrik dağılımda p ve q olasılıkları kullanılmaz. Bunları</w:t>
      </w:r>
      <w:r w:rsidRPr="0003796E">
        <w:rPr>
          <w:rFonts w:ascii="Verdana" w:hAnsi="Verdana"/>
          <w:color w:val="000000"/>
          <w:sz w:val="24"/>
          <w:szCs w:val="24"/>
        </w:rPr>
        <w:t>n yerine ana k</w:t>
      </w:r>
      <w:r w:rsidR="00F33AF8">
        <w:rPr>
          <w:rFonts w:ascii="Verdana" w:hAnsi="Verdana"/>
          <w:color w:val="000000"/>
          <w:sz w:val="24"/>
          <w:szCs w:val="24"/>
        </w:rPr>
        <w:t xml:space="preserve">ütle miktarı ve </w:t>
      </w:r>
      <w:r w:rsidRPr="0003796E">
        <w:rPr>
          <w:rFonts w:ascii="Verdana" w:hAnsi="Verdana"/>
          <w:color w:val="000000"/>
          <w:sz w:val="24"/>
          <w:szCs w:val="24"/>
        </w:rPr>
        <w:t>ana k</w:t>
      </w:r>
      <w:r w:rsidR="00F33AF8">
        <w:rPr>
          <w:rFonts w:ascii="Verdana" w:hAnsi="Verdana"/>
          <w:color w:val="000000"/>
          <w:sz w:val="24"/>
          <w:szCs w:val="24"/>
        </w:rPr>
        <w:t>ütledeki ilgilenilen durum sayı</w:t>
      </w:r>
      <w:r w:rsidRPr="0003796E">
        <w:rPr>
          <w:rFonts w:ascii="Verdana" w:hAnsi="Verdana"/>
          <w:color w:val="000000"/>
          <w:sz w:val="24"/>
          <w:szCs w:val="24"/>
        </w:rPr>
        <w:t>s</w:t>
      </w:r>
      <w:r w:rsidR="00F33AF8">
        <w:rPr>
          <w:rFonts w:ascii="Verdana" w:hAnsi="Verdana"/>
          <w:color w:val="000000"/>
          <w:sz w:val="24"/>
          <w:szCs w:val="24"/>
        </w:rPr>
        <w:t>ı kullanılı</w:t>
      </w:r>
      <w:r w:rsidRPr="0003796E">
        <w:rPr>
          <w:rFonts w:ascii="Verdana" w:hAnsi="Verdana"/>
          <w:color w:val="000000"/>
          <w:sz w:val="24"/>
          <w:szCs w:val="24"/>
        </w:rPr>
        <w:t>r.</w:t>
      </w:r>
    </w:p>
    <w:p w:rsidR="00F33AF8" w:rsidRDefault="00F33AF8" w:rsidP="000E1D0D">
      <w:pPr>
        <w:jc w:val="both"/>
        <w:rPr>
          <w:rFonts w:ascii="Verdana" w:hAnsi="Verdana"/>
          <w:bCs/>
          <w:sz w:val="24"/>
          <w:szCs w:val="24"/>
        </w:rPr>
      </w:pPr>
    </w:p>
    <w:p w:rsidR="00016F32" w:rsidRPr="00F33AF8" w:rsidRDefault="00F33AF8" w:rsidP="000E1D0D">
      <w:pPr>
        <w:jc w:val="both"/>
        <w:rPr>
          <w:rFonts w:ascii="Verdana" w:eastAsiaTheme="minorEastAsia" w:hAnsi="Verdana"/>
          <w:sz w:val="24"/>
          <w:szCs w:val="24"/>
        </w:rPr>
      </w:pPr>
      <w:r>
        <w:rPr>
          <w:rFonts w:ascii="Verdana" w:hAnsi="Verdana"/>
          <w:bCs/>
          <w:sz w:val="24"/>
          <w:szCs w:val="24"/>
        </w:rPr>
        <w:t>H</w:t>
      </w:r>
      <w:r w:rsidRPr="00F33AF8">
        <w:rPr>
          <w:rFonts w:ascii="Verdana" w:hAnsi="Verdana"/>
          <w:bCs/>
          <w:sz w:val="24"/>
          <w:szCs w:val="24"/>
        </w:rPr>
        <w:t>ipergeometrik dağılım</w:t>
      </w:r>
      <w:r w:rsidRPr="00F33AF8">
        <w:rPr>
          <w:rFonts w:ascii="Verdana" w:hAnsi="Verdana"/>
          <w:sz w:val="24"/>
          <w:szCs w:val="24"/>
        </w:rPr>
        <w:t xml:space="preserve"> sonlu bir </w:t>
      </w:r>
      <w:hyperlink r:id="rId10" w:tooltip="Ana kütle (sayfa mevcut değil)" w:history="1">
        <w:r w:rsidRPr="00F33AF8">
          <w:rPr>
            <w:rStyle w:val="Kpr"/>
            <w:rFonts w:ascii="Verdana" w:hAnsi="Verdana"/>
            <w:color w:val="auto"/>
            <w:sz w:val="24"/>
            <w:szCs w:val="24"/>
            <w:u w:val="none"/>
          </w:rPr>
          <w:t>ana kütle</w:t>
        </w:r>
      </w:hyperlink>
      <w:r w:rsidRPr="00F33AF8">
        <w:rPr>
          <w:rFonts w:ascii="Verdana" w:hAnsi="Verdana"/>
          <w:sz w:val="24"/>
          <w:szCs w:val="24"/>
        </w:rPr>
        <w:t xml:space="preserve"> içinden tekrar geri koymadan seri halinde birbiri arkasından </w:t>
      </w:r>
      <w:r w:rsidRPr="00F33AF8">
        <w:rPr>
          <w:rFonts w:ascii="Verdana" w:hAnsi="Verdana"/>
          <w:iCs/>
          <w:sz w:val="24"/>
          <w:szCs w:val="24"/>
        </w:rPr>
        <w:t>n</w:t>
      </w:r>
      <w:r>
        <w:rPr>
          <w:rFonts w:ascii="Verdana" w:hAnsi="Verdana"/>
          <w:sz w:val="24"/>
          <w:szCs w:val="24"/>
        </w:rPr>
        <w:t xml:space="preserve"> tane nesnelerin çekilmesi şek</w:t>
      </w:r>
      <w:r w:rsidRPr="00F33AF8">
        <w:rPr>
          <w:rFonts w:ascii="Verdana" w:hAnsi="Verdana"/>
          <w:sz w:val="24"/>
          <w:szCs w:val="24"/>
        </w:rPr>
        <w:t xml:space="preserve">linde bir işlem için </w:t>
      </w:r>
      <w:r w:rsidRPr="00F33AF8">
        <w:rPr>
          <w:rFonts w:ascii="Verdana" w:hAnsi="Verdana"/>
          <w:iCs/>
          <w:sz w:val="24"/>
          <w:szCs w:val="24"/>
        </w:rPr>
        <w:t>başarı</w:t>
      </w:r>
      <w:r w:rsidRPr="00F33AF8">
        <w:rPr>
          <w:rFonts w:ascii="Verdana" w:hAnsi="Verdana"/>
          <w:sz w:val="24"/>
          <w:szCs w:val="24"/>
        </w:rPr>
        <w:t xml:space="preserve"> sayısının dağılımını bir </w:t>
      </w:r>
      <w:hyperlink r:id="rId11" w:tooltip="Ayrık olasılık dağılımları" w:history="1">
        <w:r w:rsidRPr="00F33AF8">
          <w:rPr>
            <w:rStyle w:val="Kpr"/>
            <w:rFonts w:ascii="Verdana" w:hAnsi="Verdana"/>
            <w:color w:val="auto"/>
            <w:sz w:val="24"/>
            <w:szCs w:val="24"/>
            <w:u w:val="none"/>
          </w:rPr>
          <w:t>ayrık olasılık dağılımı</w:t>
        </w:r>
      </w:hyperlink>
      <w:r>
        <w:rPr>
          <w:rFonts w:ascii="Verdana" w:hAnsi="Verdana"/>
          <w:sz w:val="24"/>
          <w:szCs w:val="24"/>
        </w:rPr>
        <w:t xml:space="preserve"> şeklin</w:t>
      </w:r>
      <w:r w:rsidRPr="00F33AF8">
        <w:rPr>
          <w:rFonts w:ascii="Verdana" w:hAnsi="Verdana"/>
          <w:sz w:val="24"/>
          <w:szCs w:val="24"/>
        </w:rPr>
        <w:t>de betimler.</w:t>
      </w:r>
    </w:p>
    <w:tbl>
      <w:tblPr>
        <w:tblStyle w:val="AkKlavuz-Vurgu2"/>
        <w:tblW w:w="0" w:type="auto"/>
        <w:tblLook w:val="04A0" w:firstRow="1" w:lastRow="0" w:firstColumn="1" w:lastColumn="0" w:noHBand="0" w:noVBand="1"/>
      </w:tblPr>
      <w:tblGrid>
        <w:gridCol w:w="1215"/>
        <w:gridCol w:w="1353"/>
        <w:gridCol w:w="2019"/>
        <w:gridCol w:w="1209"/>
      </w:tblGrid>
      <w:tr w:rsidR="00B36597" w:rsidRPr="00B36597" w:rsidTr="00B36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6597" w:rsidRPr="00B36597" w:rsidRDefault="00B36597" w:rsidP="00B36597">
            <w:pPr>
              <w:jc w:val="center"/>
              <w:rPr>
                <w:rFonts w:ascii="Verdana" w:eastAsia="Times New Roman" w:hAnsi="Verdana" w:cs="Times New Roman"/>
                <w:sz w:val="24"/>
                <w:szCs w:val="24"/>
                <w:lang w:eastAsia="tr-TR"/>
              </w:rPr>
            </w:pPr>
          </w:p>
        </w:tc>
        <w:tc>
          <w:tcPr>
            <w:tcW w:w="0" w:type="auto"/>
            <w:hideMark/>
          </w:tcPr>
          <w:p w:rsidR="00B36597" w:rsidRPr="00B36597" w:rsidRDefault="00B36597" w:rsidP="00B36597">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sz w:val="24"/>
                <w:szCs w:val="24"/>
                <w:lang w:eastAsia="tr-TR"/>
              </w:rPr>
            </w:pPr>
            <w:r w:rsidRPr="00B36597">
              <w:rPr>
                <w:rFonts w:ascii="Verdana" w:eastAsia="Times New Roman" w:hAnsi="Verdana" w:cs="Times New Roman"/>
                <w:sz w:val="24"/>
                <w:szCs w:val="24"/>
                <w:lang w:eastAsia="tr-TR"/>
              </w:rPr>
              <w:t>Çekilmiş</w:t>
            </w:r>
          </w:p>
        </w:tc>
        <w:tc>
          <w:tcPr>
            <w:tcW w:w="0" w:type="auto"/>
            <w:hideMark/>
          </w:tcPr>
          <w:p w:rsidR="00B36597" w:rsidRPr="00B36597" w:rsidRDefault="00B36597" w:rsidP="00B36597">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sz w:val="24"/>
                <w:szCs w:val="24"/>
                <w:lang w:eastAsia="tr-TR"/>
              </w:rPr>
            </w:pPr>
            <w:r w:rsidRPr="00B36597">
              <w:rPr>
                <w:rFonts w:ascii="Verdana" w:eastAsia="Times New Roman" w:hAnsi="Verdana" w:cs="Times New Roman"/>
                <w:sz w:val="24"/>
                <w:szCs w:val="24"/>
                <w:lang w:eastAsia="tr-TR"/>
              </w:rPr>
              <w:t>Çekilmemiş</w:t>
            </w:r>
          </w:p>
        </w:tc>
        <w:tc>
          <w:tcPr>
            <w:tcW w:w="0" w:type="auto"/>
            <w:hideMark/>
          </w:tcPr>
          <w:p w:rsidR="00B36597" w:rsidRPr="00B36597" w:rsidRDefault="00B36597" w:rsidP="00B36597">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sz w:val="24"/>
                <w:szCs w:val="24"/>
                <w:lang w:eastAsia="tr-TR"/>
              </w:rPr>
            </w:pPr>
            <w:r w:rsidRPr="00B36597">
              <w:rPr>
                <w:rFonts w:ascii="Verdana" w:eastAsia="Times New Roman" w:hAnsi="Verdana" w:cs="Times New Roman"/>
                <w:sz w:val="24"/>
                <w:szCs w:val="24"/>
                <w:lang w:eastAsia="tr-TR"/>
              </w:rPr>
              <w:t>Toplam</w:t>
            </w:r>
          </w:p>
        </w:tc>
      </w:tr>
      <w:tr w:rsidR="00B36597" w:rsidRPr="00B36597" w:rsidTr="00B36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6597" w:rsidRPr="00B36597" w:rsidRDefault="00B36597" w:rsidP="00B36597">
            <w:pPr>
              <w:rPr>
                <w:rFonts w:ascii="Verdana" w:eastAsia="Times New Roman" w:hAnsi="Verdana" w:cs="Times New Roman"/>
                <w:sz w:val="24"/>
                <w:szCs w:val="24"/>
                <w:lang w:eastAsia="tr-TR"/>
              </w:rPr>
            </w:pPr>
            <w:r w:rsidRPr="00B36597">
              <w:rPr>
                <w:rFonts w:ascii="Verdana" w:eastAsia="Times New Roman" w:hAnsi="Verdana" w:cs="Times New Roman"/>
                <w:sz w:val="24"/>
                <w:szCs w:val="24"/>
                <w:lang w:eastAsia="tr-TR"/>
              </w:rPr>
              <w:t>Hatalı</w:t>
            </w:r>
          </w:p>
        </w:tc>
        <w:tc>
          <w:tcPr>
            <w:tcW w:w="0" w:type="auto"/>
            <w:hideMark/>
          </w:tcPr>
          <w:p w:rsidR="00B36597" w:rsidRPr="00B36597" w:rsidRDefault="00B36597" w:rsidP="00B36597">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4"/>
                <w:szCs w:val="24"/>
                <w:lang w:eastAsia="tr-TR"/>
              </w:rPr>
            </w:pPr>
            <w:r w:rsidRPr="00B36597">
              <w:rPr>
                <w:rFonts w:ascii="Verdana" w:eastAsia="Times New Roman" w:hAnsi="Verdana" w:cs="Times New Roman"/>
                <w:iCs/>
                <w:sz w:val="24"/>
                <w:szCs w:val="24"/>
                <w:lang w:eastAsia="tr-TR"/>
              </w:rPr>
              <w:t>k</w:t>
            </w:r>
          </w:p>
        </w:tc>
        <w:tc>
          <w:tcPr>
            <w:tcW w:w="0" w:type="auto"/>
            <w:hideMark/>
          </w:tcPr>
          <w:p w:rsidR="00B36597" w:rsidRPr="00B36597" w:rsidRDefault="00B36597" w:rsidP="00B36597">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4"/>
                <w:szCs w:val="24"/>
                <w:lang w:eastAsia="tr-TR"/>
              </w:rPr>
            </w:pPr>
            <w:r w:rsidRPr="00B36597">
              <w:rPr>
                <w:rFonts w:ascii="Verdana" w:eastAsia="Times New Roman" w:hAnsi="Verdana" w:cs="Times New Roman"/>
                <w:iCs/>
                <w:sz w:val="24"/>
                <w:szCs w:val="24"/>
                <w:lang w:eastAsia="tr-TR"/>
              </w:rPr>
              <w:t>m</w:t>
            </w:r>
            <w:r w:rsidRPr="00B36597">
              <w:rPr>
                <w:rFonts w:ascii="Verdana" w:eastAsia="Times New Roman" w:hAnsi="Verdana" w:cs="Times New Roman"/>
                <w:sz w:val="24"/>
                <w:szCs w:val="24"/>
                <w:lang w:eastAsia="tr-TR"/>
              </w:rPr>
              <w:t xml:space="preserve"> − </w:t>
            </w:r>
            <w:r w:rsidRPr="00B36597">
              <w:rPr>
                <w:rFonts w:ascii="Verdana" w:eastAsia="Times New Roman" w:hAnsi="Verdana" w:cs="Times New Roman"/>
                <w:iCs/>
                <w:sz w:val="24"/>
                <w:szCs w:val="24"/>
                <w:lang w:eastAsia="tr-TR"/>
              </w:rPr>
              <w:t>k</w:t>
            </w:r>
          </w:p>
        </w:tc>
        <w:tc>
          <w:tcPr>
            <w:tcW w:w="0" w:type="auto"/>
            <w:hideMark/>
          </w:tcPr>
          <w:p w:rsidR="00B36597" w:rsidRPr="00B36597" w:rsidRDefault="00B36597" w:rsidP="00B36597">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4"/>
                <w:szCs w:val="24"/>
                <w:lang w:eastAsia="tr-TR"/>
              </w:rPr>
            </w:pPr>
            <w:r w:rsidRPr="00B36597">
              <w:rPr>
                <w:rFonts w:ascii="Verdana" w:eastAsia="Times New Roman" w:hAnsi="Verdana" w:cs="Times New Roman"/>
                <w:iCs/>
                <w:sz w:val="24"/>
                <w:szCs w:val="24"/>
                <w:lang w:eastAsia="tr-TR"/>
              </w:rPr>
              <w:t>m</w:t>
            </w:r>
          </w:p>
        </w:tc>
      </w:tr>
      <w:tr w:rsidR="00B36597" w:rsidRPr="00B36597" w:rsidTr="00B365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6597" w:rsidRPr="00B36597" w:rsidRDefault="00B36597" w:rsidP="00B36597">
            <w:pPr>
              <w:rPr>
                <w:rFonts w:ascii="Verdana" w:eastAsia="Times New Roman" w:hAnsi="Verdana" w:cs="Times New Roman"/>
                <w:sz w:val="24"/>
                <w:szCs w:val="24"/>
                <w:lang w:eastAsia="tr-TR"/>
              </w:rPr>
            </w:pPr>
            <w:r w:rsidRPr="00B36597">
              <w:rPr>
                <w:rFonts w:ascii="Verdana" w:eastAsia="Times New Roman" w:hAnsi="Verdana" w:cs="Times New Roman"/>
                <w:sz w:val="24"/>
                <w:szCs w:val="24"/>
                <w:lang w:eastAsia="tr-TR"/>
              </w:rPr>
              <w:t>Hatasız</w:t>
            </w:r>
          </w:p>
        </w:tc>
        <w:tc>
          <w:tcPr>
            <w:tcW w:w="0" w:type="auto"/>
            <w:hideMark/>
          </w:tcPr>
          <w:p w:rsidR="00B36597" w:rsidRPr="00B36597" w:rsidRDefault="00B36597" w:rsidP="00B36597">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24"/>
                <w:szCs w:val="24"/>
                <w:lang w:eastAsia="tr-TR"/>
              </w:rPr>
            </w:pPr>
            <w:r w:rsidRPr="00B36597">
              <w:rPr>
                <w:rFonts w:ascii="Verdana" w:eastAsia="Times New Roman" w:hAnsi="Verdana" w:cs="Times New Roman"/>
                <w:iCs/>
                <w:sz w:val="24"/>
                <w:szCs w:val="24"/>
                <w:lang w:eastAsia="tr-TR"/>
              </w:rPr>
              <w:t>n</w:t>
            </w:r>
            <w:r w:rsidRPr="00B36597">
              <w:rPr>
                <w:rFonts w:ascii="Verdana" w:eastAsia="Times New Roman" w:hAnsi="Verdana" w:cs="Times New Roman"/>
                <w:sz w:val="24"/>
                <w:szCs w:val="24"/>
                <w:lang w:eastAsia="tr-TR"/>
              </w:rPr>
              <w:t xml:space="preserve"> − </w:t>
            </w:r>
            <w:r w:rsidRPr="00B36597">
              <w:rPr>
                <w:rFonts w:ascii="Verdana" w:eastAsia="Times New Roman" w:hAnsi="Verdana" w:cs="Times New Roman"/>
                <w:iCs/>
                <w:sz w:val="24"/>
                <w:szCs w:val="24"/>
                <w:lang w:eastAsia="tr-TR"/>
              </w:rPr>
              <w:t>k</w:t>
            </w:r>
          </w:p>
        </w:tc>
        <w:tc>
          <w:tcPr>
            <w:tcW w:w="0" w:type="auto"/>
            <w:hideMark/>
          </w:tcPr>
          <w:p w:rsidR="00B36597" w:rsidRPr="00B36597" w:rsidRDefault="00B36597" w:rsidP="00B36597">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24"/>
                <w:szCs w:val="24"/>
                <w:lang w:eastAsia="tr-TR"/>
              </w:rPr>
            </w:pPr>
            <w:r w:rsidRPr="00B36597">
              <w:rPr>
                <w:rFonts w:ascii="Verdana" w:eastAsia="Times New Roman" w:hAnsi="Verdana" w:cs="Times New Roman"/>
                <w:iCs/>
                <w:sz w:val="24"/>
                <w:szCs w:val="24"/>
                <w:lang w:eastAsia="tr-TR"/>
              </w:rPr>
              <w:t>N + k − n − m</w:t>
            </w:r>
          </w:p>
        </w:tc>
        <w:tc>
          <w:tcPr>
            <w:tcW w:w="0" w:type="auto"/>
            <w:hideMark/>
          </w:tcPr>
          <w:p w:rsidR="00B36597" w:rsidRPr="00B36597" w:rsidRDefault="00B36597" w:rsidP="00B36597">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24"/>
                <w:szCs w:val="24"/>
                <w:lang w:eastAsia="tr-TR"/>
              </w:rPr>
            </w:pPr>
            <w:r w:rsidRPr="00B36597">
              <w:rPr>
                <w:rFonts w:ascii="Verdana" w:eastAsia="Times New Roman" w:hAnsi="Verdana" w:cs="Times New Roman"/>
                <w:iCs/>
                <w:sz w:val="24"/>
                <w:szCs w:val="24"/>
                <w:lang w:eastAsia="tr-TR"/>
              </w:rPr>
              <w:t>N − m</w:t>
            </w:r>
          </w:p>
        </w:tc>
      </w:tr>
      <w:tr w:rsidR="00B36597" w:rsidRPr="00B36597" w:rsidTr="00B36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6597" w:rsidRPr="00B36597" w:rsidRDefault="00B36597" w:rsidP="00B36597">
            <w:pPr>
              <w:rPr>
                <w:rFonts w:ascii="Verdana" w:eastAsia="Times New Roman" w:hAnsi="Verdana" w:cs="Times New Roman"/>
                <w:sz w:val="24"/>
                <w:szCs w:val="24"/>
                <w:lang w:eastAsia="tr-TR"/>
              </w:rPr>
            </w:pPr>
            <w:r w:rsidRPr="00B36597">
              <w:rPr>
                <w:rFonts w:ascii="Verdana" w:eastAsia="Times New Roman" w:hAnsi="Verdana" w:cs="Times New Roman"/>
                <w:sz w:val="24"/>
                <w:szCs w:val="24"/>
                <w:lang w:eastAsia="tr-TR"/>
              </w:rPr>
              <w:t>Toplam</w:t>
            </w:r>
          </w:p>
        </w:tc>
        <w:tc>
          <w:tcPr>
            <w:tcW w:w="0" w:type="auto"/>
            <w:hideMark/>
          </w:tcPr>
          <w:p w:rsidR="00B36597" w:rsidRPr="00B36597" w:rsidRDefault="00B36597" w:rsidP="00B36597">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4"/>
                <w:szCs w:val="24"/>
                <w:lang w:eastAsia="tr-TR"/>
              </w:rPr>
            </w:pPr>
            <w:r w:rsidRPr="00B36597">
              <w:rPr>
                <w:rFonts w:ascii="Verdana" w:eastAsia="Times New Roman" w:hAnsi="Verdana" w:cs="Times New Roman"/>
                <w:iCs/>
                <w:sz w:val="24"/>
                <w:szCs w:val="24"/>
                <w:lang w:eastAsia="tr-TR"/>
              </w:rPr>
              <w:t>n</w:t>
            </w:r>
          </w:p>
        </w:tc>
        <w:tc>
          <w:tcPr>
            <w:tcW w:w="0" w:type="auto"/>
            <w:hideMark/>
          </w:tcPr>
          <w:p w:rsidR="00B36597" w:rsidRPr="00B36597" w:rsidRDefault="00B36597" w:rsidP="00B36597">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4"/>
                <w:szCs w:val="24"/>
                <w:lang w:eastAsia="tr-TR"/>
              </w:rPr>
            </w:pPr>
            <w:r w:rsidRPr="00B36597">
              <w:rPr>
                <w:rFonts w:ascii="Verdana" w:eastAsia="Times New Roman" w:hAnsi="Verdana" w:cs="Times New Roman"/>
                <w:iCs/>
                <w:sz w:val="24"/>
                <w:szCs w:val="24"/>
                <w:lang w:eastAsia="tr-TR"/>
              </w:rPr>
              <w:t>N − n</w:t>
            </w:r>
          </w:p>
        </w:tc>
        <w:tc>
          <w:tcPr>
            <w:tcW w:w="0" w:type="auto"/>
            <w:hideMark/>
          </w:tcPr>
          <w:p w:rsidR="00B36597" w:rsidRPr="00B36597" w:rsidRDefault="00B36597" w:rsidP="00B36597">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4"/>
                <w:szCs w:val="24"/>
                <w:lang w:eastAsia="tr-TR"/>
              </w:rPr>
            </w:pPr>
            <w:r w:rsidRPr="00B36597">
              <w:rPr>
                <w:rFonts w:ascii="Verdana" w:eastAsia="Times New Roman" w:hAnsi="Verdana" w:cs="Times New Roman"/>
                <w:iCs/>
                <w:sz w:val="24"/>
                <w:szCs w:val="24"/>
                <w:lang w:eastAsia="tr-TR"/>
              </w:rPr>
              <w:t>N</w:t>
            </w:r>
          </w:p>
        </w:tc>
      </w:tr>
    </w:tbl>
    <w:p w:rsidR="00016F32" w:rsidRDefault="00016F32" w:rsidP="000E1D0D">
      <w:pPr>
        <w:jc w:val="both"/>
        <w:rPr>
          <w:rFonts w:ascii="Verdana" w:eastAsiaTheme="minorEastAsia" w:hAnsi="Verdana"/>
          <w:sz w:val="24"/>
          <w:szCs w:val="24"/>
        </w:rPr>
      </w:pPr>
    </w:p>
    <w:p w:rsidR="00B36597" w:rsidRPr="00A47946" w:rsidRDefault="00B36597" w:rsidP="00A47946">
      <w:pPr>
        <w:pStyle w:val="NormalWeb"/>
        <w:shd w:val="clear" w:color="auto" w:fill="F8FCFF"/>
        <w:jc w:val="both"/>
        <w:rPr>
          <w:rFonts w:ascii="Verdana" w:hAnsi="Verdana"/>
        </w:rPr>
      </w:pPr>
      <w:r w:rsidRPr="00A47946">
        <w:rPr>
          <w:rFonts w:ascii="Verdana" w:hAnsi="Verdana"/>
        </w:rPr>
        <w:t xml:space="preserve">Eğer içinde </w:t>
      </w:r>
      <w:r w:rsidRPr="00A47946">
        <w:rPr>
          <w:rFonts w:ascii="Verdana" w:hAnsi="Verdana"/>
          <w:iCs/>
        </w:rPr>
        <w:t>m</w:t>
      </w:r>
      <w:r w:rsidRPr="00A47946">
        <w:rPr>
          <w:rFonts w:ascii="Verdana" w:hAnsi="Verdana"/>
        </w:rPr>
        <w:t xml:space="preserve"> sayıda hatalı mal birimi </w:t>
      </w:r>
      <w:r w:rsidR="00A47946">
        <w:rPr>
          <w:rFonts w:ascii="Verdana" w:hAnsi="Verdana"/>
        </w:rPr>
        <w:t>olup</w:t>
      </w:r>
      <w:r w:rsidRPr="00A47946">
        <w:rPr>
          <w:rFonts w:ascii="Verdana" w:hAnsi="Verdana"/>
        </w:rPr>
        <w:t xml:space="preserve"> </w:t>
      </w:r>
      <w:r w:rsidRPr="00A47946">
        <w:rPr>
          <w:rFonts w:ascii="Verdana" w:hAnsi="Verdana"/>
          <w:iCs/>
        </w:rPr>
        <w:t>N</w:t>
      </w:r>
      <w:r w:rsidRPr="00A47946">
        <w:rPr>
          <w:rFonts w:ascii="Verdana" w:hAnsi="Verdana"/>
        </w:rPr>
        <w:t xml:space="preserve"> sayıda mal birimini ihtiva eden bir mal teslimi yapılmıştır. Bu </w:t>
      </w:r>
      <w:r w:rsidRPr="00A47946">
        <w:rPr>
          <w:rFonts w:ascii="Verdana" w:hAnsi="Verdana"/>
          <w:iCs/>
        </w:rPr>
        <w:t>N</w:t>
      </w:r>
      <w:r w:rsidRPr="00A47946">
        <w:rPr>
          <w:rFonts w:ascii="Verdana" w:hAnsi="Verdana"/>
        </w:rPr>
        <w:t xml:space="preserve"> sayıdaki mal birimi içinden tam </w:t>
      </w:r>
      <w:r w:rsidRPr="00A47946">
        <w:rPr>
          <w:rFonts w:ascii="Verdana" w:hAnsi="Verdana"/>
          <w:iCs/>
        </w:rPr>
        <w:t>n</w:t>
      </w:r>
      <w:r w:rsidRPr="00A47946">
        <w:rPr>
          <w:rFonts w:ascii="Verdana" w:hAnsi="Verdana"/>
        </w:rPr>
        <w:t xml:space="preserve"> </w:t>
      </w:r>
      <w:r w:rsidRPr="00A47946">
        <w:rPr>
          <w:rFonts w:ascii="Verdana" w:hAnsi="Verdana"/>
        </w:rPr>
        <w:lastRenderedPageBreak/>
        <w:t>sayıda bir örnek alınıp</w:t>
      </w:r>
      <w:r w:rsidR="00A47946" w:rsidRPr="00A47946">
        <w:rPr>
          <w:rFonts w:ascii="Verdana" w:hAnsi="Verdana"/>
        </w:rPr>
        <w:t xml:space="preserve"> bunlar test kontrolünden geçi</w:t>
      </w:r>
      <w:r w:rsidRPr="00A47946">
        <w:rPr>
          <w:rFonts w:ascii="Verdana" w:hAnsi="Verdana"/>
        </w:rPr>
        <w:t xml:space="preserve">rilirse bu örnek içinde tam </w:t>
      </w:r>
      <w:r w:rsidRPr="00A47946">
        <w:rPr>
          <w:rFonts w:ascii="Verdana" w:hAnsi="Verdana"/>
          <w:iCs/>
        </w:rPr>
        <w:t>k</w:t>
      </w:r>
      <w:r w:rsidRPr="00A47946">
        <w:rPr>
          <w:rFonts w:ascii="Verdana" w:hAnsi="Verdana"/>
        </w:rPr>
        <w:t xml:space="preserve"> tane hatalı mal birimi bulunacağı </w:t>
      </w:r>
      <w:r w:rsidRPr="00A47946">
        <w:rPr>
          <w:rFonts w:ascii="Verdana" w:hAnsi="Verdana"/>
          <w:iCs/>
        </w:rPr>
        <w:t>hipergeometrik dağılım</w:t>
      </w:r>
      <w:r w:rsidRPr="00A47946">
        <w:rPr>
          <w:rFonts w:ascii="Verdana" w:hAnsi="Verdana"/>
        </w:rPr>
        <w:t xml:space="preserve"> ile açıklanır.</w:t>
      </w:r>
    </w:p>
    <w:p w:rsidR="00B36597" w:rsidRPr="007C17F3" w:rsidRDefault="00B36597" w:rsidP="007C17F3">
      <w:pPr>
        <w:pStyle w:val="NormalWeb"/>
        <w:shd w:val="clear" w:color="auto" w:fill="F8FCFF"/>
        <w:jc w:val="both"/>
        <w:rPr>
          <w:rFonts w:ascii="Verdana" w:hAnsi="Verdana"/>
        </w:rPr>
      </w:pPr>
      <w:r w:rsidRPr="007C17F3">
        <w:rPr>
          <w:rFonts w:ascii="Verdana" w:hAnsi="Verdana"/>
        </w:rPr>
        <w:t xml:space="preserve">Eğer bir </w:t>
      </w:r>
      <w:hyperlink r:id="rId12" w:tooltip="Rassal değişken" w:history="1">
        <w:r w:rsidRPr="007C17F3">
          <w:rPr>
            <w:rStyle w:val="Kpr"/>
            <w:rFonts w:ascii="Verdana" w:eastAsiaTheme="majorEastAsia" w:hAnsi="Verdana"/>
            <w:color w:val="auto"/>
            <w:u w:val="none"/>
          </w:rPr>
          <w:t>rassal değişken</w:t>
        </w:r>
      </w:hyperlink>
      <w:r w:rsidRPr="007C17F3">
        <w:rPr>
          <w:rFonts w:ascii="Verdana" w:hAnsi="Verdana"/>
        </w:rPr>
        <w:t xml:space="preserve"> </w:t>
      </w:r>
      <w:r w:rsidRPr="007C17F3">
        <w:rPr>
          <w:rFonts w:ascii="Verdana" w:hAnsi="Verdana"/>
          <w:iCs/>
        </w:rPr>
        <w:t>X</w:t>
      </w:r>
      <w:r w:rsidRPr="007C17F3">
        <w:rPr>
          <w:rFonts w:ascii="Verdana" w:hAnsi="Verdana"/>
        </w:rPr>
        <w:t xml:space="preserve"> rassal değişkeni </w:t>
      </w:r>
      <w:r w:rsidRPr="007C17F3">
        <w:rPr>
          <w:rFonts w:ascii="Verdana" w:hAnsi="Verdana"/>
          <w:iCs/>
        </w:rPr>
        <w:t>N</w:t>
      </w:r>
      <w:r w:rsidRPr="007C17F3">
        <w:rPr>
          <w:rFonts w:ascii="Verdana" w:hAnsi="Verdana"/>
        </w:rPr>
        <w:t xml:space="preserve">, </w:t>
      </w:r>
      <w:r w:rsidRPr="007C17F3">
        <w:rPr>
          <w:rFonts w:ascii="Verdana" w:hAnsi="Verdana"/>
          <w:iCs/>
        </w:rPr>
        <w:t>m</w:t>
      </w:r>
      <w:r w:rsidRPr="007C17F3">
        <w:rPr>
          <w:rFonts w:ascii="Verdana" w:hAnsi="Verdana"/>
        </w:rPr>
        <w:t xml:space="preserve"> ve </w:t>
      </w:r>
      <w:r w:rsidRPr="007C17F3">
        <w:rPr>
          <w:rFonts w:ascii="Verdana" w:hAnsi="Verdana"/>
          <w:iCs/>
        </w:rPr>
        <w:t>n</w:t>
      </w:r>
      <w:r w:rsidRPr="007C17F3">
        <w:rPr>
          <w:rFonts w:ascii="Verdana" w:hAnsi="Verdana"/>
        </w:rPr>
        <w:t xml:space="preserve"> parametreleri olan bir hipergeometrik dağılım gösterirse, tam olarak </w:t>
      </w:r>
      <w:r w:rsidRPr="007C17F3">
        <w:rPr>
          <w:rFonts w:ascii="Verdana" w:hAnsi="Verdana"/>
          <w:iCs/>
        </w:rPr>
        <w:t>k</w:t>
      </w:r>
      <w:r w:rsidRPr="007C17F3">
        <w:rPr>
          <w:rFonts w:ascii="Verdana" w:hAnsi="Verdana"/>
        </w:rPr>
        <w:t xml:space="preserve"> sayıda </w:t>
      </w:r>
      <w:r w:rsidRPr="007C17F3">
        <w:rPr>
          <w:rFonts w:ascii="Verdana" w:hAnsi="Verdana"/>
          <w:iCs/>
        </w:rPr>
        <w:t>başarı</w:t>
      </w:r>
      <w:r w:rsidRPr="007C17F3">
        <w:rPr>
          <w:rFonts w:ascii="Verdana" w:hAnsi="Verdana"/>
        </w:rPr>
        <w:t xml:space="preserve"> elde edilmesi, şu fonksiyonla bulunur:</w:t>
      </w:r>
    </w:p>
    <w:p w:rsidR="00B36597" w:rsidRDefault="00B36597" w:rsidP="00B36597">
      <w:pPr>
        <w:shd w:val="clear" w:color="auto" w:fill="F8FCFF"/>
        <w:ind w:left="720"/>
      </w:pPr>
      <w:r>
        <w:rPr>
          <w:noProof/>
          <w:lang w:eastAsia="tr-TR"/>
        </w:rPr>
        <w:drawing>
          <wp:inline distT="0" distB="0" distL="0" distR="0">
            <wp:extent cx="2200275" cy="619125"/>
            <wp:effectExtent l="19050" t="0" r="9525" b="0"/>
            <wp:docPr id="6" name="Resim 1" descr=" f(k;N,m,n) = {{{m \choose k} {{N-m} \choose {n-k}}}\over {N \choose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f(k;N,m,n) = {{{m \choose k} {{N-m} \choose {n-k}}}\over {N \choose n}}."/>
                    <pic:cNvPicPr>
                      <a:picLocks noChangeAspect="1" noChangeArrowheads="1"/>
                    </pic:cNvPicPr>
                  </pic:nvPicPr>
                  <pic:blipFill>
                    <a:blip r:embed="rId13"/>
                    <a:srcRect/>
                    <a:stretch>
                      <a:fillRect/>
                    </a:stretch>
                  </pic:blipFill>
                  <pic:spPr bwMode="auto">
                    <a:xfrm>
                      <a:off x="0" y="0"/>
                      <a:ext cx="2200275" cy="619125"/>
                    </a:xfrm>
                    <a:prstGeom prst="rect">
                      <a:avLst/>
                    </a:prstGeom>
                    <a:noFill/>
                    <a:ln w="9525">
                      <a:noFill/>
                      <a:miter lim="800000"/>
                      <a:headEnd/>
                      <a:tailEnd/>
                    </a:ln>
                  </pic:spPr>
                </pic:pic>
              </a:graphicData>
            </a:graphic>
          </wp:inline>
        </w:drawing>
      </w:r>
    </w:p>
    <w:p w:rsidR="00B36597" w:rsidRPr="007C17F3" w:rsidRDefault="00B36597" w:rsidP="007C17F3">
      <w:pPr>
        <w:pStyle w:val="NormalWeb"/>
        <w:shd w:val="clear" w:color="auto" w:fill="F8FCFF"/>
        <w:jc w:val="both"/>
        <w:rPr>
          <w:rFonts w:ascii="Verdana" w:hAnsi="Verdana"/>
        </w:rPr>
      </w:pPr>
      <w:r w:rsidRPr="007C17F3">
        <w:rPr>
          <w:rFonts w:ascii="Verdana" w:hAnsi="Verdana"/>
          <w:iCs/>
        </w:rPr>
        <w:t>k</w:t>
      </w:r>
      <w:r w:rsidRPr="007C17F3">
        <w:rPr>
          <w:rFonts w:ascii="Verdana" w:hAnsi="Verdana"/>
        </w:rPr>
        <w:t xml:space="preserve"> değeri max(0, </w:t>
      </w:r>
      <w:r w:rsidRPr="007C17F3">
        <w:rPr>
          <w:rFonts w:ascii="Verdana" w:hAnsi="Verdana"/>
          <w:iCs/>
        </w:rPr>
        <w:t>n</w:t>
      </w:r>
      <w:r w:rsidRPr="007C17F3">
        <w:rPr>
          <w:rFonts w:ascii="Verdana" w:hAnsi="Verdana"/>
        </w:rPr>
        <w:t>+</w:t>
      </w:r>
      <w:r w:rsidRPr="007C17F3">
        <w:rPr>
          <w:rFonts w:ascii="Verdana" w:hAnsi="Verdana"/>
          <w:iCs/>
        </w:rPr>
        <w:t>m</w:t>
      </w:r>
      <w:r w:rsidRPr="007C17F3">
        <w:rPr>
          <w:rFonts w:ascii="Verdana" w:hAnsi="Verdana"/>
        </w:rPr>
        <w:t>−</w:t>
      </w:r>
      <w:r w:rsidRPr="007C17F3">
        <w:rPr>
          <w:rFonts w:ascii="Verdana" w:hAnsi="Verdana"/>
          <w:iCs/>
        </w:rPr>
        <w:t>N</w:t>
      </w:r>
      <w:r w:rsidRPr="007C17F3">
        <w:rPr>
          <w:rFonts w:ascii="Verdana" w:hAnsi="Verdana"/>
        </w:rPr>
        <w:t>) ile min{</w:t>
      </w:r>
      <w:r w:rsidRPr="007C17F3">
        <w:rPr>
          <w:rFonts w:ascii="Verdana" w:hAnsi="Verdana"/>
          <w:iCs/>
        </w:rPr>
        <w:t>m</w:t>
      </w:r>
      <w:r w:rsidRPr="007C17F3">
        <w:rPr>
          <w:rFonts w:ascii="Verdana" w:hAnsi="Verdana"/>
        </w:rPr>
        <w:t>, </w:t>
      </w:r>
      <w:r w:rsidRPr="007C17F3">
        <w:rPr>
          <w:rFonts w:ascii="Verdana" w:hAnsi="Verdana"/>
          <w:iCs/>
        </w:rPr>
        <w:t>n</w:t>
      </w:r>
      <w:r w:rsidRPr="007C17F3">
        <w:rPr>
          <w:rFonts w:ascii="Verdana" w:hAnsi="Verdana"/>
        </w:rPr>
        <w:t>) arasında olursa olasılık pozitifdir.</w:t>
      </w:r>
    </w:p>
    <w:p w:rsidR="00B36597" w:rsidRPr="007C17F3" w:rsidRDefault="00B36597" w:rsidP="007C17F3">
      <w:pPr>
        <w:pStyle w:val="NormalWeb"/>
        <w:shd w:val="clear" w:color="auto" w:fill="F8FCFF"/>
        <w:jc w:val="both"/>
        <w:rPr>
          <w:rFonts w:ascii="Verdana" w:hAnsi="Verdana"/>
        </w:rPr>
      </w:pPr>
      <w:r w:rsidRPr="007C17F3">
        <w:rPr>
          <w:rFonts w:ascii="Verdana" w:hAnsi="Verdana"/>
        </w:rPr>
        <w:t xml:space="preserve">Bu formül şöyle daha da açıklanabilir: (Geri koyulmadan) alınabilmesi mümkün örnek sayısı </w:t>
      </w:r>
      <w:r w:rsidRPr="007C17F3">
        <w:rPr>
          <w:rFonts w:ascii="Verdana" w:hAnsi="Verdana"/>
          <w:noProof/>
        </w:rPr>
        <w:drawing>
          <wp:inline distT="0" distB="0" distL="0" distR="0">
            <wp:extent cx="247650" cy="247650"/>
            <wp:effectExtent l="19050" t="0" r="0" b="0"/>
            <wp:docPr id="5" name="Resim 2" descr="\tbinom{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binom{N}{n}"/>
                    <pic:cNvPicPr>
                      <a:picLocks noChangeAspect="1" noChangeArrowheads="1"/>
                    </pic:cNvPicPr>
                  </pic:nvPicPr>
                  <pic:blipFill>
                    <a:blip r:embed="rId14"/>
                    <a:srcRect/>
                    <a:stretch>
                      <a:fillRect/>
                    </a:stretch>
                  </pic:blipFill>
                  <pic:spPr bwMode="auto">
                    <a:xfrm>
                      <a:off x="0" y="0"/>
                      <a:ext cx="247650" cy="247650"/>
                    </a:xfrm>
                    <a:prstGeom prst="rect">
                      <a:avLst/>
                    </a:prstGeom>
                    <a:noFill/>
                    <a:ln w="9525">
                      <a:noFill/>
                      <a:miter lim="800000"/>
                      <a:headEnd/>
                      <a:tailEnd/>
                    </a:ln>
                  </pic:spPr>
                </pic:pic>
              </a:graphicData>
            </a:graphic>
          </wp:inline>
        </w:drawing>
      </w:r>
      <w:r w:rsidRPr="007C17F3">
        <w:rPr>
          <w:rFonts w:ascii="Verdana" w:hAnsi="Verdana"/>
        </w:rPr>
        <w:t xml:space="preserve">olur. Hatalı nesne sayısının </w:t>
      </w:r>
      <w:r w:rsidRPr="007C17F3">
        <w:rPr>
          <w:rFonts w:ascii="Verdana" w:hAnsi="Verdana"/>
          <w:iCs/>
        </w:rPr>
        <w:t>k</w:t>
      </w:r>
      <w:r w:rsidRPr="007C17F3">
        <w:rPr>
          <w:rFonts w:ascii="Verdana" w:hAnsi="Verdana"/>
        </w:rPr>
        <w:t xml:space="preserve"> olması için </w:t>
      </w:r>
      <w:r w:rsidRPr="007C17F3">
        <w:rPr>
          <w:rFonts w:ascii="Verdana" w:hAnsi="Verdana"/>
          <w:noProof/>
        </w:rPr>
        <w:drawing>
          <wp:inline distT="0" distB="0" distL="0" distR="0">
            <wp:extent cx="247650" cy="228600"/>
            <wp:effectExtent l="19050" t="0" r="0" b="0"/>
            <wp:docPr id="3" name="Resim 3" descr="\tbinom{m}{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binom{m}{k}"/>
                    <pic:cNvPicPr>
                      <a:picLocks noChangeAspect="1" noChangeArrowheads="1"/>
                    </pic:cNvPicPr>
                  </pic:nvPicPr>
                  <pic:blipFill>
                    <a:blip r:embed="rId15"/>
                    <a:srcRect/>
                    <a:stretch>
                      <a:fillRect/>
                    </a:stretch>
                  </pic:blipFill>
                  <pic:spPr bwMode="auto">
                    <a:xfrm>
                      <a:off x="0" y="0"/>
                      <a:ext cx="247650" cy="228600"/>
                    </a:xfrm>
                    <a:prstGeom prst="rect">
                      <a:avLst/>
                    </a:prstGeom>
                    <a:noFill/>
                    <a:ln w="9525">
                      <a:noFill/>
                      <a:miter lim="800000"/>
                      <a:headEnd/>
                      <a:tailEnd/>
                    </a:ln>
                  </pic:spPr>
                </pic:pic>
              </a:graphicData>
            </a:graphic>
          </wp:inline>
        </w:drawing>
      </w:r>
      <w:r w:rsidRPr="007C17F3">
        <w:rPr>
          <w:rFonts w:ascii="Verdana" w:hAnsi="Verdana"/>
        </w:rPr>
        <w:t>sayıda alternatif bulun</w:t>
      </w:r>
      <w:r w:rsidR="007C17F3">
        <w:rPr>
          <w:rFonts w:ascii="Verdana" w:hAnsi="Verdana"/>
        </w:rPr>
        <w:t>ur; örneğin geride kalan kısmını</w:t>
      </w:r>
      <w:r w:rsidRPr="007C17F3">
        <w:rPr>
          <w:rFonts w:ascii="Verdana" w:hAnsi="Verdana"/>
        </w:rPr>
        <w:t xml:space="preserve">n hatasız nesnelerle doldurulması için de </w:t>
      </w:r>
      <w:r w:rsidRPr="007C17F3">
        <w:rPr>
          <w:rFonts w:ascii="Verdana" w:hAnsi="Verdana"/>
          <w:noProof/>
        </w:rPr>
        <w:drawing>
          <wp:inline distT="0" distB="0" distL="0" distR="0">
            <wp:extent cx="476250" cy="247650"/>
            <wp:effectExtent l="19050" t="0" r="0" b="0"/>
            <wp:docPr id="1" name="Resim 4" descr="\tbinom{N-m}{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binom{N-m}{n-k}"/>
                    <pic:cNvPicPr>
                      <a:picLocks noChangeAspect="1" noChangeArrowheads="1"/>
                    </pic:cNvPicPr>
                  </pic:nvPicPr>
                  <pic:blipFill>
                    <a:blip r:embed="rId16"/>
                    <a:srcRect/>
                    <a:stretch>
                      <a:fillRect/>
                    </a:stretch>
                  </pic:blipFill>
                  <pic:spPr bwMode="auto">
                    <a:xfrm>
                      <a:off x="0" y="0"/>
                      <a:ext cx="476250" cy="247650"/>
                    </a:xfrm>
                    <a:prstGeom prst="rect">
                      <a:avLst/>
                    </a:prstGeom>
                    <a:noFill/>
                    <a:ln w="9525">
                      <a:noFill/>
                      <a:miter lim="800000"/>
                      <a:headEnd/>
                      <a:tailEnd/>
                    </a:ln>
                  </pic:spPr>
                </pic:pic>
              </a:graphicData>
            </a:graphic>
          </wp:inline>
        </w:drawing>
      </w:r>
      <w:r w:rsidRPr="007C17F3">
        <w:rPr>
          <w:rFonts w:ascii="Verdana" w:hAnsi="Verdana"/>
        </w:rPr>
        <w:t>alternatif mevcuttur.</w:t>
      </w:r>
    </w:p>
    <w:p w:rsidR="007C17F3" w:rsidRDefault="007C17F3" w:rsidP="000E1D0D">
      <w:pPr>
        <w:jc w:val="both"/>
        <w:rPr>
          <w:rFonts w:ascii="Verdana" w:eastAsiaTheme="minorEastAsia" w:hAnsi="Verdana"/>
          <w:sz w:val="24"/>
          <w:szCs w:val="24"/>
        </w:rPr>
      </w:pPr>
      <w:r>
        <w:rPr>
          <w:rFonts w:ascii="Verdana" w:eastAsiaTheme="minorEastAsia" w:hAnsi="Verdana"/>
          <w:sz w:val="24"/>
          <w:szCs w:val="24"/>
        </w:rPr>
        <w:t xml:space="preserve">Hipergeometrik dağılımın ortalaması </w:t>
      </w:r>
      <w:r>
        <w:rPr>
          <w:noProof/>
          <w:sz w:val="23"/>
          <w:szCs w:val="23"/>
          <w:lang w:eastAsia="tr-TR"/>
        </w:rPr>
        <w:drawing>
          <wp:inline distT="0" distB="0" distL="0" distR="0">
            <wp:extent cx="276225" cy="342900"/>
            <wp:effectExtent l="19050" t="0" r="9525" b="0"/>
            <wp:docPr id="7" name="Resim 29" descr="n m\ove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 m\over N"/>
                    <pic:cNvPicPr>
                      <a:picLocks noChangeAspect="1" noChangeArrowheads="1"/>
                    </pic:cNvPicPr>
                  </pic:nvPicPr>
                  <pic:blipFill>
                    <a:blip r:embed="rId17"/>
                    <a:srcRect/>
                    <a:stretch>
                      <a:fillRect/>
                    </a:stretch>
                  </pic:blipFill>
                  <pic:spPr bwMode="auto">
                    <a:xfrm>
                      <a:off x="0" y="0"/>
                      <a:ext cx="276225" cy="342900"/>
                    </a:xfrm>
                    <a:prstGeom prst="rect">
                      <a:avLst/>
                    </a:prstGeom>
                    <a:noFill/>
                    <a:ln w="9525">
                      <a:noFill/>
                      <a:miter lim="800000"/>
                      <a:headEnd/>
                      <a:tailEnd/>
                    </a:ln>
                  </pic:spPr>
                </pic:pic>
              </a:graphicData>
            </a:graphic>
          </wp:inline>
        </w:drawing>
      </w:r>
      <w:r>
        <w:rPr>
          <w:rFonts w:ascii="Verdana" w:eastAsiaTheme="minorEastAsia" w:hAnsi="Verdana"/>
          <w:sz w:val="24"/>
          <w:szCs w:val="24"/>
        </w:rPr>
        <w:t xml:space="preserve"> ile hesaplanabilir iken standart sapma ise</w:t>
      </w:r>
    </w:p>
    <w:p w:rsidR="00AB3942" w:rsidRDefault="00AB3942" w:rsidP="000E1D0D">
      <w:pPr>
        <w:jc w:val="both"/>
        <w:rPr>
          <w:rFonts w:ascii="Verdana" w:eastAsiaTheme="minorEastAsia" w:hAnsi="Verdana"/>
          <w:sz w:val="24"/>
          <w:szCs w:val="24"/>
        </w:rPr>
      </w:pPr>
    </w:p>
    <w:p w:rsidR="00016F32" w:rsidRDefault="007C17F3" w:rsidP="000E1D0D">
      <w:pPr>
        <w:jc w:val="both"/>
        <w:rPr>
          <w:rFonts w:ascii="Verdana" w:eastAsiaTheme="minorEastAsia" w:hAnsi="Verdana"/>
          <w:sz w:val="24"/>
          <w:szCs w:val="24"/>
        </w:rPr>
      </w:pPr>
      <w:r>
        <w:rPr>
          <w:noProof/>
          <w:sz w:val="23"/>
          <w:szCs w:val="23"/>
          <w:lang w:eastAsia="tr-TR"/>
        </w:rPr>
        <w:drawing>
          <wp:inline distT="0" distB="0" distL="0" distR="0">
            <wp:extent cx="2209800" cy="457200"/>
            <wp:effectExtent l="19050" t="0" r="0" b="0"/>
            <wp:docPr id="32" name="Resim 32" descr="n(m/N)(1-m/N)(N-n)\over (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m/N)(1-m/N)(N-n)\over (N-1)"/>
                    <pic:cNvPicPr>
                      <a:picLocks noChangeAspect="1" noChangeArrowheads="1"/>
                    </pic:cNvPicPr>
                  </pic:nvPicPr>
                  <pic:blipFill>
                    <a:blip r:embed="rId18"/>
                    <a:srcRect/>
                    <a:stretch>
                      <a:fillRect/>
                    </a:stretch>
                  </pic:blipFill>
                  <pic:spPr bwMode="auto">
                    <a:xfrm>
                      <a:off x="0" y="0"/>
                      <a:ext cx="2209800" cy="457200"/>
                    </a:xfrm>
                    <a:prstGeom prst="rect">
                      <a:avLst/>
                    </a:prstGeom>
                    <a:noFill/>
                    <a:ln w="9525">
                      <a:noFill/>
                      <a:miter lim="800000"/>
                      <a:headEnd/>
                      <a:tailEnd/>
                    </a:ln>
                  </pic:spPr>
                </pic:pic>
              </a:graphicData>
            </a:graphic>
          </wp:inline>
        </w:drawing>
      </w:r>
      <w:r>
        <w:rPr>
          <w:rFonts w:ascii="Verdana" w:eastAsiaTheme="minorEastAsia" w:hAnsi="Verdana"/>
          <w:sz w:val="24"/>
          <w:szCs w:val="24"/>
        </w:rPr>
        <w:t xml:space="preserve">  ifadesinin kareköküdür.</w:t>
      </w:r>
    </w:p>
    <w:p w:rsidR="00016F32" w:rsidRDefault="00016F32" w:rsidP="000E1D0D">
      <w:pPr>
        <w:jc w:val="both"/>
        <w:rPr>
          <w:rFonts w:ascii="Verdana" w:eastAsiaTheme="minorEastAsia" w:hAnsi="Verdana"/>
          <w:sz w:val="24"/>
          <w:szCs w:val="24"/>
        </w:rPr>
      </w:pPr>
    </w:p>
    <w:p w:rsidR="00016F32" w:rsidRPr="00636580" w:rsidRDefault="00035DF3" w:rsidP="000E1D0D">
      <w:pPr>
        <w:jc w:val="both"/>
        <w:rPr>
          <w:rFonts w:ascii="Consolas" w:eastAsiaTheme="minorEastAsia" w:hAnsi="Consolas"/>
          <w:color w:val="FF0000"/>
          <w:sz w:val="24"/>
          <w:szCs w:val="24"/>
        </w:rPr>
      </w:pPr>
      <w:r w:rsidRPr="00636580">
        <w:rPr>
          <w:rFonts w:ascii="Consolas" w:eastAsiaTheme="minorEastAsia" w:hAnsi="Consolas"/>
          <w:color w:val="FF0000"/>
          <w:sz w:val="24"/>
          <w:szCs w:val="24"/>
        </w:rPr>
        <w:t>Örnek</w:t>
      </w:r>
    </w:p>
    <w:p w:rsidR="00035DF3" w:rsidRPr="00AB3942" w:rsidRDefault="00035DF3" w:rsidP="000E1D0D">
      <w:pPr>
        <w:jc w:val="both"/>
        <w:rPr>
          <w:rFonts w:ascii="Consolas" w:eastAsiaTheme="minorEastAsia" w:hAnsi="Consolas"/>
          <w:sz w:val="24"/>
          <w:szCs w:val="24"/>
        </w:rPr>
      </w:pPr>
      <w:r w:rsidRPr="00AB3942">
        <w:rPr>
          <w:rFonts w:ascii="Consolas" w:eastAsiaTheme="minorEastAsia" w:hAnsi="Consolas"/>
          <w:sz w:val="24"/>
          <w:szCs w:val="24"/>
        </w:rPr>
        <w:t>İçinde 3 kırmızı 2 siyah top bulunan bir kutudan 4 top alınmıştır. k, çekilen bu 4 top içindeki kırmızı toplar olarak belirlendiğine göre  ilgili fonksiyonu yazıp  k’in ortalama ve standart sapmasını bulalım.</w:t>
      </w:r>
    </w:p>
    <w:p w:rsidR="00AB3942" w:rsidRPr="00AB3942" w:rsidRDefault="00AB3942" w:rsidP="00AB3942">
      <w:pPr>
        <w:jc w:val="both"/>
        <w:rPr>
          <w:rFonts w:ascii="Consolas" w:eastAsiaTheme="minorEastAsia" w:hAnsi="Consolas"/>
          <w:sz w:val="24"/>
          <w:szCs w:val="24"/>
        </w:rPr>
      </w:pPr>
      <m:oMath>
        <m:r>
          <w:rPr>
            <w:rFonts w:ascii="Cambria Math" w:eastAsiaTheme="minorEastAsia" w:hAnsi="Cambria Math"/>
            <w:sz w:val="28"/>
            <w:szCs w:val="28"/>
          </w:rPr>
          <m:t>f</m:t>
        </m:r>
        <m:d>
          <m:dPr>
            <m:ctrlPr>
              <w:rPr>
                <w:rFonts w:ascii="Cambria Math" w:eastAsiaTheme="minorEastAsia" w:hAnsi="Consolas"/>
                <w:sz w:val="28"/>
                <w:szCs w:val="28"/>
              </w:rPr>
            </m:ctrlPr>
          </m:dPr>
          <m:e>
            <m:r>
              <m:rPr>
                <m:sty m:val="p"/>
              </m:rPr>
              <w:rPr>
                <w:rFonts w:ascii="Cambria Math" w:eastAsiaTheme="minorEastAsia" w:hAnsi="Consolas"/>
                <w:sz w:val="28"/>
                <w:szCs w:val="28"/>
              </w:rPr>
              <m:t>k</m:t>
            </m:r>
          </m:e>
        </m:d>
        <m:r>
          <m:rPr>
            <m:sty m:val="p"/>
          </m:rPr>
          <w:rPr>
            <w:rFonts w:ascii="Cambria Math" w:eastAsiaTheme="minorEastAsia" w:hAnsi="Consolas"/>
            <w:sz w:val="28"/>
            <w:szCs w:val="28"/>
          </w:rPr>
          <m:t>=</m:t>
        </m:r>
        <m:d>
          <m:dPr>
            <m:begChr m:val="{"/>
            <m:endChr m:val=""/>
            <m:ctrlPr>
              <w:rPr>
                <w:rFonts w:ascii="Cambria Math" w:eastAsiaTheme="minorEastAsia" w:hAnsi="Consolas"/>
                <w:sz w:val="28"/>
                <w:szCs w:val="28"/>
              </w:rPr>
            </m:ctrlPr>
          </m:dPr>
          <m:e>
            <m:eqArr>
              <m:eqArrPr>
                <m:ctrlPr>
                  <w:rPr>
                    <w:rFonts w:ascii="Cambria Math" w:eastAsiaTheme="minorEastAsia" w:hAnsi="Consolas"/>
                    <w:sz w:val="28"/>
                    <w:szCs w:val="28"/>
                  </w:rPr>
                </m:ctrlPr>
              </m:eqArrPr>
              <m:e>
                <m:f>
                  <m:fPr>
                    <m:ctrlPr>
                      <w:rPr>
                        <w:rFonts w:ascii="Cambria Math" w:eastAsiaTheme="minorEastAsia" w:hAnsi="Consolas"/>
                        <w:sz w:val="28"/>
                        <w:szCs w:val="28"/>
                      </w:rPr>
                    </m:ctrlPr>
                  </m:fPr>
                  <m:num>
                    <m:d>
                      <m:dPr>
                        <m:ctrlPr>
                          <w:rPr>
                            <w:rFonts w:ascii="Cambria Math" w:eastAsiaTheme="minorEastAsia" w:hAnsi="Consolas"/>
                            <w:sz w:val="28"/>
                            <w:szCs w:val="28"/>
                          </w:rPr>
                        </m:ctrlPr>
                      </m:dPr>
                      <m:e>
                        <m:eqArr>
                          <m:eqArrPr>
                            <m:ctrlPr>
                              <w:rPr>
                                <w:rFonts w:ascii="Cambria Math" w:eastAsiaTheme="minorEastAsia" w:hAnsi="Consolas"/>
                                <w:sz w:val="28"/>
                                <w:szCs w:val="28"/>
                              </w:rPr>
                            </m:ctrlPr>
                          </m:eqArrPr>
                          <m:e>
                            <m:r>
                              <m:rPr>
                                <m:sty m:val="p"/>
                              </m:rPr>
                              <w:rPr>
                                <w:rFonts w:ascii="Cambria Math" w:eastAsiaTheme="minorEastAsia" w:hAnsi="Consolas"/>
                                <w:sz w:val="28"/>
                                <w:szCs w:val="28"/>
                              </w:rPr>
                              <m:t>3</m:t>
                            </m:r>
                          </m:e>
                          <m:e>
                            <m:r>
                              <m:rPr>
                                <m:sty m:val="p"/>
                              </m:rPr>
                              <w:rPr>
                                <w:rFonts w:ascii="Cambria Math" w:eastAsiaTheme="minorEastAsia" w:hAnsi="Consolas"/>
                                <w:sz w:val="28"/>
                                <w:szCs w:val="28"/>
                              </w:rPr>
                              <m:t>k</m:t>
                            </m:r>
                          </m:e>
                        </m:eqArr>
                      </m:e>
                    </m:d>
                    <m:d>
                      <m:dPr>
                        <m:ctrlPr>
                          <w:rPr>
                            <w:rFonts w:ascii="Cambria Math" w:eastAsiaTheme="minorEastAsia" w:hAnsi="Consolas"/>
                            <w:sz w:val="28"/>
                            <w:szCs w:val="28"/>
                          </w:rPr>
                        </m:ctrlPr>
                      </m:dPr>
                      <m:e>
                        <m:eqArr>
                          <m:eqArrPr>
                            <m:ctrlPr>
                              <w:rPr>
                                <w:rFonts w:ascii="Cambria Math" w:eastAsiaTheme="minorEastAsia" w:hAnsi="Consolas"/>
                                <w:sz w:val="28"/>
                                <w:szCs w:val="28"/>
                              </w:rPr>
                            </m:ctrlPr>
                          </m:eqArrPr>
                          <m:e>
                            <m:r>
                              <m:rPr>
                                <m:sty m:val="p"/>
                              </m:rPr>
                              <w:rPr>
                                <w:rFonts w:ascii="Cambria Math" w:eastAsiaTheme="minorEastAsia" w:hAnsi="Consolas"/>
                                <w:sz w:val="28"/>
                                <w:szCs w:val="28"/>
                              </w:rPr>
                              <m:t>2</m:t>
                            </m:r>
                          </m:e>
                          <m:e>
                            <m:r>
                              <m:rPr>
                                <m:sty m:val="p"/>
                              </m:rPr>
                              <w:rPr>
                                <w:rFonts w:ascii="Cambria Math" w:eastAsiaTheme="minorEastAsia" w:hAnsi="Consolas"/>
                                <w:sz w:val="28"/>
                                <w:szCs w:val="28"/>
                              </w:rPr>
                              <m:t>4</m:t>
                            </m:r>
                            <m:r>
                              <m:rPr>
                                <m:sty m:val="p"/>
                              </m:rPr>
                              <w:rPr>
                                <w:rFonts w:ascii="Cambria Math" w:eastAsiaTheme="minorEastAsia" w:hAnsi="Consolas"/>
                                <w:sz w:val="28"/>
                                <w:szCs w:val="28"/>
                              </w:rPr>
                              <m:t>-</m:t>
                            </m:r>
                            <m:r>
                              <m:rPr>
                                <m:sty m:val="p"/>
                              </m:rPr>
                              <w:rPr>
                                <w:rFonts w:ascii="Cambria Math" w:eastAsiaTheme="minorEastAsia" w:hAnsi="Consolas"/>
                                <w:sz w:val="28"/>
                                <w:szCs w:val="28"/>
                              </w:rPr>
                              <m:t>k</m:t>
                            </m:r>
                          </m:e>
                        </m:eqArr>
                      </m:e>
                    </m:d>
                  </m:num>
                  <m:den>
                    <m:d>
                      <m:dPr>
                        <m:ctrlPr>
                          <w:rPr>
                            <w:rFonts w:ascii="Cambria Math" w:eastAsiaTheme="minorEastAsia" w:hAnsi="Consolas"/>
                            <w:sz w:val="28"/>
                            <w:szCs w:val="28"/>
                          </w:rPr>
                        </m:ctrlPr>
                      </m:dPr>
                      <m:e>
                        <m:eqArr>
                          <m:eqArrPr>
                            <m:ctrlPr>
                              <w:rPr>
                                <w:rFonts w:ascii="Cambria Math" w:eastAsiaTheme="minorEastAsia" w:hAnsi="Consolas"/>
                                <w:sz w:val="28"/>
                                <w:szCs w:val="28"/>
                              </w:rPr>
                            </m:ctrlPr>
                          </m:eqArrPr>
                          <m:e>
                            <m:r>
                              <m:rPr>
                                <m:sty m:val="p"/>
                              </m:rPr>
                              <w:rPr>
                                <w:rFonts w:ascii="Cambria Math" w:eastAsiaTheme="minorEastAsia" w:hAnsi="Consolas"/>
                                <w:sz w:val="28"/>
                                <w:szCs w:val="28"/>
                              </w:rPr>
                              <m:t>5</m:t>
                            </m:r>
                          </m:e>
                          <m:e>
                            <m:r>
                              <m:rPr>
                                <m:sty m:val="p"/>
                              </m:rPr>
                              <w:rPr>
                                <w:rFonts w:ascii="Cambria Math" w:eastAsiaTheme="minorEastAsia" w:hAnsi="Consolas"/>
                                <w:sz w:val="28"/>
                                <w:szCs w:val="28"/>
                              </w:rPr>
                              <m:t>4</m:t>
                            </m:r>
                          </m:e>
                        </m:eqArr>
                      </m:e>
                    </m:d>
                  </m:den>
                </m:f>
                <m:r>
                  <m:rPr>
                    <m:sty m:val="p"/>
                  </m:rPr>
                  <w:rPr>
                    <w:rFonts w:ascii="Cambria Math" w:eastAsiaTheme="minorEastAsia" w:hAnsi="Consolas"/>
                    <w:sz w:val="28"/>
                    <w:szCs w:val="28"/>
                  </w:rPr>
                  <m:t>, k=0,1,2,3</m:t>
                </m:r>
              </m:e>
              <m:e>
                <m:r>
                  <m:rPr>
                    <m:sty m:val="p"/>
                  </m:rPr>
                  <w:rPr>
                    <w:rFonts w:ascii="Cambria Math" w:eastAsiaTheme="minorEastAsia" w:hAnsi="Consolas"/>
                    <w:sz w:val="28"/>
                    <w:szCs w:val="28"/>
                  </w:rPr>
                  <m:t>0, di</m:t>
                </m:r>
                <m:r>
                  <m:rPr>
                    <m:sty m:val="p"/>
                  </m:rPr>
                  <w:rPr>
                    <w:rFonts w:ascii="Cambria Math" w:eastAsiaTheme="minorEastAsia" w:hAnsi="Consolas"/>
                    <w:sz w:val="28"/>
                    <w:szCs w:val="28"/>
                  </w:rPr>
                  <m:t>ğ</m:t>
                </m:r>
                <m:r>
                  <m:rPr>
                    <m:sty m:val="p"/>
                  </m:rPr>
                  <w:rPr>
                    <w:rFonts w:ascii="Cambria Math" w:eastAsiaTheme="minorEastAsia" w:hAnsi="Consolas"/>
                    <w:sz w:val="28"/>
                    <w:szCs w:val="28"/>
                  </w:rPr>
                  <m:t>er durumlar i</m:t>
                </m:r>
                <m:r>
                  <m:rPr>
                    <m:sty m:val="p"/>
                  </m:rPr>
                  <w:rPr>
                    <w:rFonts w:ascii="Cambria Math" w:eastAsiaTheme="minorEastAsia" w:hAnsi="Consolas"/>
                    <w:sz w:val="28"/>
                    <w:szCs w:val="28"/>
                  </w:rPr>
                  <m:t>ç</m:t>
                </m:r>
                <m:r>
                  <m:rPr>
                    <m:sty m:val="p"/>
                  </m:rPr>
                  <w:rPr>
                    <w:rFonts w:ascii="Cambria Math" w:eastAsiaTheme="minorEastAsia" w:hAnsi="Consolas"/>
                    <w:sz w:val="28"/>
                    <w:szCs w:val="28"/>
                  </w:rPr>
                  <m:t>in</m:t>
                </m:r>
              </m:e>
            </m:eqArr>
          </m:e>
        </m:d>
      </m:oMath>
      <w:r w:rsidRPr="00AB3942">
        <w:rPr>
          <w:rFonts w:ascii="Consolas" w:eastAsiaTheme="minorEastAsia" w:hAnsi="Consolas"/>
          <w:sz w:val="24"/>
          <w:szCs w:val="24"/>
        </w:rPr>
        <w:t xml:space="preserve">  olarak fonksiyon yazılabilir.</w:t>
      </w:r>
    </w:p>
    <w:p w:rsidR="00016F32" w:rsidRDefault="00AB3942" w:rsidP="000E1D0D">
      <w:pPr>
        <w:jc w:val="both"/>
        <w:rPr>
          <w:rFonts w:ascii="Consolas" w:eastAsiaTheme="minorEastAsia" w:hAnsi="Consolas"/>
          <w:sz w:val="24"/>
          <w:szCs w:val="24"/>
        </w:rPr>
      </w:pPr>
      <m:oMathPara>
        <m:oMathParaPr>
          <m:jc m:val="left"/>
        </m:oMathParaPr>
        <m:oMath>
          <m:r>
            <m:rPr>
              <m:sty m:val="p"/>
            </m:rPr>
            <w:rPr>
              <w:rFonts w:ascii="Cambria Math" w:eastAsiaTheme="minorEastAsia" w:hAnsi="Consolas"/>
              <w:sz w:val="24"/>
              <w:szCs w:val="24"/>
            </w:rPr>
            <m:t>f</m:t>
          </m:r>
          <m:d>
            <m:dPr>
              <m:ctrlPr>
                <w:rPr>
                  <w:rFonts w:ascii="Cambria Math" w:eastAsiaTheme="minorEastAsia" w:hAnsi="Consolas"/>
                  <w:sz w:val="24"/>
                  <w:szCs w:val="24"/>
                </w:rPr>
              </m:ctrlPr>
            </m:dPr>
            <m:e>
              <m:r>
                <m:rPr>
                  <m:sty m:val="p"/>
                </m:rPr>
                <w:rPr>
                  <w:rFonts w:ascii="Cambria Math" w:eastAsiaTheme="minorEastAsia" w:hAnsi="Consolas"/>
                  <w:sz w:val="24"/>
                  <w:szCs w:val="24"/>
                </w:rPr>
                <m:t>0</m:t>
              </m:r>
            </m:e>
          </m:d>
          <m:r>
            <m:rPr>
              <m:sty m:val="p"/>
            </m:rPr>
            <w:rPr>
              <w:rFonts w:ascii="Cambria Math" w:eastAsiaTheme="minorEastAsia" w:hAnsi="Consolas"/>
              <w:sz w:val="24"/>
              <w:szCs w:val="24"/>
            </w:rPr>
            <m:t>=0;f</m:t>
          </m:r>
          <m:d>
            <m:dPr>
              <m:ctrlPr>
                <w:rPr>
                  <w:rFonts w:ascii="Cambria Math" w:eastAsiaTheme="minorEastAsia" w:hAnsi="Consolas"/>
                  <w:sz w:val="24"/>
                  <w:szCs w:val="24"/>
                </w:rPr>
              </m:ctrlPr>
            </m:dPr>
            <m:e>
              <m:r>
                <m:rPr>
                  <m:sty m:val="p"/>
                </m:rPr>
                <w:rPr>
                  <w:rFonts w:ascii="Cambria Math" w:eastAsiaTheme="minorEastAsia" w:hAnsi="Consolas"/>
                  <w:sz w:val="24"/>
                  <w:szCs w:val="24"/>
                </w:rPr>
                <m:t>1</m:t>
              </m:r>
            </m:e>
          </m:d>
          <m:r>
            <m:rPr>
              <m:sty m:val="p"/>
            </m:rPr>
            <w:rPr>
              <w:rFonts w:ascii="Cambria Math" w:eastAsiaTheme="minorEastAsia" w:hAnsi="Consolas"/>
              <w:sz w:val="24"/>
              <w:szCs w:val="24"/>
            </w:rPr>
            <m:t>=0;f</m:t>
          </m:r>
          <m:d>
            <m:dPr>
              <m:ctrlPr>
                <w:rPr>
                  <w:rFonts w:ascii="Cambria Math" w:eastAsiaTheme="minorEastAsia" w:hAnsi="Consolas"/>
                  <w:sz w:val="24"/>
                  <w:szCs w:val="24"/>
                </w:rPr>
              </m:ctrlPr>
            </m:dPr>
            <m:e>
              <m:r>
                <m:rPr>
                  <m:sty m:val="p"/>
                </m:rPr>
                <w:rPr>
                  <w:rFonts w:ascii="Cambria Math" w:eastAsiaTheme="minorEastAsia" w:hAnsi="Consolas"/>
                  <w:sz w:val="24"/>
                  <w:szCs w:val="24"/>
                </w:rPr>
                <m:t>2</m:t>
              </m:r>
            </m:e>
          </m:d>
          <m:r>
            <m:rPr>
              <m:sty m:val="p"/>
            </m:rPr>
            <w:rPr>
              <w:rFonts w:ascii="Cambria Math" w:eastAsiaTheme="minorEastAsia" w:hAnsi="Consolas"/>
              <w:sz w:val="24"/>
              <w:szCs w:val="24"/>
            </w:rPr>
            <m:t>=0,6;f</m:t>
          </m:r>
          <m:d>
            <m:dPr>
              <m:ctrlPr>
                <w:rPr>
                  <w:rFonts w:ascii="Cambria Math" w:eastAsiaTheme="minorEastAsia" w:hAnsi="Consolas"/>
                  <w:sz w:val="24"/>
                  <w:szCs w:val="24"/>
                </w:rPr>
              </m:ctrlPr>
            </m:dPr>
            <m:e>
              <m:r>
                <m:rPr>
                  <m:sty m:val="p"/>
                </m:rPr>
                <w:rPr>
                  <w:rFonts w:ascii="Cambria Math" w:eastAsiaTheme="minorEastAsia" w:hAnsi="Consolas"/>
                  <w:sz w:val="24"/>
                  <w:szCs w:val="24"/>
                </w:rPr>
                <m:t>3</m:t>
              </m:r>
            </m:e>
          </m:d>
          <m:r>
            <m:rPr>
              <m:sty m:val="p"/>
            </m:rPr>
            <w:rPr>
              <w:rFonts w:ascii="Cambria Math" w:eastAsiaTheme="minorEastAsia" w:hAnsi="Consolas"/>
              <w:sz w:val="24"/>
              <w:szCs w:val="24"/>
            </w:rPr>
            <m:t>=0,4 bulunur.</m:t>
          </m:r>
        </m:oMath>
      </m:oMathPara>
    </w:p>
    <w:p w:rsidR="00AB3942" w:rsidRPr="00AB3942" w:rsidRDefault="00AB3942" w:rsidP="000E1D0D">
      <w:pPr>
        <w:jc w:val="both"/>
        <w:rPr>
          <w:rFonts w:ascii="Consolas" w:eastAsiaTheme="minorEastAsia" w:hAnsi="Consolas"/>
          <w:sz w:val="28"/>
          <w:szCs w:val="28"/>
        </w:rPr>
      </w:pPr>
      <w:r>
        <w:rPr>
          <w:rFonts w:ascii="Consolas" w:eastAsiaTheme="minorEastAsia" w:hAnsi="Consolas"/>
          <w:sz w:val="24"/>
          <w:szCs w:val="24"/>
        </w:rPr>
        <w:lastRenderedPageBreak/>
        <w:t xml:space="preserve">Ortalama </w:t>
      </w:r>
      <m:oMath>
        <m:f>
          <m:fPr>
            <m:ctrlPr>
              <w:rPr>
                <w:rFonts w:ascii="Cambria Math" w:eastAsiaTheme="minorEastAsia" w:hAnsi="Cambria Math"/>
                <w:i/>
                <w:sz w:val="28"/>
                <w:szCs w:val="28"/>
              </w:rPr>
            </m:ctrlPr>
          </m:fPr>
          <m:num>
            <m:r>
              <w:rPr>
                <w:rFonts w:ascii="Cambria Math" w:eastAsiaTheme="minorEastAsia" w:hAnsi="Cambria Math"/>
                <w:sz w:val="28"/>
                <w:szCs w:val="28"/>
              </w:rPr>
              <m:t>nm</m:t>
            </m:r>
          </m:num>
          <m:den>
            <m:r>
              <w:rPr>
                <w:rFonts w:ascii="Cambria Math" w:eastAsiaTheme="minorEastAsia" w:hAnsi="Cambria Math"/>
                <w:sz w:val="28"/>
                <w:szCs w:val="28"/>
              </w:rPr>
              <m:t>N</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4*3</m:t>
            </m:r>
          </m:num>
          <m:den>
            <m:r>
              <w:rPr>
                <w:rFonts w:ascii="Cambria Math" w:eastAsiaTheme="minorEastAsia" w:hAnsi="Cambria Math"/>
                <w:sz w:val="28"/>
                <w:szCs w:val="28"/>
              </w:rPr>
              <m:t>5</m:t>
            </m:r>
          </m:den>
        </m:f>
        <m:r>
          <w:rPr>
            <w:rFonts w:ascii="Cambria Math" w:eastAsiaTheme="minorEastAsia" w:hAnsi="Cambria Math"/>
            <w:sz w:val="28"/>
            <w:szCs w:val="28"/>
          </w:rPr>
          <m:t>=2,4</m:t>
        </m:r>
      </m:oMath>
      <w:r>
        <w:rPr>
          <w:rFonts w:ascii="Consolas" w:eastAsiaTheme="minorEastAsia" w:hAnsi="Consolas"/>
          <w:sz w:val="28"/>
          <w:szCs w:val="28"/>
        </w:rPr>
        <w:t xml:space="preserve">  </w:t>
      </w:r>
      <w:r w:rsidRPr="00F36969">
        <w:rPr>
          <w:rFonts w:ascii="Consolas" w:eastAsiaTheme="minorEastAsia" w:hAnsi="Consolas"/>
          <w:sz w:val="24"/>
          <w:szCs w:val="24"/>
        </w:rPr>
        <w:t>ve standart sapma</w:t>
      </w:r>
      <w:r>
        <w:rPr>
          <w:rFonts w:ascii="Consolas" w:eastAsiaTheme="minorEastAsia" w:hAnsi="Consolas"/>
          <w:sz w:val="28"/>
          <w:szCs w:val="28"/>
        </w:rPr>
        <w:t xml:space="preserve"> </w:t>
      </w:r>
      <m:oMath>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r>
                  <w:rPr>
                    <w:rFonts w:ascii="Cambria Math" w:eastAsiaTheme="minorEastAsia" w:hAnsi="Cambria Math"/>
                    <w:sz w:val="28"/>
                    <w:szCs w:val="28"/>
                  </w:rPr>
                  <m:t>4</m:t>
                </m:r>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3</m:t>
                        </m:r>
                      </m:num>
                      <m:den>
                        <m:r>
                          <w:rPr>
                            <w:rFonts w:ascii="Cambria Math" w:eastAsiaTheme="minorEastAsia" w:hAnsi="Cambria Math"/>
                            <w:sz w:val="28"/>
                            <w:szCs w:val="28"/>
                          </w:rPr>
                          <m:t>5</m:t>
                        </m:r>
                      </m:den>
                    </m:f>
                  </m:e>
                </m:d>
                <m:d>
                  <m:dPr>
                    <m:ctrlPr>
                      <w:rPr>
                        <w:rFonts w:ascii="Cambria Math" w:eastAsiaTheme="minorEastAsia" w:hAnsi="Cambria Math"/>
                        <w:i/>
                        <w:sz w:val="28"/>
                        <w:szCs w:val="28"/>
                      </w:rPr>
                    </m:ctrlPr>
                  </m:dPr>
                  <m:e>
                    <m:r>
                      <w:rPr>
                        <w:rFonts w:ascii="Cambria Math" w:eastAsiaTheme="minorEastAsia" w:hAnsi="Cambria Math"/>
                        <w:sz w:val="28"/>
                        <w:szCs w:val="28"/>
                      </w:rPr>
                      <m:t>1-</m:t>
                    </m:r>
                    <m:f>
                      <m:fPr>
                        <m:ctrlPr>
                          <w:rPr>
                            <w:rFonts w:ascii="Cambria Math" w:eastAsiaTheme="minorEastAsia" w:hAnsi="Cambria Math"/>
                            <w:i/>
                            <w:sz w:val="28"/>
                            <w:szCs w:val="28"/>
                          </w:rPr>
                        </m:ctrlPr>
                      </m:fPr>
                      <m:num>
                        <m:r>
                          <w:rPr>
                            <w:rFonts w:ascii="Cambria Math" w:eastAsiaTheme="minorEastAsia" w:hAnsi="Cambria Math"/>
                            <w:sz w:val="28"/>
                            <w:szCs w:val="28"/>
                          </w:rPr>
                          <m:t>3</m:t>
                        </m:r>
                      </m:num>
                      <m:den>
                        <m:r>
                          <w:rPr>
                            <w:rFonts w:ascii="Cambria Math" w:eastAsiaTheme="minorEastAsia" w:hAnsi="Cambria Math"/>
                            <w:sz w:val="28"/>
                            <w:szCs w:val="28"/>
                          </w:rPr>
                          <m:t>5</m:t>
                        </m:r>
                      </m:den>
                    </m:f>
                  </m:e>
                </m:d>
                <m:r>
                  <w:rPr>
                    <w:rFonts w:ascii="Cambria Math" w:eastAsiaTheme="minorEastAsia" w:hAnsi="Cambria Math"/>
                    <w:sz w:val="28"/>
                    <w:szCs w:val="28"/>
                  </w:rPr>
                  <m:t>(5-4)</m:t>
                </m:r>
              </m:num>
              <m:den>
                <m:r>
                  <w:rPr>
                    <w:rFonts w:ascii="Cambria Math" w:eastAsiaTheme="minorEastAsia" w:hAnsi="Cambria Math"/>
                    <w:sz w:val="28"/>
                    <w:szCs w:val="28"/>
                  </w:rPr>
                  <m:t>(5-1)</m:t>
                </m:r>
              </m:den>
            </m:f>
          </m:e>
        </m:rad>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0.24</m:t>
            </m:r>
          </m:e>
        </m:rad>
        <m:r>
          <w:rPr>
            <w:rFonts w:ascii="Cambria Math" w:eastAsiaTheme="minorEastAsia" w:hAnsi="Cambria Math"/>
            <w:sz w:val="28"/>
            <w:szCs w:val="28"/>
          </w:rPr>
          <m:t>=0,49</m:t>
        </m:r>
      </m:oMath>
      <w:r w:rsidR="00F36969">
        <w:rPr>
          <w:rFonts w:ascii="Consolas" w:eastAsiaTheme="minorEastAsia" w:hAnsi="Consolas"/>
          <w:sz w:val="28"/>
          <w:szCs w:val="28"/>
        </w:rPr>
        <w:t xml:space="preserve"> </w:t>
      </w:r>
      <w:r w:rsidR="00F36969" w:rsidRPr="00F36969">
        <w:rPr>
          <w:rFonts w:ascii="Consolas" w:eastAsiaTheme="minorEastAsia" w:hAnsi="Consolas"/>
          <w:sz w:val="24"/>
          <w:szCs w:val="24"/>
        </w:rPr>
        <w:t>dur.</w:t>
      </w:r>
    </w:p>
    <w:p w:rsidR="00AB3942" w:rsidRPr="00B36415" w:rsidRDefault="00B36415" w:rsidP="000E1D0D">
      <w:pPr>
        <w:jc w:val="both"/>
        <w:rPr>
          <w:rFonts w:ascii="Consolas" w:eastAsiaTheme="minorEastAsia" w:hAnsi="Consolas"/>
          <w:sz w:val="24"/>
          <w:szCs w:val="24"/>
        </w:rPr>
      </w:pPr>
      <w:r w:rsidRPr="00B36415">
        <w:rPr>
          <w:rFonts w:ascii="Consolas" w:eastAsiaTheme="minorEastAsia" w:hAnsi="Consolas"/>
          <w:sz w:val="24"/>
          <w:szCs w:val="24"/>
        </w:rPr>
        <w:t>Şekil 7.2’de hipergeometrik dağılımın Excel yardımıyla hesaplanışı gösterilmektedir.</w:t>
      </w:r>
    </w:p>
    <w:p w:rsidR="00035DF3" w:rsidRDefault="00B36415" w:rsidP="000E1D0D">
      <w:pPr>
        <w:jc w:val="both"/>
        <w:rPr>
          <w:rFonts w:ascii="Verdana" w:eastAsiaTheme="minorEastAsia" w:hAnsi="Verdana"/>
          <w:sz w:val="24"/>
          <w:szCs w:val="24"/>
        </w:rPr>
      </w:pPr>
      <w:r>
        <w:rPr>
          <w:rFonts w:ascii="Verdana" w:eastAsiaTheme="minorEastAsia" w:hAnsi="Verdana"/>
          <w:noProof/>
          <w:sz w:val="24"/>
          <w:szCs w:val="24"/>
          <w:lang w:eastAsia="tr-TR"/>
        </w:rPr>
        <w:drawing>
          <wp:inline distT="0" distB="0" distL="0" distR="0">
            <wp:extent cx="5760720" cy="2691880"/>
            <wp:effectExtent l="19050" t="0" r="0" b="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srcRect/>
                    <a:stretch>
                      <a:fillRect/>
                    </a:stretch>
                  </pic:blipFill>
                  <pic:spPr bwMode="auto">
                    <a:xfrm>
                      <a:off x="0" y="0"/>
                      <a:ext cx="5760720" cy="2691880"/>
                    </a:xfrm>
                    <a:prstGeom prst="rect">
                      <a:avLst/>
                    </a:prstGeom>
                    <a:noFill/>
                    <a:ln w="9525">
                      <a:noFill/>
                      <a:miter lim="800000"/>
                      <a:headEnd/>
                      <a:tailEnd/>
                    </a:ln>
                  </pic:spPr>
                </pic:pic>
              </a:graphicData>
            </a:graphic>
          </wp:inline>
        </w:drawing>
      </w:r>
    </w:p>
    <w:p w:rsidR="00B36415" w:rsidRPr="00224230" w:rsidRDefault="00B36415" w:rsidP="00B36415">
      <w:pPr>
        <w:jc w:val="both"/>
        <w:rPr>
          <w:rFonts w:ascii="Verdana" w:eastAsiaTheme="minorEastAsia" w:hAnsi="Verdana"/>
          <w:b/>
          <w:sz w:val="20"/>
          <w:szCs w:val="20"/>
        </w:rPr>
      </w:pPr>
      <w:r>
        <w:rPr>
          <w:rFonts w:ascii="Verdana" w:eastAsiaTheme="minorEastAsia" w:hAnsi="Verdana"/>
          <w:b/>
          <w:sz w:val="20"/>
          <w:szCs w:val="20"/>
        </w:rPr>
        <w:t>Şekil 7.2</w:t>
      </w:r>
      <w:r w:rsidRPr="00224230">
        <w:rPr>
          <w:rFonts w:ascii="Verdana" w:eastAsiaTheme="minorEastAsia" w:hAnsi="Verdana"/>
          <w:b/>
          <w:sz w:val="20"/>
          <w:szCs w:val="20"/>
        </w:rPr>
        <w:t xml:space="preserve"> Excel’de </w:t>
      </w:r>
      <w:r>
        <w:rPr>
          <w:rFonts w:ascii="Verdana" w:eastAsiaTheme="minorEastAsia" w:hAnsi="Verdana"/>
          <w:b/>
          <w:sz w:val="20"/>
          <w:szCs w:val="20"/>
        </w:rPr>
        <w:t>Hipergeometrik</w:t>
      </w:r>
      <w:r w:rsidRPr="00224230">
        <w:rPr>
          <w:rFonts w:ascii="Verdana" w:eastAsiaTheme="minorEastAsia" w:hAnsi="Verdana"/>
          <w:b/>
          <w:sz w:val="20"/>
          <w:szCs w:val="20"/>
        </w:rPr>
        <w:t xml:space="preserve"> Dağılımı hesabı ve grafiği</w:t>
      </w:r>
    </w:p>
    <w:p w:rsidR="009623FE" w:rsidRDefault="009623FE" w:rsidP="000E1D0D">
      <w:pPr>
        <w:jc w:val="both"/>
        <w:rPr>
          <w:rFonts w:ascii="Verdana" w:eastAsiaTheme="minorEastAsia" w:hAnsi="Verdana"/>
          <w:sz w:val="24"/>
          <w:szCs w:val="24"/>
        </w:rPr>
      </w:pPr>
    </w:p>
    <w:p w:rsidR="009623FE" w:rsidRPr="009623FE" w:rsidRDefault="009623FE" w:rsidP="009623FE">
      <w:pPr>
        <w:pStyle w:val="Balk2"/>
        <w:rPr>
          <w:rFonts w:ascii="Verdana" w:eastAsiaTheme="minorEastAsia" w:hAnsi="Verdana"/>
          <w:color w:val="0070C0"/>
          <w:sz w:val="24"/>
          <w:szCs w:val="24"/>
        </w:rPr>
      </w:pPr>
      <w:bookmarkStart w:id="7" w:name="_Toc224896922"/>
      <w:r w:rsidRPr="009623FE">
        <w:rPr>
          <w:rFonts w:ascii="Verdana" w:eastAsiaTheme="minorEastAsia" w:hAnsi="Verdana"/>
          <w:color w:val="0070C0"/>
          <w:sz w:val="24"/>
          <w:szCs w:val="24"/>
        </w:rPr>
        <w:t>7.4 Poisson Dağılımı</w:t>
      </w:r>
      <w:bookmarkEnd w:id="7"/>
      <w:r w:rsidRPr="009623FE">
        <w:rPr>
          <w:rFonts w:ascii="Verdana" w:eastAsiaTheme="minorEastAsia" w:hAnsi="Verdana"/>
          <w:color w:val="0070C0"/>
          <w:sz w:val="24"/>
          <w:szCs w:val="24"/>
        </w:rPr>
        <w:t xml:space="preserve"> </w:t>
      </w:r>
    </w:p>
    <w:p w:rsidR="009623FE" w:rsidRDefault="009623FE" w:rsidP="000E1D0D">
      <w:pPr>
        <w:jc w:val="both"/>
        <w:rPr>
          <w:rFonts w:ascii="Verdana" w:eastAsiaTheme="minorEastAsia" w:hAnsi="Verdana"/>
          <w:sz w:val="24"/>
          <w:szCs w:val="24"/>
        </w:rPr>
      </w:pPr>
    </w:p>
    <w:p w:rsidR="009623FE" w:rsidRPr="009623FE" w:rsidRDefault="009623FE" w:rsidP="009623FE">
      <w:pPr>
        <w:pStyle w:val="NormalWeb"/>
        <w:shd w:val="clear" w:color="auto" w:fill="F8FCFF"/>
        <w:jc w:val="both"/>
        <w:rPr>
          <w:rFonts w:ascii="Verdana" w:hAnsi="Verdana"/>
        </w:rPr>
      </w:pPr>
      <w:r>
        <w:rPr>
          <w:rFonts w:ascii="Verdana" w:hAnsi="Verdana"/>
        </w:rPr>
        <w:t>B</w:t>
      </w:r>
      <w:r w:rsidRPr="009623FE">
        <w:rPr>
          <w:rFonts w:ascii="Verdana" w:hAnsi="Verdana"/>
        </w:rPr>
        <w:t>elli bir sabit zaman birim aralığında meydana gelme sayısının olası</w:t>
      </w:r>
      <w:r>
        <w:rPr>
          <w:rFonts w:ascii="Verdana" w:hAnsi="Verdana"/>
        </w:rPr>
        <w:t>lı</w:t>
      </w:r>
      <w:r w:rsidRPr="009623FE">
        <w:rPr>
          <w:rFonts w:ascii="Verdana" w:hAnsi="Verdana"/>
        </w:rPr>
        <w:t>ğını ifade eder. Bu zaman aralığında ortalama olay meydana gelme sayısının bilindiği ve herhangi bir olayla onu hemen takip eden olay arasındaki zaman farkının, önceki zaman farklarından bağımsız oluştuğu kabul edilir.</w:t>
      </w:r>
    </w:p>
    <w:p w:rsidR="009623FE" w:rsidRPr="009623FE" w:rsidRDefault="009623FE" w:rsidP="009623FE">
      <w:pPr>
        <w:pStyle w:val="NormalWeb"/>
        <w:shd w:val="clear" w:color="auto" w:fill="F8FCFF"/>
        <w:jc w:val="both"/>
        <w:rPr>
          <w:rFonts w:ascii="Verdana" w:hAnsi="Verdana"/>
        </w:rPr>
      </w:pPr>
      <w:r w:rsidRPr="009623FE">
        <w:rPr>
          <w:rFonts w:ascii="Verdana" w:hAnsi="Verdana"/>
        </w:rPr>
        <w:t>Poisson dağılımı çok kere belirli sabit zaman aralığı birimleri bulunan problemlere uygulanmakla beraber, diğer birimsel aralıklı problemlere de (yani birim uzaklık, alan veya hacim içeren problemlere de) başarı ile uygulanabilir.</w:t>
      </w:r>
    </w:p>
    <w:p w:rsidR="009623FE" w:rsidRPr="009623FE" w:rsidRDefault="009623FE" w:rsidP="009623FE">
      <w:pPr>
        <w:pStyle w:val="NormalWeb"/>
        <w:shd w:val="clear" w:color="auto" w:fill="F8FCFF"/>
        <w:jc w:val="both"/>
        <w:rPr>
          <w:rFonts w:ascii="Verdana" w:hAnsi="Verdana"/>
        </w:rPr>
      </w:pPr>
      <w:r w:rsidRPr="009623FE">
        <w:rPr>
          <w:rFonts w:ascii="Verdana" w:hAnsi="Verdana"/>
        </w:rPr>
        <w:t xml:space="preserve">Poisson dağılımının genel odaklandığı </w:t>
      </w:r>
      <w:hyperlink r:id="rId20" w:tooltip="Rassal değişken" w:history="1">
        <w:r w:rsidRPr="009623FE">
          <w:rPr>
            <w:rStyle w:val="Kpr"/>
            <w:rFonts w:ascii="Verdana" w:eastAsiaTheme="majorEastAsia" w:hAnsi="Verdana"/>
            <w:color w:val="auto"/>
            <w:u w:val="none"/>
          </w:rPr>
          <w:t>rassal değişken</w:t>
        </w:r>
      </w:hyperlink>
      <w:r w:rsidRPr="009623FE">
        <w:rPr>
          <w:rFonts w:ascii="Verdana" w:hAnsi="Verdana"/>
        </w:rPr>
        <w:t xml:space="preserve"> bir sayılabilen olaydır; bu olay belli bir sabit uzunlukta olan (genellikle zaman) aralıkta ayrık olarak ortaya çıkar ve bu aralıkta gözlenen olayların sayısı Poisson dağılım için rassal değişkendir. Bu sabit aralıkta ortaya çıkan olaylar sayısının beklenen değeri (ortaya çıkmanın ortalama sayısı) λ olarak sabittir ve bu ortalama değer aralık uzunluğuna orantılıdır. Eğer her 4 </w:t>
      </w:r>
      <w:r w:rsidRPr="009623FE">
        <w:rPr>
          <w:rFonts w:ascii="Verdana" w:hAnsi="Verdana"/>
        </w:rPr>
        <w:lastRenderedPageBreak/>
        <w:t xml:space="preserve">dakikalık zaman aralığı içinde ortalama 5 olay meydana geliyorsa, sabit 8 dakikalık aralıkta ortalama 10 (=8x5/4) olay ortaya çıkar. Herhangi bir negatif olmayan bir tamsayı olan </w:t>
      </w:r>
      <w:r w:rsidR="00E95AF6">
        <w:rPr>
          <w:rFonts w:ascii="Verdana" w:hAnsi="Verdana"/>
        </w:rPr>
        <w:t>x</w:t>
      </w:r>
      <w:r w:rsidRPr="009623FE">
        <w:rPr>
          <w:rFonts w:ascii="Verdana" w:hAnsi="Verdana"/>
        </w:rPr>
        <w:t xml:space="preserve"> sayıda (</w:t>
      </w:r>
      <w:r w:rsidR="00E95AF6">
        <w:rPr>
          <w:rFonts w:ascii="Verdana" w:hAnsi="Verdana"/>
          <w:iCs/>
        </w:rPr>
        <w:t>x</w:t>
      </w:r>
      <w:r w:rsidRPr="009623FE">
        <w:rPr>
          <w:rFonts w:ascii="Verdana" w:hAnsi="Verdana"/>
        </w:rPr>
        <w:t>=0,1,2, 3...) olay ortaya çıkma olasılığı şöyle ifade edilir:</w:t>
      </w:r>
    </w:p>
    <w:p w:rsidR="00E95AF6" w:rsidRDefault="00E95AF6" w:rsidP="000E1D0D">
      <w:pPr>
        <w:jc w:val="both"/>
        <w:rPr>
          <w:rFonts w:ascii="Verdana" w:eastAsiaTheme="minorEastAsia" w:hAnsi="Verdana"/>
          <w:sz w:val="24"/>
          <w:szCs w:val="24"/>
        </w:rPr>
      </w:pPr>
      <m:oMath>
        <m:r>
          <m:rPr>
            <m:sty m:val="p"/>
          </m:rPr>
          <w:rPr>
            <w:rFonts w:ascii="Cambria Math" w:eastAsiaTheme="minorEastAsia" w:hAnsi="Cambria Math"/>
            <w:sz w:val="28"/>
            <w:szCs w:val="28"/>
          </w:rPr>
          <m:t>p</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x,λ</m:t>
            </m:r>
          </m:e>
        </m:d>
        <m:r>
          <m:rPr>
            <m:sty m:val="p"/>
          </m:rPr>
          <w:rPr>
            <w:rFonts w:ascii="Cambria Math" w:eastAsiaTheme="minorEastAsia" w:hAnsi="Cambria Math"/>
            <w:sz w:val="28"/>
            <w:szCs w:val="28"/>
          </w:rPr>
          <m:t>=</m:t>
        </m:r>
        <m:d>
          <m:dPr>
            <m:begChr m:val="{"/>
            <m:endChr m:val=""/>
            <m:ctrlPr>
              <w:rPr>
                <w:rFonts w:ascii="Cambria Math" w:eastAsiaTheme="minorEastAsia" w:hAnsi="Cambria Math"/>
                <w:sz w:val="28"/>
                <w:szCs w:val="28"/>
              </w:rPr>
            </m:ctrlPr>
          </m:dPr>
          <m:e>
            <m:eqArr>
              <m:eqArrPr>
                <m:ctrlPr>
                  <w:rPr>
                    <w:rFonts w:ascii="Cambria Math" w:eastAsiaTheme="minorEastAsia" w:hAnsi="Cambria Math"/>
                    <w:sz w:val="28"/>
                    <w:szCs w:val="28"/>
                  </w:rPr>
                </m:ctrlPr>
              </m:eqArrPr>
              <m:e>
                <m:f>
                  <m:fPr>
                    <m:ctrlPr>
                      <w:rPr>
                        <w:rFonts w:ascii="Cambria Math" w:eastAsiaTheme="minorEastAsia" w:hAnsi="Cambria Math"/>
                        <w:sz w:val="28"/>
                        <w:szCs w:val="28"/>
                      </w:rPr>
                    </m:ctrlPr>
                  </m:fPr>
                  <m:num>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λ</m:t>
                        </m:r>
                      </m:e>
                      <m:sup>
                        <m:r>
                          <m:rPr>
                            <m:sty m:val="p"/>
                          </m:rPr>
                          <w:rPr>
                            <w:rFonts w:ascii="Cambria Math" w:eastAsiaTheme="minorEastAsia" w:hAnsi="Cambria Math"/>
                            <w:sz w:val="28"/>
                            <w:szCs w:val="28"/>
                          </w:rPr>
                          <m:t>x</m:t>
                        </m:r>
                      </m:sup>
                    </m:sSup>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e</m:t>
                        </m:r>
                      </m:e>
                      <m:sup>
                        <m:r>
                          <m:rPr>
                            <m:sty m:val="p"/>
                          </m:rPr>
                          <w:rPr>
                            <w:rFonts w:ascii="Cambria Math" w:eastAsiaTheme="minorEastAsia" w:hAnsi="Cambria Math"/>
                            <w:sz w:val="28"/>
                            <w:szCs w:val="28"/>
                          </w:rPr>
                          <m:t>-λ</m:t>
                        </m:r>
                      </m:sup>
                    </m:sSup>
                  </m:num>
                  <m:den>
                    <m:r>
                      <m:rPr>
                        <m:sty m:val="p"/>
                      </m:rPr>
                      <w:rPr>
                        <w:rFonts w:ascii="Cambria Math" w:eastAsiaTheme="minorEastAsia" w:hAnsi="Cambria Math"/>
                        <w:sz w:val="28"/>
                        <w:szCs w:val="28"/>
                      </w:rPr>
                      <m:t>x!</m:t>
                    </m:r>
                  </m:den>
                </m:f>
                <m:r>
                  <m:rPr>
                    <m:sty m:val="p"/>
                  </m:rPr>
                  <w:rPr>
                    <w:rFonts w:ascii="Cambria Math" w:eastAsiaTheme="minorEastAsia" w:hAnsi="Cambria Math"/>
                    <w:sz w:val="28"/>
                    <w:szCs w:val="28"/>
                  </w:rPr>
                  <m:t>, x=0,1,2,3,…</m:t>
                </m:r>
              </m:e>
              <m:e>
                <m:r>
                  <m:rPr>
                    <m:sty m:val="p"/>
                  </m:rPr>
                  <w:rPr>
                    <w:rFonts w:ascii="Cambria Math" w:eastAsiaTheme="minorEastAsia" w:hAnsi="Cambria Math"/>
                    <w:sz w:val="28"/>
                    <w:szCs w:val="28"/>
                  </w:rPr>
                  <m:t>0,diğer durumlarda</m:t>
                </m:r>
              </m:e>
            </m:eqArr>
          </m:e>
        </m:d>
      </m:oMath>
      <w:r>
        <w:rPr>
          <w:rFonts w:ascii="Verdana" w:eastAsiaTheme="minorEastAsia" w:hAnsi="Verdana"/>
          <w:sz w:val="24"/>
          <w:szCs w:val="24"/>
        </w:rPr>
        <w:t xml:space="preserve">  </w:t>
      </w:r>
    </w:p>
    <w:p w:rsidR="00E95AF6" w:rsidRDefault="00E95AF6" w:rsidP="00E95AF6">
      <w:pPr>
        <w:jc w:val="both"/>
      </w:pPr>
      <w:r>
        <w:rPr>
          <w:rFonts w:ascii="Verdana" w:eastAsiaTheme="minorEastAsia" w:hAnsi="Verdana"/>
          <w:sz w:val="24"/>
          <w:szCs w:val="24"/>
        </w:rPr>
        <w:t xml:space="preserve">bu fonksiyona Poisson Dağılım Fonksiyonu </w:t>
      </w:r>
      <w:r w:rsidRPr="00E95AF6">
        <w:rPr>
          <w:rFonts w:ascii="Verdana" w:eastAsiaTheme="minorEastAsia" w:hAnsi="Verdana"/>
          <w:sz w:val="24"/>
          <w:szCs w:val="24"/>
        </w:rPr>
        <w:t>adı verilir. B</w:t>
      </w:r>
      <w:r w:rsidRPr="00E95AF6">
        <w:rPr>
          <w:rFonts w:ascii="Verdana" w:hAnsi="Verdana"/>
        </w:rPr>
        <w:t>urada</w:t>
      </w:r>
    </w:p>
    <w:p w:rsidR="00E95AF6" w:rsidRPr="00E95AF6" w:rsidRDefault="00E95AF6" w:rsidP="00E95AF6">
      <w:pPr>
        <w:numPr>
          <w:ilvl w:val="0"/>
          <w:numId w:val="18"/>
        </w:numPr>
        <w:shd w:val="clear" w:color="auto" w:fill="F8FCFF"/>
        <w:spacing w:before="100" w:beforeAutospacing="1" w:after="100" w:afterAutospacing="1" w:line="240" w:lineRule="auto"/>
        <w:rPr>
          <w:rFonts w:ascii="Verdana" w:hAnsi="Verdana"/>
          <w:sz w:val="24"/>
          <w:szCs w:val="24"/>
        </w:rPr>
      </w:pPr>
      <w:r w:rsidRPr="00E95AF6">
        <w:rPr>
          <w:rFonts w:ascii="Verdana" w:hAnsi="Verdana"/>
          <w:iCs/>
          <w:sz w:val="24"/>
          <w:szCs w:val="24"/>
        </w:rPr>
        <w:t>e</w:t>
      </w:r>
      <w:r w:rsidRPr="00E95AF6">
        <w:rPr>
          <w:rFonts w:ascii="Verdana" w:hAnsi="Verdana"/>
          <w:sz w:val="24"/>
          <w:szCs w:val="24"/>
        </w:rPr>
        <w:t xml:space="preserve">, </w:t>
      </w:r>
      <w:hyperlink r:id="rId21" w:tooltip="Logaritma" w:history="1">
        <w:r w:rsidRPr="00E95AF6">
          <w:rPr>
            <w:rStyle w:val="Kpr"/>
            <w:rFonts w:ascii="Verdana" w:hAnsi="Verdana"/>
            <w:color w:val="auto"/>
            <w:sz w:val="24"/>
            <w:szCs w:val="24"/>
          </w:rPr>
          <w:t>doğal logaritmanın</w:t>
        </w:r>
      </w:hyperlink>
      <w:r w:rsidRPr="00E95AF6">
        <w:rPr>
          <w:rFonts w:ascii="Verdana" w:hAnsi="Verdana"/>
          <w:sz w:val="24"/>
          <w:szCs w:val="24"/>
        </w:rPr>
        <w:t xml:space="preserve"> </w:t>
      </w:r>
      <w:hyperlink r:id="rId22" w:tooltip="E (matematik sabit) (sayfa mevcut değil)" w:history="1">
        <w:r w:rsidRPr="00E95AF6">
          <w:rPr>
            <w:rStyle w:val="Kpr"/>
            <w:rFonts w:ascii="Verdana" w:hAnsi="Verdana"/>
            <w:color w:val="auto"/>
            <w:sz w:val="24"/>
            <w:szCs w:val="24"/>
          </w:rPr>
          <w:t>tabanı</w:t>
        </w:r>
      </w:hyperlink>
      <w:r w:rsidRPr="00E95AF6">
        <w:rPr>
          <w:rFonts w:ascii="Verdana" w:hAnsi="Verdana"/>
          <w:sz w:val="24"/>
          <w:szCs w:val="24"/>
        </w:rPr>
        <w:t xml:space="preserve"> (</w:t>
      </w:r>
      <w:r w:rsidRPr="00E95AF6">
        <w:rPr>
          <w:rFonts w:ascii="Verdana" w:hAnsi="Verdana"/>
          <w:iCs/>
          <w:sz w:val="24"/>
          <w:szCs w:val="24"/>
        </w:rPr>
        <w:t>e</w:t>
      </w:r>
      <w:r w:rsidRPr="00E95AF6">
        <w:rPr>
          <w:rFonts w:ascii="Verdana" w:hAnsi="Verdana"/>
          <w:sz w:val="24"/>
          <w:szCs w:val="24"/>
        </w:rPr>
        <w:t xml:space="preserve"> = 2.71828...); </w:t>
      </w:r>
    </w:p>
    <w:p w:rsidR="00E95AF6" w:rsidRPr="00E95AF6" w:rsidRDefault="00E95AF6" w:rsidP="00E95AF6">
      <w:pPr>
        <w:numPr>
          <w:ilvl w:val="0"/>
          <w:numId w:val="18"/>
        </w:numPr>
        <w:shd w:val="clear" w:color="auto" w:fill="F8FCFF"/>
        <w:spacing w:before="100" w:beforeAutospacing="1" w:after="100" w:afterAutospacing="1" w:line="240" w:lineRule="auto"/>
        <w:rPr>
          <w:rFonts w:ascii="Verdana" w:hAnsi="Verdana"/>
          <w:sz w:val="24"/>
          <w:szCs w:val="24"/>
        </w:rPr>
      </w:pPr>
      <w:r>
        <w:rPr>
          <w:rFonts w:ascii="Verdana" w:hAnsi="Verdana"/>
          <w:iCs/>
          <w:sz w:val="24"/>
          <w:szCs w:val="24"/>
        </w:rPr>
        <w:t>x</w:t>
      </w:r>
      <w:r w:rsidRPr="00E95AF6">
        <w:rPr>
          <w:rFonts w:ascii="Verdana" w:hAnsi="Verdana"/>
          <w:sz w:val="24"/>
          <w:szCs w:val="24"/>
        </w:rPr>
        <w:t xml:space="preserve">, olasılığı fonksiyon ile verilmekte olan olayın ortaya çıkma sayısı; </w:t>
      </w:r>
    </w:p>
    <w:p w:rsidR="00E95AF6" w:rsidRPr="00E95AF6" w:rsidRDefault="00E95AF6" w:rsidP="00E95AF6">
      <w:pPr>
        <w:numPr>
          <w:ilvl w:val="0"/>
          <w:numId w:val="18"/>
        </w:numPr>
        <w:shd w:val="clear" w:color="auto" w:fill="F8FCFF"/>
        <w:spacing w:before="100" w:beforeAutospacing="1" w:after="100" w:afterAutospacing="1" w:line="240" w:lineRule="auto"/>
        <w:rPr>
          <w:rFonts w:ascii="Verdana" w:hAnsi="Verdana"/>
          <w:sz w:val="24"/>
          <w:szCs w:val="24"/>
        </w:rPr>
      </w:pPr>
      <w:r>
        <w:rPr>
          <w:rFonts w:ascii="Verdana" w:hAnsi="Verdana"/>
          <w:iCs/>
          <w:sz w:val="24"/>
          <w:szCs w:val="24"/>
        </w:rPr>
        <w:t>x</w:t>
      </w:r>
      <w:r w:rsidRPr="00E95AF6">
        <w:rPr>
          <w:rFonts w:ascii="Verdana" w:hAnsi="Verdana"/>
          <w:sz w:val="24"/>
          <w:szCs w:val="24"/>
        </w:rPr>
        <w:t xml:space="preserve">!, </w:t>
      </w:r>
      <w:r>
        <w:rPr>
          <w:rFonts w:ascii="Verdana" w:hAnsi="Verdana"/>
          <w:iCs/>
          <w:sz w:val="24"/>
          <w:szCs w:val="24"/>
        </w:rPr>
        <w:t>x</w:t>
      </w:r>
      <w:r w:rsidRPr="00E95AF6">
        <w:rPr>
          <w:rFonts w:ascii="Verdana" w:hAnsi="Verdana"/>
          <w:sz w:val="24"/>
          <w:szCs w:val="24"/>
        </w:rPr>
        <w:t xml:space="preserve"> icin faktoriyel </w:t>
      </w:r>
    </w:p>
    <w:p w:rsidR="00E95AF6" w:rsidRPr="00E95AF6" w:rsidRDefault="00E95AF6" w:rsidP="00E95AF6">
      <w:pPr>
        <w:numPr>
          <w:ilvl w:val="0"/>
          <w:numId w:val="18"/>
        </w:numPr>
        <w:shd w:val="clear" w:color="auto" w:fill="F8FCFF"/>
        <w:spacing w:before="100" w:beforeAutospacing="1" w:after="100" w:afterAutospacing="1" w:line="240" w:lineRule="auto"/>
        <w:rPr>
          <w:rFonts w:ascii="Verdana" w:hAnsi="Verdana"/>
          <w:sz w:val="24"/>
          <w:szCs w:val="24"/>
        </w:rPr>
      </w:pPr>
      <w:r w:rsidRPr="00E95AF6">
        <w:rPr>
          <w:rFonts w:ascii="Verdana" w:hAnsi="Verdana"/>
          <w:sz w:val="24"/>
          <w:szCs w:val="24"/>
        </w:rPr>
        <w:t xml:space="preserve">λ verilen sabit aralıkta ortaya çıkma sayısının beklenen değeri; bir pozitif </w:t>
      </w:r>
      <w:hyperlink r:id="rId23" w:tooltip="Gerçel sayı" w:history="1">
        <w:r w:rsidRPr="00E95AF6">
          <w:rPr>
            <w:rStyle w:val="Kpr"/>
            <w:rFonts w:ascii="Verdana" w:hAnsi="Verdana"/>
            <w:color w:val="auto"/>
            <w:sz w:val="24"/>
            <w:szCs w:val="24"/>
          </w:rPr>
          <w:t>gerçel sayı</w:t>
        </w:r>
      </w:hyperlink>
      <w:r w:rsidRPr="00E95AF6">
        <w:rPr>
          <w:rFonts w:ascii="Verdana" w:hAnsi="Verdana"/>
          <w:sz w:val="24"/>
          <w:szCs w:val="24"/>
        </w:rPr>
        <w:t xml:space="preserve">. </w:t>
      </w:r>
    </w:p>
    <w:p w:rsidR="006F1963" w:rsidRDefault="006F1963" w:rsidP="000E1D0D">
      <w:pPr>
        <w:jc w:val="both"/>
        <w:rPr>
          <w:rFonts w:ascii="Verdana" w:eastAsiaTheme="minorEastAsia" w:hAnsi="Verdana"/>
          <w:sz w:val="24"/>
          <w:szCs w:val="24"/>
        </w:rPr>
      </w:pPr>
      <w:r>
        <w:rPr>
          <w:rFonts w:ascii="Verdana" w:eastAsiaTheme="minorEastAsia" w:hAnsi="Verdana"/>
          <w:sz w:val="24"/>
          <w:szCs w:val="24"/>
        </w:rPr>
        <w:t xml:space="preserve">Poisson dağılmış bir rassal değişkenin ortalaması ve varyansı  </w:t>
      </w:r>
      <m:oMath>
        <m:r>
          <w:rPr>
            <w:rFonts w:ascii="Cambria Math" w:eastAsiaTheme="minorEastAsia" w:hAnsi="Cambria Math"/>
            <w:sz w:val="24"/>
            <w:szCs w:val="24"/>
          </w:rPr>
          <m:t>λ=np</m:t>
        </m:r>
      </m:oMath>
      <w:r>
        <w:rPr>
          <w:rFonts w:ascii="Verdana" w:eastAsiaTheme="minorEastAsia" w:hAnsi="Verdana"/>
          <w:sz w:val="24"/>
          <w:szCs w:val="24"/>
        </w:rPr>
        <w:t xml:space="preserve"> dır.</w:t>
      </w:r>
    </w:p>
    <w:p w:rsidR="00E95AF6" w:rsidRPr="00C14561" w:rsidRDefault="006F1963" w:rsidP="000E1D0D">
      <w:pPr>
        <w:jc w:val="both"/>
        <w:rPr>
          <w:rFonts w:ascii="Verdana" w:eastAsiaTheme="minorEastAsia" w:hAnsi="Verdana"/>
          <w:sz w:val="24"/>
          <w:szCs w:val="24"/>
        </w:rPr>
      </w:pPr>
      <w:r w:rsidRPr="00C14561">
        <w:rPr>
          <w:rFonts w:ascii="Verdana" w:hAnsi="Verdana"/>
          <w:sz w:val="24"/>
          <w:szCs w:val="24"/>
        </w:rPr>
        <w:t xml:space="preserve">Genellikle bir Poisson dağılımı büyük sayıda olay ortaya çıkabilmesi mümkün olduğu, ama bu ortaya çıkması mümkün olayların nadir olduğu kabul edilen, sistemlerde uygulanabilir. Bilimsel alanlarda klasik örnekler atomların nükleer parçalanması; verilen bir DNA zincirinde ortaya çıkan mutasyon sayısı vb. Bu örneklerle ve diğer birçok örneğin için, ortaya çıkan nadir olay sayısı ayrık denemelerin sonucudur ve daha kesinlikle bir </w:t>
      </w:r>
      <w:hyperlink r:id="rId24" w:tooltip="Binom dağılım" w:history="1">
        <w:r w:rsidRPr="00C14561">
          <w:rPr>
            <w:rStyle w:val="Kpr"/>
            <w:rFonts w:ascii="Verdana" w:hAnsi="Verdana"/>
            <w:color w:val="auto"/>
            <w:sz w:val="24"/>
            <w:szCs w:val="24"/>
            <w:u w:val="none"/>
          </w:rPr>
          <w:t>binom dağılım</w:t>
        </w:r>
      </w:hyperlink>
      <w:r w:rsidRPr="00C14561">
        <w:rPr>
          <w:rFonts w:ascii="Verdana" w:hAnsi="Verdana"/>
          <w:sz w:val="24"/>
          <w:szCs w:val="24"/>
        </w:rPr>
        <w:t xml:space="preserve"> kullanılarak model haline getirebilinirler. Fakat </w:t>
      </w:r>
      <w:r w:rsidRPr="00C14561">
        <w:rPr>
          <w:rFonts w:ascii="Verdana" w:hAnsi="Verdana"/>
          <w:iCs/>
          <w:sz w:val="24"/>
          <w:szCs w:val="24"/>
        </w:rPr>
        <w:t>n</w:t>
      </w:r>
      <w:r w:rsidRPr="00C14561">
        <w:rPr>
          <w:rFonts w:ascii="Verdana" w:hAnsi="Verdana"/>
          <w:sz w:val="24"/>
          <w:szCs w:val="24"/>
        </w:rPr>
        <w:t xml:space="preserve"> ve λ/</w:t>
      </w:r>
      <w:r w:rsidRPr="00C14561">
        <w:rPr>
          <w:rFonts w:ascii="Verdana" w:hAnsi="Verdana"/>
          <w:iCs/>
          <w:sz w:val="24"/>
          <w:szCs w:val="24"/>
        </w:rPr>
        <w:t>n</w:t>
      </w:r>
      <w:r w:rsidRPr="00C14561">
        <w:rPr>
          <w:rFonts w:ascii="Verdana" w:hAnsi="Verdana"/>
          <w:sz w:val="24"/>
          <w:szCs w:val="24"/>
        </w:rPr>
        <w:t xml:space="preserve"> parametreli bir binom dağılımı (yani her deneme için λ/</w:t>
      </w:r>
      <w:r w:rsidRPr="00C14561">
        <w:rPr>
          <w:rFonts w:ascii="Verdana" w:hAnsi="Verdana"/>
          <w:iCs/>
          <w:sz w:val="24"/>
          <w:szCs w:val="24"/>
        </w:rPr>
        <w:t>n</w:t>
      </w:r>
      <w:r w:rsidRPr="00C14561">
        <w:rPr>
          <w:rFonts w:ascii="Verdana" w:hAnsi="Verdana"/>
          <w:sz w:val="24"/>
          <w:szCs w:val="24"/>
        </w:rPr>
        <w:t xml:space="preserve"> başarı olasılığı olan </w:t>
      </w:r>
      <w:r w:rsidRPr="00C14561">
        <w:rPr>
          <w:rFonts w:ascii="Verdana" w:hAnsi="Verdana"/>
          <w:iCs/>
          <w:sz w:val="24"/>
          <w:szCs w:val="24"/>
        </w:rPr>
        <w:t>n</w:t>
      </w:r>
      <w:r w:rsidRPr="00C14561">
        <w:rPr>
          <w:rFonts w:ascii="Verdana" w:hAnsi="Verdana"/>
          <w:sz w:val="24"/>
          <w:szCs w:val="24"/>
        </w:rPr>
        <w:t xml:space="preserve"> sayıda deneme için belirli bir başarı sayısı için olasılık dağılımı), deneme sayısı </w:t>
      </w:r>
      <w:r w:rsidRPr="00C14561">
        <w:rPr>
          <w:rFonts w:ascii="Verdana" w:hAnsi="Verdana"/>
          <w:iCs/>
          <w:sz w:val="24"/>
          <w:szCs w:val="24"/>
        </w:rPr>
        <w:t>n</w:t>
      </w:r>
      <w:r w:rsidRPr="00C14561">
        <w:rPr>
          <w:rFonts w:ascii="Verdana" w:hAnsi="Verdana"/>
          <w:sz w:val="24"/>
          <w:szCs w:val="24"/>
        </w:rPr>
        <w:t xml:space="preserve"> büyüyüp limitte sonsuzluğa yaklaştıkça, beklenen değeri λ olan bir Poisson dağı</w:t>
      </w:r>
      <w:r w:rsidR="00C14561" w:rsidRPr="00C14561">
        <w:rPr>
          <w:rFonts w:ascii="Verdana" w:hAnsi="Verdana"/>
          <w:sz w:val="24"/>
          <w:szCs w:val="24"/>
        </w:rPr>
        <w:t>lıma yakınsalaşır. Bu limit baze</w:t>
      </w:r>
      <w:r w:rsidRPr="00C14561">
        <w:rPr>
          <w:rFonts w:ascii="Verdana" w:hAnsi="Verdana"/>
          <w:sz w:val="24"/>
          <w:szCs w:val="24"/>
        </w:rPr>
        <w:t xml:space="preserve">n </w:t>
      </w:r>
      <w:r w:rsidRPr="00C14561">
        <w:rPr>
          <w:rFonts w:ascii="Verdana" w:hAnsi="Verdana"/>
          <w:iCs/>
          <w:sz w:val="24"/>
          <w:szCs w:val="24"/>
        </w:rPr>
        <w:t>nadir olaylar kuralı</w:t>
      </w:r>
      <w:r w:rsidRPr="00C14561">
        <w:rPr>
          <w:rFonts w:ascii="Verdana" w:hAnsi="Verdana"/>
          <w:sz w:val="24"/>
          <w:szCs w:val="24"/>
        </w:rPr>
        <w:t xml:space="preserve"> olarak anılmaktadır. Bu ifade bir bakıma yanıltıcıdır; çünkü birçok Poisson dağılımı ile modellenebilen olaylar arasında birçoğu (örneğin bir otobüs durağına yarım saat aralığında gelen otobüs sayısı; bir mobil telefona bir saat aralığında gelen çağrı sayısı gibi) hiç de nadir olmayan olaylar bulunur. Ancak binom dağılımının büyük sayılar için hesaplanması</w:t>
      </w:r>
      <w:r w:rsidR="00C14561" w:rsidRPr="00C14561">
        <w:rPr>
          <w:rFonts w:ascii="Verdana" w:hAnsi="Verdana"/>
          <w:sz w:val="24"/>
          <w:szCs w:val="24"/>
        </w:rPr>
        <w:t xml:space="preserve"> faktöriyel sayılar kullanılması</w:t>
      </w:r>
      <w:r w:rsidRPr="00C14561">
        <w:rPr>
          <w:rFonts w:ascii="Verdana" w:hAnsi="Verdana"/>
          <w:sz w:val="24"/>
          <w:szCs w:val="24"/>
        </w:rPr>
        <w:t xml:space="preserve"> gerektirdiği için, bu uzun hesaplama biraz sıkıcı görülebilmekte ve bu nedenle Poisson dağılımı yaklaşık olarak binom dağılım yerine kullanılmaktadır</w:t>
      </w:r>
      <w:r w:rsidRPr="00C14561">
        <w:rPr>
          <w:rFonts w:ascii="Verdana" w:eastAsiaTheme="minorEastAsia" w:hAnsi="Verdana"/>
          <w:sz w:val="24"/>
          <w:szCs w:val="24"/>
        </w:rPr>
        <w:t xml:space="preserve"> </w:t>
      </w:r>
    </w:p>
    <w:p w:rsidR="00B36415" w:rsidRDefault="00B36415" w:rsidP="000E1D0D">
      <w:pPr>
        <w:jc w:val="both"/>
        <w:rPr>
          <w:rFonts w:ascii="Verdana" w:eastAsiaTheme="minorEastAsia" w:hAnsi="Verdana"/>
          <w:sz w:val="24"/>
          <w:szCs w:val="24"/>
        </w:rPr>
      </w:pPr>
    </w:p>
    <w:p w:rsidR="00016F32" w:rsidRDefault="00016F32" w:rsidP="000E1D0D">
      <w:pPr>
        <w:jc w:val="both"/>
        <w:rPr>
          <w:rFonts w:ascii="Verdana" w:eastAsiaTheme="minorEastAsia" w:hAnsi="Verdana"/>
          <w:sz w:val="24"/>
          <w:szCs w:val="24"/>
        </w:rPr>
      </w:pPr>
    </w:p>
    <w:p w:rsidR="00016F32" w:rsidRDefault="00016F32" w:rsidP="000E1D0D">
      <w:pPr>
        <w:jc w:val="both"/>
        <w:rPr>
          <w:rFonts w:ascii="Verdana" w:eastAsiaTheme="minorEastAsia" w:hAnsi="Verdana"/>
          <w:sz w:val="24"/>
          <w:szCs w:val="24"/>
        </w:rPr>
      </w:pPr>
    </w:p>
    <w:p w:rsidR="00016F32" w:rsidRDefault="00016F32" w:rsidP="000E1D0D">
      <w:pPr>
        <w:jc w:val="both"/>
        <w:rPr>
          <w:rFonts w:ascii="Verdana" w:eastAsiaTheme="minorEastAsia" w:hAnsi="Verdana"/>
          <w:sz w:val="24"/>
          <w:szCs w:val="24"/>
        </w:rPr>
      </w:pPr>
    </w:p>
    <w:p w:rsidR="00016F32" w:rsidRDefault="004B3552" w:rsidP="000E1D0D">
      <w:pPr>
        <w:jc w:val="both"/>
        <w:rPr>
          <w:rFonts w:ascii="Verdana" w:eastAsiaTheme="minorEastAsia" w:hAnsi="Verdana"/>
          <w:sz w:val="24"/>
          <w:szCs w:val="24"/>
        </w:rPr>
      </w:pPr>
      <w:r>
        <w:rPr>
          <w:rFonts w:ascii="Verdana" w:eastAsiaTheme="minorEastAsia" w:hAnsi="Verdana"/>
          <w:sz w:val="24"/>
          <w:szCs w:val="24"/>
        </w:rPr>
        <w:lastRenderedPageBreak/>
        <w:t>Örnek</w:t>
      </w:r>
    </w:p>
    <w:p w:rsidR="004B3552" w:rsidRDefault="004B3552" w:rsidP="000E1D0D">
      <w:pPr>
        <w:jc w:val="both"/>
        <w:rPr>
          <w:rFonts w:ascii="Verdana" w:eastAsiaTheme="minorEastAsia" w:hAnsi="Verdana"/>
          <w:sz w:val="24"/>
          <w:szCs w:val="24"/>
        </w:rPr>
      </w:pPr>
      <w:r>
        <w:rPr>
          <w:rFonts w:ascii="Verdana" w:eastAsiaTheme="minorEastAsia" w:hAnsi="Verdana"/>
          <w:sz w:val="24"/>
          <w:szCs w:val="24"/>
        </w:rPr>
        <w:t xml:space="preserve">X , </w:t>
      </w:r>
      <m:oMath>
        <m:r>
          <m:rPr>
            <m:sty m:val="p"/>
          </m:rPr>
          <w:rPr>
            <w:rFonts w:ascii="Cambria Math" w:eastAsiaTheme="minorEastAsia" w:hAnsi="Cambria Math"/>
            <w:sz w:val="28"/>
            <w:szCs w:val="28"/>
          </w:rPr>
          <m:t>λ</m:t>
        </m:r>
        <m:r>
          <m:rPr>
            <m:sty m:val="p"/>
          </m:rPr>
          <w:rPr>
            <w:rFonts w:ascii="Cambria Math" w:eastAsiaTheme="minorEastAsia" w:hAnsi="Verdana"/>
            <w:sz w:val="28"/>
            <w:szCs w:val="28"/>
          </w:rPr>
          <m:t xml:space="preserve">=5 </m:t>
        </m:r>
        <m:r>
          <m:rPr>
            <m:sty m:val="p"/>
          </m:rPr>
          <w:rPr>
            <w:rFonts w:ascii="Cambria Math" w:eastAsiaTheme="minorEastAsia" w:hAnsi="Cambria Math"/>
            <w:sz w:val="28"/>
            <w:szCs w:val="28"/>
          </w:rPr>
          <m:t>olan</m:t>
        </m:r>
        <m:r>
          <m:rPr>
            <m:sty m:val="p"/>
          </m:rPr>
          <w:rPr>
            <w:rFonts w:ascii="Cambria Math" w:eastAsiaTheme="minorEastAsia" w:hAnsi="Verdana"/>
            <w:sz w:val="28"/>
            <w:szCs w:val="28"/>
          </w:rPr>
          <m:t xml:space="preserve"> </m:t>
        </m:r>
      </m:oMath>
      <w:r>
        <w:rPr>
          <w:rFonts w:ascii="Verdana" w:eastAsiaTheme="minorEastAsia" w:hAnsi="Verdana"/>
          <w:sz w:val="24"/>
          <w:szCs w:val="24"/>
        </w:rPr>
        <w:t xml:space="preserve">rassal dağılmış bir değişken iken </w:t>
      </w:r>
      <m:oMath>
        <m:r>
          <w:rPr>
            <w:rFonts w:ascii="Cambria Math" w:eastAsiaTheme="minorEastAsia" w:hAnsi="Cambria Math"/>
            <w:sz w:val="24"/>
            <w:szCs w:val="24"/>
          </w:rPr>
          <m:t>P(x=3)</m:t>
        </m:r>
      </m:oMath>
      <w:r>
        <w:rPr>
          <w:rFonts w:ascii="Verdana" w:eastAsiaTheme="minorEastAsia" w:hAnsi="Verdana"/>
          <w:sz w:val="24"/>
          <w:szCs w:val="24"/>
        </w:rPr>
        <w:t xml:space="preserve"> ve </w:t>
      </w:r>
      <m:oMath>
        <m:r>
          <w:rPr>
            <w:rFonts w:ascii="Cambria Math" w:eastAsiaTheme="minorEastAsia" w:hAnsi="Cambria Math"/>
            <w:sz w:val="24"/>
            <w:szCs w:val="24"/>
          </w:rPr>
          <m:t>P(x&gt;2)</m:t>
        </m:r>
      </m:oMath>
      <w:r>
        <w:rPr>
          <w:rFonts w:ascii="Verdana" w:eastAsiaTheme="minorEastAsia" w:hAnsi="Verdana"/>
          <w:sz w:val="24"/>
          <w:szCs w:val="24"/>
        </w:rPr>
        <w:t xml:space="preserve"> olasılıklarını bulalım.</w:t>
      </w:r>
    </w:p>
    <w:p w:rsidR="004B3552" w:rsidRDefault="004B3552" w:rsidP="000E1D0D">
      <w:pPr>
        <w:jc w:val="both"/>
        <w:rPr>
          <w:rFonts w:ascii="Verdana" w:eastAsiaTheme="minorEastAsia" w:hAnsi="Verdana"/>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x=3</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λ</m:t>
                  </m:r>
                </m:e>
                <m:sup>
                  <m:r>
                    <w:rPr>
                      <w:rFonts w:ascii="Cambria Math" w:eastAsiaTheme="minorEastAsia" w:hAnsi="Cambria Math"/>
                      <w:sz w:val="24"/>
                      <w:szCs w:val="24"/>
                    </w:rPr>
                    <m:t>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-λ</m:t>
                  </m:r>
                </m:sup>
              </m:sSup>
            </m:num>
            <m:den>
              <m:r>
                <w:rPr>
                  <w:rFonts w:ascii="Cambria Math" w:eastAsiaTheme="minorEastAsia" w:hAnsi="Cambria Math"/>
                  <w:sz w:val="24"/>
                  <w:szCs w:val="24"/>
                </w:rPr>
                <m:t>x!</m:t>
              </m:r>
            </m:den>
          </m:f>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5</m:t>
                  </m:r>
                </m:e>
                <m:sup>
                  <m:r>
                    <w:rPr>
                      <w:rFonts w:ascii="Cambria Math" w:eastAsiaTheme="minorEastAsia" w:hAnsi="Cambria Math"/>
                      <w:sz w:val="24"/>
                      <w:szCs w:val="24"/>
                    </w:rPr>
                    <m:t>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-5</m:t>
                  </m:r>
                </m:sup>
              </m:sSup>
            </m:num>
            <m:den>
              <m:r>
                <w:rPr>
                  <w:rFonts w:ascii="Cambria Math" w:eastAsiaTheme="minorEastAsia" w:hAnsi="Cambria Math"/>
                  <w:sz w:val="24"/>
                  <w:szCs w:val="24"/>
                </w:rPr>
                <m:t>3!</m:t>
              </m:r>
            </m:den>
          </m:f>
          <m:r>
            <w:rPr>
              <w:rFonts w:ascii="Cambria Math" w:eastAsiaTheme="minorEastAsia" w:hAnsi="Cambria Math"/>
              <w:sz w:val="24"/>
              <w:szCs w:val="24"/>
            </w:rPr>
            <m:t>=0,1404</m:t>
          </m:r>
        </m:oMath>
      </m:oMathPara>
    </w:p>
    <w:p w:rsidR="00171346" w:rsidRDefault="004B3552" w:rsidP="000E1D0D">
      <w:pPr>
        <w:jc w:val="both"/>
        <w:rPr>
          <w:rFonts w:ascii="Verdana" w:eastAsiaTheme="minorEastAsia" w:hAnsi="Verdana"/>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x&gt;2</m:t>
              </m:r>
            </m:e>
          </m:d>
          <m:r>
            <w:rPr>
              <w:rFonts w:ascii="Cambria Math" w:eastAsiaTheme="minorEastAsia" w:hAnsi="Cambria Math"/>
              <w:sz w:val="24"/>
              <w:szCs w:val="24"/>
            </w:rPr>
            <m:t>=1-P</m:t>
          </m:r>
          <m:d>
            <m:dPr>
              <m:ctrlPr>
                <w:rPr>
                  <w:rFonts w:ascii="Cambria Math" w:eastAsiaTheme="minorEastAsia" w:hAnsi="Cambria Math"/>
                  <w:i/>
                  <w:sz w:val="24"/>
                  <w:szCs w:val="24"/>
                </w:rPr>
              </m:ctrlPr>
            </m:dPr>
            <m:e>
              <m:r>
                <w:rPr>
                  <w:rFonts w:ascii="Cambria Math" w:eastAsiaTheme="minorEastAsia" w:hAnsi="Cambria Math"/>
                  <w:sz w:val="24"/>
                  <w:szCs w:val="24"/>
                </w:rPr>
                <m:t>x≤2</m:t>
              </m:r>
            </m:e>
          </m:d>
          <m:r>
            <w:rPr>
              <w:rFonts w:ascii="Cambria Math" w:eastAsiaTheme="minorEastAsia" w:hAnsi="Cambria Math"/>
              <w:sz w:val="24"/>
              <w:szCs w:val="24"/>
            </w:rPr>
            <m:t>=1-P</m:t>
          </m:r>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2</m:t>
              </m:r>
            </m:e>
          </m:d>
          <m:r>
            <w:rPr>
              <w:rFonts w:ascii="Cambria Math" w:eastAsiaTheme="minorEastAsia" w:hAnsi="Cambria Math"/>
              <w:sz w:val="24"/>
              <w:szCs w:val="24"/>
            </w:rPr>
            <m:t>=1-0,0067-0,0337-0,0842=0,8754</m:t>
          </m:r>
        </m:oMath>
      </m:oMathPara>
    </w:p>
    <w:p w:rsidR="00F4032D" w:rsidRPr="00F4032D" w:rsidRDefault="00F4032D" w:rsidP="000E1D0D">
      <w:pPr>
        <w:jc w:val="both"/>
        <w:rPr>
          <w:rFonts w:ascii="Consolas" w:eastAsiaTheme="minorEastAsia" w:hAnsi="Consolas"/>
          <w:sz w:val="24"/>
          <w:szCs w:val="24"/>
        </w:rPr>
      </w:pPr>
      <w:r w:rsidRPr="00F4032D">
        <w:rPr>
          <w:rFonts w:ascii="Consolas" w:eastAsiaTheme="minorEastAsia" w:hAnsi="Consolas"/>
          <w:sz w:val="24"/>
          <w:szCs w:val="24"/>
        </w:rPr>
        <w:t>Şekil 7.3 de Excel programı yardımıyla hesaplanmış Poisson Dağılım tablosu yer almaktadır.</w:t>
      </w:r>
    </w:p>
    <w:p w:rsidR="00272044" w:rsidRDefault="00F4032D" w:rsidP="00E34CB5">
      <w:pPr>
        <w:pStyle w:val="Balk2"/>
        <w:rPr>
          <w:rFonts w:ascii="Verdana" w:hAnsi="Verdana"/>
          <w:color w:val="548DD4" w:themeColor="text2" w:themeTint="99"/>
          <w:sz w:val="24"/>
          <w:szCs w:val="24"/>
        </w:rPr>
      </w:pPr>
      <w:bookmarkStart w:id="8" w:name="_Toc220754517"/>
      <w:bookmarkStart w:id="9" w:name="_Toc220851219"/>
      <w:bookmarkStart w:id="10" w:name="_Toc221548481"/>
      <w:bookmarkStart w:id="11" w:name="_Toc223615631"/>
      <w:bookmarkStart w:id="12" w:name="_Toc223615838"/>
      <w:bookmarkStart w:id="13" w:name="_Toc224237658"/>
      <w:r>
        <w:rPr>
          <w:rFonts w:ascii="Verdana" w:hAnsi="Verdana"/>
          <w:b w:val="0"/>
          <w:bCs w:val="0"/>
          <w:noProof/>
          <w:color w:val="548DD4" w:themeColor="text2" w:themeTint="99"/>
          <w:sz w:val="24"/>
          <w:szCs w:val="24"/>
        </w:rPr>
        <w:drawing>
          <wp:inline distT="0" distB="0" distL="0" distR="0">
            <wp:extent cx="5760720" cy="2456778"/>
            <wp:effectExtent l="19050" t="0" r="0" b="0"/>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a:srcRect/>
                    <a:stretch>
                      <a:fillRect/>
                    </a:stretch>
                  </pic:blipFill>
                  <pic:spPr bwMode="auto">
                    <a:xfrm>
                      <a:off x="0" y="0"/>
                      <a:ext cx="5760720" cy="2456778"/>
                    </a:xfrm>
                    <a:prstGeom prst="rect">
                      <a:avLst/>
                    </a:prstGeom>
                    <a:noFill/>
                    <a:ln w="9525">
                      <a:noFill/>
                      <a:miter lim="800000"/>
                      <a:headEnd/>
                      <a:tailEnd/>
                    </a:ln>
                  </pic:spPr>
                </pic:pic>
              </a:graphicData>
            </a:graphic>
          </wp:inline>
        </w:drawing>
      </w:r>
    </w:p>
    <w:p w:rsidR="00F4032D" w:rsidRPr="00224230" w:rsidRDefault="00F4032D" w:rsidP="00F4032D">
      <w:pPr>
        <w:jc w:val="both"/>
        <w:rPr>
          <w:rFonts w:ascii="Verdana" w:eastAsiaTheme="minorEastAsia" w:hAnsi="Verdana"/>
          <w:b/>
          <w:sz w:val="20"/>
          <w:szCs w:val="20"/>
        </w:rPr>
      </w:pPr>
      <w:r>
        <w:rPr>
          <w:rFonts w:ascii="Verdana" w:eastAsiaTheme="minorEastAsia" w:hAnsi="Verdana"/>
          <w:b/>
          <w:sz w:val="20"/>
          <w:szCs w:val="20"/>
        </w:rPr>
        <w:t>Şekil 7.3</w:t>
      </w:r>
      <w:r w:rsidRPr="00224230">
        <w:rPr>
          <w:rFonts w:ascii="Verdana" w:eastAsiaTheme="minorEastAsia" w:hAnsi="Verdana"/>
          <w:b/>
          <w:sz w:val="20"/>
          <w:szCs w:val="20"/>
        </w:rPr>
        <w:t xml:space="preserve"> Excel’de </w:t>
      </w:r>
      <w:r>
        <w:rPr>
          <w:rFonts w:ascii="Verdana" w:eastAsiaTheme="minorEastAsia" w:hAnsi="Verdana"/>
          <w:b/>
          <w:sz w:val="20"/>
          <w:szCs w:val="20"/>
        </w:rPr>
        <w:t>Poisson</w:t>
      </w:r>
      <w:r w:rsidRPr="00224230">
        <w:rPr>
          <w:rFonts w:ascii="Verdana" w:eastAsiaTheme="minorEastAsia" w:hAnsi="Verdana"/>
          <w:b/>
          <w:sz w:val="20"/>
          <w:szCs w:val="20"/>
        </w:rPr>
        <w:t xml:space="preserve"> Dağılımı hesabı ve grafiği</w:t>
      </w:r>
    </w:p>
    <w:p w:rsidR="00DA3747" w:rsidRDefault="00DA3747" w:rsidP="00F4032D">
      <w:pPr>
        <w:rPr>
          <w:rFonts w:ascii="Verdana" w:hAnsi="Verdana"/>
          <w:sz w:val="24"/>
          <w:szCs w:val="24"/>
        </w:rPr>
      </w:pPr>
    </w:p>
    <w:p w:rsidR="00F4032D" w:rsidRPr="00C27500" w:rsidRDefault="00DA3747" w:rsidP="00F4032D">
      <w:pPr>
        <w:rPr>
          <w:rFonts w:ascii="Consolas" w:hAnsi="Consolas"/>
          <w:color w:val="FF0000"/>
          <w:sz w:val="24"/>
          <w:szCs w:val="24"/>
        </w:rPr>
      </w:pPr>
      <w:r w:rsidRPr="00C27500">
        <w:rPr>
          <w:rFonts w:ascii="Consolas" w:hAnsi="Consolas"/>
          <w:color w:val="FF0000"/>
          <w:sz w:val="24"/>
          <w:szCs w:val="24"/>
        </w:rPr>
        <w:t>Örnek</w:t>
      </w:r>
    </w:p>
    <w:p w:rsidR="00DA3747" w:rsidRPr="00C27500" w:rsidRDefault="00DA3747" w:rsidP="00DA3747">
      <w:pPr>
        <w:jc w:val="both"/>
        <w:rPr>
          <w:rFonts w:ascii="Consolas" w:hAnsi="Consolas"/>
          <w:sz w:val="24"/>
          <w:szCs w:val="24"/>
        </w:rPr>
      </w:pPr>
      <w:r w:rsidRPr="00C27500">
        <w:rPr>
          <w:rFonts w:ascii="Consolas" w:hAnsi="Consolas"/>
          <w:sz w:val="24"/>
          <w:szCs w:val="24"/>
        </w:rPr>
        <w:t>Her birinde 500 adet vida bulunan paketlerde, çapak alma işlemi yapılmamış vida oranının 0,01 olduğu bilinmektedir. Bu paketler içinden rastgele seçilen bir paketteki vidaların</w:t>
      </w:r>
    </w:p>
    <w:p w:rsidR="00DA3747" w:rsidRPr="00C27500" w:rsidRDefault="00DA3747" w:rsidP="00DA3747">
      <w:pPr>
        <w:pStyle w:val="ListeParagraf"/>
        <w:numPr>
          <w:ilvl w:val="0"/>
          <w:numId w:val="19"/>
        </w:numPr>
        <w:jc w:val="both"/>
        <w:rPr>
          <w:rFonts w:ascii="Consolas" w:hAnsi="Consolas"/>
          <w:sz w:val="24"/>
          <w:szCs w:val="24"/>
        </w:rPr>
      </w:pPr>
      <w:r w:rsidRPr="00C27500">
        <w:rPr>
          <w:rFonts w:ascii="Consolas" w:hAnsi="Consolas"/>
          <w:sz w:val="24"/>
          <w:szCs w:val="24"/>
        </w:rPr>
        <w:t>Hepsinin çapaklanmış olması</w:t>
      </w:r>
    </w:p>
    <w:p w:rsidR="00DA3747" w:rsidRPr="00C27500" w:rsidRDefault="00DA3747" w:rsidP="00DA3747">
      <w:pPr>
        <w:pStyle w:val="ListeParagraf"/>
        <w:numPr>
          <w:ilvl w:val="0"/>
          <w:numId w:val="19"/>
        </w:numPr>
        <w:jc w:val="both"/>
        <w:rPr>
          <w:rFonts w:ascii="Consolas" w:hAnsi="Consolas"/>
          <w:sz w:val="24"/>
          <w:szCs w:val="24"/>
        </w:rPr>
      </w:pPr>
      <w:r w:rsidRPr="00C27500">
        <w:rPr>
          <w:rFonts w:ascii="Consolas" w:hAnsi="Consolas"/>
          <w:sz w:val="24"/>
          <w:szCs w:val="24"/>
        </w:rPr>
        <w:t>Yalnız bir vidanın çapak alma yapılmamış olması</w:t>
      </w:r>
    </w:p>
    <w:p w:rsidR="00DA3747" w:rsidRPr="00C27500" w:rsidRDefault="00DA3747" w:rsidP="00DA3747">
      <w:pPr>
        <w:pStyle w:val="ListeParagraf"/>
        <w:numPr>
          <w:ilvl w:val="0"/>
          <w:numId w:val="19"/>
        </w:numPr>
        <w:jc w:val="both"/>
        <w:rPr>
          <w:rFonts w:ascii="Consolas" w:hAnsi="Consolas"/>
          <w:sz w:val="24"/>
          <w:szCs w:val="24"/>
        </w:rPr>
      </w:pPr>
      <w:r w:rsidRPr="00C27500">
        <w:rPr>
          <w:rFonts w:ascii="Consolas" w:hAnsi="Consolas"/>
          <w:sz w:val="24"/>
          <w:szCs w:val="24"/>
        </w:rPr>
        <w:t>En az iki vidanın çapak alma yapılmamış olması</w:t>
      </w:r>
    </w:p>
    <w:p w:rsidR="00DA3747" w:rsidRPr="00C27500" w:rsidRDefault="00DA3747" w:rsidP="00DA3747">
      <w:pPr>
        <w:pStyle w:val="ListeParagraf"/>
        <w:numPr>
          <w:ilvl w:val="0"/>
          <w:numId w:val="19"/>
        </w:numPr>
        <w:jc w:val="both"/>
        <w:rPr>
          <w:rFonts w:ascii="Consolas" w:hAnsi="Consolas"/>
          <w:sz w:val="24"/>
          <w:szCs w:val="24"/>
        </w:rPr>
      </w:pPr>
      <w:r w:rsidRPr="00C27500">
        <w:rPr>
          <w:rFonts w:ascii="Consolas" w:hAnsi="Consolas"/>
          <w:sz w:val="24"/>
          <w:szCs w:val="24"/>
        </w:rPr>
        <w:t>2 ila 5 vidanın çapak alma yapılmamış olması olasılıklarını bulalım. Dağılışın ortalamasını ve standart sapmasını hesaplayalım.</w:t>
      </w:r>
    </w:p>
    <w:p w:rsidR="00DA3747" w:rsidRPr="00C27500" w:rsidRDefault="00DA3747" w:rsidP="00DA3747">
      <w:pPr>
        <w:jc w:val="both"/>
        <w:rPr>
          <w:rFonts w:ascii="Consolas" w:eastAsiaTheme="minorEastAsia" w:hAnsi="Consolas"/>
          <w:sz w:val="24"/>
          <w:szCs w:val="24"/>
        </w:rPr>
      </w:pPr>
      <w:r w:rsidRPr="00C27500">
        <w:rPr>
          <w:rFonts w:ascii="Consolas" w:hAnsi="Consolas"/>
          <w:sz w:val="24"/>
          <w:szCs w:val="24"/>
        </w:rPr>
        <w:t xml:space="preserve">n=500, p=0,01 olduğuna göre </w:t>
      </w:r>
      <m:oMath>
        <m:r>
          <w:rPr>
            <w:rFonts w:ascii="Cambria Math" w:hAnsi="Cambria Math"/>
            <w:sz w:val="24"/>
            <w:szCs w:val="24"/>
          </w:rPr>
          <m:t>λ</m:t>
        </m:r>
        <m:r>
          <w:rPr>
            <w:rFonts w:ascii="Cambria Math" w:hAnsi="Consolas"/>
            <w:sz w:val="24"/>
            <w:szCs w:val="24"/>
          </w:rPr>
          <m:t>=</m:t>
        </m:r>
        <m:r>
          <w:rPr>
            <w:rFonts w:ascii="Cambria Math" w:hAnsi="Cambria Math"/>
            <w:sz w:val="24"/>
            <w:szCs w:val="24"/>
          </w:rPr>
          <m:t>np</m:t>
        </m:r>
        <m:r>
          <w:rPr>
            <w:rFonts w:ascii="Cambria Math" w:hAnsi="Consolas"/>
            <w:sz w:val="24"/>
            <w:szCs w:val="24"/>
          </w:rPr>
          <m:t>=500</m:t>
        </m:r>
        <m:r>
          <w:rPr>
            <w:rFonts w:ascii="Cambria Math" w:hAnsi="Cambria Math"/>
            <w:sz w:val="24"/>
            <w:szCs w:val="24"/>
          </w:rPr>
          <m:t>*</m:t>
        </m:r>
        <m:r>
          <w:rPr>
            <w:rFonts w:ascii="Cambria Math" w:hAnsi="Consolas"/>
            <w:sz w:val="24"/>
            <w:szCs w:val="24"/>
          </w:rPr>
          <m:t>0,01=5</m:t>
        </m:r>
      </m:oMath>
      <w:r w:rsidRPr="00C27500">
        <w:rPr>
          <w:rFonts w:ascii="Consolas" w:eastAsiaTheme="minorEastAsia" w:hAnsi="Consolas"/>
          <w:sz w:val="24"/>
          <w:szCs w:val="24"/>
        </w:rPr>
        <w:t xml:space="preserve"> olarak bulunur.</w:t>
      </w:r>
    </w:p>
    <w:p w:rsidR="009F59AB" w:rsidRPr="00C27500" w:rsidRDefault="009F59AB" w:rsidP="00DA3747">
      <w:pPr>
        <w:jc w:val="both"/>
        <w:rPr>
          <w:rFonts w:ascii="Consolas" w:eastAsiaTheme="minorEastAsia" w:hAnsi="Consolas"/>
          <w:sz w:val="24"/>
          <w:szCs w:val="24"/>
        </w:rPr>
      </w:pPr>
    </w:p>
    <w:p w:rsidR="00DA3747" w:rsidRPr="00C27500" w:rsidRDefault="00DA3747" w:rsidP="00DA3747">
      <w:pPr>
        <w:jc w:val="both"/>
        <w:rPr>
          <w:rFonts w:ascii="Consolas" w:eastAsiaTheme="minorEastAsia" w:hAnsi="Consolas"/>
          <w:sz w:val="24"/>
          <w:szCs w:val="24"/>
        </w:rPr>
      </w:pPr>
      <m:oMath>
        <m:r>
          <w:rPr>
            <w:rFonts w:ascii="Cambria Math" w:hAnsi="Cambria Math"/>
            <w:sz w:val="24"/>
            <w:szCs w:val="24"/>
          </w:rPr>
          <w:lastRenderedPageBreak/>
          <m:t>P</m:t>
        </m:r>
        <m:d>
          <m:dPr>
            <m:ctrlPr>
              <w:rPr>
                <w:rFonts w:ascii="Cambria Math" w:hAnsi="Consolas"/>
                <w:i/>
                <w:sz w:val="24"/>
                <w:szCs w:val="24"/>
              </w:rPr>
            </m:ctrlPr>
          </m:dPr>
          <m:e>
            <m:r>
              <w:rPr>
                <w:rFonts w:ascii="Cambria Math" w:hAnsi="Consolas"/>
                <w:sz w:val="24"/>
                <w:szCs w:val="24"/>
              </w:rPr>
              <m:t>0</m:t>
            </m:r>
          </m:e>
        </m:d>
        <m:r>
          <w:rPr>
            <w:rFonts w:ascii="Cambria Math" w:hAnsi="Consolas"/>
            <w:sz w:val="24"/>
            <w:szCs w:val="24"/>
          </w:rPr>
          <m:t>=0,0067</m:t>
        </m:r>
      </m:oMath>
      <w:r w:rsidR="009F59AB" w:rsidRPr="00C27500">
        <w:rPr>
          <w:rFonts w:ascii="Consolas" w:eastAsiaTheme="minorEastAsia" w:hAnsi="Consolas"/>
          <w:sz w:val="24"/>
          <w:szCs w:val="24"/>
        </w:rPr>
        <w:t xml:space="preserve"> hepsinin çapaklanmış olması olasılığı,</w:t>
      </w:r>
    </w:p>
    <w:p w:rsidR="009F59AB" w:rsidRPr="00C27500" w:rsidRDefault="009F59AB" w:rsidP="00DA3747">
      <w:pPr>
        <w:jc w:val="both"/>
        <w:rPr>
          <w:rFonts w:ascii="Consolas" w:eastAsiaTheme="minorEastAsia" w:hAnsi="Consolas"/>
          <w:sz w:val="24"/>
          <w:szCs w:val="24"/>
        </w:rPr>
      </w:pPr>
      <m:oMath>
        <m:r>
          <w:rPr>
            <w:rFonts w:ascii="Cambria Math" w:eastAsiaTheme="minorEastAsia" w:hAnsi="Cambria Math"/>
            <w:sz w:val="24"/>
            <w:szCs w:val="24"/>
          </w:rPr>
          <m:t>P</m:t>
        </m:r>
        <m:d>
          <m:dPr>
            <m:ctrlPr>
              <w:rPr>
                <w:rFonts w:ascii="Cambria Math" w:eastAsiaTheme="minorEastAsia" w:hAnsi="Consolas"/>
                <w:i/>
                <w:sz w:val="24"/>
                <w:szCs w:val="24"/>
              </w:rPr>
            </m:ctrlPr>
          </m:dPr>
          <m:e>
            <m:r>
              <w:rPr>
                <w:rFonts w:ascii="Cambria Math" w:eastAsiaTheme="minorEastAsia" w:hAnsi="Consolas"/>
                <w:sz w:val="24"/>
                <w:szCs w:val="24"/>
              </w:rPr>
              <m:t>1</m:t>
            </m:r>
          </m:e>
        </m:d>
        <m:r>
          <w:rPr>
            <w:rFonts w:ascii="Cambria Math" w:eastAsiaTheme="minorEastAsia" w:hAnsi="Consolas"/>
            <w:sz w:val="24"/>
            <w:szCs w:val="24"/>
          </w:rPr>
          <m:t>=0,0337</m:t>
        </m:r>
      </m:oMath>
      <w:r w:rsidRPr="00C27500">
        <w:rPr>
          <w:rFonts w:ascii="Consolas" w:eastAsiaTheme="minorEastAsia" w:hAnsi="Consolas"/>
          <w:sz w:val="24"/>
          <w:szCs w:val="24"/>
        </w:rPr>
        <w:t xml:space="preserve"> yalnız bir vidanın çapak alma yapılmamış olması olasılığı,</w:t>
      </w:r>
    </w:p>
    <w:p w:rsidR="009F59AB" w:rsidRPr="00C27500" w:rsidRDefault="009F59AB" w:rsidP="00DA3747">
      <w:pPr>
        <w:jc w:val="both"/>
        <w:rPr>
          <w:rFonts w:ascii="Consolas" w:eastAsiaTheme="minorEastAsia" w:hAnsi="Consolas"/>
          <w:sz w:val="24"/>
          <w:szCs w:val="24"/>
        </w:rPr>
      </w:pPr>
      <m:oMath>
        <m:r>
          <w:rPr>
            <w:rFonts w:ascii="Cambria Math" w:eastAsiaTheme="minorEastAsia" w:hAnsi="Cambria Math"/>
            <w:sz w:val="24"/>
            <w:szCs w:val="24"/>
          </w:rPr>
          <m:t>P</m:t>
        </m:r>
        <m:d>
          <m:dPr>
            <m:ctrlPr>
              <w:rPr>
                <w:rFonts w:ascii="Cambria Math" w:eastAsiaTheme="minorEastAsia" w:hAnsi="Consolas"/>
                <w:i/>
                <w:sz w:val="24"/>
                <w:szCs w:val="24"/>
              </w:rPr>
            </m:ctrlPr>
          </m:dPr>
          <m:e>
            <m:r>
              <w:rPr>
                <w:rFonts w:ascii="Cambria Math" w:eastAsiaTheme="minorEastAsia" w:hAnsi="Cambria Math"/>
                <w:sz w:val="24"/>
                <w:szCs w:val="24"/>
              </w:rPr>
              <m:t>x</m:t>
            </m:r>
            <m:r>
              <w:rPr>
                <w:rFonts w:ascii="Cambria Math" w:eastAsiaTheme="minorEastAsia" w:hAnsi="Consolas"/>
                <w:sz w:val="24"/>
                <w:szCs w:val="24"/>
              </w:rPr>
              <m:t>≥</m:t>
            </m:r>
            <m:r>
              <w:rPr>
                <w:rFonts w:ascii="Cambria Math" w:eastAsiaTheme="minorEastAsia" w:hAnsi="Consolas"/>
                <w:sz w:val="24"/>
                <w:szCs w:val="24"/>
              </w:rPr>
              <m:t>2</m:t>
            </m:r>
          </m:e>
        </m:d>
        <m:r>
          <w:rPr>
            <w:rFonts w:ascii="Cambria Math" w:eastAsiaTheme="minorEastAsia" w:hAnsi="Consolas"/>
            <w:sz w:val="24"/>
            <w:szCs w:val="24"/>
          </w:rPr>
          <m:t>=1</m:t>
        </m:r>
        <m:r>
          <w:rPr>
            <w:rFonts w:ascii="Cambria Math" w:eastAsiaTheme="minorEastAsia" w:hAnsi="Consolas"/>
            <w:sz w:val="24"/>
            <w:szCs w:val="24"/>
          </w:rPr>
          <m:t>-</m:t>
        </m:r>
        <m:r>
          <w:rPr>
            <w:rFonts w:ascii="Cambria Math" w:eastAsiaTheme="minorEastAsia" w:hAnsi="Cambria Math"/>
            <w:sz w:val="24"/>
            <w:szCs w:val="24"/>
          </w:rPr>
          <m:t>P</m:t>
        </m:r>
        <m:d>
          <m:dPr>
            <m:ctrlPr>
              <w:rPr>
                <w:rFonts w:ascii="Cambria Math" w:eastAsiaTheme="minorEastAsia" w:hAnsi="Consolas"/>
                <w:i/>
                <w:sz w:val="24"/>
                <w:szCs w:val="24"/>
              </w:rPr>
            </m:ctrlPr>
          </m:dPr>
          <m:e>
            <m:r>
              <w:rPr>
                <w:rFonts w:ascii="Cambria Math" w:eastAsiaTheme="minorEastAsia" w:hAnsi="Consolas"/>
                <w:sz w:val="24"/>
                <w:szCs w:val="24"/>
              </w:rPr>
              <m:t>0</m:t>
            </m:r>
          </m:e>
        </m:d>
        <m:r>
          <w:rPr>
            <w:rFonts w:ascii="Consolas" w:eastAsiaTheme="minorEastAsia" w:hAnsi="Consolas"/>
            <w:sz w:val="24"/>
            <w:szCs w:val="24"/>
          </w:rPr>
          <m:t>-</m:t>
        </m:r>
        <m:r>
          <w:rPr>
            <w:rFonts w:ascii="Cambria Math" w:eastAsiaTheme="minorEastAsia" w:hAnsi="Cambria Math"/>
            <w:sz w:val="24"/>
            <w:szCs w:val="24"/>
          </w:rPr>
          <m:t>P</m:t>
        </m:r>
        <m:d>
          <m:dPr>
            <m:ctrlPr>
              <w:rPr>
                <w:rFonts w:ascii="Cambria Math" w:eastAsiaTheme="minorEastAsia" w:hAnsi="Consolas"/>
                <w:i/>
                <w:sz w:val="24"/>
                <w:szCs w:val="24"/>
              </w:rPr>
            </m:ctrlPr>
          </m:dPr>
          <m:e>
            <m:r>
              <w:rPr>
                <w:rFonts w:ascii="Cambria Math" w:eastAsiaTheme="minorEastAsia" w:hAnsi="Consolas"/>
                <w:sz w:val="24"/>
                <w:szCs w:val="24"/>
              </w:rPr>
              <m:t>1</m:t>
            </m:r>
          </m:e>
        </m:d>
        <m:r>
          <w:rPr>
            <w:rFonts w:ascii="Cambria Math" w:eastAsiaTheme="minorEastAsia" w:hAnsi="Consolas"/>
            <w:sz w:val="24"/>
            <w:szCs w:val="24"/>
          </w:rPr>
          <m:t>=1</m:t>
        </m:r>
        <m:r>
          <w:rPr>
            <w:rFonts w:ascii="Cambria Math" w:eastAsiaTheme="minorEastAsia" w:hAnsi="Consolas"/>
            <w:sz w:val="24"/>
            <w:szCs w:val="24"/>
          </w:rPr>
          <m:t>-</m:t>
        </m:r>
        <m:r>
          <w:rPr>
            <w:rFonts w:ascii="Cambria Math" w:eastAsiaTheme="minorEastAsia" w:hAnsi="Consolas"/>
            <w:sz w:val="24"/>
            <w:szCs w:val="24"/>
          </w:rPr>
          <m:t>0,0067</m:t>
        </m:r>
        <m:r>
          <w:rPr>
            <w:rFonts w:ascii="Cambria Math" w:eastAsiaTheme="minorEastAsia" w:hAnsi="Consolas"/>
            <w:sz w:val="24"/>
            <w:szCs w:val="24"/>
          </w:rPr>
          <m:t>-</m:t>
        </m:r>
        <m:r>
          <w:rPr>
            <w:rFonts w:ascii="Cambria Math" w:eastAsiaTheme="minorEastAsia" w:hAnsi="Consolas"/>
            <w:sz w:val="24"/>
            <w:szCs w:val="24"/>
          </w:rPr>
          <m:t>0,0337=0,9596</m:t>
        </m:r>
      </m:oMath>
      <w:r w:rsidRPr="00C27500">
        <w:rPr>
          <w:rFonts w:ascii="Consolas" w:eastAsiaTheme="minorEastAsia" w:hAnsi="Consolas"/>
          <w:sz w:val="24"/>
          <w:szCs w:val="24"/>
        </w:rPr>
        <w:t xml:space="preserve"> en az iki vidanın çapak alma yapılmamış olması olasılığı,</w:t>
      </w:r>
    </w:p>
    <w:p w:rsidR="009F59AB" w:rsidRPr="00C27500" w:rsidRDefault="009F59AB" w:rsidP="00DA3747">
      <w:pPr>
        <w:jc w:val="both"/>
        <w:rPr>
          <w:rFonts w:ascii="Consolas" w:eastAsiaTheme="minorEastAsia" w:hAnsi="Consolas"/>
          <w:sz w:val="24"/>
          <w:szCs w:val="24"/>
        </w:rPr>
      </w:pPr>
      <m:oMath>
        <m:r>
          <w:rPr>
            <w:rFonts w:ascii="Cambria Math" w:eastAsiaTheme="minorEastAsia" w:hAnsi="Cambria Math"/>
            <w:sz w:val="24"/>
            <w:szCs w:val="24"/>
          </w:rPr>
          <m:t>P</m:t>
        </m:r>
        <m:d>
          <m:dPr>
            <m:ctrlPr>
              <w:rPr>
                <w:rFonts w:ascii="Cambria Math" w:eastAsiaTheme="minorEastAsia" w:hAnsi="Consolas"/>
                <w:i/>
                <w:sz w:val="24"/>
                <w:szCs w:val="24"/>
              </w:rPr>
            </m:ctrlPr>
          </m:dPr>
          <m:e>
            <m:r>
              <w:rPr>
                <w:rFonts w:ascii="Cambria Math" w:eastAsiaTheme="minorEastAsia" w:hAnsi="Consolas"/>
                <w:sz w:val="24"/>
                <w:szCs w:val="24"/>
              </w:rPr>
              <m:t>2&lt;</m:t>
            </m:r>
            <m:r>
              <w:rPr>
                <w:rFonts w:ascii="Cambria Math" w:eastAsiaTheme="minorEastAsia" w:hAnsi="Cambria Math"/>
                <w:sz w:val="24"/>
                <w:szCs w:val="24"/>
              </w:rPr>
              <m:t>x</m:t>
            </m:r>
            <m:r>
              <w:rPr>
                <w:rFonts w:ascii="Cambria Math" w:eastAsiaTheme="minorEastAsia" w:hAnsi="Consolas"/>
                <w:sz w:val="24"/>
                <w:szCs w:val="24"/>
              </w:rPr>
              <m:t>&lt;5</m:t>
            </m:r>
          </m:e>
        </m:d>
        <m:r>
          <w:rPr>
            <w:rFonts w:ascii="Cambria Math" w:eastAsiaTheme="minorEastAsia" w:hAnsi="Consolas"/>
            <w:sz w:val="24"/>
            <w:szCs w:val="24"/>
          </w:rPr>
          <m:t>=</m:t>
        </m:r>
        <m:r>
          <w:rPr>
            <w:rFonts w:ascii="Cambria Math" w:eastAsiaTheme="minorEastAsia" w:hAnsi="Cambria Math"/>
            <w:sz w:val="24"/>
            <w:szCs w:val="24"/>
          </w:rPr>
          <m:t>P</m:t>
        </m:r>
        <m:d>
          <m:dPr>
            <m:ctrlPr>
              <w:rPr>
                <w:rFonts w:ascii="Cambria Math" w:eastAsiaTheme="minorEastAsia" w:hAnsi="Consolas"/>
                <w:i/>
                <w:sz w:val="24"/>
                <w:szCs w:val="24"/>
              </w:rPr>
            </m:ctrlPr>
          </m:dPr>
          <m:e>
            <m:r>
              <w:rPr>
                <w:rFonts w:ascii="Cambria Math" w:eastAsiaTheme="minorEastAsia" w:hAnsi="Consolas"/>
                <w:sz w:val="24"/>
                <w:szCs w:val="24"/>
              </w:rPr>
              <m:t>3</m:t>
            </m:r>
          </m:e>
        </m:d>
        <m:r>
          <w:rPr>
            <w:rFonts w:ascii="Cambria Math" w:eastAsiaTheme="minorEastAsia" w:hAnsi="Consolas"/>
            <w:sz w:val="24"/>
            <w:szCs w:val="24"/>
          </w:rPr>
          <m:t>+</m:t>
        </m:r>
        <m:r>
          <w:rPr>
            <w:rFonts w:ascii="Cambria Math" w:eastAsiaTheme="minorEastAsia" w:hAnsi="Cambria Math"/>
            <w:sz w:val="24"/>
            <w:szCs w:val="24"/>
          </w:rPr>
          <m:t>P</m:t>
        </m:r>
        <m:d>
          <m:dPr>
            <m:ctrlPr>
              <w:rPr>
                <w:rFonts w:ascii="Cambria Math" w:eastAsiaTheme="minorEastAsia" w:hAnsi="Consolas"/>
                <w:i/>
                <w:sz w:val="24"/>
                <w:szCs w:val="24"/>
              </w:rPr>
            </m:ctrlPr>
          </m:dPr>
          <m:e>
            <m:r>
              <w:rPr>
                <w:rFonts w:ascii="Cambria Math" w:eastAsiaTheme="minorEastAsia" w:hAnsi="Consolas"/>
                <w:sz w:val="24"/>
                <w:szCs w:val="24"/>
              </w:rPr>
              <m:t>4</m:t>
            </m:r>
          </m:e>
        </m:d>
        <m:r>
          <w:rPr>
            <w:rFonts w:ascii="Cambria Math" w:eastAsiaTheme="minorEastAsia" w:hAnsi="Consolas"/>
            <w:sz w:val="24"/>
            <w:szCs w:val="24"/>
          </w:rPr>
          <m:t>=0,1404+0,1755=0,3158</m:t>
        </m:r>
      </m:oMath>
      <w:r w:rsidRPr="00C27500">
        <w:rPr>
          <w:rFonts w:ascii="Consolas" w:eastAsiaTheme="minorEastAsia" w:hAnsi="Consolas"/>
          <w:sz w:val="24"/>
          <w:szCs w:val="24"/>
        </w:rPr>
        <w:t xml:space="preserve"> de 2 ila 5 vidanın çapak alma yapılmamış olması olasılığıdır.</w:t>
      </w:r>
    </w:p>
    <w:p w:rsidR="009F59AB" w:rsidRPr="00C27500" w:rsidRDefault="003F6758" w:rsidP="00DA3747">
      <w:pPr>
        <w:jc w:val="both"/>
        <w:rPr>
          <w:rFonts w:ascii="Consolas" w:eastAsiaTheme="minorEastAsia" w:hAnsi="Consolas"/>
          <w:sz w:val="24"/>
          <w:szCs w:val="24"/>
        </w:rPr>
      </w:pPr>
      <w:r w:rsidRPr="00C27500">
        <w:rPr>
          <w:rFonts w:ascii="Consolas" w:eastAsiaTheme="minorEastAsia" w:hAnsi="Consolas"/>
          <w:sz w:val="24"/>
          <w:szCs w:val="24"/>
        </w:rPr>
        <w:t xml:space="preserve">Dağılışın ortalaması 5, standart sapması ise </w:t>
      </w:r>
      <w:r w:rsidR="00C27500" w:rsidRPr="00C27500">
        <w:rPr>
          <w:rFonts w:ascii="Consolas" w:eastAsiaTheme="minorEastAsia" w:hAnsi="Consolas"/>
          <w:sz w:val="24"/>
          <w:szCs w:val="24"/>
        </w:rPr>
        <w:t>2,24 dür.</w:t>
      </w:r>
    </w:p>
    <w:p w:rsidR="00C27500" w:rsidRPr="00C27500" w:rsidRDefault="00C27500" w:rsidP="00DA3747">
      <w:pPr>
        <w:jc w:val="both"/>
        <w:rPr>
          <w:rFonts w:ascii="Consolas" w:eastAsiaTheme="minorEastAsia" w:hAnsi="Consolas"/>
          <w:sz w:val="24"/>
          <w:szCs w:val="24"/>
        </w:rPr>
      </w:pPr>
    </w:p>
    <w:p w:rsidR="00C27500" w:rsidRDefault="00C27500" w:rsidP="00DA3747">
      <w:pPr>
        <w:jc w:val="both"/>
        <w:rPr>
          <w:rFonts w:ascii="Verdana" w:eastAsiaTheme="minorEastAsia" w:hAnsi="Verdana"/>
          <w:sz w:val="24"/>
          <w:szCs w:val="24"/>
        </w:rPr>
      </w:pPr>
    </w:p>
    <w:p w:rsidR="009F59AB" w:rsidRPr="00DA3747" w:rsidRDefault="009F59AB" w:rsidP="00DA3747">
      <w:pPr>
        <w:jc w:val="both"/>
        <w:rPr>
          <w:rFonts w:ascii="Verdana" w:hAnsi="Verdana"/>
          <w:sz w:val="24"/>
          <w:szCs w:val="24"/>
        </w:rPr>
      </w:pPr>
    </w:p>
    <w:p w:rsidR="00DA3747" w:rsidRPr="00DA3747" w:rsidRDefault="00DA3747" w:rsidP="00DA3747">
      <w:pPr>
        <w:pStyle w:val="ListeParagraf"/>
        <w:jc w:val="both"/>
        <w:rPr>
          <w:rFonts w:ascii="Verdana" w:hAnsi="Verdana"/>
          <w:sz w:val="24"/>
          <w:szCs w:val="24"/>
        </w:rPr>
      </w:pPr>
    </w:p>
    <w:p w:rsidR="00F4032D" w:rsidRDefault="00F4032D" w:rsidP="00E34CB5">
      <w:pPr>
        <w:pStyle w:val="Balk2"/>
        <w:rPr>
          <w:rFonts w:ascii="Verdana" w:hAnsi="Verdana"/>
          <w:color w:val="548DD4" w:themeColor="text2" w:themeTint="99"/>
          <w:sz w:val="24"/>
          <w:szCs w:val="24"/>
        </w:rPr>
      </w:pPr>
    </w:p>
    <w:p w:rsidR="00F4032D" w:rsidRDefault="00F4032D" w:rsidP="00E34CB5">
      <w:pPr>
        <w:pStyle w:val="Balk2"/>
        <w:rPr>
          <w:rFonts w:ascii="Verdana" w:hAnsi="Verdana"/>
          <w:color w:val="548DD4" w:themeColor="text2" w:themeTint="99"/>
          <w:sz w:val="24"/>
          <w:szCs w:val="24"/>
        </w:rPr>
      </w:pPr>
    </w:p>
    <w:p w:rsidR="00416319" w:rsidRDefault="00416319" w:rsidP="00E34CB5">
      <w:pPr>
        <w:pStyle w:val="Balk2"/>
        <w:rPr>
          <w:rFonts w:ascii="Verdana" w:hAnsi="Verdana"/>
          <w:color w:val="548DD4" w:themeColor="text2" w:themeTint="99"/>
          <w:sz w:val="24"/>
          <w:szCs w:val="24"/>
        </w:rPr>
      </w:pPr>
    </w:p>
    <w:p w:rsidR="00416319" w:rsidRDefault="00416319" w:rsidP="00E34CB5">
      <w:pPr>
        <w:pStyle w:val="Balk2"/>
        <w:rPr>
          <w:rFonts w:ascii="Verdana" w:hAnsi="Verdana"/>
          <w:color w:val="548DD4" w:themeColor="text2" w:themeTint="99"/>
          <w:sz w:val="24"/>
          <w:szCs w:val="24"/>
        </w:rPr>
      </w:pPr>
    </w:p>
    <w:p w:rsidR="00416319" w:rsidRDefault="00416319" w:rsidP="00E34CB5">
      <w:pPr>
        <w:pStyle w:val="Balk2"/>
        <w:rPr>
          <w:rFonts w:ascii="Verdana" w:hAnsi="Verdana"/>
          <w:color w:val="548DD4" w:themeColor="text2" w:themeTint="99"/>
          <w:sz w:val="24"/>
          <w:szCs w:val="24"/>
        </w:rPr>
      </w:pPr>
    </w:p>
    <w:p w:rsidR="00416319" w:rsidRDefault="00416319" w:rsidP="00E34CB5">
      <w:pPr>
        <w:pStyle w:val="Balk2"/>
        <w:rPr>
          <w:rFonts w:ascii="Verdana" w:hAnsi="Verdana"/>
          <w:color w:val="548DD4" w:themeColor="text2" w:themeTint="99"/>
          <w:sz w:val="24"/>
          <w:szCs w:val="24"/>
        </w:rPr>
      </w:pPr>
    </w:p>
    <w:p w:rsidR="00416319" w:rsidRDefault="00416319" w:rsidP="00E34CB5">
      <w:pPr>
        <w:pStyle w:val="Balk2"/>
        <w:rPr>
          <w:rFonts w:ascii="Verdana" w:hAnsi="Verdana"/>
          <w:color w:val="548DD4" w:themeColor="text2" w:themeTint="99"/>
          <w:sz w:val="24"/>
          <w:szCs w:val="24"/>
        </w:rPr>
      </w:pPr>
    </w:p>
    <w:p w:rsidR="00416319" w:rsidRDefault="00416319" w:rsidP="00E34CB5">
      <w:pPr>
        <w:pStyle w:val="Balk2"/>
        <w:rPr>
          <w:rFonts w:ascii="Verdana" w:hAnsi="Verdana"/>
          <w:color w:val="548DD4" w:themeColor="text2" w:themeTint="99"/>
          <w:sz w:val="24"/>
          <w:szCs w:val="24"/>
        </w:rPr>
      </w:pPr>
    </w:p>
    <w:p w:rsidR="00416319" w:rsidRDefault="00416319" w:rsidP="00E34CB5">
      <w:pPr>
        <w:pStyle w:val="Balk2"/>
        <w:rPr>
          <w:rFonts w:ascii="Verdana" w:hAnsi="Verdana"/>
          <w:color w:val="548DD4" w:themeColor="text2" w:themeTint="99"/>
          <w:sz w:val="24"/>
          <w:szCs w:val="24"/>
        </w:rPr>
      </w:pPr>
    </w:p>
    <w:p w:rsidR="00416319" w:rsidRDefault="00416319" w:rsidP="00E34CB5">
      <w:pPr>
        <w:pStyle w:val="Balk2"/>
        <w:rPr>
          <w:rFonts w:ascii="Verdana" w:hAnsi="Verdana"/>
          <w:color w:val="548DD4" w:themeColor="text2" w:themeTint="99"/>
          <w:sz w:val="24"/>
          <w:szCs w:val="24"/>
        </w:rPr>
      </w:pPr>
    </w:p>
    <w:p w:rsidR="00416319" w:rsidRDefault="00416319" w:rsidP="00E34CB5">
      <w:pPr>
        <w:pStyle w:val="Balk2"/>
        <w:rPr>
          <w:rFonts w:ascii="Verdana" w:hAnsi="Verdana"/>
          <w:color w:val="548DD4" w:themeColor="text2" w:themeTint="99"/>
          <w:sz w:val="24"/>
          <w:szCs w:val="24"/>
        </w:rPr>
      </w:pPr>
    </w:p>
    <w:p w:rsidR="00416319" w:rsidRDefault="00416319" w:rsidP="00E34CB5">
      <w:pPr>
        <w:pStyle w:val="Balk2"/>
        <w:rPr>
          <w:rFonts w:ascii="Verdana" w:hAnsi="Verdana"/>
          <w:color w:val="548DD4" w:themeColor="text2" w:themeTint="99"/>
          <w:sz w:val="24"/>
          <w:szCs w:val="24"/>
        </w:rPr>
      </w:pPr>
    </w:p>
    <w:p w:rsidR="00416319" w:rsidRDefault="00416319" w:rsidP="00E34CB5">
      <w:pPr>
        <w:pStyle w:val="Balk2"/>
        <w:rPr>
          <w:rFonts w:ascii="Verdana" w:hAnsi="Verdana"/>
          <w:color w:val="548DD4" w:themeColor="text2" w:themeTint="99"/>
          <w:sz w:val="24"/>
          <w:szCs w:val="24"/>
        </w:rPr>
      </w:pPr>
    </w:p>
    <w:p w:rsidR="00F4032D" w:rsidRDefault="00F4032D" w:rsidP="00E34CB5">
      <w:pPr>
        <w:pStyle w:val="Balk2"/>
        <w:rPr>
          <w:rFonts w:ascii="Verdana" w:hAnsi="Verdana"/>
          <w:color w:val="548DD4" w:themeColor="text2" w:themeTint="99"/>
          <w:sz w:val="24"/>
          <w:szCs w:val="24"/>
        </w:rPr>
      </w:pPr>
    </w:p>
    <w:p w:rsidR="00E34CB5" w:rsidRPr="00760595" w:rsidRDefault="00E34CB5" w:rsidP="00E34CB5">
      <w:pPr>
        <w:pStyle w:val="Balk2"/>
        <w:rPr>
          <w:rFonts w:ascii="Verdana" w:hAnsi="Verdana"/>
          <w:color w:val="548DD4" w:themeColor="text2" w:themeTint="99"/>
          <w:sz w:val="24"/>
          <w:szCs w:val="24"/>
        </w:rPr>
      </w:pPr>
      <w:bookmarkStart w:id="14" w:name="_Toc224896923"/>
      <w:r w:rsidRPr="00760595">
        <w:rPr>
          <w:rFonts w:ascii="Verdana" w:hAnsi="Verdana"/>
          <w:color w:val="548DD4" w:themeColor="text2" w:themeTint="99"/>
          <w:sz w:val="24"/>
          <w:szCs w:val="24"/>
        </w:rPr>
        <w:lastRenderedPageBreak/>
        <w:t>Kaynaklar</w:t>
      </w:r>
      <w:bookmarkEnd w:id="8"/>
      <w:bookmarkEnd w:id="9"/>
      <w:bookmarkEnd w:id="10"/>
      <w:bookmarkEnd w:id="11"/>
      <w:bookmarkEnd w:id="12"/>
      <w:bookmarkEnd w:id="13"/>
      <w:bookmarkEnd w:id="14"/>
    </w:p>
    <w:p w:rsidR="00E34CB5" w:rsidRPr="00386F1B" w:rsidRDefault="00E34CB5" w:rsidP="00E34CB5">
      <w:pPr>
        <w:rPr>
          <w:rFonts w:ascii="Verdana" w:hAnsi="Verdana"/>
          <w:sz w:val="24"/>
          <w:szCs w:val="24"/>
        </w:rPr>
      </w:pPr>
      <w:r w:rsidRPr="00386F1B">
        <w:rPr>
          <w:rFonts w:ascii="Verdana" w:hAnsi="Verdana"/>
          <w:sz w:val="24"/>
          <w:szCs w:val="24"/>
        </w:rPr>
        <w:t>1.M.,Akar, S.Şahinler, İstatistik, Ç.Ü.Ziraat Fakültesi ,Genel Yayın no:74,Adana,1997.</w:t>
      </w:r>
    </w:p>
    <w:p w:rsidR="00E34CB5" w:rsidRPr="00386F1B" w:rsidRDefault="00E34CB5" w:rsidP="00E34CB5">
      <w:pPr>
        <w:rPr>
          <w:rFonts w:ascii="Verdana" w:hAnsi="Verdana"/>
          <w:sz w:val="24"/>
          <w:szCs w:val="24"/>
        </w:rPr>
      </w:pPr>
      <w:r w:rsidRPr="00386F1B">
        <w:rPr>
          <w:rFonts w:ascii="Verdana" w:hAnsi="Verdana"/>
          <w:sz w:val="24"/>
          <w:szCs w:val="24"/>
        </w:rPr>
        <w:t>2. F.,İkiz, H.Püskülcü, Ş.Eren,İstatistiğe Giriş, EÜ Basımevi,İzmir,1996.</w:t>
      </w:r>
    </w:p>
    <w:p w:rsidR="00E34CB5" w:rsidRPr="00386F1B" w:rsidRDefault="00E34CB5" w:rsidP="00E34CB5">
      <w:pPr>
        <w:rPr>
          <w:rFonts w:ascii="Verdana" w:hAnsi="Verdana"/>
          <w:sz w:val="24"/>
          <w:szCs w:val="24"/>
        </w:rPr>
      </w:pPr>
      <w:r w:rsidRPr="00386F1B">
        <w:rPr>
          <w:rFonts w:ascii="Verdana" w:hAnsi="Verdana"/>
          <w:sz w:val="24"/>
          <w:szCs w:val="24"/>
        </w:rPr>
        <w:t>3. Ö.,Serper, Uygulamalı İstatistik, Ezgi Kitapevi, Bursa, 2000.</w:t>
      </w:r>
    </w:p>
    <w:p w:rsidR="00E34CB5" w:rsidRPr="00386F1B" w:rsidRDefault="00E34CB5" w:rsidP="00E34CB5">
      <w:pPr>
        <w:rPr>
          <w:rFonts w:ascii="Verdana" w:hAnsi="Verdana"/>
          <w:sz w:val="24"/>
          <w:szCs w:val="24"/>
        </w:rPr>
      </w:pPr>
      <w:r w:rsidRPr="00386F1B">
        <w:rPr>
          <w:rFonts w:ascii="Verdana" w:hAnsi="Verdana"/>
          <w:sz w:val="24"/>
          <w:szCs w:val="24"/>
        </w:rPr>
        <w:t>4. Y.,Özkan, Uygulamalı İstatistik I, Alfa Yayınları, İstranbul,1999.</w:t>
      </w:r>
    </w:p>
    <w:p w:rsidR="00E34CB5" w:rsidRPr="00386F1B" w:rsidRDefault="00E34CB5" w:rsidP="00E34CB5">
      <w:pPr>
        <w:rPr>
          <w:rFonts w:ascii="Verdana" w:hAnsi="Verdana"/>
          <w:sz w:val="24"/>
          <w:szCs w:val="24"/>
        </w:rPr>
      </w:pPr>
      <w:r>
        <w:rPr>
          <w:rFonts w:ascii="Verdana" w:hAnsi="Verdana"/>
          <w:sz w:val="24"/>
          <w:szCs w:val="24"/>
        </w:rPr>
        <w:t>5.N.,Çömlekçi,İstatistik,Bilim Teknik Yayınevi, Eskişehir,1984.</w:t>
      </w:r>
    </w:p>
    <w:p w:rsidR="00E34CB5" w:rsidRDefault="00E34CB5" w:rsidP="000E1D0D">
      <w:pPr>
        <w:jc w:val="both"/>
        <w:rPr>
          <w:rFonts w:ascii="Verdana" w:eastAsiaTheme="minorEastAsia" w:hAnsi="Verdana"/>
          <w:sz w:val="24"/>
          <w:szCs w:val="24"/>
        </w:rPr>
      </w:pPr>
    </w:p>
    <w:p w:rsidR="00E34CB5" w:rsidRDefault="00E34CB5" w:rsidP="000E1D0D">
      <w:pPr>
        <w:jc w:val="both"/>
        <w:rPr>
          <w:rFonts w:ascii="Verdana" w:eastAsiaTheme="minorEastAsia" w:hAnsi="Verdana"/>
          <w:sz w:val="24"/>
          <w:szCs w:val="24"/>
        </w:rPr>
      </w:pPr>
    </w:p>
    <w:p w:rsidR="00E34CB5" w:rsidRPr="00E34CB5" w:rsidRDefault="00E34CB5" w:rsidP="000E1D0D">
      <w:pPr>
        <w:jc w:val="both"/>
        <w:rPr>
          <w:rFonts w:ascii="Cambria Math" w:hAnsi="Verdana"/>
          <w:sz w:val="24"/>
          <w:szCs w:val="24"/>
          <w:oMath/>
        </w:rPr>
      </w:pPr>
    </w:p>
    <w:sectPr w:rsidR="00E34CB5" w:rsidRPr="00E34CB5" w:rsidSect="000E563E">
      <w:headerReference w:type="even" r:id="rId26"/>
      <w:headerReference w:type="default" r:id="rId27"/>
      <w:footerReference w:type="default" r:id="rId28"/>
      <w:headerReference w:type="first" r:id="rId29"/>
      <w:pgSz w:w="11906" w:h="16838"/>
      <w:pgMar w:top="1417" w:right="1417" w:bottom="1417" w:left="1417"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41C" w:rsidRDefault="0094541C" w:rsidP="00EF6DCE">
      <w:pPr>
        <w:spacing w:after="0" w:line="240" w:lineRule="auto"/>
      </w:pPr>
      <w:r>
        <w:separator/>
      </w:r>
    </w:p>
  </w:endnote>
  <w:endnote w:type="continuationSeparator" w:id="0">
    <w:p w:rsidR="0094541C" w:rsidRDefault="0094541C" w:rsidP="00EF6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A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mbria Math">
    <w:panose1 w:val="02040503050406030204"/>
    <w:charset w:val="A2"/>
    <w:family w:val="roman"/>
    <w:pitch w:val="variable"/>
    <w:sig w:usb0="E00002FF" w:usb1="420024FF" w:usb2="00000000" w:usb3="00000000" w:csb0="0000019F" w:csb1="00000000"/>
  </w:font>
  <w:font w:name="Consolas">
    <w:panose1 w:val="020B0609020204030204"/>
    <w:charset w:val="A2"/>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0697"/>
      <w:docPartObj>
        <w:docPartGallery w:val="Page Numbers (Bottom of Page)"/>
        <w:docPartUnique/>
      </w:docPartObj>
    </w:sdtPr>
    <w:sdtEndPr/>
    <w:sdtContent>
      <w:p w:rsidR="003F6758" w:rsidRDefault="0094541C">
        <w:pPr>
          <w:pStyle w:val="Altbilgi"/>
        </w:pPr>
        <w:r>
          <w:rPr>
            <w:noProof/>
            <w:lang w:eastAsia="zh-TW"/>
          </w:rPr>
          <w:pict>
            <v:rect id="_x0000_s2052" style="position:absolute;margin-left:0;margin-top:0;width:60pt;height:70.5pt;z-index:251663360;mso-position-horizontal:center;mso-position-horizontal-relative:right-margin-area;mso-position-vertical:top;mso-position-vertical-relative:bottom-margin-area" stroked="f">
              <v:textbox style="mso-next-textbox:#_x0000_s2052">
                <w:txbxContent>
                  <w:sdt>
                    <w:sdtPr>
                      <w:rPr>
                        <w:rFonts w:asciiTheme="majorHAnsi" w:hAnsiTheme="majorHAnsi"/>
                        <w:sz w:val="48"/>
                        <w:szCs w:val="44"/>
                      </w:rPr>
                      <w:id w:val="861460281"/>
                      <w:docPartObj>
                        <w:docPartGallery w:val="Page Numbers (Margins)"/>
                        <w:docPartUnique/>
                      </w:docPartObj>
                    </w:sdtPr>
                    <w:sdtEndPr/>
                    <w:sdtContent>
                      <w:sdt>
                        <w:sdtPr>
                          <w:rPr>
                            <w:rFonts w:asciiTheme="majorHAnsi" w:hAnsiTheme="majorHAnsi"/>
                            <w:sz w:val="48"/>
                            <w:szCs w:val="44"/>
                          </w:rPr>
                          <w:id w:val="861460282"/>
                          <w:docPartObj>
                            <w:docPartGallery w:val="Page Numbers (Margins)"/>
                            <w:docPartUnique/>
                          </w:docPartObj>
                        </w:sdtPr>
                        <w:sdtEndPr/>
                        <w:sdtContent>
                          <w:p w:rsidR="003F6758" w:rsidRDefault="0094541C">
                            <w:pPr>
                              <w:jc w:val="center"/>
                              <w:rPr>
                                <w:rFonts w:asciiTheme="majorHAnsi" w:hAnsiTheme="majorHAnsi"/>
                                <w:sz w:val="48"/>
                                <w:szCs w:val="44"/>
                              </w:rPr>
                            </w:pPr>
                            <w:r>
                              <w:rPr>
                                <w:rFonts w:asciiTheme="majorHAnsi" w:hAnsiTheme="majorHAnsi"/>
                                <w:noProof/>
                                <w:sz w:val="48"/>
                                <w:szCs w:val="44"/>
                              </w:rPr>
                              <w:fldChar w:fldCharType="begin"/>
                            </w:r>
                            <w:r>
                              <w:rPr>
                                <w:rFonts w:asciiTheme="majorHAnsi" w:hAnsiTheme="majorHAnsi"/>
                                <w:noProof/>
                                <w:sz w:val="48"/>
                                <w:szCs w:val="44"/>
                              </w:rPr>
                              <w:instrText xml:space="preserve"> PAGE   \* MERGEFORMAT </w:instrText>
                            </w:r>
                            <w:r>
                              <w:rPr>
                                <w:rFonts w:asciiTheme="majorHAnsi" w:hAnsiTheme="majorHAnsi"/>
                                <w:noProof/>
                                <w:sz w:val="48"/>
                                <w:szCs w:val="44"/>
                              </w:rPr>
                              <w:fldChar w:fldCharType="separate"/>
                            </w:r>
                            <w:r w:rsidR="00483CB5">
                              <w:rPr>
                                <w:rFonts w:asciiTheme="majorHAnsi" w:hAnsiTheme="majorHAnsi"/>
                                <w:noProof/>
                                <w:sz w:val="48"/>
                                <w:szCs w:val="44"/>
                              </w:rPr>
                              <w:t>3</w:t>
                            </w:r>
                            <w:r>
                              <w:rPr>
                                <w:rFonts w:asciiTheme="majorHAnsi" w:hAnsiTheme="majorHAnsi"/>
                                <w:noProof/>
                                <w:sz w:val="48"/>
                                <w:szCs w:val="44"/>
                              </w:rPr>
                              <w:fldChar w:fldCharType="end"/>
                            </w:r>
                          </w:p>
                        </w:sdtContent>
                      </w:sdt>
                    </w:sdtContent>
                  </w:sdt>
                </w:txbxContent>
              </v:textbox>
              <w10:wrap anchorx="page" anchory="page"/>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41C" w:rsidRDefault="0094541C" w:rsidP="00EF6DCE">
      <w:pPr>
        <w:spacing w:after="0" w:line="240" w:lineRule="auto"/>
      </w:pPr>
      <w:r>
        <w:separator/>
      </w:r>
    </w:p>
  </w:footnote>
  <w:footnote w:type="continuationSeparator" w:id="0">
    <w:p w:rsidR="0094541C" w:rsidRDefault="0094541C" w:rsidP="00EF6D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758" w:rsidRDefault="0094541C">
    <w:pPr>
      <w:pStyle w:val="stbilgi"/>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3269" o:spid="_x0000_s2050" type="#_x0000_t136" style="position:absolute;margin-left:0;margin-top:0;width:548.1pt;height:91.35pt;rotation:315;z-index:-251655168;mso-position-horizontal:center;mso-position-horizontal-relative:margin;mso-position-vertical:center;mso-position-vertical-relative:margin" o:allowincell="f" fillcolor="silver" stroked="f">
          <v:fill opacity=".5"/>
          <v:textpath style="font-family:&quot;Calibri&quot;;font-size:1pt" string="7.HAFTA DERS İÇERİĞİ"/>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758" w:rsidRDefault="0094541C">
    <w:pPr>
      <w:pStyle w:val="stbilgi"/>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3270" o:spid="_x0000_s2051" type="#_x0000_t136" style="position:absolute;margin-left:0;margin-top:0;width:548.1pt;height:91.35pt;rotation:315;z-index:-251654144;mso-position-horizontal:center;mso-position-horizontal-relative:margin;mso-position-vertical:center;mso-position-vertical-relative:margin" o:allowincell="f" fillcolor="silver" stroked="f">
          <v:fill opacity=".5"/>
          <v:textpath style="font-family:&quot;Calibri&quot;;font-size:1pt" string="7.HAFTA DERS İÇERİĞİ"/>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758" w:rsidRDefault="0094541C">
    <w:pPr>
      <w:pStyle w:val="stbilgi"/>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3268" o:spid="_x0000_s2049" type="#_x0000_t136" style="position:absolute;margin-left:0;margin-top:0;width:548.1pt;height:91.35pt;rotation:315;z-index:-251658240;mso-position-horizontal:center;mso-position-horizontal-relative:margin;mso-position-vertical:center;mso-position-vertical-relative:margin" o:allowincell="f" fillcolor="silver" stroked="f">
          <v:fill opacity=".5"/>
          <v:textpath style="font-family:&quot;Calibri&quot;;font-size:1pt" string="7.HAFTA DERS İÇERİĞİ"/>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06534"/>
    <w:multiLevelType w:val="hybridMultilevel"/>
    <w:tmpl w:val="FEEC6FA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EC72750"/>
    <w:multiLevelType w:val="hybridMultilevel"/>
    <w:tmpl w:val="A50070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3223468"/>
    <w:multiLevelType w:val="multilevel"/>
    <w:tmpl w:val="6D08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76A5B"/>
    <w:multiLevelType w:val="hybridMultilevel"/>
    <w:tmpl w:val="D5EC49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42A28D5"/>
    <w:multiLevelType w:val="multilevel"/>
    <w:tmpl w:val="40E8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7923B5"/>
    <w:multiLevelType w:val="hybridMultilevel"/>
    <w:tmpl w:val="27CAD7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1B471A1"/>
    <w:multiLevelType w:val="singleLevel"/>
    <w:tmpl w:val="041F0001"/>
    <w:lvl w:ilvl="0">
      <w:start w:val="1"/>
      <w:numFmt w:val="bullet"/>
      <w:lvlText w:val=""/>
      <w:lvlJc w:val="left"/>
      <w:pPr>
        <w:ind w:left="720" w:hanging="360"/>
      </w:pPr>
      <w:rPr>
        <w:rFonts w:ascii="Symbol" w:hAnsi="Symbol" w:hint="default"/>
      </w:rPr>
    </w:lvl>
  </w:abstractNum>
  <w:abstractNum w:abstractNumId="7" w15:restartNumberingAfterBreak="0">
    <w:nsid w:val="394B4113"/>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9844388"/>
    <w:multiLevelType w:val="hybridMultilevel"/>
    <w:tmpl w:val="DC486A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6711601"/>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0370E62"/>
    <w:multiLevelType w:val="hybridMultilevel"/>
    <w:tmpl w:val="0520EF1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55CA6984"/>
    <w:multiLevelType w:val="singleLevel"/>
    <w:tmpl w:val="041F0011"/>
    <w:lvl w:ilvl="0">
      <w:start w:val="1"/>
      <w:numFmt w:val="decimal"/>
      <w:lvlText w:val="%1)"/>
      <w:lvlJc w:val="left"/>
      <w:pPr>
        <w:tabs>
          <w:tab w:val="num" w:pos="360"/>
        </w:tabs>
        <w:ind w:left="360" w:hanging="360"/>
      </w:pPr>
    </w:lvl>
  </w:abstractNum>
  <w:abstractNum w:abstractNumId="12" w15:restartNumberingAfterBreak="0">
    <w:nsid w:val="59FA0F18"/>
    <w:multiLevelType w:val="singleLevel"/>
    <w:tmpl w:val="041F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AAA74DB"/>
    <w:multiLevelType w:val="hybridMultilevel"/>
    <w:tmpl w:val="AF668F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F481669"/>
    <w:multiLevelType w:val="hybridMultilevel"/>
    <w:tmpl w:val="E7B490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F6E38D4"/>
    <w:multiLevelType w:val="hybridMultilevel"/>
    <w:tmpl w:val="DB46C4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648D4381"/>
    <w:multiLevelType w:val="hybridMultilevel"/>
    <w:tmpl w:val="B91E507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672D6ABD"/>
    <w:multiLevelType w:val="hybridMultilevel"/>
    <w:tmpl w:val="2FEE2F9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74897F25"/>
    <w:multiLevelType w:val="hybridMultilevel"/>
    <w:tmpl w:val="0562D6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3"/>
  </w:num>
  <w:num w:numId="4">
    <w:abstractNumId w:val="17"/>
  </w:num>
  <w:num w:numId="5">
    <w:abstractNumId w:val="16"/>
  </w:num>
  <w:num w:numId="6">
    <w:abstractNumId w:val="9"/>
  </w:num>
  <w:num w:numId="7">
    <w:abstractNumId w:val="12"/>
  </w:num>
  <w:num w:numId="8">
    <w:abstractNumId w:val="6"/>
  </w:num>
  <w:num w:numId="9">
    <w:abstractNumId w:val="7"/>
  </w:num>
  <w:num w:numId="10">
    <w:abstractNumId w:val="5"/>
  </w:num>
  <w:num w:numId="11">
    <w:abstractNumId w:val="8"/>
  </w:num>
  <w:num w:numId="12">
    <w:abstractNumId w:val="2"/>
  </w:num>
  <w:num w:numId="13">
    <w:abstractNumId w:val="11"/>
    <w:lvlOverride w:ilvl="0">
      <w:startOverride w:val="1"/>
    </w:lvlOverride>
  </w:num>
  <w:num w:numId="14">
    <w:abstractNumId w:val="0"/>
  </w:num>
  <w:num w:numId="15">
    <w:abstractNumId w:val="14"/>
  </w:num>
  <w:num w:numId="16">
    <w:abstractNumId w:val="18"/>
  </w:num>
  <w:num w:numId="17">
    <w:abstractNumId w:val="10"/>
  </w:num>
  <w:num w:numId="18">
    <w:abstractNumId w:val="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E121B"/>
    <w:rsid w:val="00002C72"/>
    <w:rsid w:val="00014152"/>
    <w:rsid w:val="00016F32"/>
    <w:rsid w:val="00031B43"/>
    <w:rsid w:val="00035DF3"/>
    <w:rsid w:val="0003796E"/>
    <w:rsid w:val="000435B8"/>
    <w:rsid w:val="00043BBB"/>
    <w:rsid w:val="000640C3"/>
    <w:rsid w:val="000834F0"/>
    <w:rsid w:val="0009382A"/>
    <w:rsid w:val="00095F1B"/>
    <w:rsid w:val="000A3C50"/>
    <w:rsid w:val="000E1D0D"/>
    <w:rsid w:val="000E563E"/>
    <w:rsid w:val="001014B2"/>
    <w:rsid w:val="00165EC2"/>
    <w:rsid w:val="00171346"/>
    <w:rsid w:val="00183135"/>
    <w:rsid w:val="00197216"/>
    <w:rsid w:val="001A00B5"/>
    <w:rsid w:val="001A3CCA"/>
    <w:rsid w:val="001B19DD"/>
    <w:rsid w:val="001B4E49"/>
    <w:rsid w:val="001C64FA"/>
    <w:rsid w:val="001C7018"/>
    <w:rsid w:val="00205C75"/>
    <w:rsid w:val="00211633"/>
    <w:rsid w:val="00215862"/>
    <w:rsid w:val="002170EC"/>
    <w:rsid w:val="00224230"/>
    <w:rsid w:val="0024294A"/>
    <w:rsid w:val="002510AD"/>
    <w:rsid w:val="00256AE3"/>
    <w:rsid w:val="002630EE"/>
    <w:rsid w:val="00266280"/>
    <w:rsid w:val="00272044"/>
    <w:rsid w:val="002756E2"/>
    <w:rsid w:val="00281C4E"/>
    <w:rsid w:val="002842C1"/>
    <w:rsid w:val="00287B32"/>
    <w:rsid w:val="002927A1"/>
    <w:rsid w:val="00295FD4"/>
    <w:rsid w:val="002E3262"/>
    <w:rsid w:val="003164AD"/>
    <w:rsid w:val="00326696"/>
    <w:rsid w:val="003420E5"/>
    <w:rsid w:val="003655E0"/>
    <w:rsid w:val="003713E5"/>
    <w:rsid w:val="00386C73"/>
    <w:rsid w:val="003877AC"/>
    <w:rsid w:val="003A36F9"/>
    <w:rsid w:val="003A6223"/>
    <w:rsid w:val="003B2967"/>
    <w:rsid w:val="003B5D03"/>
    <w:rsid w:val="003C68E2"/>
    <w:rsid w:val="003C6BEE"/>
    <w:rsid w:val="003C77B0"/>
    <w:rsid w:val="003D7211"/>
    <w:rsid w:val="003F2B86"/>
    <w:rsid w:val="003F33A2"/>
    <w:rsid w:val="003F58E5"/>
    <w:rsid w:val="003F6758"/>
    <w:rsid w:val="00416319"/>
    <w:rsid w:val="00433A4D"/>
    <w:rsid w:val="00466861"/>
    <w:rsid w:val="00483CB5"/>
    <w:rsid w:val="004A2277"/>
    <w:rsid w:val="004B3552"/>
    <w:rsid w:val="004B5B19"/>
    <w:rsid w:val="004D0BB5"/>
    <w:rsid w:val="004D20E1"/>
    <w:rsid w:val="004D5FF2"/>
    <w:rsid w:val="005131C3"/>
    <w:rsid w:val="00515850"/>
    <w:rsid w:val="0052157F"/>
    <w:rsid w:val="00521954"/>
    <w:rsid w:val="00522B04"/>
    <w:rsid w:val="00536D66"/>
    <w:rsid w:val="0054525C"/>
    <w:rsid w:val="005474F4"/>
    <w:rsid w:val="005926FF"/>
    <w:rsid w:val="00596B5D"/>
    <w:rsid w:val="005C5ABA"/>
    <w:rsid w:val="005D7E06"/>
    <w:rsid w:val="005E1F69"/>
    <w:rsid w:val="005F48F4"/>
    <w:rsid w:val="005F66D9"/>
    <w:rsid w:val="006006D7"/>
    <w:rsid w:val="0060731D"/>
    <w:rsid w:val="00610248"/>
    <w:rsid w:val="00636580"/>
    <w:rsid w:val="00682C23"/>
    <w:rsid w:val="0068592B"/>
    <w:rsid w:val="006908F8"/>
    <w:rsid w:val="006A6213"/>
    <w:rsid w:val="006E23BF"/>
    <w:rsid w:val="006E689A"/>
    <w:rsid w:val="006F1963"/>
    <w:rsid w:val="00724646"/>
    <w:rsid w:val="00766114"/>
    <w:rsid w:val="007719C1"/>
    <w:rsid w:val="00776825"/>
    <w:rsid w:val="0078751C"/>
    <w:rsid w:val="0079676F"/>
    <w:rsid w:val="007A59B0"/>
    <w:rsid w:val="007A7B21"/>
    <w:rsid w:val="007B25EF"/>
    <w:rsid w:val="007C17F3"/>
    <w:rsid w:val="007F5D5D"/>
    <w:rsid w:val="008248A4"/>
    <w:rsid w:val="00834467"/>
    <w:rsid w:val="00847DC9"/>
    <w:rsid w:val="0085481B"/>
    <w:rsid w:val="008A43C3"/>
    <w:rsid w:val="008E4CD6"/>
    <w:rsid w:val="008E6D38"/>
    <w:rsid w:val="009405F8"/>
    <w:rsid w:val="0094541C"/>
    <w:rsid w:val="009623FE"/>
    <w:rsid w:val="009C0CE2"/>
    <w:rsid w:val="009E1DC2"/>
    <w:rsid w:val="009E3650"/>
    <w:rsid w:val="009F59AB"/>
    <w:rsid w:val="00A04B8E"/>
    <w:rsid w:val="00A14A1F"/>
    <w:rsid w:val="00A43C4E"/>
    <w:rsid w:val="00A47946"/>
    <w:rsid w:val="00A50D72"/>
    <w:rsid w:val="00A61831"/>
    <w:rsid w:val="00A66861"/>
    <w:rsid w:val="00A856AE"/>
    <w:rsid w:val="00AB3942"/>
    <w:rsid w:val="00AB3E3D"/>
    <w:rsid w:val="00AD7276"/>
    <w:rsid w:val="00AE614B"/>
    <w:rsid w:val="00AF5F6A"/>
    <w:rsid w:val="00B062F5"/>
    <w:rsid w:val="00B07FD0"/>
    <w:rsid w:val="00B36415"/>
    <w:rsid w:val="00B36597"/>
    <w:rsid w:val="00B4510B"/>
    <w:rsid w:val="00B5658B"/>
    <w:rsid w:val="00B66FB1"/>
    <w:rsid w:val="00B77321"/>
    <w:rsid w:val="00B86C79"/>
    <w:rsid w:val="00B930FB"/>
    <w:rsid w:val="00BB5D1A"/>
    <w:rsid w:val="00BB702E"/>
    <w:rsid w:val="00BF2DEB"/>
    <w:rsid w:val="00BF775F"/>
    <w:rsid w:val="00C02F63"/>
    <w:rsid w:val="00C14561"/>
    <w:rsid w:val="00C27500"/>
    <w:rsid w:val="00C37A83"/>
    <w:rsid w:val="00C41718"/>
    <w:rsid w:val="00C5290A"/>
    <w:rsid w:val="00C5582D"/>
    <w:rsid w:val="00C60F6B"/>
    <w:rsid w:val="00C70CEE"/>
    <w:rsid w:val="00C72FAF"/>
    <w:rsid w:val="00C856CF"/>
    <w:rsid w:val="00CB3D7B"/>
    <w:rsid w:val="00CC4CB7"/>
    <w:rsid w:val="00D04083"/>
    <w:rsid w:val="00D106EA"/>
    <w:rsid w:val="00D11BC2"/>
    <w:rsid w:val="00D24707"/>
    <w:rsid w:val="00D95E2F"/>
    <w:rsid w:val="00DA1A38"/>
    <w:rsid w:val="00DA3747"/>
    <w:rsid w:val="00DC4385"/>
    <w:rsid w:val="00DE05AC"/>
    <w:rsid w:val="00E22CCD"/>
    <w:rsid w:val="00E333A8"/>
    <w:rsid w:val="00E33EFF"/>
    <w:rsid w:val="00E34CB5"/>
    <w:rsid w:val="00E4530E"/>
    <w:rsid w:val="00E73ED4"/>
    <w:rsid w:val="00E8636B"/>
    <w:rsid w:val="00E90F21"/>
    <w:rsid w:val="00E95AF6"/>
    <w:rsid w:val="00EB185F"/>
    <w:rsid w:val="00EB24D6"/>
    <w:rsid w:val="00EC4399"/>
    <w:rsid w:val="00EE6D58"/>
    <w:rsid w:val="00EF377C"/>
    <w:rsid w:val="00EF462F"/>
    <w:rsid w:val="00EF6DCE"/>
    <w:rsid w:val="00F1559B"/>
    <w:rsid w:val="00F33AF8"/>
    <w:rsid w:val="00F36969"/>
    <w:rsid w:val="00F4032D"/>
    <w:rsid w:val="00F475A5"/>
    <w:rsid w:val="00F53DCF"/>
    <w:rsid w:val="00F75F91"/>
    <w:rsid w:val="00F77ACF"/>
    <w:rsid w:val="00FA0F60"/>
    <w:rsid w:val="00FB17DC"/>
    <w:rsid w:val="00FC57A9"/>
    <w:rsid w:val="00FE121B"/>
    <w:rsid w:val="00FE6946"/>
    <w:rsid w:val="00FF242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B4F49023-A21B-4A3C-8C52-C33B7D7F2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DCE"/>
  </w:style>
  <w:style w:type="paragraph" w:styleId="Balk1">
    <w:name w:val="heading 1"/>
    <w:basedOn w:val="Normal"/>
    <w:next w:val="Normal"/>
    <w:link w:val="Balk1Char"/>
    <w:uiPriority w:val="9"/>
    <w:qFormat/>
    <w:rsid w:val="00EF6D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link w:val="Balk2Char"/>
    <w:uiPriority w:val="9"/>
    <w:qFormat/>
    <w:rsid w:val="00EF6DCE"/>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next w:val="Normal"/>
    <w:link w:val="Balk3Char"/>
    <w:uiPriority w:val="9"/>
    <w:unhideWhenUsed/>
    <w:qFormat/>
    <w:rsid w:val="00EF6D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F6DCE"/>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EF6DCE"/>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EF6DCE"/>
    <w:rPr>
      <w:rFonts w:asciiTheme="majorHAnsi" w:eastAsiaTheme="majorEastAsia" w:hAnsiTheme="majorHAnsi" w:cstheme="majorBidi"/>
      <w:b/>
      <w:bCs/>
      <w:color w:val="4F81BD" w:themeColor="accent1"/>
    </w:rPr>
  </w:style>
  <w:style w:type="character" w:styleId="Gl">
    <w:name w:val="Strong"/>
    <w:basedOn w:val="VarsaylanParagrafYazTipi"/>
    <w:uiPriority w:val="22"/>
    <w:qFormat/>
    <w:rsid w:val="00EF6DCE"/>
    <w:rPr>
      <w:b/>
      <w:bCs/>
    </w:rPr>
  </w:style>
  <w:style w:type="paragraph" w:styleId="BalonMetni">
    <w:name w:val="Balloon Text"/>
    <w:basedOn w:val="Normal"/>
    <w:link w:val="BalonMetniChar"/>
    <w:uiPriority w:val="99"/>
    <w:semiHidden/>
    <w:unhideWhenUsed/>
    <w:rsid w:val="00EF6DC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F6DCE"/>
    <w:rPr>
      <w:rFonts w:ascii="Tahoma" w:hAnsi="Tahoma" w:cs="Tahoma"/>
      <w:sz w:val="16"/>
      <w:szCs w:val="16"/>
    </w:rPr>
  </w:style>
  <w:style w:type="paragraph" w:styleId="stbilgi">
    <w:name w:val="header"/>
    <w:basedOn w:val="Normal"/>
    <w:link w:val="stbilgiChar"/>
    <w:uiPriority w:val="99"/>
    <w:semiHidden/>
    <w:unhideWhenUsed/>
    <w:rsid w:val="00EF6DCE"/>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EF6DCE"/>
  </w:style>
  <w:style w:type="paragraph" w:styleId="Altbilgi">
    <w:name w:val="footer"/>
    <w:basedOn w:val="Normal"/>
    <w:link w:val="AltbilgiChar"/>
    <w:uiPriority w:val="99"/>
    <w:semiHidden/>
    <w:unhideWhenUsed/>
    <w:rsid w:val="00EF6DCE"/>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EF6DCE"/>
  </w:style>
  <w:style w:type="paragraph" w:styleId="ListeParagraf">
    <w:name w:val="List Paragraph"/>
    <w:basedOn w:val="Normal"/>
    <w:uiPriority w:val="34"/>
    <w:qFormat/>
    <w:rsid w:val="00EF6DCE"/>
    <w:pPr>
      <w:ind w:left="720"/>
      <w:contextualSpacing/>
    </w:pPr>
  </w:style>
  <w:style w:type="table" w:styleId="TabloKlavuzu">
    <w:name w:val="Table Grid"/>
    <w:basedOn w:val="NormalTablo"/>
    <w:uiPriority w:val="59"/>
    <w:rsid w:val="00EF6DC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AkKlavuz-Vurgu6">
    <w:name w:val="Light Grid Accent 6"/>
    <w:basedOn w:val="NormalTablo"/>
    <w:uiPriority w:val="62"/>
    <w:rsid w:val="00EF6DC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AkListe-Vurgu6">
    <w:name w:val="Light List Accent 6"/>
    <w:basedOn w:val="NormalTablo"/>
    <w:uiPriority w:val="61"/>
    <w:rsid w:val="00EF6DC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OrtaGlgeleme1-Vurgu6">
    <w:name w:val="Medium Shading 1 Accent 6"/>
    <w:basedOn w:val="NormalTablo"/>
    <w:uiPriority w:val="63"/>
    <w:rsid w:val="00EF6DCE"/>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styleId="YerTutucuMetni">
    <w:name w:val="Placeholder Text"/>
    <w:basedOn w:val="VarsaylanParagrafYazTipi"/>
    <w:uiPriority w:val="99"/>
    <w:semiHidden/>
    <w:rsid w:val="00EF6DCE"/>
    <w:rPr>
      <w:color w:val="808080"/>
    </w:rPr>
  </w:style>
  <w:style w:type="paragraph" w:styleId="T1">
    <w:name w:val="toc 1"/>
    <w:basedOn w:val="Normal"/>
    <w:next w:val="Normal"/>
    <w:autoRedefine/>
    <w:uiPriority w:val="39"/>
    <w:unhideWhenUsed/>
    <w:rsid w:val="00EF6DCE"/>
    <w:pPr>
      <w:spacing w:before="120" w:after="0"/>
    </w:pPr>
    <w:rPr>
      <w:b/>
      <w:bCs/>
      <w:i/>
      <w:iCs/>
      <w:sz w:val="24"/>
      <w:szCs w:val="24"/>
    </w:rPr>
  </w:style>
  <w:style w:type="paragraph" w:styleId="T2">
    <w:name w:val="toc 2"/>
    <w:basedOn w:val="Normal"/>
    <w:next w:val="Normal"/>
    <w:autoRedefine/>
    <w:uiPriority w:val="39"/>
    <w:unhideWhenUsed/>
    <w:rsid w:val="00EF6DCE"/>
    <w:pPr>
      <w:spacing w:before="120" w:after="0"/>
      <w:ind w:left="220"/>
    </w:pPr>
    <w:rPr>
      <w:b/>
      <w:bCs/>
    </w:rPr>
  </w:style>
  <w:style w:type="paragraph" w:styleId="T3">
    <w:name w:val="toc 3"/>
    <w:basedOn w:val="Normal"/>
    <w:next w:val="Normal"/>
    <w:autoRedefine/>
    <w:uiPriority w:val="39"/>
    <w:unhideWhenUsed/>
    <w:rsid w:val="00EF6DCE"/>
    <w:pPr>
      <w:spacing w:after="0"/>
      <w:ind w:left="440"/>
    </w:pPr>
    <w:rPr>
      <w:sz w:val="20"/>
      <w:szCs w:val="20"/>
    </w:rPr>
  </w:style>
  <w:style w:type="paragraph" w:styleId="T4">
    <w:name w:val="toc 4"/>
    <w:basedOn w:val="Normal"/>
    <w:next w:val="Normal"/>
    <w:autoRedefine/>
    <w:uiPriority w:val="39"/>
    <w:unhideWhenUsed/>
    <w:rsid w:val="00EF6DCE"/>
    <w:pPr>
      <w:spacing w:after="0"/>
      <w:ind w:left="660"/>
    </w:pPr>
    <w:rPr>
      <w:sz w:val="20"/>
      <w:szCs w:val="20"/>
    </w:rPr>
  </w:style>
  <w:style w:type="paragraph" w:styleId="T5">
    <w:name w:val="toc 5"/>
    <w:basedOn w:val="Normal"/>
    <w:next w:val="Normal"/>
    <w:autoRedefine/>
    <w:uiPriority w:val="39"/>
    <w:unhideWhenUsed/>
    <w:rsid w:val="00EF6DCE"/>
    <w:pPr>
      <w:spacing w:after="0"/>
      <w:ind w:left="880"/>
    </w:pPr>
    <w:rPr>
      <w:sz w:val="20"/>
      <w:szCs w:val="20"/>
    </w:rPr>
  </w:style>
  <w:style w:type="paragraph" w:styleId="T6">
    <w:name w:val="toc 6"/>
    <w:basedOn w:val="Normal"/>
    <w:next w:val="Normal"/>
    <w:autoRedefine/>
    <w:uiPriority w:val="39"/>
    <w:unhideWhenUsed/>
    <w:rsid w:val="00EF6DCE"/>
    <w:pPr>
      <w:spacing w:after="0"/>
      <w:ind w:left="1100"/>
    </w:pPr>
    <w:rPr>
      <w:sz w:val="20"/>
      <w:szCs w:val="20"/>
    </w:rPr>
  </w:style>
  <w:style w:type="paragraph" w:styleId="T7">
    <w:name w:val="toc 7"/>
    <w:basedOn w:val="Normal"/>
    <w:next w:val="Normal"/>
    <w:autoRedefine/>
    <w:uiPriority w:val="39"/>
    <w:unhideWhenUsed/>
    <w:rsid w:val="00EF6DCE"/>
    <w:pPr>
      <w:spacing w:after="0"/>
      <w:ind w:left="1320"/>
    </w:pPr>
    <w:rPr>
      <w:sz w:val="20"/>
      <w:szCs w:val="20"/>
    </w:rPr>
  </w:style>
  <w:style w:type="paragraph" w:styleId="T8">
    <w:name w:val="toc 8"/>
    <w:basedOn w:val="Normal"/>
    <w:next w:val="Normal"/>
    <w:autoRedefine/>
    <w:uiPriority w:val="39"/>
    <w:unhideWhenUsed/>
    <w:rsid w:val="00EF6DCE"/>
    <w:pPr>
      <w:spacing w:after="0"/>
      <w:ind w:left="1540"/>
    </w:pPr>
    <w:rPr>
      <w:sz w:val="20"/>
      <w:szCs w:val="20"/>
    </w:rPr>
  </w:style>
  <w:style w:type="paragraph" w:styleId="T9">
    <w:name w:val="toc 9"/>
    <w:basedOn w:val="Normal"/>
    <w:next w:val="Normal"/>
    <w:autoRedefine/>
    <w:uiPriority w:val="39"/>
    <w:unhideWhenUsed/>
    <w:rsid w:val="00EF6DCE"/>
    <w:pPr>
      <w:spacing w:after="0"/>
      <w:ind w:left="1760"/>
    </w:pPr>
    <w:rPr>
      <w:sz w:val="20"/>
      <w:szCs w:val="20"/>
    </w:rPr>
  </w:style>
  <w:style w:type="character" w:styleId="Kpr">
    <w:name w:val="Hyperlink"/>
    <w:basedOn w:val="VarsaylanParagrafYazTipi"/>
    <w:uiPriority w:val="99"/>
    <w:unhideWhenUsed/>
    <w:rsid w:val="00EF6DCE"/>
    <w:rPr>
      <w:color w:val="0000FF" w:themeColor="hyperlink"/>
      <w:u w:val="single"/>
    </w:rPr>
  </w:style>
  <w:style w:type="table" w:styleId="OrtaGlgeleme2-Vurgu2">
    <w:name w:val="Medium Shading 2 Accent 2"/>
    <w:basedOn w:val="NormalTablo"/>
    <w:uiPriority w:val="64"/>
    <w:rsid w:val="00EF6DC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1-Vurgu3">
    <w:name w:val="Medium Shading 1 Accent 3"/>
    <w:basedOn w:val="NormalTablo"/>
    <w:uiPriority w:val="63"/>
    <w:rsid w:val="00EF6DCE"/>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AkListe1">
    <w:name w:val="Açık Liste1"/>
    <w:basedOn w:val="NormalTablo"/>
    <w:uiPriority w:val="61"/>
    <w:rsid w:val="00EF6DC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2">
    <w:name w:val="Light List Accent 2"/>
    <w:basedOn w:val="NormalTablo"/>
    <w:uiPriority w:val="61"/>
    <w:rsid w:val="00EF6DC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EF6DCE"/>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AkKlavuz1">
    <w:name w:val="Açık Kılavuz1"/>
    <w:basedOn w:val="NormalTablo"/>
    <w:uiPriority w:val="62"/>
    <w:rsid w:val="00EF6DC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5">
    <w:name w:val="Light Grid Accent 5"/>
    <w:basedOn w:val="NormalTablo"/>
    <w:uiPriority w:val="62"/>
    <w:rsid w:val="00EF6DC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OrtaGlgeleme1-Vurgu5">
    <w:name w:val="Medium Shading 1 Accent 5"/>
    <w:basedOn w:val="NormalTablo"/>
    <w:uiPriority w:val="63"/>
    <w:rsid w:val="00EF6DC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2-Vurgu3">
    <w:name w:val="Medium Shading 2 Accent 3"/>
    <w:basedOn w:val="NormalTablo"/>
    <w:uiPriority w:val="64"/>
    <w:rsid w:val="00EF6DC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OrtaGlgeleme2-Vurgu11">
    <w:name w:val="Orta Gölgeleme 2 - Vurgu 11"/>
    <w:basedOn w:val="NormalTablo"/>
    <w:uiPriority w:val="64"/>
    <w:rsid w:val="00EF6DC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1-Vurgu4">
    <w:name w:val="Medium Shading 1 Accent 4"/>
    <w:basedOn w:val="NormalTablo"/>
    <w:uiPriority w:val="63"/>
    <w:rsid w:val="0060731D"/>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GvdeMetniGirintisi2">
    <w:name w:val="Body Text Indent 2"/>
    <w:basedOn w:val="Normal"/>
    <w:link w:val="GvdeMetniGirintisi2Char"/>
    <w:semiHidden/>
    <w:rsid w:val="00C02F63"/>
    <w:pPr>
      <w:spacing w:after="0" w:line="240" w:lineRule="auto"/>
      <w:ind w:left="360"/>
      <w:jc w:val="both"/>
    </w:pPr>
    <w:rPr>
      <w:rFonts w:ascii="Arial" w:eastAsia="Times New Roman" w:hAnsi="Arial" w:cs="Times New Roman"/>
      <w:szCs w:val="20"/>
    </w:rPr>
  </w:style>
  <w:style w:type="character" w:customStyle="1" w:styleId="GvdeMetniGirintisi2Char">
    <w:name w:val="Gövde Metni Girintisi 2 Char"/>
    <w:basedOn w:val="VarsaylanParagrafYazTipi"/>
    <w:link w:val="GvdeMetniGirintisi2"/>
    <w:semiHidden/>
    <w:rsid w:val="00C02F63"/>
    <w:rPr>
      <w:rFonts w:ascii="Arial" w:eastAsia="Times New Roman" w:hAnsi="Arial" w:cs="Times New Roman"/>
      <w:szCs w:val="20"/>
    </w:rPr>
  </w:style>
  <w:style w:type="paragraph" w:styleId="GvdeMetniGirintisi">
    <w:name w:val="Body Text Indent"/>
    <w:basedOn w:val="Normal"/>
    <w:link w:val="GvdeMetniGirintisiChar"/>
    <w:uiPriority w:val="99"/>
    <w:semiHidden/>
    <w:unhideWhenUsed/>
    <w:rsid w:val="00596B5D"/>
    <w:pPr>
      <w:spacing w:after="120"/>
      <w:ind w:left="283"/>
    </w:pPr>
  </w:style>
  <w:style w:type="character" w:customStyle="1" w:styleId="GvdeMetniGirintisiChar">
    <w:name w:val="Gövde Metni Girintisi Char"/>
    <w:basedOn w:val="VarsaylanParagrafYazTipi"/>
    <w:link w:val="GvdeMetniGirintisi"/>
    <w:uiPriority w:val="99"/>
    <w:semiHidden/>
    <w:rsid w:val="00596B5D"/>
  </w:style>
  <w:style w:type="paragraph" w:styleId="NormalWeb">
    <w:name w:val="Normal (Web)"/>
    <w:basedOn w:val="Normal"/>
    <w:uiPriority w:val="99"/>
    <w:semiHidden/>
    <w:unhideWhenUsed/>
    <w:rsid w:val="007719C1"/>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AkKlavuz-Vurgu2">
    <w:name w:val="Light Grid Accent 2"/>
    <w:basedOn w:val="NormalTablo"/>
    <w:uiPriority w:val="62"/>
    <w:rsid w:val="00B3659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93638">
      <w:bodyDiv w:val="1"/>
      <w:marLeft w:val="0"/>
      <w:marRight w:val="0"/>
      <w:marTop w:val="0"/>
      <w:marBottom w:val="0"/>
      <w:divBdr>
        <w:top w:val="none" w:sz="0" w:space="0" w:color="auto"/>
        <w:left w:val="none" w:sz="0" w:space="0" w:color="auto"/>
        <w:bottom w:val="none" w:sz="0" w:space="0" w:color="auto"/>
        <w:right w:val="none" w:sz="0" w:space="0" w:color="auto"/>
      </w:divBdr>
      <w:divsChild>
        <w:div w:id="306320973">
          <w:marLeft w:val="0"/>
          <w:marRight w:val="0"/>
          <w:marTop w:val="0"/>
          <w:marBottom w:val="0"/>
          <w:divBdr>
            <w:top w:val="none" w:sz="0" w:space="0" w:color="auto"/>
            <w:left w:val="none" w:sz="0" w:space="0" w:color="auto"/>
            <w:bottom w:val="none" w:sz="0" w:space="0" w:color="auto"/>
            <w:right w:val="none" w:sz="0" w:space="0" w:color="auto"/>
          </w:divBdr>
          <w:divsChild>
            <w:div w:id="529299425">
              <w:marLeft w:val="0"/>
              <w:marRight w:val="0"/>
              <w:marTop w:val="0"/>
              <w:marBottom w:val="0"/>
              <w:divBdr>
                <w:top w:val="none" w:sz="0" w:space="0" w:color="auto"/>
                <w:left w:val="none" w:sz="0" w:space="0" w:color="auto"/>
                <w:bottom w:val="none" w:sz="0" w:space="0" w:color="auto"/>
                <w:right w:val="none" w:sz="0" w:space="0" w:color="auto"/>
              </w:divBdr>
              <w:divsChild>
                <w:div w:id="1915044709">
                  <w:marLeft w:val="0"/>
                  <w:marRight w:val="0"/>
                  <w:marTop w:val="0"/>
                  <w:marBottom w:val="0"/>
                  <w:divBdr>
                    <w:top w:val="none" w:sz="0" w:space="0" w:color="auto"/>
                    <w:left w:val="none" w:sz="0" w:space="0" w:color="auto"/>
                    <w:bottom w:val="none" w:sz="0" w:space="0" w:color="auto"/>
                    <w:right w:val="none" w:sz="0" w:space="0" w:color="auto"/>
                  </w:divBdr>
                  <w:divsChild>
                    <w:div w:id="3253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82342">
      <w:bodyDiv w:val="1"/>
      <w:marLeft w:val="0"/>
      <w:marRight w:val="0"/>
      <w:marTop w:val="0"/>
      <w:marBottom w:val="0"/>
      <w:divBdr>
        <w:top w:val="none" w:sz="0" w:space="0" w:color="auto"/>
        <w:left w:val="none" w:sz="0" w:space="0" w:color="auto"/>
        <w:bottom w:val="none" w:sz="0" w:space="0" w:color="auto"/>
        <w:right w:val="none" w:sz="0" w:space="0" w:color="auto"/>
      </w:divBdr>
      <w:divsChild>
        <w:div w:id="1749695002">
          <w:marLeft w:val="0"/>
          <w:marRight w:val="0"/>
          <w:marTop w:val="0"/>
          <w:marBottom w:val="0"/>
          <w:divBdr>
            <w:top w:val="none" w:sz="0" w:space="0" w:color="auto"/>
            <w:left w:val="none" w:sz="0" w:space="0" w:color="auto"/>
            <w:bottom w:val="none" w:sz="0" w:space="0" w:color="auto"/>
            <w:right w:val="none" w:sz="0" w:space="0" w:color="auto"/>
          </w:divBdr>
          <w:divsChild>
            <w:div w:id="179009881">
              <w:marLeft w:val="0"/>
              <w:marRight w:val="0"/>
              <w:marTop w:val="0"/>
              <w:marBottom w:val="0"/>
              <w:divBdr>
                <w:top w:val="none" w:sz="0" w:space="0" w:color="auto"/>
                <w:left w:val="none" w:sz="0" w:space="0" w:color="auto"/>
                <w:bottom w:val="none" w:sz="0" w:space="0" w:color="auto"/>
                <w:right w:val="none" w:sz="0" w:space="0" w:color="auto"/>
              </w:divBdr>
              <w:divsChild>
                <w:div w:id="1697733919">
                  <w:marLeft w:val="0"/>
                  <w:marRight w:val="0"/>
                  <w:marTop w:val="0"/>
                  <w:marBottom w:val="0"/>
                  <w:divBdr>
                    <w:top w:val="none" w:sz="0" w:space="0" w:color="auto"/>
                    <w:left w:val="none" w:sz="0" w:space="0" w:color="auto"/>
                    <w:bottom w:val="none" w:sz="0" w:space="0" w:color="auto"/>
                    <w:right w:val="none" w:sz="0" w:space="0" w:color="auto"/>
                  </w:divBdr>
                  <w:divsChild>
                    <w:div w:id="3423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96577">
      <w:bodyDiv w:val="1"/>
      <w:marLeft w:val="0"/>
      <w:marRight w:val="0"/>
      <w:marTop w:val="0"/>
      <w:marBottom w:val="0"/>
      <w:divBdr>
        <w:top w:val="none" w:sz="0" w:space="0" w:color="auto"/>
        <w:left w:val="none" w:sz="0" w:space="0" w:color="auto"/>
        <w:bottom w:val="none" w:sz="0" w:space="0" w:color="auto"/>
        <w:right w:val="none" w:sz="0" w:space="0" w:color="auto"/>
      </w:divBdr>
      <w:divsChild>
        <w:div w:id="2136214386">
          <w:marLeft w:val="0"/>
          <w:marRight w:val="0"/>
          <w:marTop w:val="0"/>
          <w:marBottom w:val="0"/>
          <w:divBdr>
            <w:top w:val="none" w:sz="0" w:space="0" w:color="auto"/>
            <w:left w:val="none" w:sz="0" w:space="0" w:color="auto"/>
            <w:bottom w:val="none" w:sz="0" w:space="0" w:color="auto"/>
            <w:right w:val="none" w:sz="0" w:space="0" w:color="auto"/>
          </w:divBdr>
        </w:div>
      </w:divsChild>
    </w:div>
    <w:div w:id="772287702">
      <w:bodyDiv w:val="1"/>
      <w:marLeft w:val="0"/>
      <w:marRight w:val="0"/>
      <w:marTop w:val="0"/>
      <w:marBottom w:val="0"/>
      <w:divBdr>
        <w:top w:val="none" w:sz="0" w:space="0" w:color="auto"/>
        <w:left w:val="none" w:sz="0" w:space="0" w:color="auto"/>
        <w:bottom w:val="none" w:sz="0" w:space="0" w:color="auto"/>
        <w:right w:val="none" w:sz="0" w:space="0" w:color="auto"/>
      </w:divBdr>
      <w:divsChild>
        <w:div w:id="352996151">
          <w:marLeft w:val="0"/>
          <w:marRight w:val="0"/>
          <w:marTop w:val="0"/>
          <w:marBottom w:val="0"/>
          <w:divBdr>
            <w:top w:val="none" w:sz="0" w:space="0" w:color="auto"/>
            <w:left w:val="none" w:sz="0" w:space="0" w:color="auto"/>
            <w:bottom w:val="none" w:sz="0" w:space="0" w:color="auto"/>
            <w:right w:val="none" w:sz="0" w:space="0" w:color="auto"/>
          </w:divBdr>
          <w:divsChild>
            <w:div w:id="1708487608">
              <w:marLeft w:val="0"/>
              <w:marRight w:val="0"/>
              <w:marTop w:val="0"/>
              <w:marBottom w:val="0"/>
              <w:divBdr>
                <w:top w:val="none" w:sz="0" w:space="0" w:color="auto"/>
                <w:left w:val="none" w:sz="0" w:space="0" w:color="auto"/>
                <w:bottom w:val="none" w:sz="0" w:space="0" w:color="auto"/>
                <w:right w:val="none" w:sz="0" w:space="0" w:color="auto"/>
              </w:divBdr>
              <w:divsChild>
                <w:div w:id="442192014">
                  <w:marLeft w:val="0"/>
                  <w:marRight w:val="0"/>
                  <w:marTop w:val="0"/>
                  <w:marBottom w:val="0"/>
                  <w:divBdr>
                    <w:top w:val="none" w:sz="0" w:space="0" w:color="auto"/>
                    <w:left w:val="none" w:sz="0" w:space="0" w:color="auto"/>
                    <w:bottom w:val="none" w:sz="0" w:space="0" w:color="auto"/>
                    <w:right w:val="none" w:sz="0" w:space="0" w:color="auto"/>
                  </w:divBdr>
                  <w:divsChild>
                    <w:div w:id="187842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362759">
      <w:bodyDiv w:val="1"/>
      <w:marLeft w:val="0"/>
      <w:marRight w:val="0"/>
      <w:marTop w:val="0"/>
      <w:marBottom w:val="0"/>
      <w:divBdr>
        <w:top w:val="none" w:sz="0" w:space="0" w:color="auto"/>
        <w:left w:val="none" w:sz="0" w:space="0" w:color="auto"/>
        <w:bottom w:val="none" w:sz="0" w:space="0" w:color="auto"/>
        <w:right w:val="none" w:sz="0" w:space="0" w:color="auto"/>
      </w:divBdr>
      <w:divsChild>
        <w:div w:id="627706792">
          <w:marLeft w:val="0"/>
          <w:marRight w:val="0"/>
          <w:marTop w:val="0"/>
          <w:marBottom w:val="0"/>
          <w:divBdr>
            <w:top w:val="none" w:sz="0" w:space="0" w:color="auto"/>
            <w:left w:val="none" w:sz="0" w:space="0" w:color="auto"/>
            <w:bottom w:val="none" w:sz="0" w:space="0" w:color="auto"/>
            <w:right w:val="none" w:sz="0" w:space="0" w:color="auto"/>
          </w:divBdr>
          <w:divsChild>
            <w:div w:id="238029822">
              <w:marLeft w:val="0"/>
              <w:marRight w:val="0"/>
              <w:marTop w:val="0"/>
              <w:marBottom w:val="0"/>
              <w:divBdr>
                <w:top w:val="none" w:sz="0" w:space="0" w:color="auto"/>
                <w:left w:val="none" w:sz="0" w:space="0" w:color="auto"/>
                <w:bottom w:val="none" w:sz="0" w:space="0" w:color="auto"/>
                <w:right w:val="none" w:sz="0" w:space="0" w:color="auto"/>
              </w:divBdr>
              <w:divsChild>
                <w:div w:id="413481141">
                  <w:marLeft w:val="0"/>
                  <w:marRight w:val="0"/>
                  <w:marTop w:val="0"/>
                  <w:marBottom w:val="0"/>
                  <w:divBdr>
                    <w:top w:val="none" w:sz="0" w:space="0" w:color="auto"/>
                    <w:left w:val="none" w:sz="0" w:space="0" w:color="auto"/>
                    <w:bottom w:val="none" w:sz="0" w:space="0" w:color="auto"/>
                    <w:right w:val="none" w:sz="0" w:space="0" w:color="auto"/>
                  </w:divBdr>
                  <w:divsChild>
                    <w:div w:id="123142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454599">
      <w:bodyDiv w:val="1"/>
      <w:marLeft w:val="0"/>
      <w:marRight w:val="0"/>
      <w:marTop w:val="0"/>
      <w:marBottom w:val="0"/>
      <w:divBdr>
        <w:top w:val="none" w:sz="0" w:space="0" w:color="auto"/>
        <w:left w:val="none" w:sz="0" w:space="0" w:color="auto"/>
        <w:bottom w:val="none" w:sz="0" w:space="0" w:color="auto"/>
        <w:right w:val="none" w:sz="0" w:space="0" w:color="auto"/>
      </w:divBdr>
    </w:div>
    <w:div w:id="1160075741">
      <w:bodyDiv w:val="1"/>
      <w:marLeft w:val="0"/>
      <w:marRight w:val="0"/>
      <w:marTop w:val="0"/>
      <w:marBottom w:val="0"/>
      <w:divBdr>
        <w:top w:val="none" w:sz="0" w:space="0" w:color="auto"/>
        <w:left w:val="none" w:sz="0" w:space="0" w:color="auto"/>
        <w:bottom w:val="none" w:sz="0" w:space="0" w:color="auto"/>
        <w:right w:val="none" w:sz="0" w:space="0" w:color="auto"/>
      </w:divBdr>
      <w:divsChild>
        <w:div w:id="1422991968">
          <w:marLeft w:val="0"/>
          <w:marRight w:val="0"/>
          <w:marTop w:val="0"/>
          <w:marBottom w:val="0"/>
          <w:divBdr>
            <w:top w:val="none" w:sz="0" w:space="0" w:color="auto"/>
            <w:left w:val="none" w:sz="0" w:space="0" w:color="auto"/>
            <w:bottom w:val="none" w:sz="0" w:space="0" w:color="auto"/>
            <w:right w:val="none" w:sz="0" w:space="0" w:color="auto"/>
          </w:divBdr>
          <w:divsChild>
            <w:div w:id="2073043259">
              <w:marLeft w:val="0"/>
              <w:marRight w:val="0"/>
              <w:marTop w:val="0"/>
              <w:marBottom w:val="0"/>
              <w:divBdr>
                <w:top w:val="none" w:sz="0" w:space="0" w:color="auto"/>
                <w:left w:val="none" w:sz="0" w:space="0" w:color="auto"/>
                <w:bottom w:val="none" w:sz="0" w:space="0" w:color="auto"/>
                <w:right w:val="none" w:sz="0" w:space="0" w:color="auto"/>
              </w:divBdr>
              <w:divsChild>
                <w:div w:id="808785368">
                  <w:marLeft w:val="0"/>
                  <w:marRight w:val="0"/>
                  <w:marTop w:val="0"/>
                  <w:marBottom w:val="0"/>
                  <w:divBdr>
                    <w:top w:val="none" w:sz="0" w:space="0" w:color="auto"/>
                    <w:left w:val="none" w:sz="0" w:space="0" w:color="auto"/>
                    <w:bottom w:val="none" w:sz="0" w:space="0" w:color="auto"/>
                    <w:right w:val="none" w:sz="0" w:space="0" w:color="auto"/>
                  </w:divBdr>
                  <w:divsChild>
                    <w:div w:id="9331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010937">
      <w:bodyDiv w:val="1"/>
      <w:marLeft w:val="0"/>
      <w:marRight w:val="0"/>
      <w:marTop w:val="0"/>
      <w:marBottom w:val="0"/>
      <w:divBdr>
        <w:top w:val="none" w:sz="0" w:space="0" w:color="auto"/>
        <w:left w:val="none" w:sz="0" w:space="0" w:color="auto"/>
        <w:bottom w:val="none" w:sz="0" w:space="0" w:color="auto"/>
        <w:right w:val="none" w:sz="0" w:space="0" w:color="auto"/>
      </w:divBdr>
      <w:divsChild>
        <w:div w:id="310183661">
          <w:marLeft w:val="0"/>
          <w:marRight w:val="0"/>
          <w:marTop w:val="0"/>
          <w:marBottom w:val="0"/>
          <w:divBdr>
            <w:top w:val="none" w:sz="0" w:space="0" w:color="auto"/>
            <w:left w:val="none" w:sz="0" w:space="0" w:color="auto"/>
            <w:bottom w:val="none" w:sz="0" w:space="0" w:color="auto"/>
            <w:right w:val="none" w:sz="0" w:space="0" w:color="auto"/>
          </w:divBdr>
          <w:divsChild>
            <w:div w:id="1588146547">
              <w:marLeft w:val="0"/>
              <w:marRight w:val="0"/>
              <w:marTop w:val="0"/>
              <w:marBottom w:val="0"/>
              <w:divBdr>
                <w:top w:val="none" w:sz="0" w:space="0" w:color="auto"/>
                <w:left w:val="none" w:sz="0" w:space="0" w:color="auto"/>
                <w:bottom w:val="none" w:sz="0" w:space="0" w:color="auto"/>
                <w:right w:val="none" w:sz="0" w:space="0" w:color="auto"/>
              </w:divBdr>
              <w:divsChild>
                <w:div w:id="619454071">
                  <w:marLeft w:val="0"/>
                  <w:marRight w:val="0"/>
                  <w:marTop w:val="0"/>
                  <w:marBottom w:val="0"/>
                  <w:divBdr>
                    <w:top w:val="none" w:sz="0" w:space="0" w:color="auto"/>
                    <w:left w:val="none" w:sz="0" w:space="0" w:color="auto"/>
                    <w:bottom w:val="none" w:sz="0" w:space="0" w:color="auto"/>
                    <w:right w:val="none" w:sz="0" w:space="0" w:color="auto"/>
                  </w:divBdr>
                  <w:divsChild>
                    <w:div w:id="207631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830774">
      <w:bodyDiv w:val="1"/>
      <w:marLeft w:val="0"/>
      <w:marRight w:val="0"/>
      <w:marTop w:val="0"/>
      <w:marBottom w:val="0"/>
      <w:divBdr>
        <w:top w:val="none" w:sz="0" w:space="0" w:color="auto"/>
        <w:left w:val="none" w:sz="0" w:space="0" w:color="auto"/>
        <w:bottom w:val="none" w:sz="0" w:space="0" w:color="auto"/>
        <w:right w:val="none" w:sz="0" w:space="0" w:color="auto"/>
      </w:divBdr>
    </w:div>
    <w:div w:id="1556816901">
      <w:bodyDiv w:val="1"/>
      <w:marLeft w:val="0"/>
      <w:marRight w:val="0"/>
      <w:marTop w:val="0"/>
      <w:marBottom w:val="0"/>
      <w:divBdr>
        <w:top w:val="none" w:sz="0" w:space="0" w:color="auto"/>
        <w:left w:val="none" w:sz="0" w:space="0" w:color="auto"/>
        <w:bottom w:val="none" w:sz="0" w:space="0" w:color="auto"/>
        <w:right w:val="none" w:sz="0" w:space="0" w:color="auto"/>
      </w:divBdr>
    </w:div>
    <w:div w:id="1741127619">
      <w:bodyDiv w:val="1"/>
      <w:marLeft w:val="0"/>
      <w:marRight w:val="0"/>
      <w:marTop w:val="0"/>
      <w:marBottom w:val="0"/>
      <w:divBdr>
        <w:top w:val="none" w:sz="0" w:space="0" w:color="auto"/>
        <w:left w:val="none" w:sz="0" w:space="0" w:color="auto"/>
        <w:bottom w:val="none" w:sz="0" w:space="0" w:color="auto"/>
        <w:right w:val="none" w:sz="0" w:space="0" w:color="auto"/>
      </w:divBdr>
      <w:divsChild>
        <w:div w:id="518084920">
          <w:marLeft w:val="0"/>
          <w:marRight w:val="0"/>
          <w:marTop w:val="0"/>
          <w:marBottom w:val="0"/>
          <w:divBdr>
            <w:top w:val="none" w:sz="0" w:space="0" w:color="auto"/>
            <w:left w:val="none" w:sz="0" w:space="0" w:color="auto"/>
            <w:bottom w:val="none" w:sz="0" w:space="0" w:color="auto"/>
            <w:right w:val="none" w:sz="0" w:space="0" w:color="auto"/>
          </w:divBdr>
          <w:divsChild>
            <w:div w:id="1452702956">
              <w:marLeft w:val="0"/>
              <w:marRight w:val="0"/>
              <w:marTop w:val="0"/>
              <w:marBottom w:val="0"/>
              <w:divBdr>
                <w:top w:val="none" w:sz="0" w:space="0" w:color="auto"/>
                <w:left w:val="none" w:sz="0" w:space="0" w:color="auto"/>
                <w:bottom w:val="none" w:sz="0" w:space="0" w:color="auto"/>
                <w:right w:val="none" w:sz="0" w:space="0" w:color="auto"/>
              </w:divBdr>
              <w:divsChild>
                <w:div w:id="104152751">
                  <w:marLeft w:val="0"/>
                  <w:marRight w:val="0"/>
                  <w:marTop w:val="0"/>
                  <w:marBottom w:val="0"/>
                  <w:divBdr>
                    <w:top w:val="none" w:sz="0" w:space="0" w:color="auto"/>
                    <w:left w:val="none" w:sz="0" w:space="0" w:color="auto"/>
                    <w:bottom w:val="none" w:sz="0" w:space="0" w:color="auto"/>
                    <w:right w:val="none" w:sz="0" w:space="0" w:color="auto"/>
                  </w:divBdr>
                  <w:divsChild>
                    <w:div w:id="9912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958573">
      <w:bodyDiv w:val="1"/>
      <w:marLeft w:val="0"/>
      <w:marRight w:val="0"/>
      <w:marTop w:val="0"/>
      <w:marBottom w:val="0"/>
      <w:divBdr>
        <w:top w:val="none" w:sz="0" w:space="0" w:color="auto"/>
        <w:left w:val="none" w:sz="0" w:space="0" w:color="auto"/>
        <w:bottom w:val="none" w:sz="0" w:space="0" w:color="auto"/>
        <w:right w:val="none" w:sz="0" w:space="0" w:color="auto"/>
      </w:divBdr>
      <w:divsChild>
        <w:div w:id="33623844">
          <w:marLeft w:val="0"/>
          <w:marRight w:val="0"/>
          <w:marTop w:val="0"/>
          <w:marBottom w:val="0"/>
          <w:divBdr>
            <w:top w:val="none" w:sz="0" w:space="0" w:color="auto"/>
            <w:left w:val="none" w:sz="0" w:space="0" w:color="auto"/>
            <w:bottom w:val="none" w:sz="0" w:space="0" w:color="auto"/>
            <w:right w:val="none" w:sz="0" w:space="0" w:color="auto"/>
          </w:divBdr>
          <w:divsChild>
            <w:div w:id="520708009">
              <w:marLeft w:val="0"/>
              <w:marRight w:val="0"/>
              <w:marTop w:val="0"/>
              <w:marBottom w:val="0"/>
              <w:divBdr>
                <w:top w:val="none" w:sz="0" w:space="0" w:color="auto"/>
                <w:left w:val="none" w:sz="0" w:space="0" w:color="auto"/>
                <w:bottom w:val="none" w:sz="0" w:space="0" w:color="auto"/>
                <w:right w:val="none" w:sz="0" w:space="0" w:color="auto"/>
              </w:divBdr>
              <w:divsChild>
                <w:div w:id="1551921140">
                  <w:marLeft w:val="0"/>
                  <w:marRight w:val="0"/>
                  <w:marTop w:val="0"/>
                  <w:marBottom w:val="0"/>
                  <w:divBdr>
                    <w:top w:val="none" w:sz="0" w:space="0" w:color="auto"/>
                    <w:left w:val="none" w:sz="0" w:space="0" w:color="auto"/>
                    <w:bottom w:val="none" w:sz="0" w:space="0" w:color="auto"/>
                    <w:right w:val="none" w:sz="0" w:space="0" w:color="auto"/>
                  </w:divBdr>
                  <w:divsChild>
                    <w:div w:id="147437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016532">
      <w:bodyDiv w:val="1"/>
      <w:marLeft w:val="0"/>
      <w:marRight w:val="0"/>
      <w:marTop w:val="0"/>
      <w:marBottom w:val="0"/>
      <w:divBdr>
        <w:top w:val="none" w:sz="0" w:space="0" w:color="auto"/>
        <w:left w:val="none" w:sz="0" w:space="0" w:color="auto"/>
        <w:bottom w:val="none" w:sz="0" w:space="0" w:color="auto"/>
        <w:right w:val="none" w:sz="0" w:space="0" w:color="auto"/>
      </w:divBdr>
    </w:div>
    <w:div w:id="2123063668">
      <w:bodyDiv w:val="1"/>
      <w:marLeft w:val="0"/>
      <w:marRight w:val="0"/>
      <w:marTop w:val="0"/>
      <w:marBottom w:val="0"/>
      <w:divBdr>
        <w:top w:val="none" w:sz="0" w:space="0" w:color="auto"/>
        <w:left w:val="none" w:sz="0" w:space="0" w:color="auto"/>
        <w:bottom w:val="none" w:sz="0" w:space="0" w:color="auto"/>
        <w:right w:val="none" w:sz="0" w:space="0" w:color="auto"/>
      </w:divBdr>
      <w:divsChild>
        <w:div w:id="1663662732">
          <w:marLeft w:val="0"/>
          <w:marRight w:val="0"/>
          <w:marTop w:val="0"/>
          <w:marBottom w:val="0"/>
          <w:divBdr>
            <w:top w:val="none" w:sz="0" w:space="0" w:color="auto"/>
            <w:left w:val="none" w:sz="0" w:space="0" w:color="auto"/>
            <w:bottom w:val="none" w:sz="0" w:space="0" w:color="auto"/>
            <w:right w:val="none" w:sz="0" w:space="0" w:color="auto"/>
          </w:divBdr>
          <w:divsChild>
            <w:div w:id="2104182578">
              <w:marLeft w:val="0"/>
              <w:marRight w:val="0"/>
              <w:marTop w:val="0"/>
              <w:marBottom w:val="0"/>
              <w:divBdr>
                <w:top w:val="none" w:sz="0" w:space="0" w:color="auto"/>
                <w:left w:val="none" w:sz="0" w:space="0" w:color="auto"/>
                <w:bottom w:val="none" w:sz="0" w:space="0" w:color="auto"/>
                <w:right w:val="none" w:sz="0" w:space="0" w:color="auto"/>
              </w:divBdr>
              <w:divsChild>
                <w:div w:id="954823768">
                  <w:marLeft w:val="0"/>
                  <w:marRight w:val="0"/>
                  <w:marTop w:val="0"/>
                  <w:marBottom w:val="0"/>
                  <w:divBdr>
                    <w:top w:val="none" w:sz="0" w:space="0" w:color="auto"/>
                    <w:left w:val="none" w:sz="0" w:space="0" w:color="auto"/>
                    <w:bottom w:val="none" w:sz="0" w:space="0" w:color="auto"/>
                    <w:right w:val="none" w:sz="0" w:space="0" w:color="auto"/>
                  </w:divBdr>
                  <w:divsChild>
                    <w:div w:id="70406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tr.wikipedia.org/wiki/Logaritma" TargetMode="External"/><Relationship Id="rId7" Type="http://schemas.openxmlformats.org/officeDocument/2006/relationships/endnotes" Target="endnotes.xml"/><Relationship Id="rId12" Type="http://schemas.openxmlformats.org/officeDocument/2006/relationships/hyperlink" Target="http://tr.wikipedia.org/wiki/Rassal_de%C4%9Fi%C5%9Fken" TargetMode="External"/><Relationship Id="rId17" Type="http://schemas.openxmlformats.org/officeDocument/2006/relationships/image" Target="media/image7.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tr.wikipedia.org/wiki/Rassal_de%C4%9Fi%C5%9Fken"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r.wikipedia.org/wiki/Ayr%C4%B1k_olas%C4%B1l%C4%B1k_da%C4%9F%C4%B1l%C4%B1mlar%C4%B1" TargetMode="External"/><Relationship Id="rId24" Type="http://schemas.openxmlformats.org/officeDocument/2006/relationships/hyperlink" Target="http://tr.wikipedia.org/wiki/Binom_da%C4%9F%C4%B1l%C4%B1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tr.wikipedia.org/wiki/Ger%C3%A7el_say%C4%B1" TargetMode="External"/><Relationship Id="rId28" Type="http://schemas.openxmlformats.org/officeDocument/2006/relationships/footer" Target="footer1.xml"/><Relationship Id="rId10" Type="http://schemas.openxmlformats.org/officeDocument/2006/relationships/hyperlink" Target="http://tr.wikipedia.org/w/index.php?title=Ana_k%C3%BCtle&amp;action=edit&amp;redlink=1"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tr.wikipedia.org/w/index.php?title=E_(matematik_sabit)&amp;action=edit&amp;redlink=1" TargetMode="External"/><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A24EA6-B9F0-4EE8-8C40-75800B105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12</Pages>
  <Words>1912</Words>
  <Characters>10899</Characters>
  <Application>Microsoft Office Word</Application>
  <DocSecurity>0</DocSecurity>
  <Lines>90</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12786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Sau</cp:lastModifiedBy>
  <cp:revision>25</cp:revision>
  <dcterms:created xsi:type="dcterms:W3CDTF">2009-03-12T19:07:00Z</dcterms:created>
  <dcterms:modified xsi:type="dcterms:W3CDTF">2019-10-16T08:35:00Z</dcterms:modified>
</cp:coreProperties>
</file>