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AB54F" w14:textId="31088EAE" w:rsidR="001A10B1" w:rsidRPr="001917E6" w:rsidRDefault="001A10B1" w:rsidP="001A10B1">
      <w:pPr>
        <w:rPr>
          <w:b/>
          <w:bCs/>
          <w:sz w:val="28"/>
          <w:szCs w:val="28"/>
        </w:rPr>
      </w:pPr>
      <w:r w:rsidRPr="001917E6">
        <w:rPr>
          <w:b/>
          <w:bCs/>
          <w:sz w:val="28"/>
          <w:szCs w:val="28"/>
        </w:rPr>
        <w:t xml:space="preserve">Character Concept: </w:t>
      </w:r>
      <w:r w:rsidRPr="00F460E4">
        <w:rPr>
          <w:b/>
          <w:bCs/>
          <w:sz w:val="28"/>
          <w:szCs w:val="28"/>
        </w:rPr>
        <w:t>Masculine Human</w:t>
      </w:r>
      <w:r w:rsidRPr="001917E6">
        <w:rPr>
          <w:b/>
          <w:bCs/>
          <w:sz w:val="28"/>
          <w:szCs w:val="28"/>
        </w:rPr>
        <w:t xml:space="preserve"> </w:t>
      </w:r>
    </w:p>
    <w:p w14:paraId="287A6D58" w14:textId="44791A1D" w:rsidR="001A10B1" w:rsidRPr="001917E6" w:rsidRDefault="001A10B1" w:rsidP="001A10B1">
      <w:pPr>
        <w:rPr>
          <w:sz w:val="24"/>
          <w:szCs w:val="24"/>
        </w:rPr>
      </w:pPr>
      <w:r w:rsidRPr="001917E6">
        <w:rPr>
          <w:b/>
          <w:bCs/>
          <w:sz w:val="24"/>
          <w:szCs w:val="24"/>
        </w:rPr>
        <w:t>Name:</w:t>
      </w:r>
      <w:r w:rsidRPr="001917E6">
        <w:rPr>
          <w:sz w:val="24"/>
          <w:szCs w:val="24"/>
        </w:rPr>
        <w:t xml:space="preserve"> </w:t>
      </w:r>
      <w:r w:rsidRPr="00F460E4">
        <w:rPr>
          <w:i/>
          <w:iCs/>
          <w:sz w:val="24"/>
          <w:szCs w:val="24"/>
        </w:rPr>
        <w:t>(To be confirmed)</w:t>
      </w:r>
      <w:r w:rsidRPr="001917E6">
        <w:rPr>
          <w:sz w:val="24"/>
          <w:szCs w:val="24"/>
        </w:rPr>
        <w:br/>
      </w:r>
      <w:r w:rsidRPr="001917E6">
        <w:rPr>
          <w:b/>
          <w:bCs/>
          <w:sz w:val="24"/>
          <w:szCs w:val="24"/>
        </w:rPr>
        <w:t>Race:</w:t>
      </w:r>
      <w:r w:rsidRPr="001917E6">
        <w:rPr>
          <w:sz w:val="24"/>
          <w:szCs w:val="24"/>
        </w:rPr>
        <w:t xml:space="preserve"> </w:t>
      </w:r>
      <w:r w:rsidRPr="00F460E4">
        <w:rPr>
          <w:sz w:val="24"/>
          <w:szCs w:val="24"/>
        </w:rPr>
        <w:t>Human</w:t>
      </w:r>
      <w:r w:rsidRPr="001917E6">
        <w:rPr>
          <w:sz w:val="24"/>
          <w:szCs w:val="24"/>
        </w:rPr>
        <w:br/>
      </w:r>
      <w:r w:rsidRPr="001917E6">
        <w:rPr>
          <w:b/>
          <w:bCs/>
          <w:sz w:val="24"/>
          <w:szCs w:val="24"/>
        </w:rPr>
        <w:t>Gender/Presentation:</w:t>
      </w:r>
      <w:r w:rsidRPr="001917E6">
        <w:rPr>
          <w:sz w:val="24"/>
          <w:szCs w:val="24"/>
        </w:rPr>
        <w:t xml:space="preserve"> </w:t>
      </w:r>
      <w:r w:rsidR="003F4CFF" w:rsidRPr="00F460E4">
        <w:rPr>
          <w:sz w:val="24"/>
          <w:szCs w:val="24"/>
        </w:rPr>
        <w:t>Male</w:t>
      </w:r>
      <w:r w:rsidRPr="001917E6">
        <w:rPr>
          <w:sz w:val="24"/>
          <w:szCs w:val="24"/>
        </w:rPr>
        <w:br/>
      </w:r>
      <w:r w:rsidRPr="001917E6">
        <w:rPr>
          <w:b/>
          <w:bCs/>
          <w:sz w:val="24"/>
          <w:szCs w:val="24"/>
        </w:rPr>
        <w:t>Age:</w:t>
      </w:r>
      <w:r w:rsidRPr="001917E6">
        <w:rPr>
          <w:sz w:val="24"/>
          <w:szCs w:val="24"/>
        </w:rPr>
        <w:t xml:space="preserve"> </w:t>
      </w:r>
      <w:r w:rsidR="003F4CFF" w:rsidRPr="00F460E4">
        <w:rPr>
          <w:sz w:val="24"/>
          <w:szCs w:val="24"/>
        </w:rPr>
        <w:t>Middle-Aged 3</w:t>
      </w:r>
      <w:r w:rsidR="005B01E5">
        <w:rPr>
          <w:sz w:val="24"/>
          <w:szCs w:val="24"/>
        </w:rPr>
        <w:t>5</w:t>
      </w:r>
      <w:r w:rsidR="003F4CFF" w:rsidRPr="00F460E4">
        <w:rPr>
          <w:sz w:val="24"/>
          <w:szCs w:val="24"/>
        </w:rPr>
        <w:t>-4</w:t>
      </w:r>
      <w:r w:rsidR="005B01E5">
        <w:rPr>
          <w:sz w:val="24"/>
          <w:szCs w:val="24"/>
        </w:rPr>
        <w:t>5</w:t>
      </w:r>
      <w:r w:rsidR="003F4CFF" w:rsidRPr="00F460E4">
        <w:rPr>
          <w:sz w:val="24"/>
          <w:szCs w:val="24"/>
        </w:rPr>
        <w:t xml:space="preserve"> years old.</w:t>
      </w:r>
      <w:r w:rsidR="00BD4893" w:rsidRPr="00F460E4">
        <w:rPr>
          <w:sz w:val="24"/>
          <w:szCs w:val="24"/>
        </w:rPr>
        <w:t xml:space="preserve"> (Experienced, mature, but still physically able).</w:t>
      </w:r>
    </w:p>
    <w:p w14:paraId="70DBA5D0" w14:textId="77777777" w:rsidR="006A23CA" w:rsidRDefault="006A23CA">
      <w:pPr>
        <w:rPr>
          <w:b/>
          <w:bCs/>
        </w:rPr>
      </w:pPr>
    </w:p>
    <w:p w14:paraId="6B24DBCF" w14:textId="77777777" w:rsidR="008A33F2" w:rsidRPr="00283BA6" w:rsidRDefault="008A33F2" w:rsidP="008A33F2">
      <w:pPr>
        <w:rPr>
          <w:b/>
          <w:bCs/>
          <w:sz w:val="28"/>
          <w:szCs w:val="28"/>
        </w:rPr>
      </w:pPr>
      <w:r w:rsidRPr="00283BA6">
        <w:rPr>
          <w:b/>
          <w:bCs/>
          <w:sz w:val="28"/>
          <w:szCs w:val="28"/>
        </w:rPr>
        <w:t>Appearance</w:t>
      </w:r>
    </w:p>
    <w:p w14:paraId="001194DB" w14:textId="03F695B0" w:rsidR="008A33F2" w:rsidRPr="00283BA6" w:rsidRDefault="008A33F2" w:rsidP="008A33F2">
      <w:pPr>
        <w:rPr>
          <w:sz w:val="24"/>
          <w:szCs w:val="24"/>
        </w:rPr>
      </w:pPr>
      <w:r w:rsidRPr="00283BA6">
        <w:rPr>
          <w:b/>
          <w:bCs/>
          <w:sz w:val="24"/>
          <w:szCs w:val="24"/>
        </w:rPr>
        <w:t>Build:</w:t>
      </w:r>
      <w:r w:rsidRPr="00283BA6">
        <w:rPr>
          <w:sz w:val="24"/>
          <w:szCs w:val="24"/>
        </w:rPr>
        <w:t xml:space="preserve"> </w:t>
      </w:r>
      <w:r w:rsidRPr="008A33F2">
        <w:rPr>
          <w:sz w:val="24"/>
          <w:szCs w:val="24"/>
        </w:rPr>
        <w:t>Muscular, broad-shouldered, tall; clearly trained for combat.</w:t>
      </w:r>
    </w:p>
    <w:p w14:paraId="3D884464" w14:textId="70E9D855" w:rsidR="008A33F2" w:rsidRPr="00283BA6" w:rsidRDefault="008A33F2" w:rsidP="008A33F2">
      <w:pPr>
        <w:rPr>
          <w:sz w:val="24"/>
          <w:szCs w:val="24"/>
        </w:rPr>
      </w:pPr>
      <w:r w:rsidRPr="00283BA6">
        <w:rPr>
          <w:b/>
          <w:bCs/>
          <w:sz w:val="24"/>
          <w:szCs w:val="24"/>
        </w:rPr>
        <w:t>Height:</w:t>
      </w:r>
      <w:r w:rsidRPr="00283BA6">
        <w:rPr>
          <w:sz w:val="24"/>
          <w:szCs w:val="24"/>
        </w:rPr>
        <w:t xml:space="preserve"> </w:t>
      </w:r>
      <w:r w:rsidR="00233B8C">
        <w:rPr>
          <w:sz w:val="24"/>
          <w:szCs w:val="24"/>
        </w:rPr>
        <w:t>Standard 6 feet tall.</w:t>
      </w:r>
    </w:p>
    <w:p w14:paraId="2FB477F6" w14:textId="5E2C0ED9" w:rsidR="008A33F2" w:rsidRPr="00283BA6" w:rsidRDefault="008A33F2" w:rsidP="008A33F2">
      <w:pPr>
        <w:rPr>
          <w:sz w:val="24"/>
          <w:szCs w:val="24"/>
        </w:rPr>
      </w:pPr>
      <w:r w:rsidRPr="00283BA6">
        <w:rPr>
          <w:b/>
          <w:bCs/>
          <w:sz w:val="24"/>
          <w:szCs w:val="24"/>
        </w:rPr>
        <w:t>Hair:</w:t>
      </w:r>
      <w:r w:rsidRPr="00283BA6">
        <w:rPr>
          <w:sz w:val="24"/>
          <w:szCs w:val="24"/>
        </w:rPr>
        <w:t xml:space="preserve"> </w:t>
      </w:r>
      <w:r w:rsidR="005B01E5" w:rsidRPr="005B01E5">
        <w:rPr>
          <w:sz w:val="24"/>
          <w:szCs w:val="24"/>
        </w:rPr>
        <w:t>Short to medium length, practical; dark brown, black, or ash blonde. Possibly streaks of early grey to hint at experience or stress from conflict.</w:t>
      </w:r>
    </w:p>
    <w:p w14:paraId="396AF25B" w14:textId="1A896318" w:rsidR="008A33F2" w:rsidRPr="00283BA6" w:rsidRDefault="008A33F2" w:rsidP="008A33F2">
      <w:pPr>
        <w:rPr>
          <w:sz w:val="24"/>
          <w:szCs w:val="24"/>
        </w:rPr>
      </w:pPr>
      <w:r w:rsidRPr="00283BA6">
        <w:rPr>
          <w:b/>
          <w:bCs/>
          <w:sz w:val="24"/>
          <w:szCs w:val="24"/>
        </w:rPr>
        <w:t>Eyes:</w:t>
      </w:r>
      <w:r w:rsidRPr="00283BA6">
        <w:rPr>
          <w:sz w:val="24"/>
          <w:szCs w:val="24"/>
        </w:rPr>
        <w:t xml:space="preserve"> </w:t>
      </w:r>
      <w:r w:rsidR="00316249" w:rsidRPr="00316249">
        <w:rPr>
          <w:sz w:val="24"/>
          <w:szCs w:val="24"/>
        </w:rPr>
        <w:t>Steel grey, deep brown, or dark green; calm, calculating, unwavering.</w:t>
      </w:r>
    </w:p>
    <w:p w14:paraId="56E06CAB" w14:textId="77777777" w:rsidR="008A33F2" w:rsidRPr="00283BA6" w:rsidRDefault="008A33F2" w:rsidP="008A33F2">
      <w:pPr>
        <w:rPr>
          <w:b/>
          <w:bCs/>
          <w:sz w:val="24"/>
          <w:szCs w:val="24"/>
        </w:rPr>
      </w:pPr>
      <w:r w:rsidRPr="00283BA6">
        <w:rPr>
          <w:b/>
          <w:bCs/>
          <w:sz w:val="24"/>
          <w:szCs w:val="24"/>
        </w:rPr>
        <w:t>Clothing/Armour:</w:t>
      </w:r>
    </w:p>
    <w:p w14:paraId="0F9BC344" w14:textId="13890329" w:rsidR="00316249" w:rsidRPr="00316249" w:rsidRDefault="00316249" w:rsidP="00316249">
      <w:pPr>
        <w:pStyle w:val="ListParagraph"/>
        <w:numPr>
          <w:ilvl w:val="0"/>
          <w:numId w:val="5"/>
        </w:numPr>
        <w:rPr>
          <w:sz w:val="24"/>
          <w:szCs w:val="24"/>
        </w:rPr>
      </w:pPr>
      <w:r w:rsidRPr="00316249">
        <w:rPr>
          <w:sz w:val="24"/>
          <w:szCs w:val="24"/>
        </w:rPr>
        <w:t>Heavy leather or light plate armour, functional for both combat and travel.</w:t>
      </w:r>
    </w:p>
    <w:p w14:paraId="659EC91D" w14:textId="5DDCF18C" w:rsidR="00316249" w:rsidRPr="00316249" w:rsidRDefault="00316249" w:rsidP="00316249">
      <w:pPr>
        <w:pStyle w:val="ListParagraph"/>
        <w:numPr>
          <w:ilvl w:val="0"/>
          <w:numId w:val="5"/>
        </w:numPr>
        <w:rPr>
          <w:sz w:val="24"/>
          <w:szCs w:val="24"/>
        </w:rPr>
      </w:pPr>
      <w:r w:rsidRPr="00316249">
        <w:rPr>
          <w:sz w:val="24"/>
          <w:szCs w:val="24"/>
        </w:rPr>
        <w:t>Minimal decoration; practical and battle-ready.</w:t>
      </w:r>
    </w:p>
    <w:p w14:paraId="351561A0" w14:textId="77777777" w:rsidR="008A33F2" w:rsidRPr="00283BA6" w:rsidRDefault="008A33F2" w:rsidP="008A33F2">
      <w:pPr>
        <w:rPr>
          <w:b/>
          <w:bCs/>
          <w:sz w:val="24"/>
          <w:szCs w:val="24"/>
        </w:rPr>
      </w:pPr>
      <w:r w:rsidRPr="00283BA6">
        <w:rPr>
          <w:b/>
          <w:bCs/>
          <w:sz w:val="24"/>
          <w:szCs w:val="24"/>
        </w:rPr>
        <w:t>Accessories / Signature Traits:</w:t>
      </w:r>
    </w:p>
    <w:p w14:paraId="3B5CC825" w14:textId="1988C5CA" w:rsidR="0022513E" w:rsidRPr="0022513E" w:rsidRDefault="0022513E" w:rsidP="0022513E">
      <w:pPr>
        <w:pStyle w:val="ListParagraph"/>
        <w:numPr>
          <w:ilvl w:val="0"/>
          <w:numId w:val="6"/>
        </w:numPr>
        <w:rPr>
          <w:sz w:val="24"/>
          <w:szCs w:val="24"/>
        </w:rPr>
      </w:pPr>
      <w:r w:rsidRPr="0022513E">
        <w:rPr>
          <w:sz w:val="24"/>
          <w:szCs w:val="24"/>
        </w:rPr>
        <w:t>Family crest or token from home, worn visibly.</w:t>
      </w:r>
      <w:r w:rsidR="0016696D">
        <w:rPr>
          <w:sz w:val="24"/>
          <w:szCs w:val="24"/>
        </w:rPr>
        <w:t xml:space="preserve"> i.e. Cape.</w:t>
      </w:r>
    </w:p>
    <w:p w14:paraId="7176F440" w14:textId="691521EF" w:rsidR="0022513E" w:rsidRPr="0022513E" w:rsidRDefault="0022513E" w:rsidP="0022513E">
      <w:pPr>
        <w:pStyle w:val="ListParagraph"/>
        <w:numPr>
          <w:ilvl w:val="0"/>
          <w:numId w:val="6"/>
        </w:numPr>
        <w:rPr>
          <w:sz w:val="24"/>
          <w:szCs w:val="24"/>
        </w:rPr>
      </w:pPr>
      <w:r w:rsidRPr="0022513E">
        <w:rPr>
          <w:sz w:val="24"/>
          <w:szCs w:val="24"/>
        </w:rPr>
        <w:t xml:space="preserve">Weapon of choice carried prominently </w:t>
      </w:r>
      <w:r>
        <w:rPr>
          <w:sz w:val="24"/>
          <w:szCs w:val="24"/>
        </w:rPr>
        <w:t>i.e.</w:t>
      </w:r>
      <w:r w:rsidRPr="0022513E">
        <w:rPr>
          <w:sz w:val="24"/>
          <w:szCs w:val="24"/>
        </w:rPr>
        <w:t xml:space="preserve"> sword</w:t>
      </w:r>
      <w:r w:rsidR="0016696D">
        <w:rPr>
          <w:sz w:val="24"/>
          <w:szCs w:val="24"/>
        </w:rPr>
        <w:t xml:space="preserve"> and shield</w:t>
      </w:r>
      <w:r w:rsidRPr="0022513E">
        <w:rPr>
          <w:sz w:val="24"/>
          <w:szCs w:val="24"/>
        </w:rPr>
        <w:t>, axe, or spear.</w:t>
      </w:r>
    </w:p>
    <w:p w14:paraId="7B854005" w14:textId="62141D0B" w:rsidR="0022513E" w:rsidRPr="0022513E" w:rsidRDefault="0022513E" w:rsidP="0022513E">
      <w:pPr>
        <w:pStyle w:val="ListParagraph"/>
        <w:numPr>
          <w:ilvl w:val="0"/>
          <w:numId w:val="6"/>
        </w:numPr>
        <w:rPr>
          <w:sz w:val="24"/>
          <w:szCs w:val="24"/>
        </w:rPr>
      </w:pPr>
      <w:r w:rsidRPr="0022513E">
        <w:rPr>
          <w:sz w:val="24"/>
          <w:szCs w:val="24"/>
        </w:rPr>
        <w:t>Scars or battle marks that show experience.</w:t>
      </w:r>
    </w:p>
    <w:p w14:paraId="009F1DE0" w14:textId="77777777" w:rsidR="008A33F2" w:rsidRPr="00283BA6" w:rsidRDefault="008A33F2" w:rsidP="008A33F2">
      <w:pPr>
        <w:rPr>
          <w:sz w:val="24"/>
          <w:szCs w:val="24"/>
        </w:rPr>
      </w:pPr>
      <w:r w:rsidRPr="00283BA6">
        <w:rPr>
          <w:b/>
          <w:bCs/>
          <w:sz w:val="24"/>
          <w:szCs w:val="24"/>
        </w:rPr>
        <w:t>Personality:</w:t>
      </w:r>
    </w:p>
    <w:p w14:paraId="40C685C6" w14:textId="66068799" w:rsidR="00F401AD" w:rsidRPr="00F401AD" w:rsidRDefault="00F401AD" w:rsidP="00F401AD">
      <w:pPr>
        <w:pStyle w:val="ListParagraph"/>
        <w:numPr>
          <w:ilvl w:val="0"/>
          <w:numId w:val="9"/>
        </w:numPr>
        <w:rPr>
          <w:sz w:val="24"/>
          <w:szCs w:val="24"/>
        </w:rPr>
      </w:pPr>
      <w:r w:rsidRPr="00F401AD">
        <w:rPr>
          <w:sz w:val="24"/>
          <w:szCs w:val="24"/>
        </w:rPr>
        <w:t>Disciplined and stoic, rarely showing emotion, with a calm presence even in dangerous situations.</w:t>
      </w:r>
    </w:p>
    <w:p w14:paraId="1B06C636" w14:textId="15D67F9F" w:rsidR="00F401AD" w:rsidRPr="00F401AD" w:rsidRDefault="00F401AD" w:rsidP="00F401AD">
      <w:pPr>
        <w:pStyle w:val="ListParagraph"/>
        <w:numPr>
          <w:ilvl w:val="0"/>
          <w:numId w:val="9"/>
        </w:numPr>
        <w:rPr>
          <w:sz w:val="24"/>
          <w:szCs w:val="24"/>
        </w:rPr>
      </w:pPr>
      <w:r w:rsidRPr="00F401AD">
        <w:rPr>
          <w:sz w:val="24"/>
          <w:szCs w:val="24"/>
        </w:rPr>
        <w:t>Loyal and dependable, willing to protect allies and innocents at personal risk.</w:t>
      </w:r>
    </w:p>
    <w:p w14:paraId="6DEED1D1" w14:textId="53A37E02" w:rsidR="00F401AD" w:rsidRPr="00F401AD" w:rsidRDefault="00F401AD" w:rsidP="00F401AD">
      <w:pPr>
        <w:pStyle w:val="ListParagraph"/>
        <w:numPr>
          <w:ilvl w:val="0"/>
          <w:numId w:val="9"/>
        </w:numPr>
        <w:rPr>
          <w:sz w:val="24"/>
          <w:szCs w:val="24"/>
        </w:rPr>
      </w:pPr>
      <w:r w:rsidRPr="00F401AD">
        <w:rPr>
          <w:sz w:val="24"/>
          <w:szCs w:val="24"/>
        </w:rPr>
        <w:t>Observant and tactical, evaluating threats carefully before acting.</w:t>
      </w:r>
    </w:p>
    <w:p w14:paraId="7DF434B6" w14:textId="1A0DE661" w:rsidR="00F401AD" w:rsidRPr="00F401AD" w:rsidRDefault="00F401AD" w:rsidP="00F401AD">
      <w:pPr>
        <w:pStyle w:val="ListParagraph"/>
        <w:numPr>
          <w:ilvl w:val="0"/>
          <w:numId w:val="9"/>
        </w:numPr>
        <w:rPr>
          <w:sz w:val="24"/>
          <w:szCs w:val="24"/>
        </w:rPr>
      </w:pPr>
      <w:r w:rsidRPr="00F401AD">
        <w:rPr>
          <w:sz w:val="24"/>
          <w:szCs w:val="24"/>
        </w:rPr>
        <w:t>Prefers action over words; speaks when necessary but lets deeds define him.</w:t>
      </w:r>
    </w:p>
    <w:p w14:paraId="1C9718A4" w14:textId="072A4890" w:rsidR="00F401AD" w:rsidRPr="00F401AD" w:rsidRDefault="00F401AD" w:rsidP="00F401AD">
      <w:pPr>
        <w:pStyle w:val="ListParagraph"/>
        <w:numPr>
          <w:ilvl w:val="0"/>
          <w:numId w:val="9"/>
        </w:numPr>
        <w:rPr>
          <w:sz w:val="24"/>
          <w:szCs w:val="24"/>
        </w:rPr>
      </w:pPr>
      <w:r w:rsidRPr="00F401AD">
        <w:rPr>
          <w:sz w:val="24"/>
          <w:szCs w:val="24"/>
        </w:rPr>
        <w:t>Cautious and pragmatic, sometimes hesitant to trust magic or unconventional methods.</w:t>
      </w:r>
    </w:p>
    <w:p w14:paraId="476696E7" w14:textId="77777777" w:rsidR="006666DE" w:rsidRDefault="006666DE" w:rsidP="008A33F2">
      <w:pPr>
        <w:rPr>
          <w:sz w:val="24"/>
          <w:szCs w:val="24"/>
        </w:rPr>
      </w:pPr>
    </w:p>
    <w:p w14:paraId="532BC7C8" w14:textId="45B7F934" w:rsidR="008A33F2" w:rsidRPr="00283BA6" w:rsidRDefault="008A33F2" w:rsidP="008A33F2">
      <w:pPr>
        <w:rPr>
          <w:b/>
          <w:bCs/>
          <w:sz w:val="28"/>
          <w:szCs w:val="28"/>
        </w:rPr>
      </w:pPr>
      <w:r w:rsidRPr="00283BA6">
        <w:rPr>
          <w:b/>
          <w:bCs/>
          <w:sz w:val="28"/>
          <w:szCs w:val="28"/>
        </w:rPr>
        <w:t>Background</w:t>
      </w:r>
    </w:p>
    <w:p w14:paraId="519C1DB8" w14:textId="47855697" w:rsidR="008A33F2" w:rsidRPr="00283BA6" w:rsidRDefault="008A33F2" w:rsidP="008A33F2">
      <w:pPr>
        <w:rPr>
          <w:sz w:val="24"/>
          <w:szCs w:val="24"/>
        </w:rPr>
      </w:pPr>
      <w:r w:rsidRPr="00283BA6">
        <w:rPr>
          <w:b/>
          <w:bCs/>
          <w:sz w:val="24"/>
          <w:szCs w:val="24"/>
        </w:rPr>
        <w:t>Origin:</w:t>
      </w:r>
      <w:r w:rsidRPr="00283BA6">
        <w:rPr>
          <w:sz w:val="24"/>
          <w:szCs w:val="24"/>
        </w:rPr>
        <w:t xml:space="preserve"> </w:t>
      </w:r>
      <w:r w:rsidR="00C62EFF" w:rsidRPr="00C62EFF">
        <w:rPr>
          <w:sz w:val="24"/>
          <w:szCs w:val="24"/>
        </w:rPr>
        <w:t xml:space="preserve">Born into a family with a long tradition of service to the crown, he was raised within the royal guard’s training grounds. From a young age, he learned the art of combat, discipline, and loyalty, preparing to serve as a protector of the kingdom and its people. Life within the guard instilled strict codes of </w:t>
      </w:r>
      <w:r w:rsidR="00F869DA" w:rsidRPr="00C62EFF">
        <w:rPr>
          <w:sz w:val="24"/>
          <w:szCs w:val="24"/>
        </w:rPr>
        <w:t>honour</w:t>
      </w:r>
      <w:r w:rsidR="00C62EFF" w:rsidRPr="00C62EFF">
        <w:rPr>
          <w:sz w:val="24"/>
          <w:szCs w:val="24"/>
        </w:rPr>
        <w:t>, tactical thinking, and an unwavering sense of duty.</w:t>
      </w:r>
    </w:p>
    <w:p w14:paraId="6D2D026B" w14:textId="2B534B82" w:rsidR="008A33F2" w:rsidRPr="00283BA6" w:rsidRDefault="008A33F2" w:rsidP="008A33F2">
      <w:pPr>
        <w:rPr>
          <w:sz w:val="24"/>
          <w:szCs w:val="24"/>
        </w:rPr>
      </w:pPr>
      <w:r w:rsidRPr="00283BA6">
        <w:rPr>
          <w:b/>
          <w:bCs/>
          <w:sz w:val="24"/>
          <w:szCs w:val="24"/>
        </w:rPr>
        <w:lastRenderedPageBreak/>
        <w:t>Connection to the Wizard:</w:t>
      </w:r>
      <w:r w:rsidRPr="00283BA6">
        <w:rPr>
          <w:sz w:val="24"/>
          <w:szCs w:val="24"/>
        </w:rPr>
        <w:t xml:space="preserve"> </w:t>
      </w:r>
      <w:r w:rsidR="00F869DA" w:rsidRPr="00F869DA">
        <w:rPr>
          <w:sz w:val="24"/>
          <w:szCs w:val="24"/>
        </w:rPr>
        <w:t xml:space="preserve">Though not initially part of the guild, he holds deep respect for the wizard’s teachings and </w:t>
      </w:r>
      <w:r w:rsidR="00605631">
        <w:rPr>
          <w:sz w:val="24"/>
          <w:szCs w:val="24"/>
        </w:rPr>
        <w:t>the</w:t>
      </w:r>
      <w:r w:rsidR="00F869DA" w:rsidRPr="00F869DA">
        <w:rPr>
          <w:sz w:val="24"/>
          <w:szCs w:val="24"/>
        </w:rPr>
        <w:t xml:space="preserve"> guild. His paths cross with the guild through missions or alliances, gradually building trust and camaraderie with </w:t>
      </w:r>
      <w:r w:rsidR="00605631">
        <w:rPr>
          <w:sz w:val="24"/>
          <w:szCs w:val="24"/>
        </w:rPr>
        <w:t>the guild’s members.</w:t>
      </w:r>
    </w:p>
    <w:p w14:paraId="72C2B642" w14:textId="37899F3D" w:rsidR="008A33F2" w:rsidRPr="00283BA6" w:rsidRDefault="008A33F2" w:rsidP="008A33F2">
      <w:pPr>
        <w:rPr>
          <w:sz w:val="24"/>
          <w:szCs w:val="24"/>
        </w:rPr>
      </w:pPr>
      <w:r w:rsidRPr="00283BA6">
        <w:rPr>
          <w:sz w:val="24"/>
          <w:szCs w:val="24"/>
        </w:rPr>
        <w:t>M</w:t>
      </w:r>
      <w:r w:rsidRPr="00283BA6">
        <w:rPr>
          <w:b/>
          <w:bCs/>
          <w:sz w:val="24"/>
          <w:szCs w:val="24"/>
        </w:rPr>
        <w:t>otivation:</w:t>
      </w:r>
      <w:r w:rsidRPr="00283BA6">
        <w:rPr>
          <w:sz w:val="24"/>
          <w:szCs w:val="24"/>
        </w:rPr>
        <w:t xml:space="preserve"> </w:t>
      </w:r>
      <w:r w:rsidR="00BE3F2B" w:rsidRPr="00BE3F2B">
        <w:rPr>
          <w:sz w:val="24"/>
          <w:szCs w:val="24"/>
        </w:rPr>
        <w:t>Driven by duty, honour, and loyalty, he seeks to protect the innocent and confront the Heart of Ruin. His mission is both personal and professional</w:t>
      </w:r>
      <w:r w:rsidR="00BE3F2B">
        <w:rPr>
          <w:sz w:val="24"/>
          <w:szCs w:val="24"/>
        </w:rPr>
        <w:t>. T</w:t>
      </w:r>
      <w:r w:rsidR="00BE3F2B" w:rsidRPr="00BE3F2B">
        <w:rPr>
          <w:sz w:val="24"/>
          <w:szCs w:val="24"/>
        </w:rPr>
        <w:t>o uphold the legacy of his service and prevent the corruption from spreading further.</w:t>
      </w:r>
    </w:p>
    <w:p w14:paraId="4EF1DF5C" w14:textId="77777777" w:rsidR="006666DE" w:rsidRPr="006666DE" w:rsidRDefault="008A33F2" w:rsidP="006666DE">
      <w:r w:rsidRPr="00283BA6">
        <w:rPr>
          <w:b/>
          <w:bCs/>
          <w:sz w:val="24"/>
          <w:szCs w:val="24"/>
        </w:rPr>
        <w:t xml:space="preserve">History: </w:t>
      </w:r>
      <w:r w:rsidR="006666DE" w:rsidRPr="006666DE">
        <w:t>He was born into a family with a long tradition of service to the crown, raised within the royal guard’s training grounds from early childhood. Discipline, honour, and loyalty were instilled as naturally as breathing. By the time most children were learning to read maps, he was learning to wield a sword, study battlefield tactics, and endure gruelling physical training.</w:t>
      </w:r>
    </w:p>
    <w:p w14:paraId="3012A8A9" w14:textId="77777777" w:rsidR="006666DE" w:rsidRPr="006666DE" w:rsidRDefault="006666DE" w:rsidP="006666DE">
      <w:pPr>
        <w:rPr>
          <w:sz w:val="24"/>
          <w:szCs w:val="24"/>
        </w:rPr>
      </w:pPr>
      <w:r w:rsidRPr="006666DE">
        <w:rPr>
          <w:sz w:val="24"/>
          <w:szCs w:val="24"/>
        </w:rPr>
        <w:t>Adolescence brought harsher lessons. He endured rigorous trials alongside other recruits: sparring matches, endurance tests, and challenges of courage designed to forge both skill and character. Failure was met with correction, not punishment. Weakness endangered not only himself but those he was sworn to protect. Through this crucible, he strengthened his body, mind, and resolve, developing the stoic calm and unwavering focus that would define him as an adult.</w:t>
      </w:r>
    </w:p>
    <w:p w14:paraId="56DD25DF" w14:textId="77777777" w:rsidR="006666DE" w:rsidRPr="006666DE" w:rsidRDefault="006666DE" w:rsidP="006666DE">
      <w:pPr>
        <w:rPr>
          <w:sz w:val="24"/>
          <w:szCs w:val="24"/>
        </w:rPr>
      </w:pPr>
      <w:r w:rsidRPr="006666DE">
        <w:rPr>
          <w:sz w:val="24"/>
          <w:szCs w:val="24"/>
        </w:rPr>
        <w:t>By the age of twenty, he was actively serving in the kingdom’s elite guard, defending the crown and its people from bandits, rogue mercenaries, and territorial threats along the borders. He witnessed both nobility and cruelty: acts of courage, sacrifice, betrayal, and the darker facets of humanity. These experiences tempered his sense of justice, teaching him that duty often demanded difficult choices and personal sacrifice.</w:t>
      </w:r>
    </w:p>
    <w:p w14:paraId="7D02CAFA" w14:textId="77777777" w:rsidR="006666DE" w:rsidRPr="006666DE" w:rsidRDefault="006666DE" w:rsidP="006666DE">
      <w:pPr>
        <w:rPr>
          <w:sz w:val="24"/>
          <w:szCs w:val="24"/>
        </w:rPr>
      </w:pPr>
      <w:r w:rsidRPr="006666DE">
        <w:rPr>
          <w:sz w:val="24"/>
          <w:szCs w:val="24"/>
        </w:rPr>
        <w:t>During his service, he encountered the guild for the first time. They were investigating border regions near his post, and he was assigned to accompany and protect them during the operation. Though he never met the guildmaster personally, he gained a deep respect for their expertise and discipline. Over time, he became a trusted ally, collaborating with guild agents whenever their missions intersected with the kingdom’s needs. He shared their ideals and goals but remained independent, operating by his own code and methods.</w:t>
      </w:r>
    </w:p>
    <w:p w14:paraId="6F31D965" w14:textId="77777777" w:rsidR="006666DE" w:rsidRPr="006666DE" w:rsidRDefault="006666DE" w:rsidP="006666DE">
      <w:pPr>
        <w:rPr>
          <w:sz w:val="24"/>
          <w:szCs w:val="24"/>
        </w:rPr>
      </w:pPr>
      <w:r w:rsidRPr="006666DE">
        <w:rPr>
          <w:sz w:val="24"/>
          <w:szCs w:val="24"/>
        </w:rPr>
        <w:t>When the Heart of Ruin tore open the sky, spreading corruption across the lands he had sworn to protect, he continued to act according to his principles. Working alongside guild agents, he confronts corrupted zones with precision and caution. Independent yet cooperative, he applies his years of training and experience to protect the innocent and confront the spreading corruption head-on, proving that discipline, courage, and loyalty can endure even in a world unravelling around him.</w:t>
      </w:r>
    </w:p>
    <w:p w14:paraId="40B8CA9C" w14:textId="666DEC34" w:rsidR="003A3561" w:rsidRDefault="003A3561" w:rsidP="006666DE"/>
    <w:sectPr w:rsidR="003A35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21E47"/>
    <w:multiLevelType w:val="multilevel"/>
    <w:tmpl w:val="87D8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1764A"/>
    <w:multiLevelType w:val="multilevel"/>
    <w:tmpl w:val="72A8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06182D"/>
    <w:multiLevelType w:val="multilevel"/>
    <w:tmpl w:val="5626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E6C76"/>
    <w:multiLevelType w:val="hybridMultilevel"/>
    <w:tmpl w:val="5240DF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7F1572"/>
    <w:multiLevelType w:val="hybridMultilevel"/>
    <w:tmpl w:val="B524CC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12D5FCA"/>
    <w:multiLevelType w:val="hybridMultilevel"/>
    <w:tmpl w:val="142064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17253E2"/>
    <w:multiLevelType w:val="multilevel"/>
    <w:tmpl w:val="B18E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470FD3"/>
    <w:multiLevelType w:val="hybridMultilevel"/>
    <w:tmpl w:val="92E83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7A94FA8"/>
    <w:multiLevelType w:val="hybridMultilevel"/>
    <w:tmpl w:val="3BC6A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9708220">
    <w:abstractNumId w:val="2"/>
  </w:num>
  <w:num w:numId="2" w16cid:durableId="69084407">
    <w:abstractNumId w:val="1"/>
  </w:num>
  <w:num w:numId="3" w16cid:durableId="570887835">
    <w:abstractNumId w:val="6"/>
  </w:num>
  <w:num w:numId="4" w16cid:durableId="1090389673">
    <w:abstractNumId w:val="0"/>
  </w:num>
  <w:num w:numId="5" w16cid:durableId="474296652">
    <w:abstractNumId w:val="8"/>
  </w:num>
  <w:num w:numId="6" w16cid:durableId="1397778638">
    <w:abstractNumId w:val="7"/>
  </w:num>
  <w:num w:numId="7" w16cid:durableId="45035197">
    <w:abstractNumId w:val="3"/>
  </w:num>
  <w:num w:numId="8" w16cid:durableId="615865258">
    <w:abstractNumId w:val="4"/>
  </w:num>
  <w:num w:numId="9" w16cid:durableId="10938903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0B1"/>
    <w:rsid w:val="00070697"/>
    <w:rsid w:val="0016696D"/>
    <w:rsid w:val="001A10B1"/>
    <w:rsid w:val="001D0AD2"/>
    <w:rsid w:val="0022513E"/>
    <w:rsid w:val="00233B8C"/>
    <w:rsid w:val="002479FC"/>
    <w:rsid w:val="00316249"/>
    <w:rsid w:val="0039416D"/>
    <w:rsid w:val="003A3561"/>
    <w:rsid w:val="003F4CFF"/>
    <w:rsid w:val="00427DA2"/>
    <w:rsid w:val="0050708A"/>
    <w:rsid w:val="0054160E"/>
    <w:rsid w:val="005B01E5"/>
    <w:rsid w:val="005D7CE3"/>
    <w:rsid w:val="00605631"/>
    <w:rsid w:val="006666DE"/>
    <w:rsid w:val="006A23CA"/>
    <w:rsid w:val="008A33F2"/>
    <w:rsid w:val="009C2F45"/>
    <w:rsid w:val="00A96A67"/>
    <w:rsid w:val="00BD4893"/>
    <w:rsid w:val="00BE3F2B"/>
    <w:rsid w:val="00C62EFF"/>
    <w:rsid w:val="00CC18C9"/>
    <w:rsid w:val="00CE2606"/>
    <w:rsid w:val="00D37E66"/>
    <w:rsid w:val="00E45CA1"/>
    <w:rsid w:val="00F401AD"/>
    <w:rsid w:val="00F460E4"/>
    <w:rsid w:val="00F81D45"/>
    <w:rsid w:val="00F869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8F71F"/>
  <w15:chartTrackingRefBased/>
  <w15:docId w15:val="{E934E96C-42F2-4F4F-914A-7B631BFC2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0B1"/>
  </w:style>
  <w:style w:type="paragraph" w:styleId="Heading1">
    <w:name w:val="heading 1"/>
    <w:basedOn w:val="Normal"/>
    <w:next w:val="Normal"/>
    <w:link w:val="Heading1Char"/>
    <w:uiPriority w:val="9"/>
    <w:qFormat/>
    <w:rsid w:val="001A10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10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10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10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10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1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0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10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10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10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10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1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0B1"/>
    <w:rPr>
      <w:rFonts w:eastAsiaTheme="majorEastAsia" w:cstheme="majorBidi"/>
      <w:color w:val="272727" w:themeColor="text1" w:themeTint="D8"/>
    </w:rPr>
  </w:style>
  <w:style w:type="paragraph" w:styleId="Title">
    <w:name w:val="Title"/>
    <w:basedOn w:val="Normal"/>
    <w:next w:val="Normal"/>
    <w:link w:val="TitleChar"/>
    <w:uiPriority w:val="10"/>
    <w:qFormat/>
    <w:rsid w:val="001A1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0B1"/>
    <w:pPr>
      <w:spacing w:before="160"/>
      <w:jc w:val="center"/>
    </w:pPr>
    <w:rPr>
      <w:i/>
      <w:iCs/>
      <w:color w:val="404040" w:themeColor="text1" w:themeTint="BF"/>
    </w:rPr>
  </w:style>
  <w:style w:type="character" w:customStyle="1" w:styleId="QuoteChar">
    <w:name w:val="Quote Char"/>
    <w:basedOn w:val="DefaultParagraphFont"/>
    <w:link w:val="Quote"/>
    <w:uiPriority w:val="29"/>
    <w:rsid w:val="001A10B1"/>
    <w:rPr>
      <w:i/>
      <w:iCs/>
      <w:color w:val="404040" w:themeColor="text1" w:themeTint="BF"/>
    </w:rPr>
  </w:style>
  <w:style w:type="paragraph" w:styleId="ListParagraph">
    <w:name w:val="List Paragraph"/>
    <w:basedOn w:val="Normal"/>
    <w:uiPriority w:val="34"/>
    <w:qFormat/>
    <w:rsid w:val="001A10B1"/>
    <w:pPr>
      <w:ind w:left="720"/>
      <w:contextualSpacing/>
    </w:pPr>
  </w:style>
  <w:style w:type="character" w:styleId="IntenseEmphasis">
    <w:name w:val="Intense Emphasis"/>
    <w:basedOn w:val="DefaultParagraphFont"/>
    <w:uiPriority w:val="21"/>
    <w:qFormat/>
    <w:rsid w:val="001A10B1"/>
    <w:rPr>
      <w:i/>
      <w:iCs/>
      <w:color w:val="2F5496" w:themeColor="accent1" w:themeShade="BF"/>
    </w:rPr>
  </w:style>
  <w:style w:type="paragraph" w:styleId="IntenseQuote">
    <w:name w:val="Intense Quote"/>
    <w:basedOn w:val="Normal"/>
    <w:next w:val="Normal"/>
    <w:link w:val="IntenseQuoteChar"/>
    <w:uiPriority w:val="30"/>
    <w:qFormat/>
    <w:rsid w:val="001A10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10B1"/>
    <w:rPr>
      <w:i/>
      <w:iCs/>
      <w:color w:val="2F5496" w:themeColor="accent1" w:themeShade="BF"/>
    </w:rPr>
  </w:style>
  <w:style w:type="character" w:styleId="IntenseReference">
    <w:name w:val="Intense Reference"/>
    <w:basedOn w:val="DefaultParagraphFont"/>
    <w:uiPriority w:val="32"/>
    <w:qFormat/>
    <w:rsid w:val="001A10B1"/>
    <w:rPr>
      <w:b/>
      <w:bCs/>
      <w:smallCaps/>
      <w:color w:val="2F5496" w:themeColor="accent1" w:themeShade="BF"/>
      <w:spacing w:val="5"/>
    </w:rPr>
  </w:style>
  <w:style w:type="paragraph" w:styleId="NormalWeb">
    <w:name w:val="Normal (Web)"/>
    <w:basedOn w:val="Normal"/>
    <w:uiPriority w:val="99"/>
    <w:semiHidden/>
    <w:unhideWhenUsed/>
    <w:rsid w:val="00A96A6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682</Words>
  <Characters>3807</Characters>
  <Application>Microsoft Office Word</Application>
  <DocSecurity>0</DocSecurity>
  <Lines>67</Lines>
  <Paragraphs>29</Paragraphs>
  <ScaleCrop>false</ScaleCrop>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Clamp</dc:creator>
  <cp:keywords/>
  <dc:description/>
  <cp:lastModifiedBy>Daniel Clamp</cp:lastModifiedBy>
  <cp:revision>28</cp:revision>
  <dcterms:created xsi:type="dcterms:W3CDTF">2025-10-26T13:05:00Z</dcterms:created>
  <dcterms:modified xsi:type="dcterms:W3CDTF">2025-11-02T10:21:00Z</dcterms:modified>
</cp:coreProperties>
</file>