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F394" w14:textId="77777777" w:rsidR="00C5102E" w:rsidRDefault="00000000">
      <w:pPr>
        <w:pStyle w:val="Heading1"/>
      </w:pPr>
      <w:r>
        <w:t>Unity 6 Coding Style and Practices Guide</w:t>
      </w:r>
    </w:p>
    <w:p w14:paraId="450F61B6" w14:textId="77777777" w:rsidR="00C5102E" w:rsidRDefault="00000000">
      <w:pPr>
        <w:pStyle w:val="Heading2"/>
      </w:pPr>
      <w:r>
        <w:t>Accepted Practices</w:t>
      </w:r>
    </w:p>
    <w:p w14:paraId="7A246126" w14:textId="77777777" w:rsidR="00C5102E" w:rsidRDefault="00000000">
      <w:pPr>
        <w:pStyle w:val="Heading3"/>
      </w:pPr>
      <w:r>
        <w:t>Accepted File Types</w:t>
      </w:r>
    </w:p>
    <w:p w14:paraId="1F04AA60" w14:textId="77777777" w:rsidR="00744404" w:rsidRDefault="00000000" w:rsidP="00744404">
      <w:pPr>
        <w:pStyle w:val="ListParagraph"/>
        <w:numPr>
          <w:ilvl w:val="0"/>
          <w:numId w:val="11"/>
        </w:numPr>
      </w:pPr>
      <w:r>
        <w:t>3D Models: FBX, OBJ</w:t>
      </w:r>
    </w:p>
    <w:p w14:paraId="3A0DADC5" w14:textId="77777777" w:rsidR="00744404" w:rsidRDefault="00000000" w:rsidP="00744404">
      <w:pPr>
        <w:pStyle w:val="ListParagraph"/>
        <w:numPr>
          <w:ilvl w:val="0"/>
          <w:numId w:val="11"/>
        </w:numPr>
      </w:pPr>
      <w:r>
        <w:t xml:space="preserve">Materials/Textures: PNG, </w:t>
      </w:r>
      <w:proofErr w:type="spellStart"/>
      <w:r>
        <w:t>WebP</w:t>
      </w:r>
      <w:proofErr w:type="spellEnd"/>
      <w:r>
        <w:t>, JPG (fully filled only)</w:t>
      </w:r>
    </w:p>
    <w:p w14:paraId="082A4752" w14:textId="77777777" w:rsidR="00744404" w:rsidRDefault="00000000" w:rsidP="00744404">
      <w:pPr>
        <w:pStyle w:val="ListParagraph"/>
        <w:numPr>
          <w:ilvl w:val="0"/>
          <w:numId w:val="11"/>
        </w:numPr>
      </w:pPr>
      <w:r>
        <w:t>Audio: WAV, OGG, MP3 (avoid MP4 unless video playback is required)</w:t>
      </w:r>
    </w:p>
    <w:p w14:paraId="60AFED6F" w14:textId="01507F24" w:rsidR="00C5102E" w:rsidRDefault="00000000" w:rsidP="00744404">
      <w:pPr>
        <w:pStyle w:val="ListParagraph"/>
        <w:numPr>
          <w:ilvl w:val="0"/>
          <w:numId w:val="11"/>
        </w:numPr>
      </w:pPr>
      <w:r>
        <w:t xml:space="preserve">Animations: FBX, Animator Controllers </w:t>
      </w:r>
      <w:proofErr w:type="gramStart"/>
      <w:r>
        <w:t>(.controller</w:t>
      </w:r>
      <w:proofErr w:type="gramEnd"/>
      <w:r>
        <w:t xml:space="preserve">), Animation </w:t>
      </w:r>
      <w:proofErr w:type="gramStart"/>
      <w:r>
        <w:t>Clips (.</w:t>
      </w:r>
      <w:proofErr w:type="gramEnd"/>
      <w:r>
        <w:t>anim)</w:t>
      </w:r>
    </w:p>
    <w:p w14:paraId="58349443" w14:textId="77777777" w:rsidR="00C5102E" w:rsidRDefault="00000000">
      <w:pPr>
        <w:pStyle w:val="Heading2"/>
      </w:pPr>
      <w:r>
        <w:t>Coding Style Guide</w:t>
      </w:r>
    </w:p>
    <w:p w14:paraId="7428BF7B" w14:textId="77777777" w:rsidR="00C5102E" w:rsidRDefault="00000000">
      <w:pPr>
        <w:pStyle w:val="Heading3"/>
      </w:pPr>
      <w:r>
        <w:t>Naming Conventions</w:t>
      </w:r>
    </w:p>
    <w:p w14:paraId="0CAFC871" w14:textId="4F8BAF7D" w:rsidR="00744404" w:rsidRDefault="00000000">
      <w:r>
        <w:t>General Rules:</w:t>
      </w:r>
    </w:p>
    <w:p w14:paraId="74F871A9" w14:textId="7210AEE7" w:rsidR="00744404" w:rsidRDefault="00000000" w:rsidP="00744404">
      <w:pPr>
        <w:pStyle w:val="ListParagraph"/>
        <w:numPr>
          <w:ilvl w:val="0"/>
          <w:numId w:val="12"/>
        </w:numPr>
      </w:pPr>
      <w:r>
        <w:t xml:space="preserve">Use </w:t>
      </w:r>
      <w:proofErr w:type="spellStart"/>
      <w:r>
        <w:t>PascalCase</w:t>
      </w:r>
      <w:proofErr w:type="spellEnd"/>
      <w:r>
        <w:t xml:space="preserve"> for class, script, and public property names.</w:t>
      </w:r>
      <w:r w:rsidR="00744404">
        <w:t xml:space="preserve"> </w:t>
      </w:r>
      <w:proofErr w:type="gramStart"/>
      <w:r w:rsidR="00744404">
        <w:t>Also</w:t>
      </w:r>
      <w:proofErr w:type="gramEnd"/>
      <w:r w:rsidR="00744404">
        <w:t xml:space="preserve"> object types </w:t>
      </w:r>
      <w:proofErr w:type="gramStart"/>
      <w:r w:rsidR="00744404">
        <w:t>not</w:t>
      </w:r>
      <w:proofErr w:type="gramEnd"/>
      <w:r w:rsidR="00744404">
        <w:t xml:space="preserve"> mentioned.</w:t>
      </w:r>
    </w:p>
    <w:p w14:paraId="40DB5402" w14:textId="77777777" w:rsidR="00744404" w:rsidRDefault="00000000" w:rsidP="00744404">
      <w:pPr>
        <w:pStyle w:val="ListParagraph"/>
        <w:numPr>
          <w:ilvl w:val="0"/>
          <w:numId w:val="12"/>
        </w:numPr>
      </w:pPr>
      <w:r>
        <w:t>Use camelCase for local variables, function parameters, and private fields (with _ prefix for serialized private fields).</w:t>
      </w:r>
    </w:p>
    <w:p w14:paraId="35BF9E25" w14:textId="77777777" w:rsidR="00744404" w:rsidRDefault="00000000" w:rsidP="00744404">
      <w:pPr>
        <w:pStyle w:val="ListParagraph"/>
        <w:numPr>
          <w:ilvl w:val="0"/>
          <w:numId w:val="12"/>
        </w:numPr>
      </w:pPr>
      <w:r>
        <w:t>Use ALL_CAPS for constants.</w:t>
      </w:r>
    </w:p>
    <w:p w14:paraId="235A5D61" w14:textId="478271F2" w:rsidR="00744404" w:rsidRDefault="00000000" w:rsidP="00744404">
      <w:pPr>
        <w:pStyle w:val="ListParagraph"/>
        <w:numPr>
          <w:ilvl w:val="0"/>
          <w:numId w:val="12"/>
        </w:numPr>
      </w:pPr>
      <w:r>
        <w:t xml:space="preserve">Prefix </w:t>
      </w:r>
      <w:proofErr w:type="spellStart"/>
      <w:r>
        <w:t>boolean</w:t>
      </w:r>
      <w:proofErr w:type="spellEnd"/>
      <w:r>
        <w:t xml:space="preserve"> variables with is, has, or can for readability.</w:t>
      </w:r>
    </w:p>
    <w:p w14:paraId="05AE9C3E" w14:textId="77777777" w:rsidR="00744404" w:rsidRDefault="00744404" w:rsidP="00744404">
      <w:pPr>
        <w:pStyle w:val="ListParagraph"/>
        <w:ind w:left="360"/>
      </w:pPr>
    </w:p>
    <w:p w14:paraId="44C4F64F" w14:textId="77777777" w:rsidR="00744404" w:rsidRDefault="00000000" w:rsidP="00744404">
      <w:pPr>
        <w:pStyle w:val="ListParagraph"/>
        <w:ind w:left="360"/>
      </w:pPr>
      <w:r>
        <w:t>Unity Asset Naming:</w:t>
      </w:r>
    </w:p>
    <w:p w14:paraId="79810A56" w14:textId="3EB0F763" w:rsidR="00744404" w:rsidRDefault="00744404" w:rsidP="00744404">
      <w:pPr>
        <w:pStyle w:val="ListParagraph"/>
        <w:numPr>
          <w:ilvl w:val="0"/>
          <w:numId w:val="12"/>
        </w:numPr>
      </w:pPr>
      <w:r>
        <w:t>S</w:t>
      </w:r>
      <w:r w:rsidR="00000000">
        <w:t xml:space="preserve">cripts: </w:t>
      </w:r>
      <w:proofErr w:type="spellStart"/>
      <w:r w:rsidR="00000000">
        <w:t>PascalCase</w:t>
      </w:r>
      <w:proofErr w:type="spellEnd"/>
      <w:r w:rsidR="00000000">
        <w:t xml:space="preserve"> matching the class name</w:t>
      </w:r>
      <w:r>
        <w:t>s</w:t>
      </w:r>
    </w:p>
    <w:p w14:paraId="76DC232E" w14:textId="77777777" w:rsidR="00744404" w:rsidRDefault="00000000" w:rsidP="00744404">
      <w:pPr>
        <w:pStyle w:val="ListParagraph"/>
        <w:numPr>
          <w:ilvl w:val="0"/>
          <w:numId w:val="12"/>
        </w:numPr>
      </w:pPr>
      <w:r>
        <w:t xml:space="preserve">Prefabs: </w:t>
      </w:r>
      <w:r w:rsidR="00744404">
        <w:t xml:space="preserve">Variants should be prefixed with the </w:t>
      </w:r>
      <w:proofErr w:type="gramStart"/>
      <w:r w:rsidR="00744404">
        <w:t>parent</w:t>
      </w:r>
      <w:proofErr w:type="gramEnd"/>
      <w:r w:rsidR="00744404">
        <w:t xml:space="preserve"> name (</w:t>
      </w:r>
      <w:proofErr w:type="spellStart"/>
      <w:r w:rsidR="00744404">
        <w:t>eg</w:t>
      </w:r>
      <w:proofErr w:type="spellEnd"/>
      <w:r w:rsidR="00744404">
        <w:t xml:space="preserve"> Enemy </w:t>
      </w:r>
      <w:r w:rsidR="00744404">
        <w:sym w:font="Wingdings" w:char="F0E0"/>
      </w:r>
      <w:r w:rsidR="00744404">
        <w:t xml:space="preserve"> </w:t>
      </w:r>
      <w:proofErr w:type="spellStart"/>
      <w:r w:rsidR="00744404">
        <w:t>Enemy_Fast</w:t>
      </w:r>
      <w:proofErr w:type="spellEnd"/>
      <w:r w:rsidR="00744404">
        <w:t>)</w:t>
      </w:r>
    </w:p>
    <w:p w14:paraId="65C7330F" w14:textId="3C0B4E7C" w:rsidR="00C5102E" w:rsidRDefault="00000000" w:rsidP="00744404">
      <w:r>
        <w:t>C# File Structure</w:t>
      </w:r>
    </w:p>
    <w:p w14:paraId="25FEC36E" w14:textId="77777777" w:rsidR="00C5102E" w:rsidRDefault="00000000">
      <w:r>
        <w:t>Organize fields and methods with regions:</w:t>
      </w:r>
    </w:p>
    <w:p w14:paraId="399C2BE7" w14:textId="685B914F" w:rsidR="00C5102E" w:rsidRPr="00744404" w:rsidRDefault="00000000">
      <w:pPr>
        <w:rPr>
          <w:rStyle w:val="QuoteChar"/>
        </w:rPr>
      </w:pPr>
      <w:r w:rsidRPr="00744404">
        <w:rPr>
          <w:rStyle w:val="QuoteChar"/>
        </w:rPr>
        <w:t xml:space="preserve">public class Example : </w:t>
      </w:r>
      <w:proofErr w:type="spellStart"/>
      <w:r w:rsidRPr="00744404">
        <w:rPr>
          <w:rStyle w:val="QuoteChar"/>
        </w:rPr>
        <w:t>MonoBehaviour</w:t>
      </w:r>
      <w:proofErr w:type="spellEnd"/>
      <w:r w:rsidRPr="00744404">
        <w:rPr>
          <w:rStyle w:val="QuoteChar"/>
        </w:rPr>
        <w:br/>
        <w:t>{</w:t>
      </w:r>
      <w:r w:rsidRPr="00744404">
        <w:rPr>
          <w:rStyle w:val="QuoteChar"/>
        </w:rPr>
        <w:br/>
        <w:t xml:space="preserve">    #region Configuration</w:t>
      </w:r>
      <w:r w:rsidRPr="00744404">
        <w:rPr>
          <w:rStyle w:val="QuoteChar"/>
        </w:rPr>
        <w:br/>
        <w:t xml:space="preserve">    [</w:t>
      </w:r>
      <w:proofErr w:type="spellStart"/>
      <w:r w:rsidRPr="00744404">
        <w:rPr>
          <w:rStyle w:val="QuoteChar"/>
        </w:rPr>
        <w:t>SerializeField</w:t>
      </w:r>
      <w:proofErr w:type="spellEnd"/>
      <w:r w:rsidRPr="00744404">
        <w:rPr>
          <w:rStyle w:val="QuoteChar"/>
        </w:rPr>
        <w:t xml:space="preserve">] private float </w:t>
      </w:r>
      <w:proofErr w:type="spellStart"/>
      <w:r w:rsidRPr="00744404">
        <w:rPr>
          <w:rStyle w:val="QuoteChar"/>
        </w:rPr>
        <w:t>moveSpeed</w:t>
      </w:r>
      <w:proofErr w:type="spellEnd"/>
      <w:r w:rsidRPr="00744404">
        <w:rPr>
          <w:rStyle w:val="QuoteChar"/>
        </w:rPr>
        <w:t xml:space="preserve"> = 5f;</w:t>
      </w:r>
      <w:r w:rsidRPr="00744404">
        <w:rPr>
          <w:rStyle w:val="QuoteChar"/>
        </w:rPr>
        <w:br/>
        <w:t xml:space="preserve">    [</w:t>
      </w:r>
      <w:proofErr w:type="spellStart"/>
      <w:r w:rsidRPr="00744404">
        <w:rPr>
          <w:rStyle w:val="QuoteChar"/>
        </w:rPr>
        <w:t>SerializeField</w:t>
      </w:r>
      <w:proofErr w:type="spellEnd"/>
      <w:r w:rsidRPr="00744404">
        <w:rPr>
          <w:rStyle w:val="QuoteChar"/>
        </w:rPr>
        <w:t xml:space="preserve">] private </w:t>
      </w:r>
      <w:proofErr w:type="spellStart"/>
      <w:r w:rsidRPr="00744404">
        <w:rPr>
          <w:rStyle w:val="QuoteChar"/>
        </w:rPr>
        <w:t>GameObject</w:t>
      </w:r>
      <w:proofErr w:type="spellEnd"/>
      <w:r w:rsidRPr="00744404">
        <w:rPr>
          <w:rStyle w:val="QuoteChar"/>
        </w:rPr>
        <w:t xml:space="preserve"> </w:t>
      </w:r>
      <w:proofErr w:type="spellStart"/>
      <w:r w:rsidRPr="00744404">
        <w:rPr>
          <w:rStyle w:val="QuoteChar"/>
        </w:rPr>
        <w:t>projectilePrefab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#region Cached References</w:t>
      </w:r>
      <w:r w:rsidRPr="00744404">
        <w:rPr>
          <w:rStyle w:val="QuoteChar"/>
        </w:rPr>
        <w:br/>
        <w:t xml:space="preserve">    private </w:t>
      </w:r>
      <w:proofErr w:type="spellStart"/>
      <w:r w:rsidRPr="00744404">
        <w:rPr>
          <w:rStyle w:val="QuoteChar"/>
        </w:rPr>
        <w:t>Rigidbody</w:t>
      </w:r>
      <w:proofErr w:type="spellEnd"/>
      <w:r w:rsidRPr="00744404">
        <w:rPr>
          <w:rStyle w:val="QuoteChar"/>
        </w:rPr>
        <w:t xml:space="preserve"> </w:t>
      </w:r>
      <w:proofErr w:type="spellStart"/>
      <w:r w:rsidRPr="00744404">
        <w:rPr>
          <w:rStyle w:val="QuoteChar"/>
        </w:rPr>
        <w:t>rb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private Animator </w:t>
      </w:r>
      <w:proofErr w:type="spellStart"/>
      <w:r w:rsidRPr="00744404">
        <w:rPr>
          <w:rStyle w:val="QuoteChar"/>
        </w:rPr>
        <w:t>animator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#region Runtime Variables</w:t>
      </w:r>
      <w:r w:rsidRPr="00744404">
        <w:rPr>
          <w:rStyle w:val="QuoteChar"/>
        </w:rPr>
        <w:br/>
      </w:r>
      <w:r w:rsidRPr="00744404">
        <w:rPr>
          <w:rStyle w:val="QuoteChar"/>
        </w:rPr>
        <w:lastRenderedPageBreak/>
        <w:t xml:space="preserve">    private bool </w:t>
      </w:r>
      <w:proofErr w:type="spellStart"/>
      <w:r w:rsidRPr="00744404">
        <w:rPr>
          <w:rStyle w:val="QuoteChar"/>
        </w:rPr>
        <w:t>isGrounded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private float </w:t>
      </w:r>
      <w:proofErr w:type="spellStart"/>
      <w:r w:rsidRPr="00744404">
        <w:rPr>
          <w:rStyle w:val="QuoteChar"/>
        </w:rPr>
        <w:t>inputX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private float </w:t>
      </w:r>
      <w:proofErr w:type="spellStart"/>
      <w:r w:rsidRPr="00744404">
        <w:rPr>
          <w:rStyle w:val="QuoteChar"/>
        </w:rPr>
        <w:t>inputZ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#region Properties</w:t>
      </w:r>
      <w:r w:rsidRPr="00744404">
        <w:rPr>
          <w:rStyle w:val="QuoteChar"/>
        </w:rPr>
        <w:br/>
        <w:t xml:space="preserve">    public float </w:t>
      </w:r>
      <w:proofErr w:type="spellStart"/>
      <w:r w:rsidRPr="00744404">
        <w:rPr>
          <w:rStyle w:val="QuoteChar"/>
        </w:rPr>
        <w:t>MoveSpeed</w:t>
      </w:r>
      <w:proofErr w:type="spellEnd"/>
      <w:r w:rsidRPr="00744404">
        <w:rPr>
          <w:rStyle w:val="QuoteChar"/>
        </w:rPr>
        <w:t xml:space="preserve"> =&gt; </w:t>
      </w:r>
      <w:proofErr w:type="spellStart"/>
      <w:r w:rsidRPr="00744404">
        <w:rPr>
          <w:rStyle w:val="QuoteChar"/>
        </w:rPr>
        <w:t>moveSpeed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public bool </w:t>
      </w:r>
      <w:proofErr w:type="spellStart"/>
      <w:r w:rsidRPr="00744404">
        <w:rPr>
          <w:rStyle w:val="QuoteChar"/>
        </w:rPr>
        <w:t>IsGrounded</w:t>
      </w:r>
      <w:proofErr w:type="spellEnd"/>
      <w:r w:rsidRPr="00744404">
        <w:rPr>
          <w:rStyle w:val="QuoteChar"/>
        </w:rPr>
        <w:t xml:space="preserve"> =&gt; </w:t>
      </w:r>
      <w:proofErr w:type="spellStart"/>
      <w:r w:rsidRPr="00744404">
        <w:rPr>
          <w:rStyle w:val="QuoteChar"/>
        </w:rPr>
        <w:t>isGrounded</w:t>
      </w:r>
      <w:proofErr w:type="spellEnd"/>
      <w:r w:rsidRPr="00744404">
        <w:rPr>
          <w:rStyle w:val="QuoteChar"/>
        </w:rPr>
        <w:t>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private void Awake()</w:t>
      </w:r>
      <w:r w:rsidRPr="00744404">
        <w:rPr>
          <w:rStyle w:val="QuoteChar"/>
        </w:rPr>
        <w:br/>
        <w:t xml:space="preserve">    {</w:t>
      </w:r>
      <w:r w:rsidRPr="00744404">
        <w:rPr>
          <w:rStyle w:val="QuoteChar"/>
        </w:rPr>
        <w:br/>
        <w:t xml:space="preserve">        </w:t>
      </w:r>
      <w:proofErr w:type="spellStart"/>
      <w:r w:rsidRPr="00744404">
        <w:rPr>
          <w:rStyle w:val="QuoteChar"/>
        </w:rPr>
        <w:t>rb</w:t>
      </w:r>
      <w:proofErr w:type="spellEnd"/>
      <w:r w:rsidRPr="00744404">
        <w:rPr>
          <w:rStyle w:val="QuoteChar"/>
        </w:rPr>
        <w:t xml:space="preserve"> = </w:t>
      </w:r>
      <w:proofErr w:type="spellStart"/>
      <w:r w:rsidRPr="00744404">
        <w:rPr>
          <w:rStyle w:val="QuoteChar"/>
        </w:rPr>
        <w:t>GetComponent</w:t>
      </w:r>
      <w:proofErr w:type="spellEnd"/>
      <w:r w:rsidRPr="00744404">
        <w:rPr>
          <w:rStyle w:val="QuoteChar"/>
        </w:rPr>
        <w:t>&lt;</w:t>
      </w:r>
      <w:proofErr w:type="spellStart"/>
      <w:r w:rsidRPr="00744404">
        <w:rPr>
          <w:rStyle w:val="QuoteChar"/>
        </w:rPr>
        <w:t>Rigidbody</w:t>
      </w:r>
      <w:proofErr w:type="spellEnd"/>
      <w:r w:rsidRPr="00744404">
        <w:rPr>
          <w:rStyle w:val="QuoteChar"/>
        </w:rPr>
        <w:t>&gt;();</w:t>
      </w:r>
      <w:r w:rsidRPr="00744404">
        <w:rPr>
          <w:rStyle w:val="QuoteChar"/>
        </w:rPr>
        <w:br/>
        <w:t xml:space="preserve">        animator = </w:t>
      </w:r>
      <w:proofErr w:type="spellStart"/>
      <w:r w:rsidRPr="00744404">
        <w:rPr>
          <w:rStyle w:val="QuoteChar"/>
        </w:rPr>
        <w:t>GetComponent</w:t>
      </w:r>
      <w:proofErr w:type="spellEnd"/>
      <w:r w:rsidRPr="00744404">
        <w:rPr>
          <w:rStyle w:val="QuoteChar"/>
        </w:rPr>
        <w:t>&lt;Animator&gt;();</w:t>
      </w:r>
      <w:r w:rsidRPr="00744404">
        <w:rPr>
          <w:rStyle w:val="QuoteChar"/>
        </w:rPr>
        <w:br/>
        <w:t xml:space="preserve">    }</w:t>
      </w:r>
      <w:r w:rsidRPr="00744404">
        <w:rPr>
          <w:rStyle w:val="QuoteChar"/>
        </w:rPr>
        <w:br/>
        <w:t>}</w:t>
      </w:r>
    </w:p>
    <w:p w14:paraId="374D07B2" w14:textId="77777777" w:rsidR="00C5102E" w:rsidRDefault="00000000">
      <w:pPr>
        <w:pStyle w:val="Heading3"/>
      </w:pPr>
      <w:r>
        <w:t>C# Naming Conventions</w:t>
      </w:r>
    </w:p>
    <w:p w14:paraId="212D1C25" w14:textId="77777777" w:rsidR="00C5102E" w:rsidRDefault="00000000">
      <w:r>
        <w:t>- Classes: PascalCase (e.g., PlayerController).</w:t>
      </w:r>
      <w:r>
        <w:br/>
        <w:t>- Methods: PascalCase, verbs for actions (e.g., MovePlayer()).</w:t>
      </w:r>
      <w:r>
        <w:br/>
        <w:t>- Variables:</w:t>
      </w:r>
      <w:r>
        <w:br/>
        <w:t xml:space="preserve">  * Private serialized fields: _camelCase with [SerializeField]</w:t>
      </w:r>
      <w:r>
        <w:br/>
        <w:t xml:space="preserve">  * Other private fields: camelCase</w:t>
      </w:r>
      <w:r>
        <w:br/>
        <w:t xml:space="preserve">  * Public fields/properties: PascalCase</w:t>
      </w:r>
    </w:p>
    <w:p w14:paraId="5A9D812B" w14:textId="77777777" w:rsidR="00C5102E" w:rsidRDefault="00000000">
      <w:pPr>
        <w:pStyle w:val="Heading3"/>
      </w:pPr>
      <w:r>
        <w:t>Indentation &amp; Whitespace</w:t>
      </w:r>
    </w:p>
    <w:p w14:paraId="31BD7FF4" w14:textId="77777777" w:rsidR="00744404" w:rsidRDefault="00744404" w:rsidP="00744404">
      <w:pPr>
        <w:pStyle w:val="ListParagraph"/>
        <w:numPr>
          <w:ilvl w:val="0"/>
          <w:numId w:val="13"/>
        </w:numPr>
      </w:pPr>
      <w:r>
        <w:t>Use Tabs, avoid more than 3 levels deep without breaking into functions</w:t>
      </w:r>
    </w:p>
    <w:p w14:paraId="0595786C" w14:textId="77777777" w:rsidR="00744404" w:rsidRDefault="00000000" w:rsidP="00744404">
      <w:pPr>
        <w:pStyle w:val="ListParagraph"/>
        <w:numPr>
          <w:ilvl w:val="0"/>
          <w:numId w:val="13"/>
        </w:numPr>
      </w:pPr>
      <w:r>
        <w:t>Place curly braces {} on new lines.</w:t>
      </w:r>
    </w:p>
    <w:p w14:paraId="3EF94993" w14:textId="77777777" w:rsidR="00744404" w:rsidRDefault="00000000" w:rsidP="00744404">
      <w:pPr>
        <w:pStyle w:val="ListParagraph"/>
        <w:numPr>
          <w:ilvl w:val="0"/>
          <w:numId w:val="13"/>
        </w:numPr>
      </w:pPr>
      <w:r>
        <w:t>Add blank lines between logical code blocks.</w:t>
      </w:r>
    </w:p>
    <w:p w14:paraId="09CC49DB" w14:textId="77777777" w:rsidR="00744404" w:rsidRDefault="00000000" w:rsidP="00744404">
      <w:pPr>
        <w:pStyle w:val="ListParagraph"/>
        <w:numPr>
          <w:ilvl w:val="0"/>
          <w:numId w:val="13"/>
        </w:numPr>
      </w:pPr>
      <w:r>
        <w:t>Keep methods short (aim for &lt; 50 lines).</w:t>
      </w:r>
    </w:p>
    <w:p w14:paraId="677144A2" w14:textId="147FE6F7" w:rsidR="00C5102E" w:rsidRDefault="00000000" w:rsidP="00744404">
      <w:pPr>
        <w:pStyle w:val="ListParagraph"/>
        <w:numPr>
          <w:ilvl w:val="0"/>
          <w:numId w:val="13"/>
        </w:numPr>
      </w:pPr>
      <w:r>
        <w:t>Prefer early returns to reduce nesting.</w:t>
      </w:r>
    </w:p>
    <w:p w14:paraId="7F62D7E9" w14:textId="77777777" w:rsidR="00C5102E" w:rsidRDefault="00000000">
      <w:pPr>
        <w:pStyle w:val="Heading3"/>
      </w:pPr>
      <w:r>
        <w:t>Commenting &amp; Documentation</w:t>
      </w:r>
    </w:p>
    <w:p w14:paraId="258C8BED" w14:textId="77777777" w:rsidR="00744404" w:rsidRDefault="00000000">
      <w:r>
        <w:t>- Use /// XML comments for public methods/properties.</w:t>
      </w:r>
      <w:r>
        <w:br/>
        <w:t>- Explain why, not what.</w:t>
      </w:r>
      <w:r>
        <w:br/>
        <w:t>- Use inline comments</w:t>
      </w:r>
      <w:r w:rsidR="00744404">
        <w:t xml:space="preserve"> </w:t>
      </w:r>
      <w:r>
        <w:t>for tricky logic.</w:t>
      </w:r>
    </w:p>
    <w:p w14:paraId="7C570237" w14:textId="1BE0BDB2" w:rsidR="00C5102E" w:rsidRPr="00744404" w:rsidRDefault="00000000">
      <w:pPr>
        <w:rPr>
          <w:i/>
          <w:iCs/>
        </w:rPr>
      </w:pPr>
      <w:r w:rsidRPr="00744404">
        <w:rPr>
          <w:i/>
          <w:iCs/>
        </w:rPr>
        <w:t>/// Moves the player using Rigidbody physics</w:t>
      </w:r>
      <w:r w:rsidRPr="00744404">
        <w:rPr>
          <w:i/>
          <w:iCs/>
        </w:rPr>
        <w:br/>
        <w:t>/// &lt;param name="direction"&gt;Movement input vector&lt;/param&gt;</w:t>
      </w:r>
      <w:r w:rsidRPr="00744404">
        <w:rPr>
          <w:i/>
          <w:iCs/>
        </w:rPr>
        <w:br/>
        <w:t xml:space="preserve">private void </w:t>
      </w:r>
      <w:proofErr w:type="gramStart"/>
      <w:r w:rsidRPr="00744404">
        <w:rPr>
          <w:i/>
          <w:iCs/>
        </w:rPr>
        <w:t>Move(</w:t>
      </w:r>
      <w:proofErr w:type="gramEnd"/>
      <w:r w:rsidRPr="00744404">
        <w:rPr>
          <w:i/>
          <w:iCs/>
        </w:rPr>
        <w:t>Vector3 direction)</w:t>
      </w:r>
      <w:r w:rsidRPr="00744404">
        <w:rPr>
          <w:i/>
          <w:iCs/>
        </w:rPr>
        <w:br/>
        <w:t>{</w:t>
      </w:r>
      <w:r w:rsidRPr="00744404">
        <w:rPr>
          <w:i/>
          <w:iCs/>
        </w:rPr>
        <w:br/>
        <w:t xml:space="preserve">    // Normalize to prevent faster diagonal movement</w:t>
      </w:r>
      <w:r w:rsidRPr="00744404">
        <w:rPr>
          <w:i/>
          <w:iCs/>
        </w:rPr>
        <w:br/>
        <w:t xml:space="preserve">    Vector3 normalized = </w:t>
      </w:r>
      <w:proofErr w:type="gramStart"/>
      <w:r w:rsidRPr="00744404">
        <w:rPr>
          <w:i/>
          <w:iCs/>
        </w:rPr>
        <w:t>direction.normalized</w:t>
      </w:r>
      <w:proofErr w:type="gramEnd"/>
      <w:r w:rsidRPr="00744404">
        <w:rPr>
          <w:i/>
          <w:iCs/>
        </w:rPr>
        <w:t>;</w:t>
      </w:r>
      <w:r w:rsidRPr="00744404">
        <w:rPr>
          <w:i/>
          <w:iCs/>
        </w:rPr>
        <w:br/>
      </w:r>
      <w:r w:rsidRPr="00744404">
        <w:rPr>
          <w:i/>
          <w:iCs/>
        </w:rPr>
        <w:lastRenderedPageBreak/>
        <w:t xml:space="preserve">    </w:t>
      </w:r>
      <w:proofErr w:type="gramStart"/>
      <w:r w:rsidRPr="00744404">
        <w:rPr>
          <w:i/>
          <w:iCs/>
        </w:rPr>
        <w:t>rb.MovePosition</w:t>
      </w:r>
      <w:proofErr w:type="gramEnd"/>
      <w:r w:rsidRPr="00744404">
        <w:rPr>
          <w:i/>
          <w:iCs/>
        </w:rPr>
        <w:t>(</w:t>
      </w:r>
      <w:proofErr w:type="gramStart"/>
      <w:r w:rsidRPr="00744404">
        <w:rPr>
          <w:i/>
          <w:iCs/>
        </w:rPr>
        <w:t>transform.position</w:t>
      </w:r>
      <w:proofErr w:type="gramEnd"/>
      <w:r w:rsidRPr="00744404">
        <w:rPr>
          <w:i/>
          <w:iCs/>
        </w:rPr>
        <w:t xml:space="preserve"> + normalized * moveSpeed * Time.deltaTime);</w:t>
      </w:r>
      <w:r w:rsidRPr="00744404">
        <w:rPr>
          <w:i/>
          <w:iCs/>
        </w:rPr>
        <w:br/>
        <w:t>}</w:t>
      </w:r>
    </w:p>
    <w:p w14:paraId="30FD03A6" w14:textId="77777777" w:rsidR="00C5102E" w:rsidRDefault="00000000">
      <w:pPr>
        <w:pStyle w:val="Heading3"/>
      </w:pPr>
      <w:r>
        <w:t>Error Checking</w:t>
      </w:r>
    </w:p>
    <w:p w14:paraId="7581C0F5" w14:textId="77777777" w:rsidR="00C5102E" w:rsidRDefault="00000000">
      <w:r>
        <w:t>- Always null-check references.</w:t>
      </w:r>
      <w:r>
        <w:br/>
        <w:t>- Use Debug.Assert() sparingly for conditions that should never fail.</w:t>
      </w:r>
      <w:r>
        <w:br/>
        <w:t>- Use TryGetComponent instead of GetComponent where possible.</w:t>
      </w:r>
    </w:p>
    <w:p w14:paraId="0DD4660D" w14:textId="77777777" w:rsidR="00C5102E" w:rsidRDefault="00000000">
      <w:pPr>
        <w:pStyle w:val="Heading2"/>
      </w:pPr>
      <w:r>
        <w:t>File &amp; Folder Structure</w:t>
      </w:r>
    </w:p>
    <w:p w14:paraId="285BBBB1" w14:textId="0760A39F" w:rsidR="00C5102E" w:rsidRDefault="00000000">
      <w:r>
        <w:t>Root-Level Folders</w:t>
      </w:r>
      <w:r>
        <w:br/>
        <w:t>/</w:t>
      </w:r>
      <w:proofErr w:type="spellStart"/>
      <w:r>
        <w:t>UnityProject</w:t>
      </w:r>
      <w:proofErr w:type="spellEnd"/>
      <w:r>
        <w:br/>
        <w:t>│── /Assets</w:t>
      </w:r>
      <w:r w:rsidR="00744404">
        <w:br/>
        <w:t>│   │── /</w:t>
      </w:r>
      <w:r w:rsidR="00744404">
        <w:t>_</w:t>
      </w:r>
      <w:r w:rsidR="00744404">
        <w:t>Scenes</w:t>
      </w:r>
      <w:r>
        <w:br/>
        <w:t>│   │── /Scripts</w:t>
      </w:r>
      <w:r>
        <w:br/>
        <w:t>│   │── /Prefabs</w:t>
      </w:r>
      <w:r>
        <w:br/>
        <w:t>│   │── /Materials</w:t>
      </w:r>
      <w:r>
        <w:br/>
        <w:t>│   │── /Textures</w:t>
      </w:r>
      <w:r>
        <w:br/>
        <w:t>│   │── /Audio</w:t>
      </w:r>
      <w:r>
        <w:br/>
        <w:t>│   │   │── /SFX</w:t>
      </w:r>
      <w:r>
        <w:br/>
        <w:t>│   │   │── /Music</w:t>
      </w:r>
      <w:r>
        <w:br/>
        <w:t>│   │── /Animations</w:t>
      </w:r>
      <w:r>
        <w:br/>
        <w:t>│   │── /UI</w:t>
      </w:r>
      <w:r w:rsidR="00744404">
        <w:t xml:space="preserve"> </w:t>
      </w:r>
      <w:r>
        <w:br/>
        <w:t>│   │── /</w:t>
      </w:r>
      <w:proofErr w:type="spellStart"/>
      <w:r>
        <w:t>ScriptableObjects</w:t>
      </w:r>
      <w:proofErr w:type="spellEnd"/>
      <w:r>
        <w:br/>
        <w:t>│── /Packages</w:t>
      </w:r>
      <w:r>
        <w:br/>
        <w:t>│── /ProjectSettings</w:t>
      </w:r>
    </w:p>
    <w:p w14:paraId="623C4D44" w14:textId="77777777" w:rsidR="00C5102E" w:rsidRDefault="00000000">
      <w:r>
        <w:t>Scripts Organization:</w:t>
      </w:r>
      <w:r>
        <w:br/>
        <w:t>/Scripts/Characters/PlayerController.cs</w:t>
      </w:r>
      <w:r>
        <w:br/>
        <w:t>/Scripts/Weapons/Gun.cs</w:t>
      </w:r>
      <w:r>
        <w:br/>
        <w:t>/Scripts/Managers/GameManager.cs</w:t>
      </w:r>
    </w:p>
    <w:p w14:paraId="3E6D0CFC" w14:textId="77777777" w:rsidR="00C5102E" w:rsidRDefault="00000000">
      <w:r>
        <w:t>ScriptableObjects: Use for configuration data (SO_WeaponData, SO_LevelConfig).</w:t>
      </w:r>
    </w:p>
    <w:p w14:paraId="7897ECDF" w14:textId="77777777" w:rsidR="00C5102E" w:rsidRDefault="00000000">
      <w:pPr>
        <w:pStyle w:val="Heading2"/>
      </w:pPr>
      <w:r>
        <w:t>Unity-Specific Best Practices</w:t>
      </w:r>
    </w:p>
    <w:p w14:paraId="7767123B" w14:textId="77777777" w:rsidR="00C5102E" w:rsidRDefault="00000000">
      <w:r>
        <w:t>MonoBehaviours:</w:t>
      </w:r>
      <w:r>
        <w:br/>
        <w:t>- Avoid Update() unless necessary; prefer events or coroutines.</w:t>
      </w:r>
      <w:r>
        <w:br/>
        <w:t>- Use Awake() for setup, Start() for initialization.</w:t>
      </w:r>
      <w:r>
        <w:br/>
      </w:r>
      <w:r>
        <w:br/>
        <w:t>Memory Management:</w:t>
      </w:r>
      <w:r>
        <w:br/>
        <w:t>- Use object pooling for frequently spawned objects.</w:t>
      </w:r>
      <w:r>
        <w:br/>
        <w:t>- Use readonly where possible.</w:t>
      </w:r>
      <w:r>
        <w:br/>
      </w:r>
      <w:r>
        <w:br/>
        <w:t>Performance:</w:t>
      </w:r>
      <w:r>
        <w:br/>
      </w:r>
      <w:r>
        <w:lastRenderedPageBreak/>
        <w:t>- Cache references (rb = GetComponent&lt;Rigidbody&gt;()).</w:t>
      </w:r>
      <w:r>
        <w:br/>
        <w:t>- Avoid Find() or GetComponent() inside Update().</w:t>
      </w:r>
    </w:p>
    <w:p w14:paraId="48335EF0" w14:textId="77777777" w:rsidR="00C5102E" w:rsidRDefault="00000000">
      <w:pPr>
        <w:pStyle w:val="Heading2"/>
      </w:pPr>
      <w:r>
        <w:t>Version Control</w:t>
      </w:r>
    </w:p>
    <w:p w14:paraId="75CE009D" w14:textId="77777777" w:rsidR="00C5102E" w:rsidRDefault="00000000">
      <w:r>
        <w:t>- Use a Unity .gitignore (ignoring Library/, Temp/, Build/, etc.).</w:t>
      </w:r>
      <w:r>
        <w:br/>
        <w:t>- Commit frequently with clear commit messages.</w:t>
      </w:r>
      <w:r>
        <w:br/>
        <w:t>- Use branches for features/experiments.</w:t>
      </w:r>
    </w:p>
    <w:sectPr w:rsidR="00C51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0327C6"/>
    <w:multiLevelType w:val="hybridMultilevel"/>
    <w:tmpl w:val="21E0DB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BF5690"/>
    <w:multiLevelType w:val="hybridMultilevel"/>
    <w:tmpl w:val="2AE4F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01452E"/>
    <w:multiLevelType w:val="hybridMultilevel"/>
    <w:tmpl w:val="FC584B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D76CA8"/>
    <w:multiLevelType w:val="hybridMultilevel"/>
    <w:tmpl w:val="02305474"/>
    <w:lvl w:ilvl="0" w:tplc="6696DFBE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7559901">
    <w:abstractNumId w:val="8"/>
  </w:num>
  <w:num w:numId="2" w16cid:durableId="61029449">
    <w:abstractNumId w:val="6"/>
  </w:num>
  <w:num w:numId="3" w16cid:durableId="2040474827">
    <w:abstractNumId w:val="5"/>
  </w:num>
  <w:num w:numId="4" w16cid:durableId="1860467440">
    <w:abstractNumId w:val="4"/>
  </w:num>
  <w:num w:numId="5" w16cid:durableId="1903826637">
    <w:abstractNumId w:val="7"/>
  </w:num>
  <w:num w:numId="6" w16cid:durableId="984316454">
    <w:abstractNumId w:val="3"/>
  </w:num>
  <w:num w:numId="7" w16cid:durableId="799957168">
    <w:abstractNumId w:val="2"/>
  </w:num>
  <w:num w:numId="8" w16cid:durableId="169301923">
    <w:abstractNumId w:val="1"/>
  </w:num>
  <w:num w:numId="9" w16cid:durableId="356082756">
    <w:abstractNumId w:val="0"/>
  </w:num>
  <w:num w:numId="10" w16cid:durableId="214659915">
    <w:abstractNumId w:val="10"/>
  </w:num>
  <w:num w:numId="11" w16cid:durableId="426124131">
    <w:abstractNumId w:val="12"/>
  </w:num>
  <w:num w:numId="12" w16cid:durableId="63769918">
    <w:abstractNumId w:val="11"/>
  </w:num>
  <w:num w:numId="13" w16cid:durableId="1916476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404"/>
    <w:rsid w:val="00A368D6"/>
    <w:rsid w:val="00AA1D8D"/>
    <w:rsid w:val="00B47730"/>
    <w:rsid w:val="00C510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A2F5E"/>
  <w14:defaultImageDpi w14:val="300"/>
  <w15:docId w15:val="{3B25D9B5-1EE3-4904-96FC-5EF7BF08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Mulgrew</cp:lastModifiedBy>
  <cp:revision>2</cp:revision>
  <dcterms:created xsi:type="dcterms:W3CDTF">2013-12-23T23:15:00Z</dcterms:created>
  <dcterms:modified xsi:type="dcterms:W3CDTF">2025-09-28T20:18:00Z</dcterms:modified>
  <cp:category/>
</cp:coreProperties>
</file>