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jc w:val="center"/>
        <w:rPr/>
      </w:pPr>
      <w:bookmarkStart w:colFirst="0" w:colLast="0" w:name="_wnj0b84eytfg" w:id="0"/>
      <w:bookmarkEnd w:id="0"/>
      <w:r w:rsidDel="00000000" w:rsidR="00000000" w:rsidRPr="00000000">
        <w:rPr>
          <w:rtl w:val="0"/>
        </w:rPr>
        <w:t xml:space="preserve">Sentiment Analysis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/>
      </w:pPr>
      <w:bookmarkStart w:colFirst="0" w:colLast="0" w:name="_xhr52j4u6h8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Provides a simple way to create web applications with Python. It allows you to create interactive web apps with minimal code.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TextBlob</w:t>
      </w:r>
      <w:r w:rsidDel="00000000" w:rsidR="00000000" w:rsidRPr="00000000">
        <w:rPr>
          <w:rtl w:val="0"/>
        </w:rPr>
        <w:t xml:space="preserve">: A library used for processing textual data. It provides a straightforward API for sentiment analysis among other natural language processing tasks.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hfsa44oi2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vjj7okcsdlt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analyze_sentiment(text)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representing the user's input text.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 float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</w:t>
      </w:r>
      <w:r w:rsidDel="00000000" w:rsidR="00000000" w:rsidRPr="00000000">
        <w:rPr>
          <w:rtl w:val="0"/>
        </w:rPr>
        <w:t xml:space="preserve"> representing the sentiment polarity of the text.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polarity</w:t>
      </w:r>
      <w:r w:rsidDel="00000000" w:rsidR="00000000" w:rsidRPr="00000000">
        <w:rPr>
          <w:rtl w:val="0"/>
        </w:rPr>
        <w:t xml:space="preserve"> ranges from -1.0 to 1.0: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1.0</w:t>
      </w:r>
      <w:r w:rsidDel="00000000" w:rsidR="00000000" w:rsidRPr="00000000">
        <w:rPr>
          <w:rtl w:val="0"/>
        </w:rPr>
        <w:t xml:space="preserve"> indicates a very positive sentiment.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-1.0</w:t>
      </w:r>
      <w:r w:rsidDel="00000000" w:rsidR="00000000" w:rsidRPr="00000000">
        <w:rPr>
          <w:rtl w:val="0"/>
        </w:rPr>
        <w:t xml:space="preserve"> indicates a very negative sentiment.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indicates a neutral sentiment.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1gd04de2irv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st.title("Sentiment Analysis Application")</w:t>
      </w:r>
      <w:r w:rsidDel="00000000" w:rsidR="00000000" w:rsidRPr="00000000">
        <w:rPr>
          <w:rtl w:val="0"/>
        </w:rPr>
        <w:t xml:space="preserve"> sets the title of the web application.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st.text_area("Enter your text here:")</w:t>
      </w:r>
      <w:r w:rsidDel="00000000" w:rsidR="00000000" w:rsidRPr="00000000">
        <w:rPr>
          <w:rtl w:val="0"/>
        </w:rPr>
        <w:t xml:space="preserve"> creates a text area widget where users can input their text.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st.button("Analyze")</w:t>
      </w:r>
      <w:r w:rsidDel="00000000" w:rsidR="00000000" w:rsidRPr="00000000">
        <w:rPr>
          <w:rtl w:val="0"/>
        </w:rPr>
        <w:t xml:space="preserve"> creates a button that triggers sentiment analysis when clicked.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"Analyze" button is clicked,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analyze_sentiment()</w:t>
      </w:r>
      <w:r w:rsidDel="00000000" w:rsidR="00000000" w:rsidRPr="00000000">
        <w:rPr>
          <w:rtl w:val="0"/>
        </w:rPr>
        <w:t xml:space="preserve"> function is called with the user's input text.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sentiment score returned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analyze_sentiment()</w:t>
      </w:r>
      <w:r w:rsidDel="00000000" w:rsidR="00000000" w:rsidRPr="00000000">
        <w:rPr>
          <w:rtl w:val="0"/>
        </w:rPr>
        <w:t xml:space="preserve">, the application classifies the sentiment as Positive, Negative, or Neutral.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result is displayed to the user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st.write()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pmd59028r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Application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the application: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 the code to a file,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your terminal and navigate to the directory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Streamlit app with the following command: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 run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browser window should open displaying the web application. If it doesn’t open automatically, you can access it by navigating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http://localhost:8501</w:t>
      </w:r>
      <w:r w:rsidDel="00000000" w:rsidR="00000000" w:rsidRPr="00000000">
        <w:rPr>
          <w:rtl w:val="0"/>
        </w:rPr>
        <w:t xml:space="preserve"> in your web browser.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y5ohgd4k8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User Interface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"Sentiment Analysis Application"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Area</w:t>
      </w:r>
      <w:r w:rsidDel="00000000" w:rsidR="00000000" w:rsidRPr="00000000">
        <w:rPr>
          <w:rtl w:val="0"/>
        </w:rPr>
        <w:t xml:space="preserve">: Allows users to enter the text they want to analyze.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Button</w:t>
      </w:r>
      <w:r w:rsidDel="00000000" w:rsidR="00000000" w:rsidRPr="00000000">
        <w:rPr>
          <w:rtl w:val="0"/>
        </w:rPr>
        <w:t xml:space="preserve">: Submits the entered text for sentiment analysis.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Result</w:t>
      </w:r>
      <w:r w:rsidDel="00000000" w:rsidR="00000000" w:rsidRPr="00000000">
        <w:rPr>
          <w:rtl w:val="0"/>
        </w:rPr>
        <w:t xml:space="preserve">: Displays whether the sentiment of the text is Positive, Negative, or Neutral based on the analysis.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link 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https://huggingface.co/spaces/talktorhutika/sentimental-analysis-app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uploaded some snaps to refer.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l56rhnib6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Results Displayed</w:t>
      </w:r>
      <w:r w:rsidDel="00000000" w:rsidR="00000000" w:rsidRPr="00000000">
        <w:rPr>
          <w:rtl w:val="0"/>
        </w:rPr>
        <w:t xml:space="preserve">: Ensure that Streamlit and TextBlob are installed correctly. You may need to restart the Streamlit server if it was running during the installation.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Messages</w:t>
      </w:r>
      <w:r w:rsidDel="00000000" w:rsidR="00000000" w:rsidRPr="00000000">
        <w:rPr>
          <w:rtl w:val="0"/>
        </w:rPr>
        <w:t xml:space="preserve">: Check that there are no syntax errors in the code and that all dependencies are correctly installed.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hagiekuy9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sentiment analysis application provides a simple and interactive way to analyze text sentiment using Streamlit and TextBlob. It is a great starting point for building more complex natural language processing applications and can be further extended with additional features or more advanced sentiment analysis techniques.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huggingface.co/spaces/talktorhutika/sentimental-analysis-app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