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0C9" w:rsidRPr="003570C9" w:rsidRDefault="003570C9" w:rsidP="003570C9">
      <w:pPr>
        <w:bidi/>
        <w:rPr>
          <w:rFonts w:asciiTheme="majorHAnsi" w:hAnsiTheme="majorHAnsi" w:cstheme="majorHAnsi"/>
          <w:sz w:val="28"/>
          <w:szCs w:val="28"/>
          <w:rtl/>
        </w:rPr>
      </w:pPr>
      <w:r w:rsidRPr="003570C9">
        <w:rPr>
          <w:rFonts w:asciiTheme="majorHAnsi" w:hAnsiTheme="majorHAnsi" w:cs="Calibri Light"/>
          <w:sz w:val="28"/>
          <w:szCs w:val="28"/>
          <w:rtl/>
          <w:lang w:bidi="fa-IR"/>
        </w:rPr>
        <w:t>۱</w:t>
      </w:r>
      <w:r w:rsidRPr="003570C9">
        <w:rPr>
          <w:rFonts w:asciiTheme="majorHAnsi" w:hAnsiTheme="majorHAnsi" w:cstheme="majorHAnsi"/>
          <w:sz w:val="28"/>
          <w:szCs w:val="28"/>
        </w:rPr>
        <w:t xml:space="preserve">- </w:t>
      </w:r>
    </w:p>
    <w:p w:rsidR="00E11DBD" w:rsidRDefault="003570C9" w:rsidP="003570C9">
      <w:pPr>
        <w:bidi/>
        <w:rPr>
          <w:rFonts w:asciiTheme="majorHAnsi" w:hAnsiTheme="majorHAnsi" w:cstheme="majorHAnsi"/>
          <w:sz w:val="28"/>
          <w:szCs w:val="28"/>
          <w:rtl/>
        </w:rPr>
      </w:pPr>
      <w:r w:rsidRPr="003570C9">
        <w:rPr>
          <w:rFonts w:asciiTheme="majorHAnsi" w:hAnsiTheme="majorHAnsi" w:cs="Calibri Light"/>
          <w:sz w:val="28"/>
          <w:szCs w:val="28"/>
          <w:rtl/>
        </w:rPr>
        <w:t xml:space="preserve">الف) کلاس </w:t>
      </w:r>
      <w:proofErr w:type="spellStart"/>
      <w:r w:rsidRPr="003570C9">
        <w:rPr>
          <w:rFonts w:asciiTheme="majorHAnsi" w:hAnsiTheme="majorHAnsi" w:cstheme="majorHAnsi"/>
          <w:sz w:val="28"/>
          <w:szCs w:val="28"/>
        </w:rPr>
        <w:t>SRTFQueue</w:t>
      </w:r>
      <w:proofErr w:type="spellEnd"/>
      <w:r w:rsidRPr="003570C9">
        <w:rPr>
          <w:rFonts w:asciiTheme="majorHAnsi" w:hAnsiTheme="majorHAnsi" w:cs="Calibri Light"/>
          <w:sz w:val="28"/>
          <w:szCs w:val="28"/>
          <w:rtl/>
        </w:rPr>
        <w:t xml:space="preserve"> را دار</w:t>
      </w:r>
      <w:r w:rsidRPr="003570C9">
        <w:rPr>
          <w:rFonts w:asciiTheme="majorHAnsi" w:hAnsiTheme="majorHAnsi" w:cs="Calibri Light" w:hint="cs"/>
          <w:sz w:val="28"/>
          <w:szCs w:val="28"/>
          <w:rtl/>
        </w:rPr>
        <w:t>ی</w:t>
      </w:r>
      <w:r w:rsidRPr="003570C9">
        <w:rPr>
          <w:rFonts w:asciiTheme="majorHAnsi" w:hAnsiTheme="majorHAnsi" w:cs="Calibri Light" w:hint="eastAsia"/>
          <w:sz w:val="28"/>
          <w:szCs w:val="28"/>
          <w:rtl/>
        </w:rPr>
        <w:t>م</w:t>
      </w:r>
      <w:r w:rsidRPr="003570C9">
        <w:rPr>
          <w:rFonts w:asciiTheme="majorHAnsi" w:hAnsiTheme="majorHAnsi" w:cs="Calibri Light"/>
          <w:sz w:val="28"/>
          <w:szCs w:val="28"/>
          <w:rtl/>
        </w:rPr>
        <w:t xml:space="preserve"> که </w:t>
      </w:r>
      <w:r w:rsidRPr="003570C9">
        <w:rPr>
          <w:rFonts w:asciiTheme="majorHAnsi" w:hAnsiTheme="majorHAnsi" w:cs="Calibri Light" w:hint="cs"/>
          <w:sz w:val="28"/>
          <w:szCs w:val="28"/>
          <w:rtl/>
        </w:rPr>
        <w:t>ی</w:t>
      </w:r>
      <w:r w:rsidRPr="003570C9">
        <w:rPr>
          <w:rFonts w:asciiTheme="majorHAnsi" w:hAnsiTheme="majorHAnsi" w:cs="Calibri Light" w:hint="eastAsia"/>
          <w:sz w:val="28"/>
          <w:szCs w:val="28"/>
          <w:rtl/>
        </w:rPr>
        <w:t>ک</w:t>
      </w:r>
      <w:r w:rsidRPr="003570C9">
        <w:rPr>
          <w:rFonts w:asciiTheme="majorHAnsi" w:hAnsiTheme="majorHAnsi" w:cs="Calibri Light"/>
          <w:sz w:val="28"/>
          <w:szCs w:val="28"/>
          <w:rtl/>
        </w:rPr>
        <w:t xml:space="preserve"> تابع </w:t>
      </w:r>
      <w:r w:rsidRPr="003570C9">
        <w:rPr>
          <w:rFonts w:asciiTheme="majorHAnsi" w:hAnsiTheme="majorHAnsi" w:cstheme="majorHAnsi"/>
          <w:sz w:val="28"/>
          <w:szCs w:val="28"/>
        </w:rPr>
        <w:t>dequeuer</w:t>
      </w:r>
      <w:r w:rsidRPr="003570C9">
        <w:rPr>
          <w:rFonts w:asciiTheme="majorHAnsi" w:hAnsiTheme="majorHAnsi" w:cs="Calibri Light"/>
          <w:sz w:val="28"/>
          <w:szCs w:val="28"/>
          <w:rtl/>
        </w:rPr>
        <w:t xml:space="preserve"> دارد. ا</w:t>
      </w:r>
      <w:r w:rsidRPr="003570C9">
        <w:rPr>
          <w:rFonts w:asciiTheme="majorHAnsi" w:hAnsiTheme="majorHAnsi" w:cs="Calibri Light" w:hint="cs"/>
          <w:sz w:val="28"/>
          <w:szCs w:val="28"/>
          <w:rtl/>
        </w:rPr>
        <w:t>ی</w:t>
      </w:r>
      <w:r w:rsidRPr="003570C9">
        <w:rPr>
          <w:rFonts w:asciiTheme="majorHAnsi" w:hAnsiTheme="majorHAnsi" w:cs="Calibri Light" w:hint="eastAsia"/>
          <w:sz w:val="28"/>
          <w:szCs w:val="28"/>
          <w:rtl/>
        </w:rPr>
        <w:t>ن</w:t>
      </w:r>
      <w:r w:rsidRPr="003570C9">
        <w:rPr>
          <w:rFonts w:asciiTheme="majorHAnsi" w:hAnsiTheme="majorHAnsi" w:cs="Calibri Light"/>
          <w:sz w:val="28"/>
          <w:szCs w:val="28"/>
          <w:rtl/>
        </w:rPr>
        <w:t xml:space="preserve"> تابع با پ</w:t>
      </w:r>
      <w:r w:rsidRPr="003570C9">
        <w:rPr>
          <w:rFonts w:asciiTheme="majorHAnsi" w:hAnsiTheme="majorHAnsi" w:cs="Calibri Light" w:hint="cs"/>
          <w:sz w:val="28"/>
          <w:szCs w:val="28"/>
          <w:rtl/>
        </w:rPr>
        <w:t>ی</w:t>
      </w:r>
      <w:r w:rsidRPr="003570C9">
        <w:rPr>
          <w:rFonts w:asciiTheme="majorHAnsi" w:hAnsiTheme="majorHAnsi" w:cs="Calibri Light" w:hint="eastAsia"/>
          <w:sz w:val="28"/>
          <w:szCs w:val="28"/>
          <w:rtl/>
        </w:rPr>
        <w:t>دا</w:t>
      </w:r>
      <w:r w:rsidRPr="003570C9">
        <w:rPr>
          <w:rFonts w:asciiTheme="majorHAnsi" w:hAnsiTheme="majorHAnsi" w:cs="Calibri Light"/>
          <w:sz w:val="28"/>
          <w:szCs w:val="28"/>
          <w:rtl/>
        </w:rPr>
        <w:t xml:space="preserve"> کردن ترد</w:t>
      </w:r>
      <w:r w:rsidRPr="003570C9">
        <w:rPr>
          <w:rFonts w:asciiTheme="majorHAnsi" w:hAnsiTheme="majorHAnsi" w:cs="Calibri Light" w:hint="cs"/>
          <w:sz w:val="28"/>
          <w:szCs w:val="28"/>
          <w:rtl/>
        </w:rPr>
        <w:t>ی</w:t>
      </w:r>
      <w:r w:rsidRPr="003570C9">
        <w:rPr>
          <w:rFonts w:asciiTheme="majorHAnsi" w:hAnsiTheme="majorHAnsi" w:cs="Calibri Light"/>
          <w:sz w:val="28"/>
          <w:szCs w:val="28"/>
          <w:rtl/>
        </w:rPr>
        <w:t xml:space="preserve"> که زمان مورد ن</w:t>
      </w:r>
      <w:r w:rsidRPr="003570C9">
        <w:rPr>
          <w:rFonts w:asciiTheme="majorHAnsi" w:hAnsiTheme="majorHAnsi" w:cs="Calibri Light" w:hint="cs"/>
          <w:sz w:val="28"/>
          <w:szCs w:val="28"/>
          <w:rtl/>
        </w:rPr>
        <w:t>ی</w:t>
      </w:r>
      <w:r w:rsidRPr="003570C9">
        <w:rPr>
          <w:rFonts w:asciiTheme="majorHAnsi" w:hAnsiTheme="majorHAnsi" w:cs="Calibri Light" w:hint="eastAsia"/>
          <w:sz w:val="28"/>
          <w:szCs w:val="28"/>
          <w:rtl/>
        </w:rPr>
        <w:t>از</w:t>
      </w:r>
      <w:r w:rsidRPr="003570C9">
        <w:rPr>
          <w:rFonts w:asciiTheme="majorHAnsi" w:hAnsiTheme="majorHAnsi" w:cs="Calibri Light"/>
          <w:sz w:val="28"/>
          <w:szCs w:val="28"/>
          <w:rtl/>
        </w:rPr>
        <w:t xml:space="preserve"> برا</w:t>
      </w:r>
      <w:r w:rsidRPr="003570C9">
        <w:rPr>
          <w:rFonts w:asciiTheme="majorHAnsi" w:hAnsiTheme="majorHAnsi" w:cs="Calibri Light" w:hint="cs"/>
          <w:sz w:val="28"/>
          <w:szCs w:val="28"/>
          <w:rtl/>
        </w:rPr>
        <w:t>ی</w:t>
      </w:r>
      <w:r w:rsidRPr="003570C9">
        <w:rPr>
          <w:rFonts w:asciiTheme="majorHAnsi" w:hAnsiTheme="majorHAnsi" w:cs="Calibri Light"/>
          <w:sz w:val="28"/>
          <w:szCs w:val="28"/>
          <w:rtl/>
        </w:rPr>
        <w:t xml:space="preserve"> اتمام‌ش از همه کمتر باشد را خروج</w:t>
      </w:r>
      <w:r w:rsidRPr="003570C9">
        <w:rPr>
          <w:rFonts w:asciiTheme="majorHAnsi" w:hAnsiTheme="majorHAnsi" w:cs="Calibri Light" w:hint="cs"/>
          <w:sz w:val="28"/>
          <w:szCs w:val="28"/>
          <w:rtl/>
        </w:rPr>
        <w:t>ی</w:t>
      </w:r>
      <w:r w:rsidRPr="003570C9">
        <w:rPr>
          <w:rFonts w:asciiTheme="majorHAnsi" w:hAnsiTheme="majorHAnsi" w:cs="Calibri Light"/>
          <w:sz w:val="28"/>
          <w:szCs w:val="28"/>
          <w:rtl/>
        </w:rPr>
        <w:t xml:space="preserve"> م</w:t>
      </w:r>
      <w:r w:rsidRPr="003570C9">
        <w:rPr>
          <w:rFonts w:asciiTheme="majorHAnsi" w:hAnsiTheme="majorHAnsi" w:cs="Calibri Light" w:hint="cs"/>
          <w:sz w:val="28"/>
          <w:szCs w:val="28"/>
          <w:rtl/>
        </w:rPr>
        <w:t>ی‌</w:t>
      </w:r>
      <w:r w:rsidRPr="003570C9">
        <w:rPr>
          <w:rFonts w:asciiTheme="majorHAnsi" w:hAnsiTheme="majorHAnsi" w:cs="Calibri Light" w:hint="eastAsia"/>
          <w:sz w:val="28"/>
          <w:szCs w:val="28"/>
          <w:rtl/>
        </w:rPr>
        <w:t>دهد</w:t>
      </w:r>
      <w:r w:rsidRPr="003570C9">
        <w:rPr>
          <w:rFonts w:asciiTheme="majorHAnsi" w:hAnsiTheme="majorHAnsi" w:cs="Calibri Light"/>
          <w:sz w:val="28"/>
          <w:szCs w:val="28"/>
          <w:rtl/>
        </w:rPr>
        <w:t>.</w:t>
      </w:r>
      <w:r w:rsidR="00E11DBD" w:rsidRPr="003570C9">
        <w:rPr>
          <w:rFonts w:asciiTheme="majorHAnsi" w:hAnsiTheme="majorHAnsi" w:cstheme="majorHAnsi"/>
          <w:sz w:val="28"/>
          <w:szCs w:val="28"/>
        </w:rPr>
        <w:t> </w:t>
      </w:r>
    </w:p>
    <w:p w:rsidR="003570C9" w:rsidRDefault="003570C9" w:rsidP="003570C9">
      <w:pPr>
        <w:bidi/>
        <w:rPr>
          <w:rFonts w:asciiTheme="majorHAnsi" w:hAnsiTheme="majorHAnsi" w:cstheme="majorHAnsi"/>
          <w:sz w:val="28"/>
          <w:szCs w:val="28"/>
          <w:rtl/>
          <w:lang w:bidi="fa-IR"/>
        </w:rPr>
      </w:pPr>
      <w:r>
        <w:rPr>
          <w:rFonts w:asciiTheme="majorHAnsi" w:hAnsiTheme="majorHAnsi" w:cstheme="majorHAnsi" w:hint="cs"/>
          <w:sz w:val="28"/>
          <w:szCs w:val="28"/>
          <w:rtl/>
        </w:rPr>
        <w:t xml:space="preserve">خروجی زمان‌بند روی </w:t>
      </w:r>
      <w:r>
        <w:rPr>
          <w:rFonts w:asciiTheme="majorHAnsi" w:hAnsiTheme="majorHAnsi" w:cstheme="majorHAnsi"/>
          <w:sz w:val="28"/>
          <w:szCs w:val="28"/>
        </w:rPr>
        <w:t>workload3</w:t>
      </w:r>
      <w:r>
        <w:rPr>
          <w:rFonts w:asciiTheme="majorHAnsi" w:hAnsiTheme="majorHAnsi" w:cstheme="majorHAnsi" w:hint="cs"/>
          <w:sz w:val="28"/>
          <w:szCs w:val="28"/>
          <w:rtl/>
          <w:lang w:bidi="fa-IR"/>
        </w:rPr>
        <w:t>:</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0: Arrival of Task 12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0: Run Task 12 for duration 2 (ready queue length = 0)</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 Arrival of Task 13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2: Arrival of Task 14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2: IO wait for Task 12 for duration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2: Run Task 14 for duration 1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3: Arrival of Task 15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3: Wakeup of Task 12 (ready queue length = 3)</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3: IO wait for Task 14 for duration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3: Run Task 12 for duration 2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5: Wakeup of Task 14 (ready queue length = 3)</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5: Run Task 14 for duration 1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6: Run Task 15 for duration 2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8: Run Task 15 for duration 1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9: Run Task 13 for duration 2 (ready queue length = 0)</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11: Run Task 13 for duration 2 (ready queue length = 0)</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13: Run Task 13 for duration 2 (ready queue length = 0)</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15: Run Task 13 for duration 1 (ready queue length = 0)</w:t>
      </w:r>
    </w:p>
    <w:p w:rsidR="003570C9" w:rsidRDefault="003570C9" w:rsidP="003570C9">
      <w:pPr>
        <w:rPr>
          <w:rFonts w:asciiTheme="majorHAnsi" w:hAnsiTheme="majorHAnsi" w:cstheme="majorHAnsi"/>
          <w:sz w:val="28"/>
          <w:szCs w:val="28"/>
          <w:rtl/>
          <w:lang w:bidi="fa-IR"/>
        </w:rPr>
      </w:pPr>
      <w:r w:rsidRPr="003570C9">
        <w:rPr>
          <w:rFonts w:asciiTheme="majorHAnsi" w:hAnsiTheme="majorHAnsi" w:cstheme="majorHAnsi"/>
          <w:sz w:val="28"/>
          <w:szCs w:val="28"/>
          <w:lang w:bidi="fa-IR"/>
        </w:rPr>
        <w:t>16: Stop</w:t>
      </w:r>
    </w:p>
    <w:p w:rsidR="003570C9" w:rsidRDefault="003570C9" w:rsidP="003570C9">
      <w:pPr>
        <w:bidi/>
        <w:rPr>
          <w:rFonts w:asciiTheme="majorHAnsi" w:hAnsiTheme="majorHAnsi" w:cstheme="majorHAnsi"/>
          <w:sz w:val="28"/>
          <w:szCs w:val="28"/>
          <w:rtl/>
          <w:lang w:bidi="fa-IR"/>
        </w:rPr>
      </w:pPr>
      <w:r>
        <w:rPr>
          <w:rFonts w:asciiTheme="majorHAnsi" w:hAnsiTheme="majorHAnsi" w:cstheme="majorHAnsi" w:hint="cs"/>
          <w:sz w:val="28"/>
          <w:szCs w:val="28"/>
          <w:rtl/>
          <w:lang w:bidi="fa-IR"/>
        </w:rPr>
        <w:t>ب)</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0: Arrival of Task 12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0: Run Task 12 for duration 2 (ready queue length = 0)</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 Arrival of Task 13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2: Arrival of Task 14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2: IO wait for Task 12 for duration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2: Run Task 13 for duration 2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3: Arrival of Task 15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3: Wakeup of Task 12 (ready queue length = 3)</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4: Run Task 14 for duration 1 (ready queue length = 3)</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5: IO wait for Task 14 for duration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5: Run Task 15 for duration 2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7: Wakeup of Task 14 (ready queue length = 3)</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7: Run Task 12 for duration 2 (ready queue length = 3)</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9: Run Task 14 for duration 1 (ready queue length = 2)</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10: Run Task 13 for duration 4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14: Run Task 15 for duration 1 (ready queue length = 1)</w:t>
      </w:r>
    </w:p>
    <w:p w:rsidR="003570C9" w:rsidRPr="003570C9" w:rsidRDefault="003570C9" w:rsidP="003570C9">
      <w:pPr>
        <w:rPr>
          <w:rFonts w:asciiTheme="majorHAnsi" w:hAnsiTheme="majorHAnsi" w:cstheme="majorHAnsi"/>
          <w:sz w:val="28"/>
          <w:szCs w:val="28"/>
          <w:lang w:bidi="fa-IR"/>
        </w:rPr>
      </w:pPr>
      <w:r w:rsidRPr="003570C9">
        <w:rPr>
          <w:rFonts w:asciiTheme="majorHAnsi" w:hAnsiTheme="majorHAnsi" w:cstheme="majorHAnsi"/>
          <w:sz w:val="28"/>
          <w:szCs w:val="28"/>
          <w:lang w:bidi="fa-IR"/>
        </w:rPr>
        <w:t>15: Run Task 13 for duration 1 (ready queue length = 0)</w:t>
      </w:r>
    </w:p>
    <w:p w:rsidR="003570C9" w:rsidRDefault="003570C9" w:rsidP="003570C9">
      <w:pPr>
        <w:rPr>
          <w:rFonts w:asciiTheme="majorHAnsi" w:hAnsiTheme="majorHAnsi" w:cstheme="majorHAnsi"/>
          <w:sz w:val="28"/>
          <w:szCs w:val="28"/>
          <w:rtl/>
          <w:lang w:bidi="fa-IR"/>
        </w:rPr>
      </w:pPr>
      <w:r w:rsidRPr="003570C9">
        <w:rPr>
          <w:rFonts w:asciiTheme="majorHAnsi" w:hAnsiTheme="majorHAnsi" w:cstheme="majorHAnsi"/>
          <w:sz w:val="28"/>
          <w:szCs w:val="28"/>
          <w:lang w:bidi="fa-IR"/>
        </w:rPr>
        <w:t>16: Stop</w:t>
      </w:r>
    </w:p>
    <w:p w:rsidR="003570C9" w:rsidRPr="003570C9" w:rsidRDefault="003570C9" w:rsidP="003570C9">
      <w:pPr>
        <w:rPr>
          <w:rFonts w:asciiTheme="majorHAnsi" w:hAnsiTheme="majorHAnsi" w:cstheme="majorHAnsi" w:hint="cs"/>
          <w:sz w:val="28"/>
          <w:szCs w:val="28"/>
          <w:rtl/>
          <w:lang w:bidi="fa-IR"/>
        </w:rPr>
      </w:pPr>
    </w:p>
    <w:p w:rsidR="003570C9" w:rsidRPr="003570C9" w:rsidRDefault="003570C9" w:rsidP="003570C9">
      <w:pPr>
        <w:bidi/>
        <w:rPr>
          <w:rFonts w:asciiTheme="majorHAnsi" w:hAnsiTheme="majorHAnsi" w:cstheme="majorHAnsi" w:hint="cs"/>
          <w:sz w:val="28"/>
          <w:szCs w:val="28"/>
          <w:rtl/>
          <w:lang w:bidi="fa-IR"/>
        </w:rPr>
      </w:pPr>
      <w:r w:rsidRPr="003570C9">
        <w:rPr>
          <w:rFonts w:asciiTheme="majorHAnsi" w:hAnsiTheme="majorHAnsi" w:cstheme="majorHAnsi" w:hint="cs"/>
          <w:sz w:val="28"/>
          <w:szCs w:val="28"/>
          <w:rtl/>
          <w:lang w:bidi="fa-IR"/>
        </w:rPr>
        <w:t>۲-</w:t>
      </w:r>
      <w:r>
        <w:rPr>
          <w:rFonts w:asciiTheme="majorHAnsi" w:hAnsiTheme="majorHAnsi" w:cstheme="majorHAnsi" w:hint="cs"/>
          <w:sz w:val="28"/>
          <w:szCs w:val="28"/>
          <w:rtl/>
          <w:lang w:bidi="fa-IR"/>
        </w:rPr>
        <w:t xml:space="preserve"> </w:t>
      </w:r>
    </w:p>
    <w:p w:rsidR="00E11DBD" w:rsidRPr="00E11DBD" w:rsidRDefault="00E11DBD" w:rsidP="00E11DBD">
      <w:pPr>
        <w:pStyle w:val="code-line"/>
        <w:bidi/>
        <w:spacing w:before="0" w:beforeAutospacing="0" w:after="168" w:afterAutospacing="0"/>
        <w:rPr>
          <w:rFonts w:asciiTheme="majorHAnsi" w:hAnsiTheme="majorHAnsi" w:cstheme="majorHAnsi" w:hint="cs"/>
          <w:sz w:val="28"/>
          <w:szCs w:val="28"/>
          <w:rtl/>
          <w:lang w:bidi="fa-IR"/>
        </w:rPr>
      </w:pPr>
      <w:r w:rsidRPr="00E11DBD">
        <w:rPr>
          <w:rFonts w:asciiTheme="majorHAnsi" w:hAnsiTheme="majorHAnsi" w:cstheme="majorHAnsi"/>
          <w:sz w:val="28"/>
          <w:szCs w:val="28"/>
          <w:rtl/>
        </w:rPr>
        <w:t>آ</w:t>
      </w:r>
      <w:r w:rsidRPr="00E11DBD">
        <w:rPr>
          <w:rFonts w:asciiTheme="majorHAnsi" w:hAnsiTheme="majorHAnsi" w:cstheme="majorHAnsi"/>
          <w:sz w:val="28"/>
          <w:szCs w:val="28"/>
          <w:rtl/>
          <w:lang w:bidi="fa-IR"/>
        </w:rPr>
        <w:t>)</w:t>
      </w:r>
      <w:r w:rsidR="00EB3CFC">
        <w:rPr>
          <w:rFonts w:asciiTheme="majorHAnsi" w:hAnsiTheme="majorHAnsi" w:cstheme="majorHAnsi" w:hint="cs"/>
          <w:sz w:val="28"/>
          <w:szCs w:val="28"/>
          <w:rtl/>
          <w:lang w:bidi="fa-IR"/>
        </w:rPr>
        <w:t xml:space="preserve"> سامانه باز است زیرا توزیع فاصله‌ی زمانی بین ورود دو فعالیت از یک توزیع ثابت (توزیع نمایی) پیروی می‌کند و عملکرد سامانه روی تغییر این فاصله‌ها تاثیری ندارد.</w:t>
      </w:r>
    </w:p>
    <w:p w:rsidR="00E11DBD" w:rsidRPr="00E11DBD" w:rsidRDefault="00E11DBD" w:rsidP="00E11DBD">
      <w:pPr>
        <w:pStyle w:val="code-line"/>
        <w:bidi/>
        <w:spacing w:before="0" w:beforeAutospacing="0" w:after="168" w:afterAutospacing="0"/>
        <w:jc w:val="both"/>
        <w:rPr>
          <w:rFonts w:asciiTheme="majorHAnsi" w:hAnsiTheme="majorHAnsi" w:cstheme="majorHAnsi"/>
          <w:sz w:val="28"/>
          <w:szCs w:val="28"/>
        </w:rPr>
      </w:pPr>
      <w:r w:rsidRPr="00E11DBD">
        <w:rPr>
          <w:rFonts w:asciiTheme="majorHAnsi" w:hAnsiTheme="majorHAnsi" w:cstheme="majorHAnsi"/>
          <w:sz w:val="28"/>
          <w:szCs w:val="28"/>
          <w:rtl/>
        </w:rPr>
        <w:t>ب) فاصله‌ی زمانی بین ورود د</w:t>
      </w:r>
      <w:r w:rsidR="00C801EA">
        <w:rPr>
          <w:rFonts w:asciiTheme="majorHAnsi" w:hAnsiTheme="majorHAnsi" w:cstheme="majorHAnsi"/>
          <w:sz w:val="28"/>
          <w:szCs w:val="28"/>
          <w:rtl/>
        </w:rPr>
        <w:t>و فعالیت متوالی طبق تعریف از تو</w:t>
      </w:r>
      <w:r w:rsidR="00C801EA">
        <w:rPr>
          <w:rFonts w:asciiTheme="majorHAnsi" w:hAnsiTheme="majorHAnsi" w:cstheme="majorHAnsi" w:hint="cs"/>
          <w:sz w:val="28"/>
          <w:szCs w:val="28"/>
          <w:rtl/>
        </w:rPr>
        <w:t>ز</w:t>
      </w:r>
      <w:r w:rsidRPr="00E11DBD">
        <w:rPr>
          <w:rFonts w:asciiTheme="majorHAnsi" w:hAnsiTheme="majorHAnsi" w:cstheme="majorHAnsi"/>
          <w:sz w:val="28"/>
          <w:szCs w:val="28"/>
          <w:rtl/>
        </w:rPr>
        <w:t>یع نمایی تبعیت می</w:t>
      </w:r>
      <w:r w:rsidR="002B6A9D">
        <w:rPr>
          <w:rFonts w:asciiTheme="majorHAnsi" w:hAnsiTheme="majorHAnsi" w:cstheme="majorHAnsi" w:hint="cs"/>
          <w:sz w:val="28"/>
          <w:szCs w:val="28"/>
          <w:rtl/>
          <w:lang w:bidi="fa-IR"/>
        </w:rPr>
        <w:t>‌</w:t>
      </w:r>
      <w:r w:rsidRPr="00E11DBD">
        <w:rPr>
          <w:rFonts w:asciiTheme="majorHAnsi" w:hAnsiTheme="majorHAnsi" w:cstheme="majorHAnsi"/>
          <w:sz w:val="28"/>
          <w:szCs w:val="28"/>
          <w:rtl/>
        </w:rPr>
        <w:t>کند. امیدریاضی متغیر تصادفی نمایی با پارامتر</w:t>
      </w:r>
      <w:r>
        <w:rPr>
          <w:rFonts w:asciiTheme="majorHAnsi" w:hAnsiTheme="majorHAnsi" w:cstheme="majorHAnsi"/>
          <w:sz w:val="28"/>
          <w:szCs w:val="28"/>
        </w:rPr>
        <w:t xml:space="preserve"> </w:t>
      </w:r>
      <m:oMath>
        <m:r>
          <w:rPr>
            <w:rFonts w:ascii="Cambria Math" w:hAnsi="Cambria Math" w:cstheme="majorHAnsi"/>
            <w:sz w:val="28"/>
            <w:szCs w:val="28"/>
          </w:rPr>
          <m:t>λ</m:t>
        </m:r>
      </m:oMath>
      <w:r w:rsidRPr="00E11DBD">
        <w:rPr>
          <w:rFonts w:asciiTheme="majorHAnsi" w:hAnsiTheme="majorHAnsi" w:cstheme="majorHAnsi"/>
          <w:sz w:val="28"/>
          <w:szCs w:val="28"/>
        </w:rPr>
        <w:t xml:space="preserve"> </w:t>
      </w:r>
      <w:r w:rsidRPr="00E11DBD">
        <w:rPr>
          <w:rFonts w:asciiTheme="majorHAnsi" w:hAnsiTheme="majorHAnsi" w:cstheme="majorHAnsi"/>
          <w:sz w:val="28"/>
          <w:szCs w:val="28"/>
          <w:rtl/>
        </w:rPr>
        <w:t xml:space="preserve">برابر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λ</m:t>
            </m:r>
          </m:den>
        </m:f>
      </m:oMath>
      <w:r>
        <w:rPr>
          <w:rFonts w:asciiTheme="majorHAnsi" w:hAnsiTheme="majorHAnsi" w:cstheme="majorHAnsi"/>
          <w:sz w:val="28"/>
          <w:szCs w:val="28"/>
        </w:rPr>
        <w:t xml:space="preserve"> </w:t>
      </w:r>
      <w:r w:rsidRPr="00E11DBD">
        <w:rPr>
          <w:rFonts w:asciiTheme="majorHAnsi" w:hAnsiTheme="majorHAnsi" w:cstheme="majorHAnsi"/>
          <w:sz w:val="28"/>
          <w:szCs w:val="28"/>
          <w:rtl/>
        </w:rPr>
        <w:t>است. به همین دلیل</w:t>
      </w:r>
      <w:r>
        <w:rPr>
          <w:rFonts w:asciiTheme="majorHAnsi" w:hAnsiTheme="majorHAnsi" w:cstheme="majorHAnsi"/>
          <w:sz w:val="28"/>
          <w:szCs w:val="28"/>
        </w:rPr>
        <w:t xml:space="preserve"> </w:t>
      </w:r>
      <m:oMath>
        <m:r>
          <w:rPr>
            <w:rFonts w:ascii="Cambria Math" w:hAnsi="Cambria Math" w:cstheme="majorHAnsi"/>
            <w:sz w:val="28"/>
            <w:szCs w:val="28"/>
          </w:rPr>
          <m:t>λ</m:t>
        </m:r>
      </m:oMath>
      <w:r w:rsidRPr="00E11DBD">
        <w:rPr>
          <w:rFonts w:asciiTheme="majorHAnsi" w:hAnsiTheme="majorHAnsi" w:cstheme="majorHAnsi"/>
          <w:sz w:val="28"/>
          <w:szCs w:val="28"/>
        </w:rPr>
        <w:t xml:space="preserve"> </w:t>
      </w:r>
      <w:r>
        <w:rPr>
          <w:rFonts w:asciiTheme="majorHAnsi" w:hAnsiTheme="majorHAnsi" w:cstheme="majorHAnsi"/>
          <w:sz w:val="28"/>
          <w:szCs w:val="28"/>
          <w:rtl/>
        </w:rPr>
        <w:t>باید برابر</w:t>
      </w:r>
      <w:r>
        <w:rPr>
          <w:rFonts w:asciiTheme="majorHAnsi" w:hAnsiTheme="majorHAnsi" w:cstheme="majorHAnsi"/>
          <w:sz w:val="28"/>
          <w:szCs w:val="28"/>
        </w:rPr>
        <w:t xml:space="preserve">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M</m:t>
            </m:r>
          </m:den>
        </m:f>
      </m:oMath>
      <w:r w:rsidRPr="00E11DBD">
        <w:rPr>
          <w:rFonts w:asciiTheme="majorHAnsi" w:hAnsiTheme="majorHAnsi" w:cstheme="majorHAnsi"/>
          <w:sz w:val="28"/>
          <w:szCs w:val="28"/>
        </w:rPr>
        <w:t xml:space="preserve"> </w:t>
      </w:r>
      <w:r w:rsidRPr="00E11DBD">
        <w:rPr>
          <w:rFonts w:asciiTheme="majorHAnsi" w:hAnsiTheme="majorHAnsi" w:cstheme="majorHAnsi"/>
          <w:sz w:val="28"/>
          <w:szCs w:val="28"/>
          <w:rtl/>
        </w:rPr>
        <w:t>باشد</w:t>
      </w:r>
      <w:r w:rsidRPr="00E11DBD">
        <w:rPr>
          <w:rFonts w:asciiTheme="majorHAnsi" w:hAnsiTheme="majorHAnsi" w:cstheme="majorHAnsi"/>
          <w:sz w:val="28"/>
          <w:szCs w:val="28"/>
        </w:rPr>
        <w:t>.</w:t>
      </w:r>
    </w:p>
    <w:p w:rsidR="00E11DBD" w:rsidRDefault="00E11DBD" w:rsidP="00E11DBD">
      <w:pPr>
        <w:pStyle w:val="code-line"/>
        <w:bidi/>
        <w:spacing w:before="0" w:beforeAutospacing="0" w:after="168" w:afterAutospacing="0"/>
        <w:rPr>
          <w:rFonts w:asciiTheme="majorHAnsi" w:hAnsiTheme="majorHAnsi" w:cstheme="majorHAnsi"/>
          <w:sz w:val="28"/>
          <w:szCs w:val="28"/>
          <w:rtl/>
        </w:rPr>
      </w:pPr>
      <w:r w:rsidRPr="00E11DBD">
        <w:rPr>
          <w:rFonts w:asciiTheme="majorHAnsi" w:hAnsiTheme="majorHAnsi" w:cstheme="majorHAnsi"/>
          <w:sz w:val="28"/>
          <w:szCs w:val="28"/>
          <w:rtl/>
        </w:rPr>
        <w:t>ج) نمودار زیر را نگاه کنید. در محور افقی</w:t>
      </w:r>
      <w:r w:rsidRPr="00E11DBD">
        <w:rPr>
          <w:rFonts w:asciiTheme="majorHAnsi" w:hAnsiTheme="majorHAnsi" w:cstheme="majorHAnsi"/>
          <w:sz w:val="28"/>
          <w:szCs w:val="28"/>
        </w:rPr>
        <w:t xml:space="preserve"> lambda </w:t>
      </w:r>
      <w:r w:rsidRPr="00E11DBD">
        <w:rPr>
          <w:rFonts w:asciiTheme="majorHAnsi" w:hAnsiTheme="majorHAnsi" w:cstheme="majorHAnsi"/>
          <w:sz w:val="28"/>
          <w:szCs w:val="28"/>
          <w:rtl/>
        </w:rPr>
        <w:t>یا پارامتر توزیع نمایی قرار دارد و محور عمودی درصد بهره‌وری است. برای این نمودار از مقدار</w:t>
      </w:r>
      <w:r w:rsidRPr="00E11DBD">
        <w:rPr>
          <w:rFonts w:asciiTheme="majorHAnsi" w:hAnsiTheme="majorHAnsi" w:cstheme="majorHAnsi"/>
          <w:sz w:val="28"/>
          <w:szCs w:val="28"/>
        </w:rPr>
        <w:t xml:space="preserve"> </w:t>
      </w:r>
      <m:oMath>
        <m:r>
          <w:rPr>
            <w:rFonts w:ascii="Cambria Math" w:hAnsi="Cambria Math" w:cstheme="majorHAnsi"/>
            <w:sz w:val="28"/>
            <w:szCs w:val="28"/>
          </w:rPr>
          <m:t>M =</m:t>
        </m:r>
        <m:f>
          <m:fPr>
            <m:ctrlPr>
              <w:rPr>
                <w:rFonts w:ascii="Cambria Math" w:hAnsi="Cambria Math" w:cstheme="majorHAnsi"/>
                <w:i/>
                <w:sz w:val="28"/>
                <w:szCs w:val="28"/>
              </w:rPr>
            </m:ctrlPr>
          </m:fPr>
          <m:num>
            <m:r>
              <w:rPr>
                <w:rFonts w:ascii="Cambria Math" w:hAnsi="Cambria Math" w:cstheme="majorHAnsi"/>
                <w:sz w:val="28"/>
                <w:szCs w:val="28"/>
              </w:rPr>
              <m:t>0.5</m:t>
            </m:r>
          </m:num>
          <m:den>
            <m:r>
              <w:rPr>
                <w:rFonts w:ascii="Cambria Math" w:hAnsi="Cambria Math" w:cstheme="majorHAnsi"/>
                <w:sz w:val="28"/>
                <w:szCs w:val="28"/>
              </w:rPr>
              <m:t>λ</m:t>
            </m:r>
          </m:den>
        </m:f>
        <m:r>
          <w:rPr>
            <w:rFonts w:ascii="Cambria Math" w:hAnsi="Cambria Math" w:cstheme="majorHAnsi"/>
            <w:sz w:val="28"/>
            <w:szCs w:val="28"/>
          </w:rPr>
          <m:t xml:space="preserve"> </m:t>
        </m:r>
      </m:oMath>
      <w:r w:rsidRPr="00E11DBD">
        <w:rPr>
          <w:rFonts w:asciiTheme="majorHAnsi" w:hAnsiTheme="majorHAnsi" w:cstheme="majorHAnsi"/>
          <w:sz w:val="28"/>
          <w:szCs w:val="28"/>
          <w:rtl/>
        </w:rPr>
        <w:t>برای تمام</w:t>
      </w:r>
      <w:r>
        <w:rPr>
          <w:rFonts w:asciiTheme="majorHAnsi" w:hAnsiTheme="majorHAnsi" w:cstheme="majorHAnsi" w:hint="cs"/>
          <w:sz w:val="28"/>
          <w:szCs w:val="28"/>
          <w:rtl/>
        </w:rPr>
        <w:t xml:space="preserve"> </w:t>
      </w:r>
      <w:r w:rsidRPr="00E11DBD">
        <w:rPr>
          <w:rFonts w:asciiTheme="majorHAnsi" w:hAnsiTheme="majorHAnsi" w:cstheme="majorHAnsi"/>
          <w:sz w:val="28"/>
          <w:szCs w:val="28"/>
        </w:rPr>
        <w:t xml:space="preserve"> </w:t>
      </w:r>
      <m:oMath>
        <m:r>
          <w:rPr>
            <w:rFonts w:ascii="Cambria Math" w:hAnsi="Cambria Math" w:cstheme="majorHAnsi"/>
            <w:sz w:val="28"/>
            <w:szCs w:val="28"/>
          </w:rPr>
          <m:t>λ</m:t>
        </m:r>
      </m:oMath>
      <w:r w:rsidRPr="00E11DBD">
        <w:rPr>
          <w:rFonts w:asciiTheme="majorHAnsi" w:hAnsiTheme="majorHAnsi" w:cstheme="majorHAnsi"/>
          <w:sz w:val="28"/>
          <w:szCs w:val="28"/>
          <w:rtl/>
        </w:rPr>
        <w:t>ها است</w:t>
      </w:r>
      <w:r>
        <w:rPr>
          <w:rFonts w:asciiTheme="majorHAnsi" w:hAnsiTheme="majorHAnsi" w:cstheme="majorHAnsi" w:hint="cs"/>
          <w:sz w:val="28"/>
          <w:szCs w:val="28"/>
          <w:rtl/>
        </w:rPr>
        <w:t>فا</w:t>
      </w:r>
      <w:r w:rsidR="00C801EA">
        <w:rPr>
          <w:rFonts w:asciiTheme="majorHAnsi" w:hAnsiTheme="majorHAnsi" w:cstheme="majorHAnsi"/>
          <w:sz w:val="28"/>
          <w:szCs w:val="28"/>
          <w:rtl/>
        </w:rPr>
        <w:t>ده شده که نشان</w:t>
      </w:r>
      <w:r w:rsidR="00C801EA">
        <w:rPr>
          <w:rFonts w:asciiTheme="majorHAnsi" w:hAnsiTheme="majorHAnsi" w:cstheme="majorHAnsi" w:hint="cs"/>
          <w:sz w:val="28"/>
          <w:szCs w:val="28"/>
          <w:rtl/>
          <w:lang w:bidi="fa-IR"/>
        </w:rPr>
        <w:t>‌دهنده‌ی</w:t>
      </w:r>
      <w:r w:rsidRPr="00E11DBD">
        <w:rPr>
          <w:rFonts w:asciiTheme="majorHAnsi" w:hAnsiTheme="majorHAnsi" w:cstheme="majorHAnsi"/>
          <w:sz w:val="28"/>
          <w:szCs w:val="28"/>
          <w:rtl/>
        </w:rPr>
        <w:t xml:space="preserve"> این است که برای داشتن بهر</w:t>
      </w:r>
      <w:r w:rsidR="002B6A9D">
        <w:rPr>
          <w:rFonts w:asciiTheme="majorHAnsi" w:hAnsiTheme="majorHAnsi" w:cstheme="majorHAnsi" w:hint="cs"/>
          <w:sz w:val="28"/>
          <w:szCs w:val="28"/>
          <w:rtl/>
        </w:rPr>
        <w:t>ه‌</w:t>
      </w:r>
      <w:r w:rsidRPr="00E11DBD">
        <w:rPr>
          <w:rFonts w:asciiTheme="majorHAnsi" w:hAnsiTheme="majorHAnsi" w:cstheme="majorHAnsi"/>
          <w:sz w:val="28"/>
          <w:szCs w:val="28"/>
          <w:rtl/>
        </w:rPr>
        <w:t xml:space="preserve">‌وری </w:t>
      </w:r>
      <w:r w:rsidRPr="00E11DBD">
        <w:rPr>
          <w:rFonts w:asciiTheme="majorHAnsi" w:hAnsiTheme="majorHAnsi" w:cstheme="majorHAnsi"/>
          <w:sz w:val="28"/>
          <w:szCs w:val="28"/>
          <w:rtl/>
          <w:lang w:bidi="fa-IR"/>
        </w:rPr>
        <w:t>۵۰</w:t>
      </w:r>
      <w:r w:rsidRPr="00E11DBD">
        <w:rPr>
          <w:rFonts w:asciiTheme="majorHAnsi" w:hAnsiTheme="majorHAnsi" w:cstheme="majorHAnsi"/>
          <w:sz w:val="28"/>
          <w:szCs w:val="28"/>
          <w:rtl/>
        </w:rPr>
        <w:t xml:space="preserve"> درصدی، لازم است تا طول فعالیت یک پردازه نصف میانگین زمان بین ورود دو فعالیت باشد. البته که حدس ما نیز چنین بود و داده‌های بدست آمده از</w:t>
      </w:r>
      <w:r w:rsidR="002B6A9D">
        <w:rPr>
          <w:rFonts w:asciiTheme="majorHAnsi" w:hAnsiTheme="majorHAnsi" w:cstheme="majorHAnsi"/>
          <w:sz w:val="28"/>
          <w:szCs w:val="28"/>
          <w:rtl/>
        </w:rPr>
        <w:t xml:space="preserve"> شبیه</w:t>
      </w:r>
      <w:r w:rsidR="002B6A9D">
        <w:rPr>
          <w:rFonts w:asciiTheme="majorHAnsi" w:hAnsiTheme="majorHAnsi" w:cstheme="majorHAnsi" w:hint="cs"/>
          <w:sz w:val="28"/>
          <w:szCs w:val="28"/>
          <w:rtl/>
        </w:rPr>
        <w:t>‌</w:t>
      </w:r>
      <w:r>
        <w:rPr>
          <w:rFonts w:asciiTheme="majorHAnsi" w:hAnsiTheme="majorHAnsi" w:cstheme="majorHAnsi"/>
          <w:sz w:val="28"/>
          <w:szCs w:val="28"/>
          <w:rtl/>
        </w:rPr>
        <w:t>سازی نیز این حدس ر</w:t>
      </w:r>
      <w:r>
        <w:rPr>
          <w:rFonts w:asciiTheme="majorHAnsi" w:hAnsiTheme="majorHAnsi" w:cstheme="majorHAnsi" w:hint="cs"/>
          <w:sz w:val="28"/>
          <w:szCs w:val="28"/>
          <w:rtl/>
        </w:rPr>
        <w:t>ا تایید می</w:t>
      </w:r>
      <w:r w:rsidR="002B6A9D">
        <w:rPr>
          <w:rFonts w:asciiTheme="majorHAnsi" w:hAnsiTheme="majorHAnsi" w:cstheme="majorHAnsi" w:hint="cs"/>
          <w:sz w:val="28"/>
          <w:szCs w:val="28"/>
          <w:rtl/>
        </w:rPr>
        <w:t>‌</w:t>
      </w:r>
      <w:bookmarkStart w:id="0" w:name="_GoBack"/>
      <w:bookmarkEnd w:id="0"/>
      <w:r>
        <w:rPr>
          <w:rFonts w:asciiTheme="majorHAnsi" w:hAnsiTheme="majorHAnsi" w:cstheme="majorHAnsi" w:hint="cs"/>
          <w:sz w:val="28"/>
          <w:szCs w:val="28"/>
          <w:rtl/>
        </w:rPr>
        <w:t>کنند.</w:t>
      </w:r>
    </w:p>
    <w:p w:rsidR="00E11DBD" w:rsidRDefault="00E11DBD" w:rsidP="00E11DBD">
      <w:pPr>
        <w:pStyle w:val="code-line"/>
        <w:bidi/>
        <w:spacing w:before="0" w:beforeAutospacing="0" w:after="168" w:afterAutospacing="0"/>
        <w:rPr>
          <w:rFonts w:asciiTheme="majorHAnsi" w:hAnsiTheme="majorHAnsi" w:cstheme="majorHAnsi"/>
          <w:sz w:val="28"/>
          <w:szCs w:val="28"/>
          <w:rtl/>
        </w:rPr>
      </w:pPr>
    </w:p>
    <w:p w:rsidR="00E11DBD" w:rsidRDefault="002B6A9D" w:rsidP="00E11DBD">
      <w:pPr>
        <w:pStyle w:val="code-line"/>
        <w:bidi/>
        <w:spacing w:before="0" w:beforeAutospacing="0" w:after="168" w:afterAutospacing="0"/>
        <w:jc w:val="center"/>
        <w:rPr>
          <w:rFonts w:asciiTheme="majorHAnsi" w:hAnsiTheme="majorHAnsi" w:cstheme="majorHAnsi"/>
          <w:sz w:val="28"/>
          <w:szCs w:val="28"/>
          <w:rtl/>
        </w:rPr>
      </w:pPr>
      <w:r>
        <w:rPr>
          <w:rFonts w:asciiTheme="majorHAnsi" w:hAnsiTheme="majorHAnsi" w:cstheme="maj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3pt;height:262.35pt">
            <v:imagedata r:id="rId5" o:title="50_percent_utilization"/>
          </v:shape>
        </w:pict>
      </w:r>
    </w:p>
    <w:p w:rsidR="00E11DBD" w:rsidRPr="00E11DBD" w:rsidRDefault="00E11DBD" w:rsidP="00E11DBD">
      <w:pPr>
        <w:pStyle w:val="code-line"/>
        <w:bidi/>
        <w:spacing w:before="0" w:beforeAutospacing="0" w:after="168" w:afterAutospacing="0"/>
        <w:rPr>
          <w:rFonts w:asciiTheme="majorHAnsi" w:hAnsiTheme="majorHAnsi" w:cstheme="majorHAnsi"/>
          <w:sz w:val="28"/>
          <w:szCs w:val="28"/>
        </w:rPr>
      </w:pPr>
    </w:p>
    <w:p w:rsidR="00E11DBD" w:rsidRDefault="00E11DBD" w:rsidP="00E11DBD">
      <w:pPr>
        <w:pStyle w:val="code-line"/>
        <w:spacing w:before="0" w:beforeAutospacing="0" w:after="168" w:afterAutospacing="0"/>
        <w:jc w:val="right"/>
        <w:rPr>
          <w:rFonts w:asciiTheme="majorHAnsi" w:hAnsiTheme="majorHAnsi" w:cstheme="majorHAnsi"/>
          <w:sz w:val="28"/>
          <w:szCs w:val="28"/>
          <w:rtl/>
        </w:rPr>
      </w:pPr>
      <w:r w:rsidRPr="00E11DBD">
        <w:rPr>
          <w:rFonts w:asciiTheme="majorHAnsi" w:hAnsiTheme="majorHAnsi" w:cstheme="majorHAnsi"/>
          <w:sz w:val="28"/>
          <w:szCs w:val="28"/>
          <w:rtl/>
        </w:rPr>
        <w:t>د) نمودار در دفتر ژوپیتر</w:t>
      </w:r>
    </w:p>
    <w:p w:rsidR="00B53411" w:rsidRPr="00E11DBD" w:rsidRDefault="00B53411" w:rsidP="00B53411">
      <w:pPr>
        <w:pStyle w:val="code-line"/>
        <w:spacing w:before="0" w:beforeAutospacing="0" w:after="168" w:afterAutospacing="0"/>
        <w:jc w:val="center"/>
        <w:rPr>
          <w:rFonts w:asciiTheme="majorHAnsi" w:hAnsiTheme="majorHAnsi" w:cstheme="majorHAnsi"/>
          <w:sz w:val="28"/>
          <w:szCs w:val="28"/>
          <w:lang w:bidi="fa-IR"/>
        </w:rPr>
      </w:pPr>
      <w:r w:rsidRPr="00B53411">
        <w:rPr>
          <w:rFonts w:asciiTheme="majorHAnsi" w:hAnsiTheme="majorHAnsi" w:cstheme="majorHAnsi"/>
          <w:sz w:val="28"/>
          <w:szCs w:val="28"/>
          <w:lang w:bidi="fa-IR"/>
        </w:rPr>
        <w:drawing>
          <wp:inline distT="0" distB="0" distL="0" distR="0" wp14:anchorId="2910A49B" wp14:editId="1D2043FA">
            <wp:extent cx="4787237" cy="30457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6430" cy="3057938"/>
                    </a:xfrm>
                    <a:prstGeom prst="rect">
                      <a:avLst/>
                    </a:prstGeom>
                  </pic:spPr>
                </pic:pic>
              </a:graphicData>
            </a:graphic>
          </wp:inline>
        </w:drawing>
      </w:r>
    </w:p>
    <w:p w:rsidR="00E11DBD" w:rsidRPr="00E11DBD" w:rsidRDefault="00E11DBD" w:rsidP="00E11DBD">
      <w:pPr>
        <w:pStyle w:val="code-line"/>
        <w:bidi/>
        <w:spacing w:before="0" w:beforeAutospacing="0" w:after="168" w:afterAutospacing="0"/>
        <w:rPr>
          <w:rFonts w:asciiTheme="majorHAnsi" w:hAnsiTheme="majorHAnsi" w:cstheme="majorHAnsi"/>
          <w:sz w:val="28"/>
          <w:szCs w:val="28"/>
        </w:rPr>
      </w:pPr>
      <w:r w:rsidRPr="00E11DBD">
        <w:rPr>
          <w:rFonts w:asciiTheme="majorHAnsi" w:hAnsiTheme="majorHAnsi" w:cstheme="majorHAnsi"/>
          <w:sz w:val="28"/>
          <w:szCs w:val="28"/>
          <w:rtl/>
        </w:rPr>
        <w:t>ه) بدیهی است ک</w:t>
      </w:r>
      <w:r>
        <w:rPr>
          <w:rFonts w:asciiTheme="majorHAnsi" w:hAnsiTheme="majorHAnsi" w:cstheme="majorHAnsi"/>
          <w:sz w:val="28"/>
          <w:szCs w:val="28"/>
          <w:rtl/>
        </w:rPr>
        <w:t>ه با افزا</w:t>
      </w:r>
      <w:r>
        <w:rPr>
          <w:rFonts w:asciiTheme="majorHAnsi" w:hAnsiTheme="majorHAnsi" w:cstheme="majorHAnsi" w:hint="cs"/>
          <w:sz w:val="28"/>
          <w:szCs w:val="28"/>
          <w:rtl/>
        </w:rPr>
        <w:t xml:space="preserve">یش </w:t>
      </w:r>
      <m:oMath>
        <m:r>
          <w:rPr>
            <w:rFonts w:ascii="Cambria Math" w:hAnsi="Cambria Math" w:cstheme="majorHAnsi"/>
            <w:sz w:val="28"/>
            <w:szCs w:val="28"/>
          </w:rPr>
          <m:t>λ</m:t>
        </m:r>
      </m:oMath>
      <w:r w:rsidRPr="00E11DBD">
        <w:rPr>
          <w:rFonts w:asciiTheme="majorHAnsi" w:hAnsiTheme="majorHAnsi" w:cstheme="majorHAnsi"/>
          <w:sz w:val="28"/>
          <w:szCs w:val="28"/>
          <w:rtl/>
        </w:rPr>
        <w:t>،‌زمان بین ورود دو فعالیت که با مقدار</w:t>
      </w:r>
      <m:oMath>
        <m:r>
          <w:rPr>
            <w:rFonts w:ascii="Cambria Math" w:hAnsi="Cambria Math" w:cstheme="majorHAnsi"/>
            <w:sz w:val="28"/>
            <w:szCs w:val="28"/>
          </w:rPr>
          <m:t>λ</m:t>
        </m:r>
      </m:oMath>
      <w:r w:rsidRPr="00E11DBD">
        <w:rPr>
          <w:rFonts w:asciiTheme="majorHAnsi" w:hAnsiTheme="majorHAnsi" w:cstheme="majorHAnsi"/>
          <w:sz w:val="28"/>
          <w:szCs w:val="28"/>
        </w:rPr>
        <w:t xml:space="preserve"> </w:t>
      </w:r>
      <w:r w:rsidRPr="00E11DBD">
        <w:rPr>
          <w:rFonts w:asciiTheme="majorHAnsi" w:hAnsiTheme="majorHAnsi" w:cstheme="majorHAnsi"/>
          <w:sz w:val="28"/>
          <w:szCs w:val="28"/>
          <w:rtl/>
        </w:rPr>
        <w:t>رابطه عکس دارد کاهش میابد. یعنی پردازنده فرصت کمتری برای استراحت بین فعالیت‌ها دارد و بنابراین بهره‌وری بالاتر است. به همین ترتیب نیز زمان پاسخگویی افزایش میابد زیرا فعالیت ها زودتر ظاهر میشوند اما مقدار کار پردازنده در هر واحد زمانی یکسان است. پس فاصله بیشتری بین ورود یک فعالیت و زمان پایان آن خواهیم داشت و این یعنی زمان پاسخ‌گویی بیشتر</w:t>
      </w:r>
      <w:r w:rsidRPr="00E11DBD">
        <w:rPr>
          <w:rFonts w:asciiTheme="majorHAnsi" w:hAnsiTheme="majorHAnsi" w:cstheme="majorHAnsi"/>
          <w:sz w:val="28"/>
          <w:szCs w:val="28"/>
        </w:rPr>
        <w:t>.</w:t>
      </w:r>
    </w:p>
    <w:p w:rsidR="00E11DBD" w:rsidRPr="00E11DBD" w:rsidRDefault="00E11DBD" w:rsidP="008B6886">
      <w:pPr>
        <w:pStyle w:val="code-line"/>
        <w:bidi/>
        <w:spacing w:before="0" w:beforeAutospacing="0" w:after="168" w:afterAutospacing="0"/>
        <w:rPr>
          <w:rFonts w:asciiTheme="majorHAnsi" w:hAnsiTheme="majorHAnsi" w:cstheme="majorHAnsi"/>
          <w:sz w:val="28"/>
          <w:szCs w:val="28"/>
          <w:rtl/>
          <w:lang w:bidi="fa-IR"/>
        </w:rPr>
      </w:pPr>
      <w:r>
        <w:rPr>
          <w:rFonts w:asciiTheme="majorHAnsi" w:hAnsiTheme="majorHAnsi" w:cstheme="majorHAnsi" w:hint="cs"/>
          <w:sz w:val="28"/>
          <w:szCs w:val="28"/>
          <w:rtl/>
        </w:rPr>
        <w:lastRenderedPageBreak/>
        <w:t>و)</w:t>
      </w:r>
      <w:r w:rsidR="00D603B2">
        <w:rPr>
          <w:rFonts w:asciiTheme="majorHAnsi" w:hAnsiTheme="majorHAnsi" w:cstheme="majorHAnsi" w:hint="cs"/>
          <w:sz w:val="28"/>
          <w:szCs w:val="28"/>
          <w:rtl/>
          <w:lang w:bidi="fa-IR"/>
        </w:rPr>
        <w:t xml:space="preserve"> اثبات میشود که </w:t>
      </w:r>
      <w:proofErr w:type="spellStart"/>
      <w:r w:rsidR="00D603B2">
        <w:rPr>
          <w:rFonts w:asciiTheme="majorHAnsi" w:hAnsiTheme="majorHAnsi" w:cstheme="majorHAnsi"/>
          <w:sz w:val="28"/>
          <w:szCs w:val="28"/>
          <w:lang w:bidi="fa-IR"/>
        </w:rPr>
        <w:t>srft</w:t>
      </w:r>
      <w:proofErr w:type="spellEnd"/>
      <w:r w:rsidR="00D603B2">
        <w:rPr>
          <w:rFonts w:asciiTheme="majorHAnsi" w:hAnsiTheme="majorHAnsi" w:cstheme="majorHAnsi" w:hint="cs"/>
          <w:sz w:val="28"/>
          <w:szCs w:val="28"/>
          <w:rtl/>
          <w:lang w:bidi="fa-IR"/>
        </w:rPr>
        <w:t xml:space="preserve"> از نظر مجموع زمان پاسخگویی و کمترین میانه بهترین است اما مثلا صدک 95 ام تاثیر چندانی از </w:t>
      </w:r>
      <w:proofErr w:type="spellStart"/>
      <w:r w:rsidR="00D603B2">
        <w:rPr>
          <w:rFonts w:asciiTheme="majorHAnsi" w:hAnsiTheme="majorHAnsi" w:cstheme="majorHAnsi"/>
          <w:sz w:val="28"/>
          <w:szCs w:val="28"/>
          <w:lang w:bidi="fa-IR"/>
        </w:rPr>
        <w:t>srtf</w:t>
      </w:r>
      <w:proofErr w:type="spellEnd"/>
      <w:r w:rsidR="00D603B2">
        <w:rPr>
          <w:rFonts w:asciiTheme="majorHAnsi" w:hAnsiTheme="majorHAnsi" w:cstheme="majorHAnsi" w:hint="cs"/>
          <w:sz w:val="28"/>
          <w:szCs w:val="28"/>
          <w:rtl/>
          <w:lang w:bidi="fa-IR"/>
        </w:rPr>
        <w:t xml:space="preserve"> نمیگیرد. مثلا اگر </w:t>
      </w:r>
      <w:r w:rsidR="00D603B2">
        <w:rPr>
          <w:rFonts w:asciiTheme="majorHAnsi" w:hAnsiTheme="majorHAnsi" w:cstheme="majorHAnsi"/>
          <w:sz w:val="28"/>
          <w:szCs w:val="28"/>
          <w:lang w:bidi="fa-IR"/>
        </w:rPr>
        <w:t>round robin</w:t>
      </w:r>
      <w:r w:rsidR="00D603B2">
        <w:rPr>
          <w:rFonts w:asciiTheme="majorHAnsi" w:hAnsiTheme="majorHAnsi" w:cstheme="majorHAnsi" w:hint="cs"/>
          <w:sz w:val="28"/>
          <w:szCs w:val="28"/>
          <w:rtl/>
          <w:lang w:bidi="fa-IR"/>
        </w:rPr>
        <w:t xml:space="preserve"> داشته باشیم</w:t>
      </w:r>
      <w:r w:rsidR="008B6886">
        <w:rPr>
          <w:rFonts w:asciiTheme="majorHAnsi" w:hAnsiTheme="majorHAnsi" w:cstheme="majorHAnsi" w:hint="cs"/>
          <w:sz w:val="28"/>
          <w:szCs w:val="28"/>
          <w:rtl/>
          <w:lang w:bidi="fa-IR"/>
        </w:rPr>
        <w:t xml:space="preserve">، با هر مقدار </w:t>
      </w:r>
      <w:r w:rsidR="008B6886">
        <w:rPr>
          <w:rFonts w:asciiTheme="majorHAnsi" w:hAnsiTheme="majorHAnsi" w:cstheme="majorHAnsi"/>
          <w:sz w:val="28"/>
          <w:szCs w:val="28"/>
          <w:lang w:bidi="fa-IR"/>
        </w:rPr>
        <w:t>quanta</w:t>
      </w:r>
      <w:r w:rsidR="008B6886">
        <w:rPr>
          <w:rFonts w:asciiTheme="majorHAnsi" w:hAnsiTheme="majorHAnsi" w:cstheme="majorHAnsi" w:hint="cs"/>
          <w:sz w:val="28"/>
          <w:szCs w:val="28"/>
          <w:rtl/>
          <w:lang w:bidi="fa-IR"/>
        </w:rPr>
        <w:t xml:space="preserve"> ای که شبیه‌سازی کنیم، اعدادی که برای صدک 95 ام بدست می‌آیند دست خوش تغییر چندانی نمیشوند.</w:t>
      </w:r>
    </w:p>
    <w:p w:rsidR="00E11DBD" w:rsidRPr="00E11DBD" w:rsidRDefault="00E11DBD" w:rsidP="00E11DBD">
      <w:pPr>
        <w:pStyle w:val="code-line"/>
        <w:bidi/>
        <w:spacing w:before="0" w:beforeAutospacing="0" w:after="168" w:afterAutospacing="0"/>
        <w:rPr>
          <w:rFonts w:asciiTheme="majorHAnsi" w:hAnsiTheme="majorHAnsi" w:cstheme="majorHAnsi"/>
          <w:sz w:val="28"/>
          <w:szCs w:val="28"/>
        </w:rPr>
      </w:pPr>
      <w:r w:rsidRPr="00E11DBD">
        <w:rPr>
          <w:rFonts w:asciiTheme="majorHAnsi" w:hAnsiTheme="majorHAnsi" w:cstheme="majorHAnsi"/>
          <w:sz w:val="28"/>
          <w:szCs w:val="28"/>
          <w:rtl/>
        </w:rPr>
        <w:t xml:space="preserve">ز) البته پاسخ این قسمت بستگی دارد به نحوه مدلسازی ما از ظاهر شدن فعالیت ها. در حقیقت اگر بپذیریم که ظهور فعالیت ها از توزیع پوآسن پیروی میکنند (در نتیجه ظهور یک فعالیت بعد از دیگری مطابق توزیع نمایی است که در صورت سوال داریم) برای افزایش بهره‌وری باید زمان ورود </w:t>
      </w:r>
      <w:r>
        <w:rPr>
          <w:rFonts w:asciiTheme="majorHAnsi" w:hAnsiTheme="majorHAnsi" w:cstheme="majorHAnsi"/>
          <w:sz w:val="28"/>
          <w:szCs w:val="28"/>
          <w:rtl/>
        </w:rPr>
        <w:t xml:space="preserve">بین فعالیت ها کاهش بیابد و این </w:t>
      </w:r>
      <w:r>
        <w:rPr>
          <w:rFonts w:asciiTheme="majorHAnsi" w:hAnsiTheme="majorHAnsi" w:cstheme="majorHAnsi" w:hint="cs"/>
          <w:sz w:val="28"/>
          <w:szCs w:val="28"/>
          <w:rtl/>
          <w:lang w:bidi="fa-IR"/>
        </w:rPr>
        <w:t>یعنی</w:t>
      </w:r>
      <w:r w:rsidRPr="00E11DBD">
        <w:rPr>
          <w:rFonts w:asciiTheme="majorHAnsi" w:hAnsiTheme="majorHAnsi" w:cstheme="majorHAnsi"/>
          <w:sz w:val="28"/>
          <w:szCs w:val="28"/>
          <w:rtl/>
        </w:rPr>
        <w:t xml:space="preserve"> افزایش زمان پاسخگویی. زیرا فعالیت ها زود و پشت سر هم ظاهر میشوند ولی دیر به اتمام میرسند. البته این موضوع خیلی بستگی به تعداد فعالیت ها دارد. مثلا اگر فرض کنیم به صورت میانگین هر دو فعالیت با فاصله </w:t>
      </w:r>
      <w:r w:rsidRPr="00E11DBD">
        <w:rPr>
          <w:rFonts w:asciiTheme="majorHAnsi" w:hAnsiTheme="majorHAnsi" w:cstheme="majorHAnsi"/>
          <w:sz w:val="28"/>
          <w:szCs w:val="28"/>
          <w:rtl/>
          <w:lang w:bidi="fa-IR"/>
        </w:rPr>
        <w:t>۲۰</w:t>
      </w:r>
      <w:r w:rsidRPr="00E11DBD">
        <w:rPr>
          <w:rFonts w:asciiTheme="majorHAnsi" w:hAnsiTheme="majorHAnsi" w:cstheme="majorHAnsi"/>
          <w:sz w:val="28"/>
          <w:szCs w:val="28"/>
          <w:rtl/>
        </w:rPr>
        <w:t xml:space="preserve"> واحد ظاهر میشوند و طول هر فعالیت </w:t>
      </w:r>
      <w:r w:rsidRPr="00E11DBD">
        <w:rPr>
          <w:rFonts w:asciiTheme="majorHAnsi" w:hAnsiTheme="majorHAnsi" w:cstheme="majorHAnsi"/>
          <w:sz w:val="28"/>
          <w:szCs w:val="28"/>
          <w:rtl/>
          <w:lang w:bidi="fa-IR"/>
        </w:rPr>
        <w:t>۲۵</w:t>
      </w:r>
      <w:r w:rsidRPr="00E11DBD">
        <w:rPr>
          <w:rFonts w:asciiTheme="majorHAnsi" w:hAnsiTheme="majorHAnsi" w:cstheme="majorHAnsi"/>
          <w:sz w:val="28"/>
          <w:szCs w:val="28"/>
          <w:rtl/>
        </w:rPr>
        <w:t xml:space="preserve"> واحد باشد، یعنی پردازنده در هر فعالیتی که انجام میدهد در واقع </w:t>
      </w:r>
      <w:r w:rsidRPr="00E11DBD">
        <w:rPr>
          <w:rFonts w:asciiTheme="majorHAnsi" w:hAnsiTheme="majorHAnsi" w:cstheme="majorHAnsi"/>
          <w:sz w:val="28"/>
          <w:szCs w:val="28"/>
          <w:rtl/>
          <w:lang w:bidi="fa-IR"/>
        </w:rPr>
        <w:t>۵</w:t>
      </w:r>
      <w:r w:rsidRPr="00E11DBD">
        <w:rPr>
          <w:rFonts w:asciiTheme="majorHAnsi" w:hAnsiTheme="majorHAnsi" w:cstheme="majorHAnsi"/>
          <w:sz w:val="28"/>
          <w:szCs w:val="28"/>
          <w:rtl/>
        </w:rPr>
        <w:t xml:space="preserve"> واحد تاخیر به تاخیر هایش اضافه میشود و این تاخیر در زمان پاسخ گویی فعالیت ‌هایی که دیر تر ظاهر شده‌اند تاثیر بیشتری میگذارد تا فعالیت‌هایی که در ابتدا ظاهر شده اند. این استدلال نیز توسط نمودار تایید میشود. اگر دقت کنیم، شیب نمودار زمان پاسخ‌گویی برای صدک </w:t>
      </w:r>
      <w:r w:rsidRPr="00E11DBD">
        <w:rPr>
          <w:rFonts w:asciiTheme="majorHAnsi" w:hAnsiTheme="majorHAnsi" w:cstheme="majorHAnsi"/>
          <w:sz w:val="28"/>
          <w:szCs w:val="28"/>
          <w:rtl/>
          <w:lang w:bidi="fa-IR"/>
        </w:rPr>
        <w:t>۹۵</w:t>
      </w:r>
      <w:r w:rsidRPr="00E11DBD">
        <w:rPr>
          <w:rFonts w:asciiTheme="majorHAnsi" w:hAnsiTheme="majorHAnsi" w:cstheme="majorHAnsi"/>
          <w:sz w:val="28"/>
          <w:szCs w:val="28"/>
          <w:rtl/>
        </w:rPr>
        <w:t xml:space="preserve"> بیشتر از شیب نمودار میانه زمان پاسخ‌گویی است</w:t>
      </w:r>
      <w:r w:rsidRPr="00E11DBD">
        <w:rPr>
          <w:rFonts w:asciiTheme="majorHAnsi" w:hAnsiTheme="majorHAnsi" w:cstheme="majorHAnsi"/>
          <w:sz w:val="28"/>
          <w:szCs w:val="28"/>
        </w:rPr>
        <w:t>.</w:t>
      </w:r>
    </w:p>
    <w:p w:rsidR="00E11DBD" w:rsidRPr="00E11DBD" w:rsidRDefault="00E11DBD" w:rsidP="00E11DBD">
      <w:pPr>
        <w:bidi/>
        <w:rPr>
          <w:rFonts w:asciiTheme="majorHAnsi" w:hAnsiTheme="majorHAnsi" w:cstheme="majorHAnsi"/>
          <w:sz w:val="28"/>
          <w:szCs w:val="28"/>
          <w:lang w:bidi="fa-IR"/>
        </w:rPr>
      </w:pPr>
    </w:p>
    <w:p w:rsidR="00E11DBD" w:rsidRPr="00E11DBD" w:rsidRDefault="00E11DBD" w:rsidP="00E11DBD">
      <w:pPr>
        <w:bidi/>
        <w:rPr>
          <w:rFonts w:asciiTheme="majorHAnsi" w:hAnsiTheme="majorHAnsi" w:cstheme="majorHAnsi"/>
          <w:sz w:val="28"/>
          <w:szCs w:val="28"/>
          <w:lang w:bidi="fa-IR"/>
        </w:rPr>
      </w:pPr>
    </w:p>
    <w:p w:rsidR="00D844B1" w:rsidRPr="00E11DBD" w:rsidRDefault="003E144A" w:rsidP="00E11DBD">
      <w:pPr>
        <w:bidi/>
        <w:rPr>
          <w:rFonts w:asciiTheme="majorHAnsi" w:hAnsiTheme="majorHAnsi" w:cstheme="majorHAnsi"/>
          <w:sz w:val="28"/>
          <w:szCs w:val="28"/>
          <w:lang w:bidi="fa-IR"/>
        </w:rPr>
      </w:pPr>
      <w:r w:rsidRPr="00E11DBD">
        <w:rPr>
          <w:rFonts w:asciiTheme="majorHAnsi" w:hAnsiTheme="majorHAnsi" w:cstheme="majorHAnsi"/>
          <w:sz w:val="28"/>
          <w:szCs w:val="28"/>
          <w:rtl/>
          <w:lang w:bidi="fa-IR"/>
        </w:rPr>
        <w:t xml:space="preserve">آ) چون تنها دو </w:t>
      </w:r>
      <w:r w:rsidRPr="00E11DBD">
        <w:rPr>
          <w:rFonts w:asciiTheme="majorHAnsi" w:hAnsiTheme="majorHAnsi" w:cstheme="majorHAnsi"/>
          <w:sz w:val="28"/>
          <w:szCs w:val="28"/>
          <w:lang w:bidi="fa-IR"/>
        </w:rPr>
        <w:t>Task</w:t>
      </w:r>
      <w:r w:rsidRPr="00E11DBD">
        <w:rPr>
          <w:rFonts w:asciiTheme="majorHAnsi" w:hAnsiTheme="majorHAnsi" w:cstheme="majorHAnsi"/>
          <w:sz w:val="28"/>
          <w:szCs w:val="28"/>
          <w:rtl/>
          <w:lang w:bidi="fa-IR"/>
        </w:rPr>
        <w:t xml:space="preserve"> </w:t>
      </w:r>
      <w:r w:rsidRPr="00E11DBD">
        <w:rPr>
          <w:rFonts w:asciiTheme="majorHAnsi" w:hAnsiTheme="majorHAnsi" w:cstheme="majorHAnsi"/>
          <w:sz w:val="28"/>
          <w:szCs w:val="28"/>
          <w:lang w:bidi="fa-IR"/>
        </w:rPr>
        <w:t>S</w:t>
      </w:r>
      <w:r w:rsidRPr="00E11DBD">
        <w:rPr>
          <w:rFonts w:asciiTheme="majorHAnsi" w:hAnsiTheme="majorHAnsi" w:cstheme="majorHAnsi"/>
          <w:sz w:val="28"/>
          <w:szCs w:val="28"/>
          <w:rtl/>
          <w:lang w:bidi="fa-IR"/>
        </w:rPr>
        <w:t xml:space="preserve"> و </w:t>
      </w:r>
      <w:r w:rsidRPr="00E11DBD">
        <w:rPr>
          <w:rFonts w:asciiTheme="majorHAnsi" w:hAnsiTheme="majorHAnsi" w:cstheme="majorHAnsi"/>
          <w:sz w:val="28"/>
          <w:szCs w:val="28"/>
          <w:lang w:bidi="fa-IR"/>
        </w:rPr>
        <w:t>T</w:t>
      </w:r>
      <w:r w:rsidRPr="00E11DBD">
        <w:rPr>
          <w:rFonts w:asciiTheme="majorHAnsi" w:hAnsiTheme="majorHAnsi" w:cstheme="majorHAnsi"/>
          <w:sz w:val="28"/>
          <w:szCs w:val="28"/>
          <w:rtl/>
          <w:lang w:bidi="fa-IR"/>
        </w:rPr>
        <w:t xml:space="preserve"> را داریم. </w:t>
      </w:r>
    </w:p>
    <w:p w:rsidR="0084462E" w:rsidRPr="00E11DBD" w:rsidRDefault="0084462E" w:rsidP="0084462E">
      <w:pPr>
        <w:bidi/>
        <w:rPr>
          <w:rFonts w:asciiTheme="majorHAnsi" w:hAnsiTheme="majorHAnsi" w:cstheme="majorHAnsi"/>
          <w:i/>
          <w:sz w:val="28"/>
          <w:szCs w:val="28"/>
          <w:rtl/>
          <w:lang w:bidi="fa-IR"/>
        </w:rPr>
      </w:pPr>
      <w:r w:rsidRPr="00E11DBD">
        <w:rPr>
          <w:rFonts w:asciiTheme="majorHAnsi" w:hAnsiTheme="majorHAnsi" w:cstheme="majorHAnsi"/>
          <w:sz w:val="28"/>
          <w:szCs w:val="28"/>
          <w:rtl/>
          <w:lang w:bidi="fa-IR"/>
        </w:rPr>
        <w:t xml:space="preserve">ب) هر دوی </w:t>
      </w:r>
      <m:oMath>
        <m:sSub>
          <m:sSubPr>
            <m:ctrlPr>
              <w:rPr>
                <w:rFonts w:ascii="Cambria Math" w:hAnsi="Cambria Math" w:cstheme="majorHAnsi"/>
                <w:i/>
                <w:sz w:val="28"/>
                <w:szCs w:val="28"/>
                <w:lang w:bidi="fa-IR"/>
              </w:rPr>
            </m:ctrlPr>
          </m:sSubPr>
          <m:e>
            <m:r>
              <w:rPr>
                <w:rFonts w:ascii="Cambria Math" w:hAnsi="Cambria Math" w:cstheme="majorHAnsi"/>
                <w:sz w:val="28"/>
                <w:szCs w:val="28"/>
                <w:lang w:bidi="fa-IR"/>
              </w:rPr>
              <m:t>S</m:t>
            </m:r>
          </m:e>
          <m:sub>
            <m:r>
              <w:rPr>
                <w:rFonts w:ascii="Cambria Math" w:hAnsi="Cambria Math" w:cstheme="majorHAnsi"/>
                <w:sz w:val="28"/>
                <w:szCs w:val="28"/>
                <w:lang w:bidi="fa-IR"/>
              </w:rPr>
              <m:t>1</m:t>
            </m:r>
          </m:sub>
        </m:sSub>
      </m:oMath>
      <w:r w:rsidRPr="00E11DBD">
        <w:rPr>
          <w:rFonts w:asciiTheme="majorHAnsi" w:eastAsiaTheme="minorEastAsia" w:hAnsiTheme="majorHAnsi" w:cstheme="majorHAnsi"/>
          <w:sz w:val="28"/>
          <w:szCs w:val="28"/>
          <w:rtl/>
          <w:lang w:bidi="fa-IR"/>
        </w:rPr>
        <w:t xml:space="preserve"> و </w:t>
      </w:r>
      <m:oMath>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T</m:t>
            </m:r>
          </m:e>
          <m:sub>
            <m:r>
              <w:rPr>
                <w:rFonts w:ascii="Cambria Math" w:eastAsiaTheme="minorEastAsia" w:hAnsi="Cambria Math" w:cstheme="majorHAnsi"/>
                <w:sz w:val="28"/>
                <w:szCs w:val="28"/>
                <w:lang w:bidi="fa-IR"/>
              </w:rPr>
              <m:t>1</m:t>
            </m:r>
          </m:sub>
        </m:sSub>
        <m:r>
          <m:rPr>
            <m:sty m:val="p"/>
          </m:rPr>
          <w:rPr>
            <w:rFonts w:ascii="Cambria Math" w:eastAsiaTheme="minorEastAsia" w:hAnsi="Cambria Math" w:cstheme="majorHAnsi"/>
            <w:sz w:val="28"/>
            <w:szCs w:val="28"/>
            <w:lang w:bidi="fa-IR"/>
          </w:rPr>
          <m:t xml:space="preserve"> </m:t>
        </m:r>
      </m:oMath>
      <w:r w:rsidRPr="00E11DBD">
        <w:rPr>
          <w:rFonts w:asciiTheme="majorHAnsi" w:eastAsiaTheme="minorEastAsia" w:hAnsiTheme="majorHAnsi" w:cstheme="majorHAnsi"/>
          <w:sz w:val="28"/>
          <w:szCs w:val="28"/>
          <w:rtl/>
          <w:lang w:bidi="fa-IR"/>
        </w:rPr>
        <w:t xml:space="preserve"> از یک توزیع می‌آیند و بنابرین </w:t>
      </w:r>
      <m:oMath>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S1&lt;T1</m:t>
                </m:r>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T1&lt;S1</m:t>
                </m:r>
              </m:e>
            </m:d>
          </m:e>
        </m:func>
        <m:r>
          <w:rPr>
            <w:rFonts w:ascii="Cambria Math" w:eastAsiaTheme="minorEastAsia" w:hAnsi="Cambria Math" w:cstheme="majorHAnsi"/>
            <w:sz w:val="28"/>
            <w:szCs w:val="28"/>
            <w:lang w:bidi="fa-IR"/>
          </w:rPr>
          <m:t>=0.5</m:t>
        </m:r>
      </m:oMath>
      <w:r w:rsidRPr="00E11DBD">
        <w:rPr>
          <w:rFonts w:asciiTheme="majorHAnsi" w:eastAsiaTheme="minorEastAsia" w:hAnsiTheme="majorHAnsi" w:cstheme="majorHAnsi"/>
          <w:sz w:val="28"/>
          <w:szCs w:val="28"/>
          <w:lang w:bidi="fa-IR"/>
        </w:rPr>
        <w:t>.</w:t>
      </w:r>
    </w:p>
    <w:p w:rsidR="003E144A" w:rsidRPr="00E11DBD" w:rsidRDefault="00623D62" w:rsidP="003E144A">
      <w:pPr>
        <w:bidi/>
        <w:rPr>
          <w:rFonts w:asciiTheme="majorHAnsi" w:eastAsiaTheme="minorEastAsia" w:hAnsiTheme="majorHAnsi" w:cstheme="majorHAnsi"/>
          <w:sz w:val="28"/>
          <w:szCs w:val="28"/>
          <w:rtl/>
          <w:lang w:bidi="fa-IR"/>
        </w:rPr>
      </w:pPr>
      <w:r w:rsidRPr="00E11DBD">
        <w:rPr>
          <w:rFonts w:asciiTheme="majorHAnsi" w:hAnsiTheme="majorHAnsi" w:cstheme="majorHAnsi"/>
          <w:sz w:val="28"/>
          <w:szCs w:val="28"/>
          <w:rtl/>
          <w:lang w:bidi="fa-IR"/>
        </w:rPr>
        <w:t>ج</w:t>
      </w:r>
      <w:r w:rsidR="003E144A" w:rsidRPr="00E11DBD">
        <w:rPr>
          <w:rFonts w:asciiTheme="majorHAnsi" w:hAnsiTheme="majorHAnsi" w:cstheme="majorHAnsi"/>
          <w:sz w:val="28"/>
          <w:szCs w:val="28"/>
          <w:rtl/>
          <w:lang w:bidi="fa-IR"/>
        </w:rPr>
        <w:t xml:space="preserve">) هر یک از </w:t>
      </w:r>
      <m:oMath>
        <m:sSub>
          <m:sSubPr>
            <m:ctrlPr>
              <w:rPr>
                <w:rFonts w:ascii="Cambria Math" w:hAnsi="Cambria Math" w:cstheme="majorHAnsi"/>
                <w:i/>
                <w:sz w:val="28"/>
                <w:szCs w:val="28"/>
                <w:lang w:bidi="fa-IR"/>
              </w:rPr>
            </m:ctrlPr>
          </m:sSubPr>
          <m:e>
            <m:r>
              <w:rPr>
                <w:rFonts w:ascii="Cambria Math" w:hAnsi="Cambria Math" w:cstheme="majorHAnsi"/>
                <w:sz w:val="28"/>
                <w:szCs w:val="28"/>
                <w:lang w:bidi="fa-IR"/>
              </w:rPr>
              <m:t>S</m:t>
            </m:r>
          </m:e>
          <m:sub>
            <m:r>
              <w:rPr>
                <w:rFonts w:ascii="Cambria Math" w:hAnsi="Cambria Math" w:cstheme="majorHAnsi"/>
                <w:sz w:val="28"/>
                <w:szCs w:val="28"/>
                <w:lang w:bidi="fa-IR"/>
              </w:rPr>
              <m:t>i</m:t>
            </m:r>
          </m:sub>
        </m:sSub>
      </m:oMath>
      <w:r w:rsidR="003E144A" w:rsidRPr="00E11DBD">
        <w:rPr>
          <w:rFonts w:asciiTheme="majorHAnsi" w:eastAsiaTheme="minorEastAsia" w:hAnsiTheme="majorHAnsi" w:cstheme="majorHAnsi"/>
          <w:sz w:val="28"/>
          <w:szCs w:val="28"/>
          <w:rtl/>
          <w:lang w:bidi="fa-IR"/>
        </w:rPr>
        <w:t xml:space="preserve"> ها از توزیع یکسانی می‌آیند. پس بنا‌ بر قضیه حد مرکزی داریم:</w:t>
      </w:r>
    </w:p>
    <w:p w:rsidR="003E144A" w:rsidRPr="00E11DBD" w:rsidRDefault="003E144A" w:rsidP="0084462E">
      <w:pPr>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m:t xml:space="preserve">Z= </m:t>
          </m:r>
          <m:func>
            <m:funcPr>
              <m:ctrlPr>
                <w:rPr>
                  <w:rFonts w:ascii="Cambria Math" w:eastAsia="MS Gothic" w:hAnsi="Cambria Math" w:cstheme="majorHAnsi"/>
                  <w:i/>
                  <w:sz w:val="28"/>
                  <w:szCs w:val="28"/>
                  <w:lang w:bidi="fa-IR"/>
                </w:rPr>
              </m:ctrlPr>
            </m:funcPr>
            <m:fName>
              <m:limLow>
                <m:limLowPr>
                  <m:ctrlPr>
                    <w:rPr>
                      <w:rFonts w:ascii="Cambria Math" w:eastAsia="MS Gothic" w:hAnsi="Cambria Math" w:cstheme="majorHAnsi"/>
                      <w:i/>
                      <w:sz w:val="28"/>
                      <w:szCs w:val="28"/>
                      <w:lang w:bidi="fa-IR"/>
                    </w:rPr>
                  </m:ctrlPr>
                </m:limLowPr>
                <m:e>
                  <m:r>
                    <m:rPr>
                      <m:sty m:val="p"/>
                    </m:rPr>
                    <w:rPr>
                      <w:rFonts w:ascii="Cambria Math" w:eastAsia="MS Gothic" w:hAnsi="Cambria Math" w:cstheme="majorHAnsi"/>
                      <w:sz w:val="28"/>
                      <w:szCs w:val="28"/>
                      <w:lang w:bidi="fa-IR"/>
                    </w:rPr>
                    <m:t>lim</m:t>
                  </m:r>
                </m:e>
                <m:lim>
                  <m:r>
                    <w:rPr>
                      <w:rFonts w:ascii="Cambria Math" w:eastAsia="MS Gothic" w:hAnsi="Cambria Math" w:cstheme="majorHAnsi"/>
                      <w:sz w:val="28"/>
                      <w:szCs w:val="28"/>
                      <w:lang w:bidi="fa-IR"/>
                    </w:rPr>
                    <m:t>m→∞</m:t>
                  </m:r>
                </m:lim>
              </m:limLow>
            </m:fName>
            <m:e>
              <m:rad>
                <m:radPr>
                  <m:degHide m:val="1"/>
                  <m:ctrlPr>
                    <w:rPr>
                      <w:rFonts w:ascii="Cambria Math" w:eastAsia="MS Gothic" w:hAnsi="Cambria Math" w:cstheme="majorHAnsi"/>
                      <w:i/>
                      <w:sz w:val="28"/>
                      <w:szCs w:val="28"/>
                      <w:lang w:bidi="fa-IR"/>
                    </w:rPr>
                  </m:ctrlPr>
                </m:radPr>
                <m:deg/>
                <m:e>
                  <m:r>
                    <w:rPr>
                      <w:rFonts w:ascii="Cambria Math" w:eastAsia="MS Gothic" w:hAnsi="Cambria Math" w:cstheme="majorHAnsi"/>
                      <w:sz w:val="28"/>
                      <w:szCs w:val="28"/>
                      <w:lang w:bidi="fa-IR"/>
                    </w:rPr>
                    <m:t>m</m:t>
                  </m:r>
                </m:e>
              </m:rad>
              <m:f>
                <m:fPr>
                  <m:ctrlPr>
                    <w:rPr>
                      <w:rFonts w:ascii="Cambria Math" w:hAnsi="Cambria Math" w:cstheme="majorHAnsi"/>
                      <w:i/>
                      <w:sz w:val="28"/>
                      <w:szCs w:val="28"/>
                      <w:lang w:bidi="fa-IR"/>
                    </w:rPr>
                  </m:ctrlPr>
                </m:fPr>
                <m:num>
                  <m:f>
                    <m:fPr>
                      <m:ctrlPr>
                        <w:rPr>
                          <w:rFonts w:ascii="Cambria Math" w:hAnsi="Cambria Math" w:cstheme="majorHAnsi"/>
                          <w:i/>
                          <w:sz w:val="28"/>
                          <w:szCs w:val="28"/>
                          <w:lang w:bidi="fa-IR"/>
                        </w:rPr>
                      </m:ctrlPr>
                    </m:fPr>
                    <m:num>
                      <m:nary>
                        <m:naryPr>
                          <m:chr m:val="∑"/>
                          <m:limLoc m:val="undOvr"/>
                          <m:ctrlPr>
                            <w:rPr>
                              <w:rFonts w:ascii="Cambria Math" w:hAnsi="Cambria Math" w:cstheme="majorHAnsi"/>
                              <w:i/>
                              <w:sz w:val="28"/>
                              <w:szCs w:val="28"/>
                              <w:lang w:bidi="fa-IR"/>
                            </w:rPr>
                          </m:ctrlPr>
                        </m:naryPr>
                        <m:sub>
                          <m:r>
                            <w:rPr>
                              <w:rFonts w:ascii="Cambria Math" w:hAnsi="Cambria Math" w:cstheme="majorHAnsi"/>
                              <w:sz w:val="28"/>
                              <w:szCs w:val="28"/>
                              <w:lang w:bidi="fa-IR"/>
                            </w:rPr>
                            <m:t>i=1</m:t>
                          </m:r>
                        </m:sub>
                        <m:sup>
                          <m:r>
                            <w:rPr>
                              <w:rFonts w:ascii="Cambria Math" w:hAnsi="Cambria Math" w:cstheme="majorHAnsi"/>
                              <w:sz w:val="28"/>
                              <w:szCs w:val="28"/>
                              <w:lang w:bidi="fa-IR"/>
                            </w:rPr>
                            <m:t>m</m:t>
                          </m:r>
                        </m:sup>
                        <m:e>
                          <m:sSub>
                            <m:sSubPr>
                              <m:ctrlPr>
                                <w:rPr>
                                  <w:rFonts w:ascii="Cambria Math" w:hAnsi="Cambria Math" w:cstheme="majorHAnsi"/>
                                  <w:i/>
                                  <w:sz w:val="28"/>
                                  <w:szCs w:val="28"/>
                                  <w:lang w:bidi="fa-IR"/>
                                </w:rPr>
                              </m:ctrlPr>
                            </m:sSubPr>
                            <m:e>
                              <m:r>
                                <w:rPr>
                                  <w:rFonts w:ascii="Cambria Math" w:hAnsi="Cambria Math" w:cstheme="majorHAnsi"/>
                                  <w:sz w:val="28"/>
                                  <w:szCs w:val="28"/>
                                  <w:lang w:bidi="fa-IR"/>
                                </w:rPr>
                                <m:t>S</m:t>
                              </m:r>
                            </m:e>
                            <m:sub>
                              <m:r>
                                <w:rPr>
                                  <w:rFonts w:ascii="Cambria Math" w:hAnsi="Cambria Math" w:cstheme="majorHAnsi"/>
                                  <w:sz w:val="28"/>
                                  <w:szCs w:val="28"/>
                                  <w:lang w:bidi="fa-IR"/>
                                </w:rPr>
                                <m:t>i</m:t>
                              </m:r>
                            </m:sub>
                          </m:sSub>
                        </m:e>
                      </m:nary>
                    </m:num>
                    <m:den>
                      <m:r>
                        <w:rPr>
                          <w:rFonts w:ascii="Cambria Math" w:hAnsi="Cambria Math" w:cstheme="majorHAnsi"/>
                          <w:sz w:val="28"/>
                          <w:szCs w:val="28"/>
                          <w:lang w:bidi="fa-IR"/>
                        </w:rPr>
                        <m:t>m</m:t>
                      </m:r>
                    </m:den>
                  </m:f>
                  <m:r>
                    <w:rPr>
                      <w:rFonts w:ascii="Cambria Math" w:hAnsi="Cambria Math" w:cstheme="majorHAnsi"/>
                      <w:sz w:val="28"/>
                      <w:szCs w:val="28"/>
                      <w:lang w:bidi="fa-IR"/>
                    </w:rPr>
                    <m:t>-μ</m:t>
                  </m:r>
                </m:num>
                <m:den>
                  <m:r>
                    <w:rPr>
                      <w:rFonts w:ascii="Cambria Math" w:hAnsi="Cambria Math" w:cstheme="majorHAnsi"/>
                      <w:sz w:val="28"/>
                      <w:szCs w:val="28"/>
                      <w:lang w:bidi="fa-IR"/>
                    </w:rPr>
                    <m:t>σ</m:t>
                  </m:r>
                </m:den>
              </m:f>
            </m:e>
          </m:func>
        </m:oMath>
      </m:oMathPara>
    </w:p>
    <w:p w:rsidR="0084462E" w:rsidRPr="00E11DBD" w:rsidRDefault="0084462E" w:rsidP="0084462E">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 xml:space="preserve">که </w:t>
      </w:r>
      <m:oMath>
        <m:r>
          <w:rPr>
            <w:rFonts w:ascii="Cambria Math" w:eastAsiaTheme="minorEastAsia" w:hAnsi="Cambria Math" w:cstheme="majorHAnsi"/>
            <w:sz w:val="28"/>
            <w:szCs w:val="28"/>
            <w:lang w:bidi="fa-IR"/>
          </w:rPr>
          <m:t>μ</m:t>
        </m:r>
      </m:oMath>
      <w:r w:rsidRPr="00E11DBD">
        <w:rPr>
          <w:rFonts w:asciiTheme="majorHAnsi" w:eastAsiaTheme="minorEastAsia" w:hAnsiTheme="majorHAnsi" w:cstheme="majorHAnsi"/>
          <w:sz w:val="28"/>
          <w:szCs w:val="28"/>
          <w:rtl/>
          <w:lang w:bidi="fa-IR"/>
        </w:rPr>
        <w:t xml:space="preserve"> برابر میانگین توزیع </w:t>
      </w:r>
      <m:oMath>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S</m:t>
            </m:r>
          </m:e>
          <m:sub>
            <m:r>
              <w:rPr>
                <w:rFonts w:ascii="Cambria Math" w:eastAsiaTheme="minorEastAsia" w:hAnsi="Cambria Math" w:cstheme="majorHAnsi"/>
                <w:sz w:val="28"/>
                <w:szCs w:val="28"/>
                <w:lang w:bidi="fa-IR"/>
              </w:rPr>
              <m:t>i</m:t>
            </m:r>
          </m:sub>
        </m:sSub>
      </m:oMath>
      <w:r w:rsidRPr="00E11DBD">
        <w:rPr>
          <w:rFonts w:asciiTheme="majorHAnsi" w:eastAsiaTheme="minorEastAsia" w:hAnsiTheme="majorHAnsi" w:cstheme="majorHAnsi"/>
          <w:sz w:val="28"/>
          <w:szCs w:val="28"/>
          <w:rtl/>
          <w:lang w:bidi="fa-IR"/>
        </w:rPr>
        <w:t xml:space="preserve"> ها و </w:t>
      </w:r>
      <m:oMath>
        <m:r>
          <w:rPr>
            <w:rFonts w:ascii="Cambria Math" w:eastAsiaTheme="minorEastAsia" w:hAnsi="Cambria Math" w:cstheme="majorHAnsi"/>
            <w:sz w:val="28"/>
            <w:szCs w:val="28"/>
            <w:lang w:bidi="fa-IR"/>
          </w:rPr>
          <m:t>σ</m:t>
        </m:r>
      </m:oMath>
      <w:r w:rsidRPr="00E11DBD">
        <w:rPr>
          <w:rFonts w:asciiTheme="majorHAnsi" w:eastAsiaTheme="minorEastAsia" w:hAnsiTheme="majorHAnsi" w:cstheme="majorHAnsi"/>
          <w:sz w:val="28"/>
          <w:szCs w:val="28"/>
          <w:rtl/>
          <w:lang w:bidi="fa-IR"/>
        </w:rPr>
        <w:t xml:space="preserve"> برابر انحراف معیار توزیع </w:t>
      </w:r>
      <m:oMath>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S</m:t>
            </m:r>
          </m:e>
          <m:sub>
            <m:r>
              <w:rPr>
                <w:rFonts w:ascii="Cambria Math" w:eastAsiaTheme="minorEastAsia" w:hAnsi="Cambria Math" w:cstheme="majorHAnsi"/>
                <w:sz w:val="28"/>
                <w:szCs w:val="28"/>
                <w:lang w:bidi="fa-IR"/>
              </w:rPr>
              <m:t>i</m:t>
            </m:r>
          </m:sub>
        </m:sSub>
      </m:oMath>
      <w:r w:rsidRPr="00E11DBD">
        <w:rPr>
          <w:rFonts w:asciiTheme="majorHAnsi" w:eastAsiaTheme="minorEastAsia" w:hAnsiTheme="majorHAnsi" w:cstheme="majorHAnsi"/>
          <w:sz w:val="28"/>
          <w:szCs w:val="28"/>
          <w:rtl/>
          <w:lang w:bidi="fa-IR"/>
        </w:rPr>
        <w:t xml:space="preserve"> ها است. پس برای </w:t>
      </w:r>
      <m:oMath>
        <m:r>
          <w:rPr>
            <w:rFonts w:ascii="Cambria Math" w:eastAsiaTheme="minorEastAsia" w:hAnsi="Cambria Math" w:cstheme="majorHAnsi"/>
            <w:sz w:val="28"/>
            <w:szCs w:val="28"/>
            <w:lang w:bidi="fa-IR"/>
          </w:rPr>
          <m:t>m</m:t>
        </m:r>
      </m:oMath>
      <w:r w:rsidRPr="00E11DBD">
        <w:rPr>
          <w:rFonts w:asciiTheme="majorHAnsi" w:eastAsiaTheme="minorEastAsia" w:hAnsiTheme="majorHAnsi" w:cstheme="majorHAnsi"/>
          <w:sz w:val="28"/>
          <w:szCs w:val="28"/>
          <w:rtl/>
          <w:lang w:bidi="fa-IR"/>
        </w:rPr>
        <w:t xml:space="preserve"> های به قدر کافی بزرگ داریم: </w:t>
      </w:r>
    </w:p>
    <w:p w:rsidR="0084462E" w:rsidRPr="00E11DBD" w:rsidRDefault="002B6A9D" w:rsidP="0084462E">
      <w:pPr>
        <w:rPr>
          <w:rFonts w:asciiTheme="majorHAnsi" w:eastAsiaTheme="minorEastAsia" w:hAnsiTheme="majorHAnsi" w:cstheme="majorHAnsi"/>
          <w:sz w:val="28"/>
          <w:szCs w:val="28"/>
          <w:lang w:bidi="fa-IR"/>
        </w:rPr>
      </w:pPr>
      <m:oMathPara>
        <m:oMath>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=N(μ,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oMath>
      </m:oMathPara>
    </w:p>
    <w:p w:rsidR="000024E6" w:rsidRDefault="0084462E" w:rsidP="00623D62">
      <w:pPr>
        <w:bidi/>
        <w:rPr>
          <w:rFonts w:asciiTheme="majorHAnsi" w:eastAsiaTheme="minorEastAsia" w:hAnsiTheme="majorHAnsi" w:cstheme="majorHAnsi" w:hint="cs"/>
          <w:sz w:val="28"/>
          <w:szCs w:val="28"/>
          <w:rtl/>
          <w:lang w:bidi="fa-IR"/>
        </w:rPr>
      </w:pPr>
      <w:r w:rsidRPr="00E11DBD">
        <w:rPr>
          <w:rFonts w:asciiTheme="majorHAnsi" w:eastAsiaTheme="minorEastAsia" w:hAnsiTheme="majorHAnsi" w:cstheme="majorHAnsi"/>
          <w:sz w:val="28"/>
          <w:szCs w:val="28"/>
          <w:lang w:bidi="fa-IR"/>
        </w:rPr>
        <w:t xml:space="preserve"> </w:t>
      </w:r>
      <w:r w:rsidR="000024E6">
        <w:rPr>
          <w:rFonts w:asciiTheme="majorHAnsi" w:eastAsiaTheme="minorEastAsia" w:hAnsiTheme="majorHAnsi" w:cstheme="majorHAnsi" w:hint="cs"/>
          <w:sz w:val="28"/>
          <w:szCs w:val="28"/>
          <w:rtl/>
          <w:lang w:bidi="fa-IR"/>
        </w:rPr>
        <w:t xml:space="preserve">در ادامه می‌توان ثابت کرد که اگر میانگین تعدادی متغییر تصادفی </w:t>
      </w:r>
      <w:proofErr w:type="spellStart"/>
      <w:r w:rsidR="000024E6">
        <w:rPr>
          <w:rFonts w:asciiTheme="majorHAnsi" w:eastAsiaTheme="minorEastAsia" w:hAnsiTheme="majorHAnsi" w:cstheme="majorHAnsi"/>
          <w:sz w:val="28"/>
          <w:szCs w:val="28"/>
          <w:lang w:bidi="fa-IR"/>
        </w:rPr>
        <w:t>iid</w:t>
      </w:r>
      <w:proofErr w:type="spellEnd"/>
      <w:r w:rsidR="000024E6">
        <w:rPr>
          <w:rFonts w:asciiTheme="majorHAnsi" w:eastAsiaTheme="minorEastAsia" w:hAnsiTheme="majorHAnsi" w:cstheme="majorHAnsi" w:hint="cs"/>
          <w:sz w:val="28"/>
          <w:szCs w:val="28"/>
          <w:rtl/>
          <w:lang w:bidi="fa-IR"/>
        </w:rPr>
        <w:t xml:space="preserve"> از توزیع نرمال پیروی کند، توزیع مجموع این متغیر‌ها هم از توزیع نرمال پیروی می‌کند.</w:t>
      </w:r>
    </w:p>
    <w:p w:rsidR="000024E6" w:rsidRPr="000024E6" w:rsidRDefault="000024E6" w:rsidP="000024E6">
      <w:pPr>
        <w:bidi/>
        <w:rPr>
          <w:rFonts w:asciiTheme="majorHAnsi" w:eastAsiaTheme="minorEastAsia" w:hAnsiTheme="majorHAnsi" w:cstheme="majorHAnsi"/>
          <w:sz w:val="28"/>
          <w:szCs w:val="28"/>
          <w:lang w:bidi="fa-IR"/>
        </w:rPr>
      </w:pPr>
      <m:oMathPara>
        <m:oMath>
          <m:acc>
            <m:accPr>
              <m:chr m:val="̅"/>
              <m:ctrlPr>
                <w:rPr>
                  <w:rFonts w:ascii="Cambria Math" w:eastAsiaTheme="minorEastAsia" w:hAnsi="Cambria Math" w:cstheme="majorHAnsi"/>
                  <w:i/>
                  <w:sz w:val="28"/>
                  <w:szCs w:val="28"/>
                  <w:lang w:bidi="fa-IR"/>
                </w:rPr>
              </m:ctrlPr>
            </m:accPr>
            <m:e>
              <m:r>
                <w:rPr>
                  <w:rFonts w:ascii="Cambria Math" w:eastAsiaTheme="minorEastAsia" w:hAnsi="Cambria Math" w:cstheme="majorHAnsi"/>
                  <w:sz w:val="28"/>
                  <w:szCs w:val="28"/>
                  <w:lang w:bidi="fa-IR"/>
                </w:rPr>
                <m:t>Y</m:t>
              </m:r>
            </m:e>
          </m:acc>
          <m:r>
            <w:rPr>
              <w:rFonts w:ascii="Cambria Math" w:eastAsiaTheme="minorEastAsia" w:hAnsi="Cambria Math" w:cstheme="majorHAnsi"/>
              <w:sz w:val="28"/>
              <w:szCs w:val="28"/>
              <w:lang w:bidi="fa-IR"/>
            </w:rPr>
            <m:t>= 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r>
            <w:rPr>
              <w:rFonts w:ascii="Cambria Math" w:eastAsiaTheme="minorEastAsia" w:hAnsi="Cambria Math" w:cstheme="majorHAnsi"/>
              <w:sz w:val="28"/>
              <w:szCs w:val="28"/>
              <w:lang w:bidi="fa-IR"/>
            </w:rPr>
            <m:t>=m.μ</m:t>
          </m:r>
        </m:oMath>
      </m:oMathPara>
    </w:p>
    <w:p w:rsidR="000024E6" w:rsidRPr="000024E6" w:rsidRDefault="000024E6" w:rsidP="000024E6">
      <w:pPr>
        <w:jc w:val="center"/>
        <w:rPr>
          <w:rFonts w:asciiTheme="majorHAnsi" w:eastAsiaTheme="minorEastAsia" w:hAnsiTheme="majorHAnsi" w:cstheme="majorHAnsi"/>
          <w:sz w:val="28"/>
          <w:szCs w:val="28"/>
          <w:lang w:bidi="fa-IR"/>
        </w:rPr>
      </w:pPr>
      <m:oMath>
        <m:r>
          <w:rPr>
            <w:rFonts w:ascii="Cambria Math" w:eastAsiaTheme="minorEastAsia" w:hAnsi="Cambria Math" w:cstheme="majorHAnsi"/>
            <w:sz w:val="28"/>
            <w:szCs w:val="28"/>
            <w:rtl/>
            <w:lang w:bidi="fa-IR"/>
          </w:rPr>
          <m:t>~</m:t>
        </m:r>
        <m:r>
          <w:rPr>
            <w:rFonts w:ascii="Cambria Math" w:eastAsiaTheme="minorEastAsia" w:hAnsi="Cambria Math" w:cstheme="majorHAnsi"/>
            <w:sz w:val="28"/>
            <w:szCs w:val="28"/>
            <w:lang w:bidi="fa-IR"/>
          </w:rPr>
          <m:t xml:space="preserve"> 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 xml:space="preserve">mμ, </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m</m:t>
                </m:r>
              </m:e>
              <m:sup>
                <m:r>
                  <w:rPr>
                    <w:rFonts w:ascii="Cambria Math" w:eastAsiaTheme="minorEastAsia" w:hAnsi="Cambria Math" w:cstheme="majorHAnsi"/>
                    <w:sz w:val="28"/>
                    <w:szCs w:val="28"/>
                    <w:lang w:bidi="fa-IR"/>
                  </w:rPr>
                  <m:t>2</m:t>
                </m:r>
              </m:sup>
            </m:sSup>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d>
      </m:oMath>
      <w:r>
        <w:rPr>
          <w:rFonts w:asciiTheme="majorHAnsi" w:eastAsiaTheme="minorEastAsia" w:hAnsiTheme="majorHAnsi" w:cstheme="majorHAnsi"/>
          <w:sz w:val="28"/>
          <w:szCs w:val="28"/>
          <w:lang w:bidi="fa-IR"/>
        </w:rPr>
        <w:t xml:space="preserve">    </w:t>
      </w:r>
      <w:proofErr w:type="gramStart"/>
      <w:r>
        <w:rPr>
          <w:rFonts w:asciiTheme="majorHAnsi" w:eastAsiaTheme="minorEastAsia" w:hAnsiTheme="majorHAnsi" w:cstheme="majorHAnsi"/>
          <w:sz w:val="28"/>
          <w:szCs w:val="28"/>
          <w:lang w:bidi="fa-IR"/>
        </w:rPr>
        <w:t>as</w:t>
      </w:r>
      <w:proofErr w:type="gramEnd"/>
      <w:r>
        <w:rPr>
          <w:rFonts w:asciiTheme="majorHAnsi" w:eastAsiaTheme="minorEastAsia" w:hAnsiTheme="majorHAnsi" w:cstheme="majorHAnsi"/>
          <w:sz w:val="28"/>
          <w:szCs w:val="28"/>
          <w:lang w:bidi="fa-IR"/>
        </w:rPr>
        <w:t xml:space="preserve"> </w:t>
      </w:r>
      <m:oMath>
        <m:r>
          <w:rPr>
            <w:rFonts w:ascii="Cambria Math" w:eastAsiaTheme="minorEastAsia" w:hAnsi="Cambria Math" w:cstheme="majorHAnsi"/>
            <w:sz w:val="28"/>
            <w:szCs w:val="28"/>
            <w:lang w:bidi="fa-IR"/>
          </w:rPr>
          <m:t xml:space="preserve">n </m:t>
        </m:r>
        <m:r>
          <w:rPr>
            <w:rFonts w:ascii="Cambria Math" w:eastAsiaTheme="minorEastAsia" w:hAnsi="Cambria Math" w:cstheme="majorHAnsi"/>
            <w:i/>
            <w:sz w:val="28"/>
            <w:szCs w:val="28"/>
            <w:lang w:bidi="fa-IR"/>
          </w:rPr>
          <w:sym w:font="Symbol" w:char="F0AE"/>
        </m:r>
        <m:r>
          <w:rPr>
            <w:rFonts w:ascii="Cambria Math" w:eastAsiaTheme="minorEastAsia" w:hAnsi="Cambria Math" w:cstheme="majorHAnsi"/>
            <w:sz w:val="28"/>
            <w:szCs w:val="28"/>
            <w:lang w:bidi="fa-IR"/>
          </w:rPr>
          <m:t xml:space="preserve"> ∞ (n is constant)</m:t>
        </m:r>
      </m:oMath>
    </w:p>
    <w:p w:rsidR="000024E6" w:rsidRPr="000024E6" w:rsidRDefault="000024E6" w:rsidP="000024E6">
      <w:pPr>
        <w:bidi/>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rtl/>
              <w:lang w:bidi="fa-IR"/>
            </w:rPr>
            <m:t>~</m:t>
          </m:r>
          <m:r>
            <w:rPr>
              <w:rFonts w:ascii="Cambria Math" w:eastAsiaTheme="minorEastAsia" w:hAnsi="Cambria Math" w:cstheme="majorHAnsi"/>
              <w:sz w:val="28"/>
              <w:szCs w:val="28"/>
              <w:lang w:bidi="fa-IR"/>
            </w:rPr>
            <m:t xml:space="preserve"> 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 xml:space="preserve">mμ, </m:t>
              </m:r>
              <m:r>
                <w:rPr>
                  <w:rFonts w:ascii="Cambria Math" w:eastAsiaTheme="minorEastAsia" w:hAnsi="Cambria Math" w:cstheme="majorHAnsi"/>
                  <w:sz w:val="28"/>
                  <w:szCs w:val="28"/>
                  <w:lang w:bidi="fa-IR"/>
                </w:rPr>
                <m:t>m</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e>
          </m:d>
          <m:r>
            <w:rPr>
              <w:rFonts w:ascii="Cambria Math" w:eastAsiaTheme="minorEastAsia" w:hAnsi="Cambria Math" w:cstheme="majorHAnsi"/>
              <w:sz w:val="28"/>
              <w:szCs w:val="28"/>
              <w:lang w:bidi="fa-IR"/>
            </w:rPr>
            <m:t xml:space="preserve"> </m:t>
          </m:r>
        </m:oMath>
      </m:oMathPara>
    </w:p>
    <w:p w:rsidR="000024E6" w:rsidRPr="000024E6" w:rsidRDefault="000024E6" w:rsidP="000024E6">
      <w:pPr>
        <w:bidi/>
        <w:rPr>
          <w:rFonts w:asciiTheme="majorHAnsi" w:eastAsiaTheme="minorEastAsia" w:hAnsiTheme="majorHAnsi" w:cstheme="majorHAnsi" w:hint="cs"/>
          <w:sz w:val="28"/>
          <w:szCs w:val="28"/>
          <w:rtl/>
          <w:lang w:bidi="fa-IR"/>
        </w:rPr>
      </w:pPr>
    </w:p>
    <w:p w:rsidR="0084462E" w:rsidRPr="00E11DBD" w:rsidRDefault="00623D62" w:rsidP="000024E6">
      <w:pPr>
        <w:bidi/>
        <w:rPr>
          <w:rFonts w:asciiTheme="majorHAnsi" w:eastAsiaTheme="minorEastAsia" w:hAnsiTheme="majorHAnsi" w:cstheme="majorHAnsi" w:hint="cs"/>
          <w:sz w:val="28"/>
          <w:szCs w:val="28"/>
          <w:rtl/>
          <w:lang w:bidi="fa-IR"/>
        </w:rPr>
      </w:pPr>
      <w:r w:rsidRPr="00E11DBD">
        <w:rPr>
          <w:rFonts w:asciiTheme="majorHAnsi" w:eastAsiaTheme="minorEastAsia" w:hAnsiTheme="majorHAnsi" w:cstheme="majorHAnsi"/>
          <w:sz w:val="28"/>
          <w:szCs w:val="28"/>
          <w:rtl/>
          <w:lang w:bidi="fa-IR"/>
        </w:rPr>
        <w:t xml:space="preserve">د) </w:t>
      </w:r>
      <w:r w:rsidR="000024E6">
        <w:rPr>
          <w:rFonts w:asciiTheme="majorHAnsi" w:eastAsiaTheme="minorEastAsia" w:hAnsiTheme="majorHAnsi" w:cstheme="majorHAnsi" w:hint="cs"/>
          <w:sz w:val="28"/>
          <w:szCs w:val="28"/>
          <w:rtl/>
          <w:lang w:bidi="fa-IR"/>
        </w:rPr>
        <w:t>در ادامه از این خاصیت استفاده می‌کنیم که جمع ۲ متغیر نرمال، خود متغیری نرمال خواهد بود. خواهیم داشت:</w:t>
      </w:r>
    </w:p>
    <w:p w:rsidR="0084462E" w:rsidRPr="00E11DBD" w:rsidRDefault="002B6A9D" w:rsidP="00E65547">
      <w:pPr>
        <w:rPr>
          <w:rFonts w:asciiTheme="majorHAnsi" w:eastAsiaTheme="minorEastAsia" w:hAnsiTheme="majorHAnsi" w:cstheme="majorHAnsi"/>
          <w:sz w:val="28"/>
          <w:szCs w:val="28"/>
          <w:rtl/>
          <w:lang w:bidi="fa-IR"/>
        </w:rPr>
      </w:pPr>
      <m:oMathPara>
        <m:oMathParaPr>
          <m:jc m:val="left"/>
        </m:oMathParaPr>
        <m:oMath>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r>
                    <w:rPr>
                      <w:rFonts w:ascii="Cambria Math" w:eastAsiaTheme="minorEastAsia" w:hAnsi="Cambria Math" w:cstheme="majorHAnsi"/>
                      <w:sz w:val="28"/>
                      <w:szCs w:val="28"/>
                      <w:lang w:bidi="fa-IR"/>
                    </w:rPr>
                    <m:t>&lt;CPUTime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m:t>
                      </m:r>
                    </m:e>
                  </m:d>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&lt;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m:t>
                          </m:r>
                        </m:e>
                      </m:d>
                    </m:num>
                    <m:den>
                      <m:r>
                        <w:rPr>
                          <w:rFonts w:ascii="Cambria Math" w:eastAsiaTheme="minorEastAsia" w:hAnsi="Cambria Math" w:cstheme="majorHAnsi"/>
                          <w:sz w:val="28"/>
                          <w:szCs w:val="28"/>
                          <w:lang w:bidi="fa-IR"/>
                        </w:rPr>
                        <m:t>m</m:t>
                      </m:r>
                    </m:den>
                  </m:f>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d>
                  <m:r>
                    <w:rPr>
                      <w:rFonts w:ascii="Cambria Math" w:eastAsiaTheme="minorEastAsia" w:hAnsi="Cambria Math" w:cstheme="majorHAnsi"/>
                      <w:sz w:val="28"/>
                      <w:szCs w:val="28"/>
                      <w:lang w:bidi="fa-IR"/>
                    </w:rPr>
                    <m:t>&lt; 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d>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d>
                  <m:r>
                    <w:rPr>
                      <w:rFonts w:ascii="Cambria Math" w:eastAsiaTheme="minorEastAsia" w:hAnsi="Cambria Math" w:cstheme="majorHAnsi"/>
                      <w:sz w:val="28"/>
                      <w:szCs w:val="28"/>
                      <w:lang w:bidi="fa-IR"/>
                    </w:rPr>
                    <m:t>&lt;0</m:t>
                  </m:r>
                </m:e>
              </m:d>
            </m:e>
          </m:func>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2</m:t>
              </m:r>
            </m:den>
          </m:f>
          <m:r>
            <w:rPr>
              <w:rFonts w:ascii="Cambria Math" w:eastAsiaTheme="minorEastAsia" w:hAnsi="Cambria Math" w:cstheme="majorHAnsi"/>
              <w:sz w:val="28"/>
              <w:szCs w:val="28"/>
              <w:lang w:bidi="fa-IR"/>
            </w:rPr>
            <m:t>[1+</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erf</m:t>
              </m:r>
            </m:fName>
            <m:e>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e>
                      </m:d>
                    </m:num>
                    <m:den>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rad>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2</m:t>
                          </m:r>
                        </m:e>
                      </m:rad>
                    </m:den>
                  </m:f>
                </m:e>
              </m:d>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2</m:t>
                  </m:r>
                </m:den>
              </m:f>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1+</m:t>
                  </m:r>
                  <m:func>
                    <m:funcPr>
                      <m:ctrlPr>
                        <w:rPr>
                          <w:rFonts w:ascii="Cambria Math" w:eastAsiaTheme="minorEastAsia" w:hAnsi="Cambria Math" w:cstheme="majorHAnsi"/>
                          <w:sz w:val="28"/>
                          <w:szCs w:val="28"/>
                          <w:lang w:bidi="fa-IR"/>
                        </w:rPr>
                      </m:ctrlPr>
                    </m:funcPr>
                    <m:fName>
                      <m:r>
                        <m:rPr>
                          <m:sty m:val="p"/>
                        </m:rPr>
                        <w:rPr>
                          <w:rFonts w:ascii="Cambria Math" w:eastAsiaTheme="minorEastAsia" w:hAnsi="Cambria Math" w:cstheme="majorHAnsi"/>
                          <w:sz w:val="28"/>
                          <w:szCs w:val="28"/>
                          <w:lang w:bidi="fa-IR"/>
                        </w:rPr>
                        <m:t>erf</m:t>
                      </m:r>
                      <m:ctrlPr>
                        <w:rPr>
                          <w:rFonts w:ascii="Cambria Math" w:eastAsiaTheme="minorEastAsia" w:hAnsi="Cambria Math" w:cstheme="majorHAnsi"/>
                          <w:i/>
                          <w:sz w:val="28"/>
                          <w:szCs w:val="28"/>
                          <w:lang w:bidi="fa-IR"/>
                        </w:rPr>
                      </m:ctrlPr>
                    </m:fName>
                    <m:e>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e>
                                  </m:d>
                                </m:num>
                                <m:den>
                                  <m:r>
                                    <w:rPr>
                                      <w:rFonts w:ascii="Cambria Math" w:eastAsiaTheme="minorEastAsia" w:hAnsi="Cambria Math" w:cstheme="majorHAnsi"/>
                                      <w:sz w:val="28"/>
                                      <w:szCs w:val="28"/>
                                      <w:lang w:bidi="fa-IR"/>
                                    </w:rPr>
                                    <m:t>σ</m:t>
                                  </m:r>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rad>
                                </m:den>
                              </m:f>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2</m:t>
                                  </m:r>
                                </m:e>
                              </m:rad>
                            </m:den>
                          </m:f>
                        </m:e>
                      </m:d>
                    </m:e>
                  </m:func>
                </m:e>
              </m:d>
            </m:e>
          </m:func>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e>
                  </m:d>
                </m:num>
                <m:den>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rad>
                </m:den>
              </m:f>
            </m:e>
          </m:d>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-μ</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α-1</m:t>
                      </m:r>
                    </m:e>
                  </m:d>
                </m:num>
                <m:den>
                  <m:r>
                    <w:rPr>
                      <w:rFonts w:ascii="Cambria Math" w:eastAsiaTheme="minorEastAsia" w:hAnsi="Cambria Math" w:cstheme="majorHAnsi"/>
                      <w:sz w:val="28"/>
                      <w:szCs w:val="28"/>
                      <w:lang w:bidi="fa-IR"/>
                    </w:rPr>
                    <m:t>σ</m:t>
                  </m:r>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m</m:t>
                          </m:r>
                        </m:den>
                      </m:f>
                    </m:e>
                  </m:rad>
                </m:den>
              </m:f>
            </m:e>
          </m:d>
        </m:oMath>
      </m:oMathPara>
    </w:p>
    <w:p w:rsidR="00623D62" w:rsidRPr="00E11DBD" w:rsidRDefault="00E65547" w:rsidP="00E65547">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 xml:space="preserve">در ادامه با فرض </w:t>
      </w:r>
      <m:oMath>
        <m:r>
          <w:rPr>
            <w:rFonts w:ascii="Cambria Math" w:eastAsiaTheme="minorEastAsia" w:hAnsi="Cambria Math" w:cstheme="majorHAnsi"/>
            <w:sz w:val="28"/>
            <w:szCs w:val="28"/>
            <w:lang w:bidi="fa-IR"/>
          </w:rPr>
          <m:t>σ=μ</m:t>
        </m:r>
        <m:r>
          <m:rPr>
            <m:sty m:val="p"/>
          </m:rPr>
          <w:rPr>
            <w:rFonts w:ascii="Cambria Math" w:eastAsiaTheme="minorEastAsia" w:hAnsi="Cambria Math" w:cstheme="majorHAnsi"/>
            <w:sz w:val="28"/>
            <w:szCs w:val="28"/>
            <w:lang w:bidi="fa-IR"/>
          </w:rPr>
          <m:t xml:space="preserve"> </m:t>
        </m:r>
      </m:oMath>
      <w:r w:rsidRPr="00E11DBD">
        <w:rPr>
          <w:rFonts w:asciiTheme="majorHAnsi" w:eastAsiaTheme="minorEastAsia" w:hAnsiTheme="majorHAnsi" w:cstheme="majorHAnsi"/>
          <w:sz w:val="28"/>
          <w:szCs w:val="28"/>
          <w:rtl/>
          <w:lang w:bidi="fa-IR"/>
        </w:rPr>
        <w:t xml:space="preserve"> داریم:</w:t>
      </w:r>
    </w:p>
    <w:p w:rsidR="00E65547" w:rsidRPr="00E11DBD" w:rsidRDefault="00E65547" w:rsidP="00E65547">
      <w:pPr>
        <w:bidi/>
        <w:rPr>
          <w:rFonts w:asciiTheme="majorHAnsi" w:eastAsiaTheme="minorEastAsia" w:hAnsiTheme="majorHAnsi" w:cstheme="majorHAnsi"/>
          <w:sz w:val="28"/>
          <w:szCs w:val="28"/>
          <w:rtl/>
          <w:lang w:bidi="fa-IR"/>
        </w:rPr>
      </w:pPr>
    </w:p>
    <w:p w:rsidR="00E65547" w:rsidRPr="00E11DBD" w:rsidRDefault="002B6A9D" w:rsidP="00E65547">
      <w:pPr>
        <w:rPr>
          <w:rFonts w:asciiTheme="majorHAnsi" w:eastAsiaTheme="minorEastAsia" w:hAnsiTheme="majorHAnsi" w:cstheme="majorHAnsi"/>
          <w:sz w:val="28"/>
          <w:szCs w:val="28"/>
          <w:lang w:bidi="fa-IR"/>
        </w:rPr>
      </w:pPr>
      <m:oMathPara>
        <m:oMathParaPr>
          <m:jc m:val="left"/>
        </m:oMathParaPr>
        <m:oMath>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r>
                    <w:rPr>
                      <w:rFonts w:ascii="Cambria Math" w:eastAsiaTheme="minorEastAsia" w:hAnsi="Cambria Math" w:cstheme="majorHAnsi"/>
                      <w:sz w:val="28"/>
                      <w:szCs w:val="28"/>
                      <w:lang w:bidi="fa-IR"/>
                    </w:rPr>
                    <m:t>&lt;CPUTime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m:t>
                      </m:r>
                    </m:e>
                  </m:d>
                </m:e>
              </m:d>
            </m:e>
          </m:func>
          <m:r>
            <w:rPr>
              <w:rFonts w:ascii="Cambria Math" w:eastAsiaTheme="minorEastAsia" w:hAnsi="Cambria Math" w:cstheme="majorHAnsi"/>
              <w:sz w:val="28"/>
              <w:szCs w:val="28"/>
              <w:lang w:bidi="fa-IR"/>
            </w:rPr>
            <m:t>=ϕ(</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1-α</m:t>
              </m:r>
            </m:num>
            <m:den>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m</m:t>
                      </m:r>
                    </m:den>
                  </m:f>
                </m:e>
              </m:rad>
            </m:den>
          </m:f>
          <m:r>
            <w:rPr>
              <w:rFonts w:ascii="Cambria Math" w:eastAsiaTheme="minorEastAsia" w:hAnsi="Cambria Math" w:cstheme="majorHAnsi"/>
              <w:sz w:val="28"/>
              <w:szCs w:val="28"/>
              <w:lang w:bidi="fa-IR"/>
            </w:rPr>
            <m:t>)</m:t>
          </m:r>
        </m:oMath>
      </m:oMathPara>
    </w:p>
    <w:p w:rsidR="002B3BB4" w:rsidRPr="00E11DBD" w:rsidRDefault="002B3BB4" w:rsidP="00E65547">
      <w:pPr>
        <w:rPr>
          <w:rFonts w:asciiTheme="majorHAnsi" w:eastAsiaTheme="minorEastAsia" w:hAnsiTheme="majorHAnsi" w:cstheme="majorHAnsi"/>
          <w:sz w:val="28"/>
          <w:szCs w:val="28"/>
          <w:lang w:bidi="fa-IR"/>
        </w:rPr>
      </w:pPr>
    </w:p>
    <w:p w:rsidR="002B3BB4" w:rsidRPr="00E11DBD" w:rsidRDefault="002B3BB4" w:rsidP="004964BF">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ه) با جایگذاری</w:t>
      </w:r>
      <w:r w:rsidRPr="00E11DBD">
        <w:rPr>
          <w:rFonts w:asciiTheme="majorHAnsi" w:eastAsiaTheme="minorEastAsia" w:hAnsiTheme="majorHAnsi" w:cstheme="majorHAnsi"/>
          <w:sz w:val="28"/>
          <w:szCs w:val="28"/>
          <w:lang w:bidi="fa-IR"/>
        </w:rPr>
        <w:t xml:space="preserve"> </w:t>
      </w:r>
      <m:oMath>
        <m:r>
          <w:rPr>
            <w:rFonts w:ascii="Cambria Math" w:eastAsiaTheme="minorEastAsia" w:hAnsi="Cambria Math" w:cstheme="majorHAnsi"/>
            <w:sz w:val="28"/>
            <w:szCs w:val="28"/>
            <w:lang w:bidi="fa-IR"/>
          </w:rPr>
          <m:t>α=1.</m:t>
        </m:r>
        <m:r>
          <m:rPr>
            <m:sty m:val="p"/>
          </m:rPr>
          <w:rPr>
            <w:rFonts w:ascii="Cambria Math" w:eastAsiaTheme="minorEastAsia" w:hAnsi="Cambria Math" w:cstheme="majorHAnsi"/>
            <w:sz w:val="28"/>
            <w:szCs w:val="28"/>
            <w:lang w:bidi="fa-IR"/>
          </w:rPr>
          <m:t>1</m:t>
        </m:r>
        <m:r>
          <w:rPr>
            <w:rFonts w:ascii="Cambria Math" w:eastAsiaTheme="minorEastAsia" w:hAnsi="Cambria Math" w:cstheme="majorHAnsi"/>
            <w:sz w:val="28"/>
            <w:szCs w:val="28"/>
            <w:lang w:bidi="fa-IR"/>
          </w:rPr>
          <m:t xml:space="preserve"> </m:t>
        </m:r>
      </m:oMath>
      <w:r w:rsidRPr="00E11DBD">
        <w:rPr>
          <w:rFonts w:asciiTheme="majorHAnsi" w:eastAsiaTheme="minorEastAsia" w:hAnsiTheme="majorHAnsi" w:cstheme="majorHAnsi"/>
          <w:sz w:val="28"/>
          <w:szCs w:val="28"/>
          <w:rtl/>
          <w:lang w:bidi="fa-IR"/>
        </w:rPr>
        <w:t xml:space="preserve">و </w:t>
      </w:r>
      <m:oMath>
        <m:r>
          <w:rPr>
            <w:rFonts w:ascii="Cambria Math" w:eastAsiaTheme="minorEastAsia" w:hAnsi="Cambria Math" w:cstheme="majorHAnsi"/>
            <w:sz w:val="28"/>
            <w:szCs w:val="28"/>
            <w:lang w:bidi="fa-IR"/>
          </w:rPr>
          <m:t>m=100</m:t>
        </m:r>
      </m:oMath>
      <w:r w:rsidRPr="00E11DBD">
        <w:rPr>
          <w:rFonts w:asciiTheme="majorHAnsi" w:eastAsiaTheme="minorEastAsia" w:hAnsiTheme="majorHAnsi" w:cstheme="majorHAnsi"/>
          <w:sz w:val="28"/>
          <w:szCs w:val="28"/>
          <w:rtl/>
          <w:lang w:bidi="fa-IR"/>
        </w:rPr>
        <w:t xml:space="preserve"> داریم: </w:t>
      </w:r>
    </w:p>
    <w:p w:rsidR="002B3BB4" w:rsidRPr="00E11DBD" w:rsidRDefault="002B3BB4" w:rsidP="004964BF">
      <w:pPr>
        <w:bidi/>
        <w:jc w:val="right"/>
        <w:rPr>
          <w:rFonts w:asciiTheme="majorHAnsi" w:eastAsiaTheme="minorEastAsia" w:hAnsiTheme="majorHAnsi" w:cstheme="majorHAnsi"/>
          <w:sz w:val="28"/>
          <w:szCs w:val="28"/>
          <w:lang w:bidi="fa-IR"/>
        </w:rPr>
      </w:pPr>
      <m:oMathPara>
        <m:oMathParaPr>
          <m:jc m:val="left"/>
        </m:oMathParaPr>
        <m:oMath>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-0.6726727939963131</m:t>
              </m:r>
            </m:e>
          </m:d>
          <m:r>
            <w:rPr>
              <w:rFonts w:ascii="Cambria Math" w:eastAsiaTheme="minorEastAsia" w:hAnsi="Cambria Math" w:cstheme="majorHAnsi"/>
              <w:sz w:val="28"/>
              <w:szCs w:val="28"/>
              <w:lang w:bidi="fa-IR"/>
            </w:rPr>
            <m:t>= 0.2506</m:t>
          </m:r>
        </m:oMath>
      </m:oMathPara>
    </w:p>
    <w:p w:rsidR="002B3BB4" w:rsidRPr="00E11DBD" w:rsidRDefault="002B3BB4" w:rsidP="002B3BB4">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و با جایگذاری</w:t>
      </w:r>
      <w:r w:rsidRPr="00E11DBD">
        <w:rPr>
          <w:rFonts w:asciiTheme="majorHAnsi" w:eastAsiaTheme="minorEastAsia" w:hAnsiTheme="majorHAnsi" w:cstheme="majorHAnsi"/>
          <w:sz w:val="28"/>
          <w:szCs w:val="28"/>
          <w:lang w:bidi="fa-IR"/>
        </w:rPr>
        <w:t xml:space="preserve"> </w:t>
      </w:r>
      <m:oMath>
        <m:r>
          <w:rPr>
            <w:rFonts w:ascii="Cambria Math" w:eastAsiaTheme="minorEastAsia" w:hAnsi="Cambria Math" w:cstheme="majorHAnsi"/>
            <w:sz w:val="28"/>
            <w:szCs w:val="28"/>
            <w:lang w:bidi="fa-IR"/>
          </w:rPr>
          <m:t xml:space="preserve">α=1.1 </m:t>
        </m:r>
      </m:oMath>
      <w:r w:rsidRPr="00E11DBD">
        <w:rPr>
          <w:rFonts w:asciiTheme="majorHAnsi" w:eastAsiaTheme="minorEastAsia" w:hAnsiTheme="majorHAnsi" w:cstheme="majorHAnsi"/>
          <w:sz w:val="28"/>
          <w:szCs w:val="28"/>
          <w:rtl/>
          <w:lang w:bidi="fa-IR"/>
        </w:rPr>
        <w:t xml:space="preserve">و </w:t>
      </w:r>
      <m:oMath>
        <m:r>
          <w:rPr>
            <w:rFonts w:ascii="Cambria Math" w:eastAsiaTheme="minorEastAsia" w:hAnsi="Cambria Math" w:cstheme="majorHAnsi"/>
            <w:sz w:val="28"/>
            <w:szCs w:val="28"/>
            <w:lang w:bidi="fa-IR"/>
          </w:rPr>
          <m:t>m=10000</m:t>
        </m:r>
      </m:oMath>
      <w:r w:rsidRPr="00E11DBD">
        <w:rPr>
          <w:rFonts w:asciiTheme="majorHAnsi" w:eastAsiaTheme="minorEastAsia" w:hAnsiTheme="majorHAnsi" w:cstheme="majorHAnsi"/>
          <w:sz w:val="28"/>
          <w:szCs w:val="28"/>
          <w:rtl/>
          <w:lang w:bidi="fa-IR"/>
        </w:rPr>
        <w:t xml:space="preserve"> داریم: </w:t>
      </w:r>
    </w:p>
    <w:p w:rsidR="002B3BB4" w:rsidRPr="00E11DBD" w:rsidRDefault="002B3BB4" w:rsidP="004964BF">
      <w:pPr>
        <w:jc w:val="right"/>
        <w:rPr>
          <w:rFonts w:asciiTheme="majorHAnsi" w:eastAsiaTheme="minorEastAsia" w:hAnsiTheme="majorHAnsi" w:cstheme="majorHAnsi"/>
          <w:sz w:val="28"/>
          <w:szCs w:val="28"/>
          <w:lang w:bidi="fa-IR"/>
        </w:rPr>
      </w:pPr>
      <m:oMathPara>
        <m:oMathParaPr>
          <m:jc m:val="left"/>
        </m:oMathParaPr>
        <m:oMath>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-6.726727939963131</m:t>
              </m:r>
            </m:e>
          </m:d>
          <m:r>
            <w:rPr>
              <w:rFonts w:ascii="Cambria Math" w:eastAsiaTheme="minorEastAsia" w:hAnsi="Cambria Math" w:cstheme="majorHAnsi"/>
              <w:sz w:val="28"/>
              <w:szCs w:val="28"/>
              <w:lang w:bidi="fa-IR"/>
            </w:rPr>
            <m:t>= 0</m:t>
          </m:r>
        </m:oMath>
      </m:oMathPara>
    </w:p>
    <w:p w:rsidR="002B3BB4" w:rsidRDefault="002B3BB4" w:rsidP="002B3BB4">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 xml:space="preserve">این اعداد بیانگر این است که به چه احتمالی پردازه اول بیشتر از پردازه دوم پردازنده را در اختیار میگیرد. پس لازم است این اعداد را در دو ضرب کنیم. نتیجه کلی این است که در </w:t>
      </w:r>
      <w:r w:rsidRPr="00E11DBD">
        <w:rPr>
          <w:rFonts w:asciiTheme="majorHAnsi" w:eastAsiaTheme="minorEastAsia" w:hAnsiTheme="majorHAnsi" w:cstheme="majorHAnsi"/>
          <w:sz w:val="28"/>
          <w:szCs w:val="28"/>
          <w:lang w:bidi="fa-IR"/>
        </w:rPr>
        <w:t>m</w:t>
      </w:r>
      <w:r w:rsidRPr="00E11DBD">
        <w:rPr>
          <w:rFonts w:asciiTheme="majorHAnsi" w:eastAsiaTheme="minorEastAsia" w:hAnsiTheme="majorHAnsi" w:cstheme="majorHAnsi"/>
          <w:sz w:val="28"/>
          <w:szCs w:val="28"/>
          <w:rtl/>
          <w:lang w:bidi="fa-IR"/>
        </w:rPr>
        <w:t xml:space="preserve"> های کوچک، به احتمال بالایی یکی از پردازنده های سهم بیشتری از پردازنده میگیرد ولی با افزایش </w:t>
      </w:r>
      <w:r w:rsidRPr="00E11DBD">
        <w:rPr>
          <w:rFonts w:asciiTheme="majorHAnsi" w:eastAsiaTheme="minorEastAsia" w:hAnsiTheme="majorHAnsi" w:cstheme="majorHAnsi"/>
          <w:sz w:val="28"/>
          <w:szCs w:val="28"/>
          <w:lang w:bidi="fa-IR"/>
        </w:rPr>
        <w:t>m</w:t>
      </w:r>
      <w:r w:rsidRPr="00E11DBD">
        <w:rPr>
          <w:rFonts w:asciiTheme="majorHAnsi" w:eastAsiaTheme="minorEastAsia" w:hAnsiTheme="majorHAnsi" w:cstheme="majorHAnsi"/>
          <w:sz w:val="28"/>
          <w:szCs w:val="28"/>
          <w:rtl/>
          <w:lang w:bidi="fa-IR"/>
        </w:rPr>
        <w:t xml:space="preserve"> به اندازه کافی، این احتمال به صفر میرسد.</w:t>
      </w:r>
    </w:p>
    <w:p w:rsidR="00E11DBD" w:rsidRDefault="00E11DBD" w:rsidP="00E11DBD">
      <w:pPr>
        <w:bidi/>
        <w:rPr>
          <w:rFonts w:asciiTheme="majorHAnsi" w:eastAsiaTheme="minorEastAsia" w:hAnsiTheme="majorHAnsi" w:cstheme="majorHAnsi"/>
          <w:sz w:val="28"/>
          <w:szCs w:val="28"/>
          <w:rtl/>
          <w:lang w:bidi="fa-IR"/>
        </w:rPr>
      </w:pPr>
    </w:p>
    <w:p w:rsidR="00E11DBD" w:rsidRPr="00E11DBD" w:rsidRDefault="00E11DBD" w:rsidP="00E11DBD">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sz w:val="28"/>
          <w:szCs w:val="28"/>
          <w:rtl/>
          <w:lang w:bidi="fa-IR"/>
        </w:rPr>
        <w:t xml:space="preserve">و) در قسمت شبیه‌ سازی هم اعداد 0.5 و 0 به ترتیب برای </w:t>
      </w:r>
      <m:oMath>
        <m:r>
          <w:rPr>
            <w:rFonts w:ascii="Cambria Math" w:eastAsiaTheme="minorEastAsia" w:hAnsi="Cambria Math" w:cstheme="majorHAnsi"/>
            <w:sz w:val="28"/>
            <w:szCs w:val="28"/>
            <w:lang w:bidi="fa-IR"/>
          </w:rPr>
          <m:t>m=100</m:t>
        </m:r>
        <m:r>
          <m:rPr>
            <m:sty m:val="p"/>
          </m:rPr>
          <w:rPr>
            <w:rFonts w:ascii="Cambria Math" w:eastAsiaTheme="minorEastAsia" w:hAnsi="Cambria Math" w:cstheme="majorHAnsi"/>
            <w:sz w:val="28"/>
            <w:szCs w:val="28"/>
            <w:lang w:bidi="fa-IR"/>
          </w:rPr>
          <m:t xml:space="preserve"> </m:t>
        </m:r>
      </m:oMath>
      <w:r>
        <w:rPr>
          <w:rFonts w:asciiTheme="majorHAnsi" w:eastAsiaTheme="minorEastAsia" w:hAnsiTheme="majorHAnsi" w:cstheme="majorHAnsi" w:hint="cs"/>
          <w:sz w:val="28"/>
          <w:szCs w:val="28"/>
          <w:rtl/>
          <w:lang w:bidi="fa-IR"/>
        </w:rPr>
        <w:t xml:space="preserve"> و </w:t>
      </w:r>
      <m:oMath>
        <m:r>
          <w:rPr>
            <w:rFonts w:ascii="Cambria Math" w:eastAsiaTheme="minorEastAsia" w:hAnsi="Cambria Math" w:cstheme="majorHAnsi"/>
            <w:sz w:val="28"/>
            <w:szCs w:val="28"/>
            <w:lang w:bidi="fa-IR"/>
          </w:rPr>
          <m:t>m=10000</m:t>
        </m:r>
      </m:oMath>
      <w:r>
        <w:rPr>
          <w:rFonts w:asciiTheme="majorHAnsi" w:eastAsiaTheme="minorEastAsia" w:hAnsiTheme="majorHAnsi" w:cstheme="majorHAnsi" w:hint="cs"/>
          <w:sz w:val="28"/>
          <w:szCs w:val="28"/>
          <w:rtl/>
          <w:lang w:bidi="fa-IR"/>
        </w:rPr>
        <w:t xml:space="preserve"> بدست آمد که تایید کننده اعداد قسمت ه است.</w:t>
      </w:r>
    </w:p>
    <w:sectPr w:rsidR="00E11DBD" w:rsidRPr="00E11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4A"/>
    <w:rsid w:val="000024E6"/>
    <w:rsid w:val="002847E8"/>
    <w:rsid w:val="002B3BB4"/>
    <w:rsid w:val="002B6A9D"/>
    <w:rsid w:val="003570C9"/>
    <w:rsid w:val="003E144A"/>
    <w:rsid w:val="004964BF"/>
    <w:rsid w:val="00623D62"/>
    <w:rsid w:val="0084462E"/>
    <w:rsid w:val="008B6886"/>
    <w:rsid w:val="00937150"/>
    <w:rsid w:val="00B53411"/>
    <w:rsid w:val="00C801EA"/>
    <w:rsid w:val="00D177AE"/>
    <w:rsid w:val="00D3292E"/>
    <w:rsid w:val="00D603B2"/>
    <w:rsid w:val="00E11DBD"/>
    <w:rsid w:val="00E65547"/>
    <w:rsid w:val="00EB3CFC"/>
    <w:rsid w:val="00F93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B5BF48"/>
  <w15:chartTrackingRefBased/>
  <w15:docId w15:val="{EC868922-C7F2-4DC1-B106-48903F5F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44A"/>
    <w:rPr>
      <w:color w:val="808080"/>
    </w:rPr>
  </w:style>
  <w:style w:type="paragraph" w:customStyle="1" w:styleId="code-line">
    <w:name w:val="code-line"/>
    <w:basedOn w:val="Normal"/>
    <w:rsid w:val="00E11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255345">
      <w:bodyDiv w:val="1"/>
      <w:marLeft w:val="0"/>
      <w:marRight w:val="0"/>
      <w:marTop w:val="0"/>
      <w:marBottom w:val="0"/>
      <w:divBdr>
        <w:top w:val="none" w:sz="0" w:space="0" w:color="auto"/>
        <w:left w:val="none" w:sz="0" w:space="0" w:color="auto"/>
        <w:bottom w:val="none" w:sz="0" w:space="0" w:color="auto"/>
        <w:right w:val="none" w:sz="0" w:space="0" w:color="auto"/>
      </w:divBdr>
    </w:div>
    <w:div w:id="716467309">
      <w:bodyDiv w:val="1"/>
      <w:marLeft w:val="0"/>
      <w:marRight w:val="0"/>
      <w:marTop w:val="0"/>
      <w:marBottom w:val="0"/>
      <w:divBdr>
        <w:top w:val="none" w:sz="0" w:space="0" w:color="auto"/>
        <w:left w:val="none" w:sz="0" w:space="0" w:color="auto"/>
        <w:bottom w:val="none" w:sz="0" w:space="0" w:color="auto"/>
        <w:right w:val="none" w:sz="0" w:space="0" w:color="auto"/>
      </w:divBdr>
    </w:div>
    <w:div w:id="761414766">
      <w:bodyDiv w:val="1"/>
      <w:marLeft w:val="0"/>
      <w:marRight w:val="0"/>
      <w:marTop w:val="0"/>
      <w:marBottom w:val="0"/>
      <w:divBdr>
        <w:top w:val="none" w:sz="0" w:space="0" w:color="auto"/>
        <w:left w:val="none" w:sz="0" w:space="0" w:color="auto"/>
        <w:bottom w:val="none" w:sz="0" w:space="0" w:color="auto"/>
        <w:right w:val="none" w:sz="0" w:space="0" w:color="auto"/>
      </w:divBdr>
    </w:div>
    <w:div w:id="9078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A93F1-CE74-4D8E-8627-9EDD98FA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amirmohammad</dc:creator>
  <cp:keywords/>
  <dc:description/>
  <cp:lastModifiedBy>najaf</cp:lastModifiedBy>
  <cp:revision>6</cp:revision>
  <dcterms:created xsi:type="dcterms:W3CDTF">2021-04-26T16:21:00Z</dcterms:created>
  <dcterms:modified xsi:type="dcterms:W3CDTF">2021-04-27T19:12:00Z</dcterms:modified>
</cp:coreProperties>
</file>