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mk1t4vtgnxme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Sprint Planning para el Sprint 1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Objetivo del Sprint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el propósito del sprint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¿Qué se busca lograr al finalizar el sprint?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Respuesta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Para el Sprint 1, el objetivo es "Definir los requisitos del sistema y organizar el Product Backlog para el desarrollo inicial."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Revisión del Product Backlog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 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Revisar la lista de funcionalidades y tareas en el Product Backlog, priorizadas por el Product Owner.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Propósito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Seleccionar las tareas más importantes y viables para el sprint en base a la capacidad del equipo y las prioridades.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En el Sprint 1, el equipo revisará tareas como "Requisitos del Sistema" y "Product Backlog."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Definir los Criterios de Aceptación para cada tarea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del 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Documento que incluya especificaciones clave del sistema aprobado por el Product Owner.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Backlog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Lista priorizada de funcionalidades aprobada para los próximos sprints.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Estimación del Trabajo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del 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6 días.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Backlog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6 días.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Estimación del Tiempo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5 días.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Sprints definidos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6 días.  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 Asignación de Tareas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del 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Asignado a Yzan Báez.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Backlog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Asignado a Benjamin Vidal.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Estimación del Tiempo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Asignado a Yzan Báez.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Sprints Cambiantes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Asignado a Yzan Báez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 Plan de Comunicación y Mitigación de Riesgos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Reuniones y revisión semanales de progreso.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Riesgo: Problemas imprevistos en producción.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Mitigación: Contar con los procesos y hacerlos para mantener el buen despliegue y funcionamiento del software y también tener un plan para arreglar errores y hacer mejoras.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 Revisión de la Capacidad del Equipo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068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Capacidad</w:t>
      </w:r>
      <w:r w:rsidDel="00000000" w:rsidR="00000000" w:rsidRPr="00000000">
        <w:rPr>
          <w:rFonts w:ascii="Arial" w:cs="Arial" w:eastAsia="Arial" w:hAnsi="Arial"/>
          <w:rtl w:val="0"/>
        </w:rPr>
        <w:t xml:space="preserve">: Yzan Báez, Benjamin Vidal y otros miembros confirman sus dias disponibles para el sprint.</w:t>
      </w:r>
    </w:p>
    <w:p w:rsidR="00000000" w:rsidDel="00000000" w:rsidP="00000000" w:rsidRDefault="00000000" w:rsidRPr="00000000" w14:paraId="0000001E">
      <w:pPr>
        <w:pStyle w:val="Title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8r68ex9kuoof" w:id="1"/>
      <w:bookmarkEnd w:id="1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Sprint Planning para el Sprint 2 (03-09-2024 al 13-09-2024) 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Objetivo del Sprint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el propósito del sprint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Crear la estructura básica del proyecto, incluyendo el diseño de la interfaz y la base de datos para el desarrollo de las funcionalidades iniciales.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Objetivo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"Completar el diseño de la interfaz y la base de datos para sentar las bases del desarrollo de funcionalidades."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Tareas claves: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de la interfaz de usuario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Creación de footer general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de la base de datos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Criterios de Aceptación para cada tarea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1068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Diseño de la interfaz de usuario</w:t>
      </w:r>
      <w:r w:rsidDel="00000000" w:rsidR="00000000" w:rsidRPr="00000000">
        <w:rPr>
          <w:rFonts w:ascii="Arial" w:cs="Arial" w:eastAsia="Arial" w:hAnsi="Arial"/>
          <w:rtl w:val="0"/>
        </w:rPr>
        <w:t xml:space="preserve">: Diseño completo del interfaz aprobado por el Product Owner.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1068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Creación de footer general</w:t>
      </w:r>
      <w:r w:rsidDel="00000000" w:rsidR="00000000" w:rsidRPr="00000000">
        <w:rPr>
          <w:rFonts w:ascii="Arial" w:cs="Arial" w:eastAsia="Arial" w:hAnsi="Arial"/>
          <w:rtl w:val="0"/>
        </w:rPr>
        <w:t xml:space="preserve">: Footer implementado de acuerdo con las especificaciones de diseño.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1068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Diseño de la base de datos</w:t>
      </w:r>
      <w:r w:rsidDel="00000000" w:rsidR="00000000" w:rsidRPr="00000000">
        <w:rPr>
          <w:rFonts w:ascii="Arial" w:cs="Arial" w:eastAsia="Arial" w:hAnsi="Arial"/>
          <w:rtl w:val="0"/>
        </w:rPr>
        <w:t xml:space="preserve">: Estructura y diagramas revisados y aprobados para iniciar la implementación.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Estimaciones de tiempo: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de la interfaz de usuario: 4 días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Creación de footer general: 6 días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de la base de datos: 9 días 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 Asignación de Tareas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068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Diseño de la interfaz de usuario: Anibal Perez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1068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Creación de footer general: Anibal Perez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068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Diseño de la base de datos: Manuel Collao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 Plan de Comunicación y Mitigación de Riesgos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Reuniones y revisión semanales de progreso.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Riesgo: Problemas imprevistos en producción.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Mitigación: Contar con los procesos y hacerlos para mantener el buen despliegue y funcionamiento del software y también tener un plan para arreglar errores y hacer mejoras.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 Revisión de la Capacidad del Equipo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1068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Confirmación de horas disponibles de Anibal Perez y Manuel Collao para las tareas asignadas.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--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onw6kdp21yuo" w:id="2"/>
      <w:bookmarkEnd w:id="2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Sprint Planning para el Sprint 3 (13-09-2024 al 01-12-2024)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 del Sprint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Completar las funcionalidades principales en frontend y backend, incluyendo página de registro de clientes, perfil, carrito de compras, agenda de citas, página de productos y filtros, pagina de administración de staff y chatbot.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Tareas clave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Creación del esqueleto de la web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 de página de registro de clientes y perfil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Desarrollo de página de productos y filtros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 y validación del carrito de compras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 de agendas de citas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 de control de citas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 de control de pagos de citas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 de Carrito de compras Funcional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 de Página de administración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 de chatbot (WhatsApp)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Criterios de Aceptación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Todas las páginas y funcionalidades deben estar revisadas y aprobadas para cumplir con criterios de usabilidad y funcionamiento establecidos.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Estimación del Trabajo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parte del esqueleto de la web: 8 días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 de la página de registro de clientes: 1 día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Arreglos Página Principal: 24 días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Arreglos Generales de Frontend: 43 días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Limpieza y orden de código: 9 días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 página productos: 1 día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 de Filtros de Productos: 9 días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Limpieza y orden de código Frontend: 67 días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Diseño de página Detalle-Producto: 9 días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 de la página de editar perfil: 9 días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 de la página de Carrito de Compras: 21 días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 de página de Agendar cita: 7 días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Creación de sección de Contacto por e-mail: 5 días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Visualización del perfil y sus datos: 1 día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Traslado de Contacto a página Principal: 5 días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Visualizar citas con usuario staff: 7 días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Funcionalidad de productos alternativos: 14 días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Arreglo página de pago: 1 día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Boleta General de la cita: 25 días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Incorporación de método de pago Transbank: 1 día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(Dashboard) Plantilla y Página de Administración: 6 días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Carrito de compras asociado al cliente: 4 días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(Dashboard) Añadir producto en página de administración: 11 días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 de separación por puntos en precio: 2 días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(Dashboard) Visualización y control de usuarios: 2 días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(Dashboard) Visualización de las ventas: 4 días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(Dashboard) Visualización de las notificaciones: 1 día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(Dashboard) Editar-Eliminar-Actualizar Productos: 2 días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(Dashboard) Finalización de Dashboard Administración: 15 días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 del chatbot a página web: 23 días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Asignación de Tareas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parte del esqueleto de la web Yzan Báez</w:t>
        <w:tab/>
        <w:tab/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 de la página de registro de clientes Manuel Collao</w:t>
        <w:tab/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Arreglos Página Principal Manuel Collao / Anibal Perez</w:t>
        <w:tab/>
        <w:tab/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Arreglos Generales de Frontend Anibal Perez</w:t>
        <w:tab/>
        <w:tab/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Limpieza y orden de código Benjamin Vidal</w:t>
        <w:tab/>
        <w:tab/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 página productos Yzan Báez</w:t>
        <w:tab/>
        <w:tab/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 de Filtros de Productos Yzan Báez</w:t>
        <w:tab/>
        <w:tab/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Limpieza y orden de código Frontend Anibal Perez</w:t>
        <w:tab/>
        <w:tab/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Diseño de página Detalle-Producto Manuel Collao</w:t>
        <w:tab/>
        <w:tab/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 de la página de editar perfil Yzan Báez</w:t>
        <w:tab/>
        <w:tab/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 de la página de Carrito de Compras Benjamín Vidal</w:t>
        <w:tab/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 de página de Agendar cita Manuel Collao</w:t>
        <w:tab/>
        <w:tab/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Creación de sección de Contacto por e-mail Anibal Perez</w:t>
        <w:tab/>
        <w:tab/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Visualización del perfil y sus datos Yzan Báez</w:t>
        <w:tab/>
        <w:tab/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Traslado de Contacto a página Principal Anibal Perez</w:t>
        <w:tab/>
        <w:tab/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Visualizar citas con usuario staff Manuel Collao</w:t>
        <w:tab/>
        <w:tab/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Funcionalidad de productos alternativos Yzan Báez</w:t>
        <w:tab/>
        <w:tab/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Arreglo página de pago Benjamín Vidal</w:t>
        <w:tab/>
        <w:tab/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Boleta General de la cita Manuel Collao</w:t>
        <w:tab/>
        <w:tab/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Incorporación de método de pago Transbank Benjamín Vidal</w:t>
        <w:tab/>
        <w:tab/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(Dashboard) Plantilla y Página de Administración Manuel Collao</w:t>
        <w:tab/>
        <w:tab/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Carrito de compras asociado al cliente Benjamin Vidal</w:t>
        <w:tab/>
        <w:tab/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(Dashboard) Añadir producto en página de administración Yzan Báez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 de separación por puntos en precio Anibal Perez</w:t>
        <w:tab/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(Dashboard) Visualización y control de usuarios Manuel Collao</w:t>
        <w:tab/>
        <w:tab/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(Dashboard) Visualización de las ventas Manuel Collao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(Dashboard) Visualización de las notificaciones Manuel Collao</w:t>
        <w:tab/>
        <w:tab/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(Dashboard) Editar-Eliminar-Actualizar Productos Yzan Báez</w:t>
        <w:tab/>
        <w:tab/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Finalización de Dashboard Administración Manuel Collao / Yzan Báez</w:t>
        <w:tab/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 del chatbot a página web Manuel Collao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</w:rPr>
      </w:pPr>
      <w:bookmarkStart w:colFirst="0" w:colLast="0" w:name="_heading=h.gjdgxs" w:id="3"/>
      <w:bookmarkEnd w:id="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de Comunicación y Mitigación de Riesgos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Reuniones diarias y semanales para seguimiento.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Riesgo: Demoras en la implementación de filtros y carrito.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Mitigación: Revisar integración temprana con la base de datos para asegurar que ambos componentes (filtros y carrito) funcionen en conjunto sin problemas.</w:t>
      </w:r>
    </w:p>
    <w:p w:rsidR="00000000" w:rsidDel="00000000" w:rsidP="00000000" w:rsidRDefault="00000000" w:rsidRPr="00000000" w14:paraId="0000008E">
      <w:pPr>
        <w:ind w:firstLine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 Revisión de la Capacidad del Equipo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Confirmación de horas disponibles de Anibal Perez, Manuel Collao, Yzan Báez y Benjamin Vidal para las tareas asignadas.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--</w:t>
      </w:r>
    </w:p>
    <w:p w:rsidR="00000000" w:rsidDel="00000000" w:rsidP="00000000" w:rsidRDefault="00000000" w:rsidRPr="00000000" w14:paraId="00000093">
      <w:pPr>
        <w:pStyle w:val="Title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abil8348x3ah" w:id="4"/>
      <w:bookmarkEnd w:id="4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Sprint Planning para el Sprint 4 (01-11-2024 al 10-12-2024)  (arreglar fechas aca)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 del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Realizar pruebas completas, asegurar preparación para producción y proporcionar soporte después del despliegue.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Tareas clave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Pruebas unitarias y de integración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Pruebas de aceptación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Preparación y validación para producción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Monitoreo y soporte post-despliegue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Las pruebas deben garantizar que todos los módulos cumplen con los requisitos y que el sistema está estable para producción.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Estimación del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Pruebas unitarias: 11 días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Pruebas de integración: 3 dias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Pruebas de aceptación: 2 días</w:t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Preparación del entorno de producción: 2 días</w:t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Validación del despliegue: 2 días</w:t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Soporte técnico post-despliegue: 11 días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Monitoreo del sistema: 2 días</w:t>
      </w:r>
    </w:p>
    <w:p w:rsidR="00000000" w:rsidDel="00000000" w:rsidP="00000000" w:rsidRDefault="00000000" w:rsidRPr="00000000" w14:paraId="000000A5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Actualizaciones y mejoras: 5 días</w:t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Revisión del proyecto: 2 días</w:t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Documentación final del sistema: 5 días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Transferencia del sistema y formación del cliente: 6 días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Asignación de 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Pruebas unitarias del sistema</w:t>
      </w:r>
      <w:r w:rsidDel="00000000" w:rsidR="00000000" w:rsidRPr="00000000">
        <w:rPr>
          <w:rFonts w:ascii="Arial" w:cs="Arial" w:eastAsia="Arial" w:hAnsi="Arial"/>
          <w:rtl w:val="0"/>
        </w:rPr>
        <w:t xml:space="preserve"> Benjamin Vidal</w:t>
        <w:tab/>
        <w:tab/>
      </w:r>
    </w:p>
    <w:p w:rsidR="00000000" w:rsidDel="00000000" w:rsidP="00000000" w:rsidRDefault="00000000" w:rsidRPr="00000000" w14:paraId="000000AB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Pruebas de integración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 Benjamin Vidal</w:t>
        <w:tab/>
        <w:tab/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Pruebas de aceptación por el cliente</w:t>
      </w:r>
      <w:r w:rsidDel="00000000" w:rsidR="00000000" w:rsidRPr="00000000">
        <w:rPr>
          <w:rFonts w:ascii="Arial" w:cs="Arial" w:eastAsia="Arial" w:hAnsi="Arial"/>
          <w:rtl w:val="0"/>
        </w:rPr>
        <w:t xml:space="preserve"> Benjamin Vidal</w:t>
        <w:tab/>
        <w:tab/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Preparación del entorno de producción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 Manuel Collao</w:t>
        <w:tab/>
        <w:tab/>
      </w:r>
    </w:p>
    <w:p w:rsidR="00000000" w:rsidDel="00000000" w:rsidP="00000000" w:rsidRDefault="00000000" w:rsidRPr="00000000" w14:paraId="000000AE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Validación del despliegue</w:t>
      </w:r>
      <w:r w:rsidDel="00000000" w:rsidR="00000000" w:rsidRPr="00000000">
        <w:rPr>
          <w:rFonts w:ascii="Arial" w:cs="Arial" w:eastAsia="Arial" w:hAnsi="Arial"/>
          <w:rtl w:val="0"/>
        </w:rPr>
        <w:t xml:space="preserve"> Manuel Collao</w:t>
        <w:tab/>
        <w:tab/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Soporte técnico post-despliegue</w:t>
      </w:r>
      <w:r w:rsidDel="00000000" w:rsidR="00000000" w:rsidRPr="00000000">
        <w:rPr>
          <w:rFonts w:ascii="Arial" w:cs="Arial" w:eastAsia="Arial" w:hAnsi="Arial"/>
          <w:rtl w:val="0"/>
        </w:rPr>
        <w:t xml:space="preserve"> Manuel Collao</w:t>
        <w:tab/>
        <w:tab/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Monitoreo del sistema</w:t>
      </w:r>
      <w:r w:rsidDel="00000000" w:rsidR="00000000" w:rsidRPr="00000000">
        <w:rPr>
          <w:rFonts w:ascii="Arial" w:cs="Arial" w:eastAsia="Arial" w:hAnsi="Arial"/>
          <w:rtl w:val="0"/>
        </w:rPr>
        <w:t xml:space="preserve"> Manuel Collao</w:t>
        <w:tab/>
        <w:tab/>
      </w:r>
    </w:p>
    <w:p w:rsidR="00000000" w:rsidDel="00000000" w:rsidP="00000000" w:rsidRDefault="00000000" w:rsidRPr="00000000" w14:paraId="000000B1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Actualizaciones y mejoras</w:t>
      </w:r>
      <w:r w:rsidDel="00000000" w:rsidR="00000000" w:rsidRPr="00000000">
        <w:rPr>
          <w:rFonts w:ascii="Arial" w:cs="Arial" w:eastAsia="Arial" w:hAnsi="Arial"/>
          <w:rtl w:val="0"/>
        </w:rPr>
        <w:t xml:space="preserve"> Yzan Báez/Manuel Collao</w:t>
        <w:tab/>
      </w:r>
    </w:p>
    <w:p w:rsidR="00000000" w:rsidDel="00000000" w:rsidP="00000000" w:rsidRDefault="00000000" w:rsidRPr="00000000" w14:paraId="000000B2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Revisión del proyecto</w:t>
      </w:r>
      <w:r w:rsidDel="00000000" w:rsidR="00000000" w:rsidRPr="00000000">
        <w:rPr>
          <w:rFonts w:ascii="Arial" w:cs="Arial" w:eastAsia="Arial" w:hAnsi="Arial"/>
          <w:rtl w:val="0"/>
        </w:rPr>
        <w:t xml:space="preserve"> Benjamin Vidal</w:t>
        <w:tab/>
        <w:tab/>
      </w:r>
    </w:p>
    <w:p w:rsidR="00000000" w:rsidDel="00000000" w:rsidP="00000000" w:rsidRDefault="00000000" w:rsidRPr="00000000" w14:paraId="000000B3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Documentación final del sistema</w:t>
      </w:r>
      <w:r w:rsidDel="00000000" w:rsidR="00000000" w:rsidRPr="00000000">
        <w:rPr>
          <w:rFonts w:ascii="Arial" w:cs="Arial" w:eastAsia="Arial" w:hAnsi="Arial"/>
          <w:rtl w:val="0"/>
        </w:rPr>
        <w:t xml:space="preserve"> Benjamin Vidal</w:t>
        <w:tab/>
        <w:tab/>
      </w:r>
    </w:p>
    <w:p w:rsidR="00000000" w:rsidDel="00000000" w:rsidP="00000000" w:rsidRDefault="00000000" w:rsidRPr="00000000" w14:paraId="000000B4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Transferencia del sistema y formación al cliente</w:t>
      </w:r>
      <w:r w:rsidDel="00000000" w:rsidR="00000000" w:rsidRPr="00000000">
        <w:rPr>
          <w:rFonts w:ascii="Arial" w:cs="Arial" w:eastAsia="Arial" w:hAnsi="Arial"/>
          <w:rtl w:val="0"/>
        </w:rPr>
        <w:t xml:space="preserve"> Benjamin Vidal</w:t>
        <w:tab/>
        <w:tab/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bookmarkStart w:colFirst="0" w:colLast="0" w:name="_heading=h.30j0zll" w:id="5"/>
      <w:bookmarkEnd w:id="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de Comunicación y Mitigación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Reuniones y revisión semanales de progreso.</w:t>
      </w:r>
    </w:p>
    <w:p w:rsidR="00000000" w:rsidDel="00000000" w:rsidP="00000000" w:rsidRDefault="00000000" w:rsidRPr="00000000" w14:paraId="000000B7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Riesgo</w:t>
      </w:r>
      <w:r w:rsidDel="00000000" w:rsidR="00000000" w:rsidRPr="00000000">
        <w:rPr>
          <w:rFonts w:ascii="Arial" w:cs="Arial" w:eastAsia="Arial" w:hAnsi="Arial"/>
          <w:rtl w:val="0"/>
        </w:rPr>
        <w:t xml:space="preserve">: Problemas imprevistos en producción.</w:t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Mitigación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Contar con los procesos y hacerlos para mantener el buen despliegue y funcionamiento del software y también tener un plan para arreglar errores y hacer mejoras.</w:t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7.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Revisión de la Capacidad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Confirmación de horas disponibles de Manuel Collao, Yzan Báez y Benjamin Vidal para las tareas asignadas.</w:t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1068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2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4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38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o"/>
      <w:lvlJc w:val="left"/>
      <w:pPr>
        <w:ind w:left="1068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o"/>
      <w:lvlJc w:val="left"/>
      <w:pPr>
        <w:ind w:left="1068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2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4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38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o"/>
      <w:lvlJc w:val="left"/>
      <w:pPr>
        <w:ind w:left="1068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o"/>
      <w:lvlJc w:val="left"/>
      <w:pPr>
        <w:ind w:left="1068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2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4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38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o"/>
      <w:lvlJc w:val="left"/>
      <w:pPr>
        <w:ind w:left="1068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2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4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38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o"/>
      <w:lvlJc w:val="left"/>
      <w:pPr>
        <w:ind w:left="1068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o"/>
      <w:lvlJc w:val="left"/>
      <w:pPr>
        <w:ind w:left="1068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o"/>
      <w:lvlJc w:val="left"/>
      <w:pPr>
        <w:ind w:left="1068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o"/>
      <w:lvlJc w:val="left"/>
      <w:pPr>
        <w:ind w:left="1068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o"/>
      <w:lvlJc w:val="left"/>
      <w:pPr>
        <w:ind w:left="1068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o"/>
      <w:lvlJc w:val="left"/>
      <w:pPr>
        <w:ind w:left="1068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o"/>
      <w:lvlJc w:val="left"/>
      <w:pPr>
        <w:ind w:left="1068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o"/>
      <w:lvlJc w:val="left"/>
      <w:pPr>
        <w:ind w:left="1068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D860AA"/>
  </w:style>
  <w:style w:type="paragraph" w:styleId="Ttulo1">
    <w:name w:val="heading 1"/>
    <w:basedOn w:val="Normal"/>
    <w:next w:val="Normal"/>
    <w:link w:val="Ttulo1Car"/>
    <w:uiPriority w:val="9"/>
    <w:qFormat w:val="1"/>
    <w:rsid w:val="00FE1E6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FE1E6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FE1E6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E1E6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E1E6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E1E6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E1E6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E1E6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E1E6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FE1E6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FE1E6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FE1E6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E1E6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E1E62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E1E62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E1E62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E1E62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E1E62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FE1E6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E1E6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E1E6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FE1E6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FE1E6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FE1E62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FE1E62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FE1E62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E1E6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E1E62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FE1E62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mLhUuwF7abhti1qrL9MGENW0Mg==">CgMxLjAyDmgubWsxdDR2dGdueG1lMg5oLjhyNjhleDlrdW9vZjIOaC5vbnc2a2RwMjF5dW8yCGguZ2pkZ3hzMg5oLmFiaWw4MzQ4eDNhaDIJaC4zMGowemxsOAByITFtQWVNWXE3MG1LY3Q5V1ZKbjBvcThSUVUwaW4wRHpaMA==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2024-11-04T22:14:00Z</dcterms:created>
  <dc:creator>YZAN . BAEZ CARRASCO</dc:creator>
</cp:coreProperties>
</file>