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77777777" w:rsidR="00C90ABA" w:rsidRPr="00EF2CEC" w:rsidRDefault="00C90ABA">
      <w:pPr>
        <w:ind w:left="720"/>
        <w:rPr>
          <w:rFonts w:ascii="Times New Roman" w:eastAsia="Times New Roman" w:hAnsi="Times New Roman" w:cs="Times New Roman"/>
          <w:b/>
        </w:rPr>
      </w:pP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Yersson</w:t>
            </w:r>
            <w:proofErr w:type="spellEnd"/>
            <w:r w:rsidRPr="00EF2CEC">
              <w:rPr>
                <w:rFonts w:ascii="Times New Roman" w:eastAsia="Times New Roman" w:hAnsi="Times New Roman" w:cs="Times New Roman"/>
              </w:rPr>
              <w:t xml:space="preserve"> </w:t>
            </w:r>
            <w:proofErr w:type="spellStart"/>
            <w:r w:rsidRPr="00EF2CEC">
              <w:rPr>
                <w:rFonts w:ascii="Times New Roman" w:eastAsia="Times New Roman" w:hAnsi="Times New Roman" w:cs="Times New Roman"/>
              </w:rPr>
              <w:t>Calderon</w:t>
            </w:r>
            <w:proofErr w:type="spellEnd"/>
            <w:r w:rsidRPr="00EF2CEC">
              <w:rPr>
                <w:rFonts w:ascii="Times New Roman" w:eastAsia="Times New Roman" w:hAnsi="Times New Roman" w:cs="Times New Roman"/>
              </w:rPr>
              <w:t xml:space="preserve">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0633FF2E"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w:t>
            </w:r>
            <w:r w:rsidR="00483791">
              <w:rPr>
                <w:rFonts w:ascii="Times New Roman" w:eastAsia="Times New Roman" w:hAnsi="Times New Roman" w:cs="Times New Roman"/>
              </w:rPr>
              <w:t>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Americo</w:t>
            </w:r>
            <w:proofErr w:type="spellEnd"/>
            <w:r w:rsidRPr="00EF2CEC">
              <w:rPr>
                <w:rFonts w:ascii="Times New Roman" w:eastAsia="Times New Roman" w:hAnsi="Times New Roman" w:cs="Times New Roman"/>
              </w:rPr>
              <w:t xml:space="preserve"> Estrada </w:t>
            </w:r>
            <w:proofErr w:type="spellStart"/>
            <w:r w:rsidRPr="00EF2CEC">
              <w:rPr>
                <w:rFonts w:ascii="Times New Roman" w:eastAsia="Times New Roman" w:hAnsi="Times New Roman" w:cs="Times New Roman"/>
              </w:rPr>
              <w:t>Sanchez</w:t>
            </w:r>
            <w:proofErr w:type="spellEnd"/>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23C34A09" w14:textId="77777777" w:rsidR="00C90ABA" w:rsidRPr="00EF2CEC" w:rsidRDefault="00C90ABA">
      <w:pPr>
        <w:rPr>
          <w:rFonts w:ascii="Times New Roman" w:eastAsia="Times New Roman" w:hAnsi="Times New Roman" w:cs="Times New Roman"/>
          <w:b/>
        </w:rPr>
      </w:pPr>
    </w:p>
    <w:p w14:paraId="15FC023B" w14:textId="77777777" w:rsidR="00C90ABA" w:rsidRPr="00EF2CEC" w:rsidRDefault="00FA1BC9">
      <w:pPr>
        <w:jc w:val="center"/>
        <w:rPr>
          <w:rFonts w:ascii="Times New Roman" w:eastAsia="Times New Roman" w:hAnsi="Times New Roman" w:cs="Times New Roman"/>
          <w:b/>
        </w:rPr>
      </w:pPr>
      <w:r w:rsidRPr="00EF2CEC">
        <w:rPr>
          <w:rFonts w:ascii="Times New Roman" w:eastAsia="Times New Roman" w:hAnsi="Times New Roman" w:cs="Times New Roman"/>
          <w:b/>
        </w:rPr>
        <w:t>ÍNDICE</w:t>
      </w:r>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propuesta 1</w:t>
            </w:r>
            <w:r w:rsidR="00FA1BC9" w:rsidRPr="00EF2CEC">
              <w:rPr>
                <w:rFonts w:ascii="Times New Roman" w:hAnsi="Times New Roman" w:cs="Times New Roman"/>
                <w:color w:val="000000"/>
              </w:rPr>
              <w:tab/>
              <w:t>2</w:t>
            </w:r>
          </w:hyperlink>
        </w:p>
        <w:p w14:paraId="3F4FFBE5"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5F0DD8">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5F0DD8">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5F0DD8">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5F0DD8">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5F0DD8">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77777777" w:rsidR="00C90ABA" w:rsidRPr="00EF2CEC" w:rsidRDefault="005F0DD8">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 xml:space="preserve">de Seguridad Vial en la Vía de Acceso a la Universidad Continental – </w:t>
      </w:r>
      <w:proofErr w:type="spellStart"/>
      <w:r w:rsidRPr="00EF2CEC">
        <w:rPr>
          <w:rFonts w:ascii="Times New Roman" w:hAnsi="Times New Roman" w:cs="Times New Roman"/>
          <w:color w:val="000000"/>
        </w:rPr>
        <w:t>Saylla</w:t>
      </w:r>
      <w:proofErr w:type="spellEnd"/>
      <w:r w:rsidRPr="00EF2CEC">
        <w:rPr>
          <w:rFonts w:ascii="Times New Roman" w:hAnsi="Times New Roman" w:cs="Times New Roman"/>
          <w:color w:val="000000"/>
        </w:rPr>
        <w:t>,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29136F3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proofErr w:type="spellStart"/>
      <w:r w:rsidR="00E911D2">
        <w:rPr>
          <w:rFonts w:ascii="Times New Roman" w:eastAsia="Times New Roman" w:hAnsi="Times New Roman" w:cs="Times New Roman"/>
          <w:bCs/>
          <w:sz w:val="24"/>
          <w:szCs w:val="24"/>
        </w:rPr>
        <w:t>Andree</w:t>
      </w:r>
      <w:proofErr w:type="spellEnd"/>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xml:space="preserve">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 xml:space="preserve">Se propone desarrollar un sistema inteligente de monitoreo vehicular, instalado en la vía de acceso a la Universidad Continental –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Algoritmos de reconocimiento automático de placas (ALPR) y clasificación de tipo de vehículo utilizando CNN u OCR como </w:t>
      </w: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w:t>
      </w:r>
      <w:proofErr w:type="spellStart"/>
      <w:r w:rsidRPr="00EF2CEC">
        <w:rPr>
          <w:rFonts w:ascii="Times New Roman" w:eastAsia="Times New Roman" w:hAnsi="Times New Roman" w:cs="Times New Roman"/>
          <w:bCs/>
        </w:rPr>
        <w:t>fps</w:t>
      </w:r>
      <w:proofErr w:type="spellEnd"/>
      <w:r w:rsidRPr="00EF2CEC">
        <w:rPr>
          <w:rFonts w:ascii="Times New Roman" w:eastAsia="Times New Roman" w:hAnsi="Times New Roman" w:cs="Times New Roman"/>
          <w:bCs/>
        </w:rPr>
        <w:t xml:space="preserve">)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proofErr w:type="spellStart"/>
      <w:r w:rsidRPr="00EF2CEC">
        <w:rPr>
          <w:rFonts w:ascii="Times New Roman" w:eastAsia="Times New Roman" w:hAnsi="Times New Roman" w:cs="Times New Roman"/>
          <w:bCs/>
        </w:rPr>
        <w:t>Router</w:t>
      </w:r>
      <w:proofErr w:type="spellEnd"/>
      <w:r w:rsidRPr="00EF2CEC">
        <w:rPr>
          <w:rFonts w:ascii="Times New Roman" w:eastAsia="Times New Roman" w:hAnsi="Times New Roman" w:cs="Times New Roman"/>
          <w:bCs/>
        </w:rPr>
        <w:t xml:space="preserve">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Frameworks</w:t>
      </w:r>
      <w:proofErr w:type="spellEnd"/>
      <w:r w:rsidRPr="00EF2CEC">
        <w:rPr>
          <w:rFonts w:ascii="Times New Roman" w:eastAsia="Times New Roman" w:hAnsi="Times New Roman" w:cs="Times New Roman"/>
          <w:bCs/>
        </w:rPr>
        <w:t xml:space="preserve"> de Visión Artificial e IA:</w:t>
      </w:r>
    </w:p>
    <w:p w14:paraId="4F8BA0C3" w14:textId="1C49B041"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lastRenderedPageBreak/>
        <w:t>OpenCV</w:t>
      </w:r>
      <w:proofErr w:type="spellEnd"/>
      <w:r w:rsidRPr="00EF2CEC">
        <w:rPr>
          <w:rFonts w:ascii="Times New Roman" w:eastAsia="Times New Roman" w:hAnsi="Times New Roman" w:cs="Times New Roman"/>
          <w:bCs/>
        </w:rPr>
        <w:t xml:space="preserve"> (procesamiento de imágenes).</w:t>
      </w:r>
    </w:p>
    <w:p w14:paraId="3AA33C45" w14:textId="334B7D9F"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TensorFlow</w:t>
      </w:r>
      <w:proofErr w:type="spellEnd"/>
      <w:r w:rsidRPr="00EF2CEC">
        <w:rPr>
          <w:rFonts w:ascii="Times New Roman" w:eastAsia="Times New Roman" w:hAnsi="Times New Roman" w:cs="Times New Roman"/>
          <w:bCs/>
        </w:rPr>
        <w:t xml:space="preserve"> 2.x / </w:t>
      </w:r>
      <w:proofErr w:type="spellStart"/>
      <w:r w:rsidRPr="00EF2CEC">
        <w:rPr>
          <w:rFonts w:ascii="Times New Roman" w:eastAsia="Times New Roman" w:hAnsi="Times New Roman" w:cs="Times New Roman"/>
          <w:bCs/>
        </w:rPr>
        <w:t>PyTorch</w:t>
      </w:r>
      <w:proofErr w:type="spellEnd"/>
      <w:r w:rsidRPr="00EF2CEC">
        <w:rPr>
          <w:rFonts w:ascii="Times New Roman" w:eastAsia="Times New Roman" w:hAnsi="Times New Roman" w:cs="Times New Roman"/>
          <w:bCs/>
        </w:rPr>
        <w:t xml:space="preserve"> (entrenamiento y ejecución de CNN, ej. YOLOv8).</w:t>
      </w:r>
    </w:p>
    <w:p w14:paraId="234BFE55" w14:textId="2583E3FF"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 xml:space="preserve"> (para lectura de placas).</w:t>
      </w:r>
    </w:p>
    <w:p w14:paraId="3568BF7F" w14:textId="6BB8D6C5"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 xml:space="preserve">Flask (para API REST y </w:t>
      </w:r>
      <w:proofErr w:type="spellStart"/>
      <w:r w:rsidRPr="00EF2CEC">
        <w:rPr>
          <w:rFonts w:ascii="Times New Roman" w:eastAsia="Times New Roman" w:hAnsi="Times New Roman" w:cs="Times New Roman"/>
          <w:bCs/>
          <w:lang w:val="en-US"/>
        </w:rPr>
        <w:t>microservicios</w:t>
      </w:r>
      <w:proofErr w:type="spellEnd"/>
      <w:r w:rsidRPr="00EF2CEC">
        <w:rPr>
          <w:rFonts w:ascii="Times New Roman" w:eastAsia="Times New Roman" w:hAnsi="Times New Roman" w:cs="Times New Roman"/>
          <w:bCs/>
          <w:lang w:val="en-US"/>
        </w:rPr>
        <w:t>).</w:t>
      </w:r>
    </w:p>
    <w:p w14:paraId="76205FFB" w14:textId="659DCE29"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 xml:space="preserve">API de </w:t>
      </w:r>
      <w:proofErr w:type="spellStart"/>
      <w:r w:rsidRPr="00EF2CEC">
        <w:rPr>
          <w:rFonts w:ascii="Times New Roman" w:eastAsia="Times New Roman" w:hAnsi="Times New Roman" w:cs="Times New Roman"/>
          <w:bCs/>
        </w:rPr>
        <w:t>Telegram</w:t>
      </w:r>
      <w:proofErr w:type="spellEnd"/>
      <w:r w:rsidRPr="00EF2CEC">
        <w:rPr>
          <w:rFonts w:ascii="Times New Roman" w:eastAsia="Times New Roman" w:hAnsi="Times New Roman" w:cs="Times New Roman"/>
          <w:bCs/>
        </w:rPr>
        <w:t xml:space="preserve"> (</w:t>
      </w:r>
      <w:proofErr w:type="spellStart"/>
      <w:r w:rsidRPr="00EF2CEC">
        <w:rPr>
          <w:rFonts w:ascii="Times New Roman" w:eastAsia="Times New Roman" w:hAnsi="Times New Roman" w:cs="Times New Roman"/>
          <w:bCs/>
        </w:rPr>
        <w:t>bot</w:t>
      </w:r>
      <w:proofErr w:type="spellEnd"/>
      <w:r w:rsidRPr="00EF2CEC">
        <w:rPr>
          <w:rFonts w:ascii="Times New Roman" w:eastAsia="Times New Roman" w:hAnsi="Times New Roman" w:cs="Times New Roman"/>
          <w:bCs/>
        </w:rPr>
        <w:t xml:space="preserve">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xml:space="preserve">. Sistema de Reconocimiento Automático de Placas Vehiculares (ANPR) – </w:t>
            </w:r>
            <w:proofErr w:type="spellStart"/>
            <w:r w:rsidRPr="00EF2CEC">
              <w:rPr>
                <w:rFonts w:ascii="Times New Roman" w:eastAsia="Times New Roman" w:hAnsi="Times New Roman" w:cs="Times New Roman"/>
                <w:b/>
                <w:bCs/>
                <w:lang w:val="es-MX"/>
              </w:rPr>
              <w:t>ParkPow</w:t>
            </w:r>
            <w:proofErr w:type="spellEnd"/>
          </w:p>
          <w:p w14:paraId="66DBA2A7"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Nombre: Deep </w:t>
            </w:r>
            <w:proofErr w:type="spellStart"/>
            <w:r w:rsidRPr="00EF2CEC">
              <w:rPr>
                <w:rFonts w:ascii="Times New Roman" w:eastAsia="Times New Roman" w:hAnsi="Times New Roman" w:cs="Times New Roman"/>
                <w:lang w:val="es-MX"/>
              </w:rPr>
              <w:t>License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Plate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Recognition</w:t>
            </w:r>
            <w:proofErr w:type="spellEnd"/>
          </w:p>
          <w:p w14:paraId="12FBDC14"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Versión / Año: GitHub Open </w:t>
            </w:r>
            <w:proofErr w:type="spellStart"/>
            <w:r w:rsidRPr="00EF2CEC">
              <w:rPr>
                <w:rFonts w:ascii="Times New Roman" w:eastAsia="Times New Roman" w:hAnsi="Times New Roman" w:cs="Times New Roman"/>
                <w:lang w:val="es-MX"/>
              </w:rPr>
              <w:t>Source</w:t>
            </w:r>
            <w:proofErr w:type="spellEnd"/>
            <w:r w:rsidRPr="00EF2CEC">
              <w:rPr>
                <w:rFonts w:ascii="Times New Roman" w:eastAsia="Times New Roman" w:hAnsi="Times New Roman" w:cs="Times New Roman"/>
                <w:lang w:val="es-MX"/>
              </w:rPr>
              <w:t xml:space="preserve"> Project (2021, actualizado en 2023)</w:t>
            </w:r>
          </w:p>
          <w:p w14:paraId="6336B06C"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w:t>
            </w:r>
            <w:proofErr w:type="spellStart"/>
            <w:r w:rsidRPr="00EF2CEC">
              <w:rPr>
                <w:rFonts w:ascii="Times New Roman" w:eastAsia="Times New Roman" w:hAnsi="Times New Roman" w:cs="Times New Roman"/>
                <w:lang w:val="es-MX"/>
              </w:rPr>
              <w:t>Saylla</w:t>
            </w:r>
            <w:proofErr w:type="spellEnd"/>
            <w:r w:rsidRPr="00EF2CEC">
              <w:rPr>
                <w:rFonts w:ascii="Times New Roman" w:eastAsia="Times New Roman" w:hAnsi="Times New Roman" w:cs="Times New Roman"/>
                <w:lang w:val="es-MX"/>
              </w:rPr>
              <w:t xml:space="preserve"> – Cusco).</w:t>
            </w:r>
          </w:p>
          <w:p w14:paraId="4B5527A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proofErr w:type="spellStart"/>
            <w:r w:rsidRPr="00EF2CEC">
              <w:rPr>
                <w:rFonts w:ascii="Times New Roman" w:eastAsia="Times New Roman" w:hAnsi="Times New Roman" w:cs="Times New Roman"/>
                <w:lang w:val="en-US"/>
              </w:rPr>
              <w:t>Referencia</w:t>
            </w:r>
            <w:proofErr w:type="spellEnd"/>
            <w:r w:rsidRPr="00EF2CEC">
              <w:rPr>
                <w:rFonts w:ascii="Times New Roman" w:eastAsia="Times New Roman" w:hAnsi="Times New Roman" w:cs="Times New Roman"/>
                <w:lang w:val="en-US"/>
              </w:rPr>
              <w:t>:</w:t>
            </w:r>
            <w:hyperlink r:id="rId9" w:history="1">
              <w:r w:rsidRPr="00EF2CEC">
                <w:rPr>
                  <w:rStyle w:val="Hipervnculo"/>
                  <w:rFonts w:ascii="Times New Roman" w:eastAsia="Times New Roman" w:hAnsi="Times New Roman" w:cs="Times New Roman"/>
                  <w:lang w:val="en-US"/>
                </w:rPr>
                <w:t xml:space="preserve"> GitHub – </w:t>
              </w:r>
              <w:proofErr w:type="spellStart"/>
              <w:r w:rsidRPr="00EF2CEC">
                <w:rPr>
                  <w:rStyle w:val="Hipervnculo"/>
                  <w:rFonts w:ascii="Times New Roman" w:eastAsia="Times New Roman" w:hAnsi="Times New Roman" w:cs="Times New Roman"/>
                  <w:lang w:val="en-US"/>
                </w:rPr>
                <w:t>parkpow</w:t>
              </w:r>
              <w:proofErr w:type="spellEnd"/>
              <w:r w:rsidRPr="00EF2CEC">
                <w:rPr>
                  <w:rStyle w:val="Hipervnculo"/>
                  <w:rFonts w:ascii="Times New Roman" w:eastAsia="Times New Roman" w:hAnsi="Times New Roman" w:cs="Times New Roman"/>
                  <w:lang w:val="en-US"/>
                </w:rPr>
                <w:t>/deep-license-plate-recognition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 xml:space="preserve">2. An efficient and layout-independent automatic license plate recognition system based on the YOLO detector” — </w:t>
            </w:r>
            <w:proofErr w:type="spellStart"/>
            <w:r w:rsidRPr="00EF2CEC">
              <w:rPr>
                <w:rFonts w:ascii="Times New Roman" w:eastAsia="Times New Roman" w:hAnsi="Times New Roman" w:cs="Times New Roman"/>
                <w:b/>
                <w:bCs/>
                <w:lang w:val="en-US"/>
              </w:rPr>
              <w:t>Laroca</w:t>
            </w:r>
            <w:proofErr w:type="spellEnd"/>
            <w:r w:rsidRPr="00EF2CEC">
              <w:rPr>
                <w:rFonts w:ascii="Times New Roman" w:eastAsia="Times New Roman" w:hAnsi="Times New Roman" w:cs="Times New Roman"/>
                <w:b/>
                <w:bCs/>
                <w:lang w:val="en-US"/>
              </w:rPr>
              <w:t xml:space="preserve">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Año / versión: 2021, enfoque </w:t>
            </w:r>
            <w:proofErr w:type="spellStart"/>
            <w:r w:rsidRPr="00EF2CEC">
              <w:rPr>
                <w:rFonts w:ascii="Times New Roman" w:eastAsia="Times New Roman" w:hAnsi="Times New Roman" w:cs="Times New Roman"/>
                <w:lang w:val="es-MX"/>
              </w:rPr>
              <w:t>layout-independent</w:t>
            </w:r>
            <w:proofErr w:type="spellEnd"/>
            <w:r w:rsidRPr="00EF2CEC">
              <w:rPr>
                <w:rFonts w:ascii="Times New Roman" w:eastAsia="Times New Roman" w:hAnsi="Times New Roman" w:cs="Times New Roman"/>
                <w:lang w:val="es-MX"/>
              </w:rPr>
              <w:t xml:space="preserve">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Funcionalidades: unifica detección de LP + clasificación del </w:t>
            </w:r>
            <w:proofErr w:type="spellStart"/>
            <w:r w:rsidRPr="00EF2CEC">
              <w:rPr>
                <w:rFonts w:ascii="Times New Roman" w:eastAsia="Times New Roman" w:hAnsi="Times New Roman" w:cs="Times New Roman"/>
                <w:lang w:val="es-MX"/>
              </w:rPr>
              <w:t>layout</w:t>
            </w:r>
            <w:proofErr w:type="spellEnd"/>
            <w:r w:rsidRPr="00EF2CEC">
              <w:rPr>
                <w:rFonts w:ascii="Times New Roman" w:eastAsia="Times New Roman" w:hAnsi="Times New Roman" w:cs="Times New Roman"/>
                <w:lang w:val="es-MX"/>
              </w:rPr>
              <w:t xml:space="preserve"> y aplica reglas de </w:t>
            </w:r>
            <w:proofErr w:type="spellStart"/>
            <w:r w:rsidRPr="00EF2CEC">
              <w:rPr>
                <w:rFonts w:ascii="Times New Roman" w:eastAsia="Times New Roman" w:hAnsi="Times New Roman" w:cs="Times New Roman"/>
                <w:lang w:val="es-MX"/>
              </w:rPr>
              <w:t>post-proceso</w:t>
            </w:r>
            <w:proofErr w:type="spellEnd"/>
            <w:r w:rsidRPr="00EF2CEC">
              <w:rPr>
                <w:rFonts w:ascii="Times New Roman" w:eastAsia="Times New Roman" w:hAnsi="Times New Roman" w:cs="Times New Roman"/>
                <w:lang w:val="es-MX"/>
              </w:rPr>
              <w:t xml:space="preserve"> para mejorar OCR; evalúa 8 </w:t>
            </w:r>
            <w:proofErr w:type="spellStart"/>
            <w:r w:rsidRPr="00EF2CEC">
              <w:rPr>
                <w:rFonts w:ascii="Times New Roman" w:eastAsia="Times New Roman" w:hAnsi="Times New Roman" w:cs="Times New Roman"/>
                <w:lang w:val="es-MX"/>
              </w:rPr>
              <w:t>datasets</w:t>
            </w:r>
            <w:proofErr w:type="spellEnd"/>
            <w:r w:rsidRPr="00EF2CEC">
              <w:rPr>
                <w:rFonts w:ascii="Times New Roman" w:eastAsia="Times New Roman" w:hAnsi="Times New Roman" w:cs="Times New Roman"/>
                <w:lang w:val="es-MX"/>
              </w:rPr>
              <w:t xml:space="preserve">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Yersson</w:t>
      </w:r>
      <w:proofErr w:type="spellEnd"/>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Calderon</w:t>
      </w:r>
      <w:proofErr w:type="spellEnd"/>
      <w:r w:rsidR="00B467F2" w:rsidRPr="00EF2CEC">
        <w:rPr>
          <w:rFonts w:ascii="Times New Roman" w:eastAsia="Times New Roman" w:hAnsi="Times New Roman" w:cs="Times New Roman"/>
          <w:b/>
          <w:sz w:val="24"/>
          <w:szCs w:val="24"/>
        </w:rPr>
        <w:t xml:space="preserve">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GPU NVIDIA (mínimo 8GB VRAM, RTX 3060  superior)</w:t>
      </w:r>
    </w:p>
    <w:p w14:paraId="736F9A74"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CB700E">
      <w:pPr>
        <w:pStyle w:val="Prrafodelista"/>
        <w:numPr>
          <w:ilvl w:val="0"/>
          <w:numId w:val="12"/>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w:t>
      </w:r>
      <w:proofErr w:type="spellStart"/>
      <w:r w:rsidRPr="00EF2CEC">
        <w:rPr>
          <w:rFonts w:ascii="Times New Roman" w:eastAsia="Times New Roman" w:hAnsi="Times New Roman" w:cs="Times New Roman"/>
          <w:bCs/>
          <w:lang w:val="en-US"/>
        </w:rPr>
        <w:t>Keras</w:t>
      </w:r>
      <w:proofErr w:type="spellEnd"/>
      <w:r w:rsidRPr="00EF2CEC">
        <w:rPr>
          <w:rFonts w:ascii="Times New Roman" w:eastAsia="Times New Roman" w:hAnsi="Times New Roman" w:cs="Times New Roman"/>
          <w:bCs/>
          <w:lang w:val="en-US"/>
        </w:rPr>
        <w:t xml:space="preserve">, </w:t>
      </w:r>
      <w:proofErr w:type="spellStart"/>
      <w:r w:rsidRPr="00EF2CEC">
        <w:rPr>
          <w:rFonts w:ascii="Times New Roman" w:eastAsia="Times New Roman" w:hAnsi="Times New Roman" w:cs="Times New Roman"/>
          <w:bCs/>
          <w:lang w:val="en-US"/>
        </w:rPr>
        <w:t>PyTorch</w:t>
      </w:r>
      <w:proofErr w:type="spellEnd"/>
      <w:r w:rsidRPr="00EF2CEC">
        <w:rPr>
          <w:rFonts w:ascii="Times New Roman" w:eastAsia="Times New Roman" w:hAnsi="Times New Roman" w:cs="Times New Roman"/>
          <w:bCs/>
          <w:lang w:val="en-US"/>
        </w:rPr>
        <w:t>.</w:t>
      </w:r>
    </w:p>
    <w:p w14:paraId="76098E42"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Librerías de procesamiento de imágenes: </w:t>
      </w:r>
      <w:proofErr w:type="spellStart"/>
      <w:r w:rsidRPr="00EF2CEC">
        <w:rPr>
          <w:rFonts w:ascii="Times New Roman" w:eastAsia="Times New Roman" w:hAnsi="Times New Roman" w:cs="Times New Roman"/>
          <w:bCs/>
          <w:lang w:val="es-MX"/>
        </w:rPr>
        <w:t>OpenCV</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Pillow</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Albumentations</w:t>
      </w:r>
      <w:proofErr w:type="spellEnd"/>
      <w:r w:rsidRPr="00EF2CEC">
        <w:rPr>
          <w:rFonts w:ascii="Times New Roman" w:eastAsia="Times New Roman" w:hAnsi="Times New Roman" w:cs="Times New Roman"/>
          <w:bCs/>
          <w:lang w:val="es-MX"/>
        </w:rPr>
        <w:t xml:space="preserve"> (data </w:t>
      </w:r>
      <w:proofErr w:type="spellStart"/>
      <w:r w:rsidRPr="00EF2CEC">
        <w:rPr>
          <w:rFonts w:ascii="Times New Roman" w:eastAsia="Times New Roman" w:hAnsi="Times New Roman" w:cs="Times New Roman"/>
          <w:bCs/>
          <w:lang w:val="es-MX"/>
        </w:rPr>
        <w:t>augmentation</w:t>
      </w:r>
      <w:proofErr w:type="spellEnd"/>
      <w:r w:rsidRPr="00EF2CEC">
        <w:rPr>
          <w:rFonts w:ascii="Times New Roman" w:eastAsia="Times New Roman" w:hAnsi="Times New Roman" w:cs="Times New Roman"/>
          <w:bCs/>
          <w:lang w:val="es-MX"/>
        </w:rPr>
        <w:t>).</w:t>
      </w:r>
    </w:p>
    <w:p w14:paraId="67A374EF"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Framework web: </w:t>
      </w:r>
      <w:proofErr w:type="spellStart"/>
      <w:r w:rsidRPr="00EF2CEC">
        <w:rPr>
          <w:rFonts w:ascii="Times New Roman" w:eastAsia="Times New Roman" w:hAnsi="Times New Roman" w:cs="Times New Roman"/>
          <w:bCs/>
          <w:lang w:val="es-MX"/>
        </w:rPr>
        <w:t>Flask</w:t>
      </w:r>
      <w:proofErr w:type="spellEnd"/>
      <w:r w:rsidRPr="00EF2CEC">
        <w:rPr>
          <w:rFonts w:ascii="Times New Roman" w:eastAsia="Times New Roman" w:hAnsi="Times New Roman" w:cs="Times New Roman"/>
          <w:bCs/>
          <w:lang w:val="es-MX"/>
        </w:rPr>
        <w:t xml:space="preserve"> o </w:t>
      </w:r>
      <w:proofErr w:type="spellStart"/>
      <w:r w:rsidRPr="00EF2CEC">
        <w:rPr>
          <w:rFonts w:ascii="Times New Roman" w:eastAsia="Times New Roman" w:hAnsi="Times New Roman" w:cs="Times New Roman"/>
          <w:bCs/>
          <w:lang w:val="es-MX"/>
        </w:rPr>
        <w:t>FastAPI</w:t>
      </w:r>
      <w:proofErr w:type="spellEnd"/>
      <w:r w:rsidRPr="00EF2CEC">
        <w:rPr>
          <w:rFonts w:ascii="Times New Roman" w:eastAsia="Times New Roman" w:hAnsi="Times New Roman" w:cs="Times New Roman"/>
          <w:bCs/>
          <w:lang w:val="es-MX"/>
        </w:rPr>
        <w:t xml:space="preserve"> para API de predicción.</w:t>
      </w:r>
    </w:p>
    <w:p w14:paraId="04C9D184"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Entornos de ejecución: Google </w:t>
      </w:r>
      <w:proofErr w:type="spellStart"/>
      <w:r w:rsidRPr="00EF2CEC">
        <w:rPr>
          <w:rFonts w:ascii="Times New Roman" w:eastAsia="Times New Roman" w:hAnsi="Times New Roman" w:cs="Times New Roman"/>
          <w:bCs/>
          <w:lang w:val="es-MX"/>
        </w:rPr>
        <w:t>Colab</w:t>
      </w:r>
      <w:proofErr w:type="spellEnd"/>
      <w:r w:rsidRPr="00EF2CEC">
        <w:rPr>
          <w:rFonts w:ascii="Times New Roman" w:eastAsia="Times New Roman" w:hAnsi="Times New Roman" w:cs="Times New Roman"/>
          <w:bCs/>
          <w:lang w:val="es-MX"/>
        </w:rPr>
        <w:t xml:space="preserve">, VS </w:t>
      </w:r>
      <w:proofErr w:type="spellStart"/>
      <w:r w:rsidRPr="00EF2CEC">
        <w:rPr>
          <w:rFonts w:ascii="Times New Roman" w:eastAsia="Times New Roman" w:hAnsi="Times New Roman" w:cs="Times New Roman"/>
          <w:bCs/>
          <w:lang w:val="es-MX"/>
        </w:rPr>
        <w:t>Code</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Jupyter</w:t>
      </w:r>
      <w:proofErr w:type="spellEnd"/>
      <w:r w:rsidRPr="00EF2CEC">
        <w:rPr>
          <w:rFonts w:ascii="Times New Roman" w:eastAsia="Times New Roman" w:hAnsi="Times New Roman" w:cs="Times New Roman"/>
          <w:bCs/>
          <w:lang w:val="es-MX"/>
        </w:rPr>
        <w:t xml:space="preserve">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lang w:val="en-US"/>
              </w:rPr>
            </w:pPr>
            <w:proofErr w:type="spellStart"/>
            <w:r w:rsidRPr="00EF2CEC">
              <w:rPr>
                <w:b/>
                <w:bCs/>
                <w:color w:val="000000"/>
                <w:sz w:val="22"/>
                <w:szCs w:val="22"/>
                <w:lang w:val="en-US"/>
              </w:rPr>
              <w:t>PlantVillage</w:t>
            </w:r>
            <w:proofErr w:type="spellEnd"/>
            <w:r w:rsidRPr="00EF2CEC">
              <w:rPr>
                <w:b/>
                <w:bCs/>
                <w:color w:val="000000"/>
                <w:sz w:val="22"/>
                <w:szCs w:val="22"/>
                <w:lang w:val="en-US"/>
              </w:rPr>
              <w:t xml:space="preserve"> App (Penn State University, 2019)</w:t>
            </w:r>
          </w:p>
          <w:p w14:paraId="1C2C84A8"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CB700E">
            <w:pPr>
              <w:pStyle w:val="NormalWeb"/>
              <w:numPr>
                <w:ilvl w:val="1"/>
                <w:numId w:val="13"/>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rPr>
            </w:pPr>
            <w:proofErr w:type="spellStart"/>
            <w:r w:rsidRPr="00EF2CEC">
              <w:rPr>
                <w:b/>
                <w:bCs/>
                <w:color w:val="000000"/>
                <w:sz w:val="22"/>
                <w:szCs w:val="22"/>
              </w:rPr>
              <w:t>Plantix</w:t>
            </w:r>
            <w:proofErr w:type="spellEnd"/>
            <w:r w:rsidRPr="00EF2CEC">
              <w:rPr>
                <w:b/>
                <w:bCs/>
                <w:color w:val="000000"/>
                <w:sz w:val="22"/>
                <w:szCs w:val="22"/>
              </w:rPr>
              <w:t xml:space="preserve"> (App, 2020, Alemania/India)</w:t>
            </w:r>
          </w:p>
          <w:p w14:paraId="06F17126"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CB700E">
            <w:pPr>
              <w:pStyle w:val="NormalWeb"/>
              <w:numPr>
                <w:ilvl w:val="1"/>
                <w:numId w:val="13"/>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425D7001" w14:textId="3C871594" w:rsidR="00C90ABA" w:rsidRPr="00EF2CEC" w:rsidRDefault="00FA1BC9" w:rsidP="00CB700E">
      <w:pPr>
        <w:pStyle w:val="Ttulo2"/>
        <w:numPr>
          <w:ilvl w:val="1"/>
          <w:numId w:val="1"/>
        </w:numPr>
        <w:spacing w:before="0"/>
        <w:rPr>
          <w:rFonts w:ascii="Times New Roman" w:eastAsia="Times New Roman" w:hAnsi="Times New Roman" w:cs="Times New Roman"/>
          <w:sz w:val="24"/>
          <w:szCs w:val="24"/>
        </w:rPr>
      </w:pPr>
      <w:bookmarkStart w:id="3" w:name="_69qujv6ny6ts" w:colFirst="0" w:colLast="0"/>
      <w:bookmarkStart w:id="4" w:name="_8do6rvxrc82o" w:colFirst="0" w:colLast="0"/>
      <w:bookmarkEnd w:id="3"/>
      <w:bookmarkEnd w:id="4"/>
      <w:r w:rsidRPr="00EF2CEC">
        <w:rPr>
          <w:rFonts w:ascii="Times New Roman" w:eastAsia="Times New Roman" w:hAnsi="Times New Roman" w:cs="Times New Roman"/>
          <w:sz w:val="24"/>
          <w:szCs w:val="24"/>
        </w:rPr>
        <w:t>Propuesta 4 (Alejandro)</w:t>
      </w:r>
    </w:p>
    <w:p w14:paraId="0D1B5164" w14:textId="77777777" w:rsidR="00CB700E" w:rsidRPr="00EF2CEC" w:rsidRDefault="00CB700E">
      <w:pPr>
        <w:pStyle w:val="Ttulo1"/>
        <w:numPr>
          <w:ilvl w:val="0"/>
          <w:numId w:val="1"/>
        </w:numPr>
        <w:rPr>
          <w:rFonts w:ascii="Times New Roman" w:eastAsia="Times New Roman" w:hAnsi="Times New Roman" w:cs="Times New Roman"/>
          <w:sz w:val="24"/>
          <w:szCs w:val="24"/>
        </w:rPr>
        <w:sectPr w:rsidR="00CB700E" w:rsidRPr="00EF2CEC">
          <w:headerReference w:type="default" r:id="rId15"/>
          <w:pgSz w:w="12240" w:h="15840"/>
          <w:pgMar w:top="1440" w:right="1440" w:bottom="1440" w:left="1440" w:header="720" w:footer="720" w:gutter="0"/>
          <w:pgNumType w:start="1"/>
          <w:cols w:space="720"/>
        </w:sectPr>
      </w:pPr>
      <w:bookmarkStart w:id="5" w:name="_8hs7arnhc029" w:colFirst="0" w:colLast="0"/>
      <w:bookmarkEnd w:id="5"/>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01"/>
        <w:gridCol w:w="3969"/>
        <w:gridCol w:w="3827"/>
        <w:gridCol w:w="3686"/>
      </w:tblGrid>
      <w:tr w:rsidR="00E911D2" w:rsidRPr="000A7C9A" w14:paraId="32FA8BA3" w14:textId="77777777" w:rsidTr="00E911D2">
        <w:tc>
          <w:tcPr>
            <w:tcW w:w="1701" w:type="dxa"/>
            <w:shd w:val="clear" w:color="auto" w:fill="auto"/>
            <w:tcMar>
              <w:top w:w="100" w:type="dxa"/>
              <w:left w:w="100" w:type="dxa"/>
              <w:bottom w:w="100" w:type="dxa"/>
              <w:right w:w="100" w:type="dxa"/>
            </w:tcMar>
          </w:tcPr>
          <w:p w14:paraId="45D2309D" w14:textId="77777777" w:rsidR="00E911D2" w:rsidRPr="000A7C9A" w:rsidRDefault="00E911D2" w:rsidP="00C22D4C">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96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AD10B34" w:rsidR="00E911D2" w:rsidRPr="000A7C9A" w:rsidRDefault="00E911D2" w:rsidP="00C22D4C">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 xml:space="preserve">Propuesta </w:t>
            </w:r>
            <w:r>
              <w:rPr>
                <w:rFonts w:ascii="Times New Roman" w:hAnsi="Times New Roman" w:cs="Times New Roman"/>
                <w:color w:val="000000"/>
              </w:rPr>
              <w:t>1</w:t>
            </w:r>
            <w:r w:rsidRPr="000A7C9A">
              <w:rPr>
                <w:rFonts w:ascii="Times New Roman" w:hAnsi="Times New Roman" w:cs="Times New Roman"/>
                <w:color w:val="000000"/>
              </w:rPr>
              <w:t xml:space="preserve">: “Sistema Inteligente de Reconocimiento de Vehículos y Alerta Automática para la Gestión de Seguridad Vial en la Vía de Acceso a la Universidad Continental –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Cusco 2025”</w:t>
            </w:r>
          </w:p>
        </w:tc>
        <w:tc>
          <w:tcPr>
            <w:tcW w:w="3827"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50C70ED0" w:rsidR="00E911D2" w:rsidRPr="000A7C9A" w:rsidRDefault="00E911D2" w:rsidP="00C22D4C">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 xml:space="preserve">Propuesta </w:t>
            </w:r>
            <w:r>
              <w:rPr>
                <w:rFonts w:ascii="Times New Roman" w:hAnsi="Times New Roman" w:cs="Times New Roman"/>
                <w:color w:val="000000"/>
              </w:rPr>
              <w:t>2</w:t>
            </w:r>
            <w:r w:rsidRPr="000A7C9A">
              <w:rPr>
                <w:rFonts w:ascii="Times New Roman" w:hAnsi="Times New Roman" w:cs="Times New Roman"/>
                <w:color w:val="000000"/>
              </w:rPr>
              <w:t xml:space="preserve"> “</w:t>
            </w:r>
            <w:r w:rsidR="009C1A72" w:rsidRPr="00EF2CEC">
              <w:rPr>
                <w:rFonts w:ascii="Times New Roman" w:eastAsia="Times New Roman" w:hAnsi="Times New Roman" w:cs="Times New Roman"/>
                <w:lang w:val="es-MX"/>
              </w:rPr>
              <w:t>Implementación de sistema de visión por computadora con CNN para diagnóstico de enfermedades en hojas de cultivos andinos en comunidades de Cusco.</w:t>
            </w:r>
            <w:r w:rsidRPr="000A7C9A">
              <w:rPr>
                <w:rFonts w:ascii="Times New Roman" w:hAnsi="Times New Roman" w:cs="Times New Roman"/>
                <w:color w:val="000000"/>
              </w:rPr>
              <w:t>”</w:t>
            </w:r>
          </w:p>
        </w:tc>
        <w:tc>
          <w:tcPr>
            <w:tcW w:w="3686"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890BABB" w14:textId="2FBC9D63" w:rsidR="00E911D2" w:rsidRPr="000A7C9A" w:rsidRDefault="00E911D2" w:rsidP="00C22D4C">
            <w:pPr>
              <w:widowControl w:val="0"/>
              <w:spacing w:before="240" w:after="240" w:line="240" w:lineRule="auto"/>
              <w:rPr>
                <w:rFonts w:ascii="Times New Roman" w:eastAsia="Times New Roman" w:hAnsi="Times New Roman" w:cs="Times New Roman"/>
                <w:b/>
              </w:rPr>
            </w:pPr>
          </w:p>
        </w:tc>
      </w:tr>
      <w:tr w:rsidR="00E911D2" w:rsidRPr="000A7C9A" w14:paraId="6BD03543" w14:textId="77777777" w:rsidTr="00E911D2">
        <w:tc>
          <w:tcPr>
            <w:tcW w:w="1701" w:type="dxa"/>
            <w:shd w:val="clear" w:color="auto" w:fill="auto"/>
            <w:tcMar>
              <w:top w:w="100" w:type="dxa"/>
              <w:left w:w="100" w:type="dxa"/>
              <w:bottom w:w="100" w:type="dxa"/>
              <w:right w:w="100" w:type="dxa"/>
            </w:tcMar>
          </w:tcPr>
          <w:p w14:paraId="50CBC035"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969" w:type="dxa"/>
            <w:shd w:val="clear" w:color="auto" w:fill="auto"/>
            <w:tcMar>
              <w:top w:w="100" w:type="dxa"/>
              <w:left w:w="100" w:type="dxa"/>
              <w:bottom w:w="100" w:type="dxa"/>
              <w:right w:w="100" w:type="dxa"/>
            </w:tcMar>
            <w:vAlign w:val="center"/>
          </w:tcPr>
          <w:p w14:paraId="3399A2D9" w14:textId="05D23F51"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dificultan la respuesta rápida de autoridades. En Cusco hubo 182 siniestros fatales en 2023 (2da región más alta del país).</w:t>
            </w:r>
          </w:p>
        </w:tc>
        <w:tc>
          <w:tcPr>
            <w:tcW w:w="3827" w:type="dxa"/>
            <w:shd w:val="clear" w:color="auto" w:fill="auto"/>
            <w:tcMar>
              <w:top w:w="100" w:type="dxa"/>
              <w:left w:w="100" w:type="dxa"/>
              <w:bottom w:w="100" w:type="dxa"/>
              <w:right w:w="100" w:type="dxa"/>
            </w:tcMar>
            <w:vAlign w:val="center"/>
          </w:tcPr>
          <w:p w14:paraId="28092065" w14:textId="42A641B0"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686" w:type="dxa"/>
            <w:shd w:val="clear" w:color="auto" w:fill="auto"/>
            <w:tcMar>
              <w:top w:w="100" w:type="dxa"/>
              <w:left w:w="100" w:type="dxa"/>
              <w:bottom w:w="100" w:type="dxa"/>
              <w:right w:w="100" w:type="dxa"/>
            </w:tcMar>
          </w:tcPr>
          <w:p w14:paraId="012C9A10" w14:textId="6273C501"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0A7C9A" w14:paraId="01BF97B2" w14:textId="77777777" w:rsidTr="00E911D2">
        <w:tc>
          <w:tcPr>
            <w:tcW w:w="1701" w:type="dxa"/>
            <w:shd w:val="clear" w:color="auto" w:fill="auto"/>
            <w:tcMar>
              <w:top w:w="100" w:type="dxa"/>
              <w:left w:w="100" w:type="dxa"/>
              <w:bottom w:w="100" w:type="dxa"/>
              <w:right w:w="100" w:type="dxa"/>
            </w:tcMar>
          </w:tcPr>
          <w:p w14:paraId="2D983F11"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969" w:type="dxa"/>
            <w:shd w:val="clear" w:color="auto" w:fill="auto"/>
            <w:tcMar>
              <w:top w:w="100" w:type="dxa"/>
              <w:left w:w="100" w:type="dxa"/>
              <w:bottom w:w="100" w:type="dxa"/>
              <w:right w:w="100" w:type="dxa"/>
            </w:tcMar>
            <w:vAlign w:val="center"/>
          </w:tcPr>
          <w:p w14:paraId="44B84AD0" w14:textId="6DD3AFDC"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827" w:type="dxa"/>
            <w:shd w:val="clear" w:color="auto" w:fill="auto"/>
            <w:tcMar>
              <w:top w:w="100" w:type="dxa"/>
              <w:left w:w="100" w:type="dxa"/>
              <w:bottom w:w="100" w:type="dxa"/>
              <w:right w:w="100" w:type="dxa"/>
            </w:tcMar>
            <w:vAlign w:val="center"/>
          </w:tcPr>
          <w:p w14:paraId="6D1AED05" w14:textId="7F32D5BA"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686" w:type="dxa"/>
            <w:shd w:val="clear" w:color="auto" w:fill="auto"/>
            <w:tcMar>
              <w:top w:w="100" w:type="dxa"/>
              <w:left w:w="100" w:type="dxa"/>
              <w:bottom w:w="100" w:type="dxa"/>
              <w:right w:w="100" w:type="dxa"/>
            </w:tcMar>
          </w:tcPr>
          <w:p w14:paraId="3D03C264" w14:textId="553E2A68"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0A7C9A" w14:paraId="1C4C3CCD" w14:textId="77777777" w:rsidTr="00E911D2">
        <w:tc>
          <w:tcPr>
            <w:tcW w:w="1701" w:type="dxa"/>
            <w:shd w:val="clear" w:color="auto" w:fill="auto"/>
            <w:tcMar>
              <w:top w:w="100" w:type="dxa"/>
              <w:left w:w="100" w:type="dxa"/>
              <w:bottom w:w="100" w:type="dxa"/>
              <w:right w:w="100" w:type="dxa"/>
            </w:tcMar>
          </w:tcPr>
          <w:p w14:paraId="2E2B2D5B"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969" w:type="dxa"/>
            <w:shd w:val="clear" w:color="auto" w:fill="auto"/>
            <w:tcMar>
              <w:top w:w="100" w:type="dxa"/>
              <w:left w:w="100" w:type="dxa"/>
              <w:bottom w:w="100" w:type="dxa"/>
              <w:right w:w="100" w:type="dxa"/>
            </w:tcMar>
            <w:vAlign w:val="center"/>
          </w:tcPr>
          <w:p w14:paraId="6D0E75EB" w14:textId="77777777" w:rsidR="00E911D2" w:rsidRPr="000A7C9A" w:rsidRDefault="00E911D2"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E911D2" w:rsidRPr="000A7C9A" w14:paraId="37FF5A04" w14:textId="77777777">
              <w:trPr>
                <w:trHeight w:val="1085"/>
              </w:trPr>
              <w:tc>
                <w:tcPr>
                  <w:tcW w:w="9310" w:type="dxa"/>
                  <w:tcMar>
                    <w:top w:w="100" w:type="dxa"/>
                    <w:left w:w="100" w:type="dxa"/>
                    <w:bottom w:w="100" w:type="dxa"/>
                    <w:right w:w="100" w:type="dxa"/>
                  </w:tcMar>
                  <w:hideMark/>
                </w:tcPr>
                <w:p w14:paraId="5ECEA0E5"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Sistema de cámaras + CNN/YOLO + OCR (</w:t>
                  </w:r>
                  <w:proofErr w:type="spellStart"/>
                  <w:r w:rsidRPr="000A7C9A">
                    <w:rPr>
                      <w:color w:val="000000"/>
                      <w:sz w:val="22"/>
                      <w:szCs w:val="22"/>
                    </w:rPr>
                    <w:t>EasyOCR</w:t>
                  </w:r>
                  <w:proofErr w:type="spellEnd"/>
                  <w:r w:rsidRPr="000A7C9A">
                    <w:rPr>
                      <w:color w:val="000000"/>
                      <w:sz w:val="22"/>
                      <w:szCs w:val="22"/>
                    </w:rPr>
                    <w:t>) para reconocer placas y vehículos, generar alertas automáticas y enviar notificaciones a autoridades. Incluye panel de monitoreo web y base de datos histórica.</w:t>
                  </w:r>
                </w:p>
              </w:tc>
            </w:tr>
          </w:tbl>
          <w:p w14:paraId="4977BD8C" w14:textId="5F88D9BD"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11AF8B43" w14:textId="5C3E3AC7"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686" w:type="dxa"/>
            <w:shd w:val="clear" w:color="auto" w:fill="auto"/>
            <w:tcMar>
              <w:top w:w="100" w:type="dxa"/>
              <w:left w:w="100" w:type="dxa"/>
              <w:bottom w:w="100" w:type="dxa"/>
              <w:right w:w="100" w:type="dxa"/>
            </w:tcMar>
          </w:tcPr>
          <w:p w14:paraId="167E564B" w14:textId="5C13A210"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0A7C9A" w14:paraId="43A4D64A" w14:textId="77777777" w:rsidTr="00E911D2">
        <w:tc>
          <w:tcPr>
            <w:tcW w:w="1701" w:type="dxa"/>
            <w:shd w:val="clear" w:color="auto" w:fill="auto"/>
            <w:tcMar>
              <w:top w:w="100" w:type="dxa"/>
              <w:left w:w="100" w:type="dxa"/>
              <w:bottom w:w="100" w:type="dxa"/>
              <w:right w:w="100" w:type="dxa"/>
            </w:tcMar>
          </w:tcPr>
          <w:p w14:paraId="33C538A0"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Requerimientos Funcionales</w:t>
            </w:r>
          </w:p>
        </w:tc>
        <w:tc>
          <w:tcPr>
            <w:tcW w:w="3969" w:type="dxa"/>
            <w:shd w:val="clear" w:color="auto" w:fill="auto"/>
            <w:tcMar>
              <w:top w:w="100" w:type="dxa"/>
              <w:left w:w="100" w:type="dxa"/>
              <w:bottom w:w="100" w:type="dxa"/>
              <w:right w:w="100" w:type="dxa"/>
            </w:tcMar>
            <w:vAlign w:val="center"/>
          </w:tcPr>
          <w:p w14:paraId="5A2D29B6"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lastRenderedPageBreak/>
              <w:t>- Identificar placas automáticamente.</w:t>
            </w:r>
          </w:p>
          <w:p w14:paraId="2BFE9B50"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Enviar notificaciones en tiempo real (SMS/app web).</w:t>
            </w:r>
          </w:p>
          <w:p w14:paraId="2A47E5AF"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E911D2" w:rsidRPr="000A7C9A" w:rsidRDefault="00E911D2" w:rsidP="00CB700E">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827" w:type="dxa"/>
            <w:shd w:val="clear" w:color="auto" w:fill="auto"/>
            <w:tcMar>
              <w:top w:w="100" w:type="dxa"/>
              <w:left w:w="100" w:type="dxa"/>
              <w:bottom w:w="100" w:type="dxa"/>
              <w:right w:w="100" w:type="dxa"/>
            </w:tcMar>
            <w:vAlign w:val="center"/>
          </w:tcPr>
          <w:p w14:paraId="5A61C805"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lastRenderedPageBreak/>
              <w:t>- Capturar o cargar imágenes de hojas.</w:t>
            </w:r>
          </w:p>
          <w:p w14:paraId="74435EF3"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lastRenderedPageBreak/>
              <w:t>- Detectar si está sana o enferma.</w:t>
            </w:r>
          </w:p>
          <w:p w14:paraId="579E8923"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686" w:type="dxa"/>
            <w:shd w:val="clear" w:color="auto" w:fill="auto"/>
            <w:tcMar>
              <w:top w:w="100" w:type="dxa"/>
              <w:left w:w="100" w:type="dxa"/>
              <w:bottom w:w="100" w:type="dxa"/>
              <w:right w:w="100" w:type="dxa"/>
            </w:tcMar>
          </w:tcPr>
          <w:p w14:paraId="39F28C6B" w14:textId="080214A4"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E911D2" w14:paraId="56454356" w14:textId="77777777" w:rsidTr="00E911D2">
        <w:tc>
          <w:tcPr>
            <w:tcW w:w="1701" w:type="dxa"/>
            <w:shd w:val="clear" w:color="auto" w:fill="auto"/>
            <w:tcMar>
              <w:top w:w="100" w:type="dxa"/>
              <w:left w:w="100" w:type="dxa"/>
              <w:bottom w:w="100" w:type="dxa"/>
              <w:right w:w="100" w:type="dxa"/>
            </w:tcMar>
          </w:tcPr>
          <w:p w14:paraId="25BDA56F"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Requerimientos Tecnológicos</w:t>
            </w:r>
          </w:p>
        </w:tc>
        <w:tc>
          <w:tcPr>
            <w:tcW w:w="3969" w:type="dxa"/>
            <w:shd w:val="clear" w:color="auto" w:fill="auto"/>
            <w:tcMar>
              <w:top w:w="100" w:type="dxa"/>
              <w:left w:w="100" w:type="dxa"/>
              <w:bottom w:w="100" w:type="dxa"/>
              <w:right w:w="100" w:type="dxa"/>
            </w:tcMar>
            <w:vAlign w:val="center"/>
          </w:tcPr>
          <w:p w14:paraId="7DEB4AF5" w14:textId="77777777" w:rsidR="00E911D2" w:rsidRPr="000A7C9A" w:rsidRDefault="00E911D2" w:rsidP="00CB700E">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E911D2" w:rsidRPr="000A7C9A" w:rsidRDefault="00E911D2" w:rsidP="00CB700E">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E911D2" w:rsidRPr="000A7C9A" w:rsidRDefault="00E911D2" w:rsidP="00CB700E">
            <w:pPr>
              <w:pStyle w:val="NormalWeb"/>
              <w:spacing w:before="0" w:beforeAutospacing="0" w:after="160" w:afterAutospacing="0"/>
              <w:rPr>
                <w:sz w:val="22"/>
                <w:szCs w:val="22"/>
                <w:lang w:val="en-US"/>
              </w:rPr>
            </w:pPr>
            <w:r w:rsidRPr="000A7C9A">
              <w:rPr>
                <w:color w:val="000000"/>
                <w:sz w:val="22"/>
                <w:szCs w:val="22"/>
                <w:lang w:val="en-US"/>
              </w:rPr>
              <w:t xml:space="preserve">- </w:t>
            </w:r>
            <w:proofErr w:type="spellStart"/>
            <w:r w:rsidRPr="000A7C9A">
              <w:rPr>
                <w:color w:val="000000"/>
                <w:sz w:val="22"/>
                <w:szCs w:val="22"/>
                <w:lang w:val="en-US"/>
              </w:rPr>
              <w:t>Cámaras</w:t>
            </w:r>
            <w:proofErr w:type="spellEnd"/>
            <w:r w:rsidRPr="000A7C9A">
              <w:rPr>
                <w:color w:val="000000"/>
                <w:sz w:val="22"/>
                <w:szCs w:val="22"/>
                <w:lang w:val="en-US"/>
              </w:rPr>
              <w:t xml:space="preserve"> IP (1080p, 30fps), router, UPS.</w:t>
            </w:r>
          </w:p>
          <w:p w14:paraId="6EFBA52B" w14:textId="77777777" w:rsidR="00E911D2" w:rsidRPr="000A7C9A" w:rsidRDefault="00E911D2" w:rsidP="00CB700E">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E911D2" w:rsidRPr="000A7C9A" w:rsidRDefault="00E911D2" w:rsidP="00CB700E">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E911D2" w:rsidRPr="000A7C9A" w:rsidRDefault="00E911D2" w:rsidP="00CB700E">
            <w:pPr>
              <w:pStyle w:val="NormalWeb"/>
              <w:spacing w:before="0" w:beforeAutospacing="0" w:after="160" w:afterAutospacing="0"/>
              <w:rPr>
                <w:sz w:val="22"/>
                <w:szCs w:val="22"/>
                <w:lang w:val="en-US"/>
              </w:rPr>
            </w:pPr>
            <w:r w:rsidRPr="000A7C9A">
              <w:rPr>
                <w:color w:val="000000"/>
                <w:sz w:val="22"/>
                <w:szCs w:val="22"/>
                <w:lang w:val="en-US"/>
              </w:rPr>
              <w:t>- OpenCV, TensorFlow/</w:t>
            </w:r>
            <w:proofErr w:type="spellStart"/>
            <w:r w:rsidRPr="000A7C9A">
              <w:rPr>
                <w:color w:val="000000"/>
                <w:sz w:val="22"/>
                <w:szCs w:val="22"/>
                <w:lang w:val="en-US"/>
              </w:rPr>
              <w:t>PyTorch</w:t>
            </w:r>
            <w:proofErr w:type="spellEnd"/>
            <w:r w:rsidRPr="000A7C9A">
              <w:rPr>
                <w:color w:val="000000"/>
                <w:sz w:val="22"/>
                <w:szCs w:val="22"/>
                <w:lang w:val="en-US"/>
              </w:rPr>
              <w:t xml:space="preserve">, YOLOv8, </w:t>
            </w:r>
            <w:proofErr w:type="spellStart"/>
            <w:r w:rsidRPr="000A7C9A">
              <w:rPr>
                <w:color w:val="000000"/>
                <w:sz w:val="22"/>
                <w:szCs w:val="22"/>
                <w:lang w:val="en-US"/>
              </w:rPr>
              <w:t>EasyOCR</w:t>
            </w:r>
            <w:proofErr w:type="spellEnd"/>
            <w:r w:rsidRPr="000A7C9A">
              <w:rPr>
                <w:color w:val="000000"/>
                <w:sz w:val="22"/>
                <w:szCs w:val="22"/>
                <w:lang w:val="en-US"/>
              </w:rPr>
              <w:t>.</w:t>
            </w:r>
          </w:p>
          <w:p w14:paraId="071DEE6E" w14:textId="77777777" w:rsidR="00E911D2" w:rsidRPr="000A7C9A" w:rsidRDefault="00E911D2" w:rsidP="00CB700E">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E911D2" w:rsidRPr="000A7C9A" w:rsidRDefault="00E911D2" w:rsidP="00CB700E">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lastRenderedPageBreak/>
              <w:t>- HTML, CSS, JS (</w:t>
            </w:r>
            <w:proofErr w:type="spellStart"/>
            <w:r w:rsidRPr="000A7C9A">
              <w:rPr>
                <w:color w:val="000000"/>
                <w:sz w:val="22"/>
                <w:szCs w:val="22"/>
              </w:rPr>
              <w:t>frontend</w:t>
            </w:r>
            <w:proofErr w:type="spellEnd"/>
            <w:r w:rsidRPr="000A7C9A">
              <w:rPr>
                <w:color w:val="000000"/>
                <w:sz w:val="22"/>
                <w:szCs w:val="22"/>
              </w:rPr>
              <w:t>).</w:t>
            </w:r>
          </w:p>
          <w:p w14:paraId="1736F0DA" w14:textId="16DCDBF2"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API </w:t>
            </w:r>
            <w:proofErr w:type="spellStart"/>
            <w:r w:rsidRPr="000A7C9A">
              <w:rPr>
                <w:rFonts w:ascii="Times New Roman" w:hAnsi="Times New Roman" w:cs="Times New Roman"/>
                <w:color w:val="000000"/>
              </w:rPr>
              <w:t>Telegram</w:t>
            </w:r>
            <w:proofErr w:type="spellEnd"/>
            <w:r w:rsidRPr="000A7C9A">
              <w:rPr>
                <w:rFonts w:ascii="Times New Roman" w:hAnsi="Times New Roman" w:cs="Times New Roman"/>
                <w:color w:val="000000"/>
              </w:rPr>
              <w:t xml:space="preserve">, </w:t>
            </w:r>
            <w:proofErr w:type="spellStart"/>
            <w:r w:rsidRPr="000A7C9A">
              <w:rPr>
                <w:rFonts w:ascii="Times New Roman" w:hAnsi="Times New Roman" w:cs="Times New Roman"/>
                <w:color w:val="000000"/>
              </w:rPr>
              <w:t>Twilio</w:t>
            </w:r>
            <w:proofErr w:type="spellEnd"/>
            <w:r w:rsidRPr="000A7C9A">
              <w:rPr>
                <w:rFonts w:ascii="Times New Roman" w:hAnsi="Times New Roman" w:cs="Times New Roman"/>
                <w:color w:val="000000"/>
              </w:rPr>
              <w:t>/SMTP (alertas).</w:t>
            </w:r>
          </w:p>
        </w:tc>
        <w:tc>
          <w:tcPr>
            <w:tcW w:w="3827" w:type="dxa"/>
            <w:shd w:val="clear" w:color="auto" w:fill="auto"/>
            <w:tcMar>
              <w:top w:w="100" w:type="dxa"/>
              <w:left w:w="100" w:type="dxa"/>
              <w:bottom w:w="100" w:type="dxa"/>
              <w:right w:w="100" w:type="dxa"/>
            </w:tcMar>
            <w:vAlign w:val="center"/>
          </w:tcPr>
          <w:p w14:paraId="7086BEEB"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lastRenderedPageBreak/>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w:t>
            </w:r>
            <w:proofErr w:type="spellStart"/>
            <w:r w:rsidRPr="000A7C9A">
              <w:rPr>
                <w:rFonts w:ascii="Times New Roman" w:hAnsi="Times New Roman" w:cs="Times New Roman"/>
                <w:color w:val="000000"/>
                <w:lang w:val="en-US"/>
              </w:rPr>
              <w:t>Keras</w:t>
            </w:r>
            <w:proofErr w:type="spellEnd"/>
            <w:r w:rsidRPr="000A7C9A">
              <w:rPr>
                <w:rFonts w:ascii="Times New Roman" w:hAnsi="Times New Roman" w:cs="Times New Roman"/>
                <w:color w:val="000000"/>
                <w:lang w:val="en-US"/>
              </w:rPr>
              <w:t xml:space="preserve">, </w:t>
            </w:r>
            <w:proofErr w:type="spellStart"/>
            <w:r w:rsidRPr="000A7C9A">
              <w:rPr>
                <w:rFonts w:ascii="Times New Roman" w:hAnsi="Times New Roman" w:cs="Times New Roman"/>
                <w:color w:val="000000"/>
                <w:lang w:val="en-US"/>
              </w:rPr>
              <w:t>PyTorch</w:t>
            </w:r>
            <w:proofErr w:type="spellEnd"/>
            <w:r w:rsidRPr="000A7C9A">
              <w:rPr>
                <w:rFonts w:ascii="Times New Roman" w:hAnsi="Times New Roman" w:cs="Times New Roman"/>
                <w:color w:val="000000"/>
                <w:lang w:val="en-US"/>
              </w:rPr>
              <w:t xml:space="preserve">, OpenCV, Pillow, </w:t>
            </w:r>
            <w:proofErr w:type="spellStart"/>
            <w:r w:rsidRPr="000A7C9A">
              <w:rPr>
                <w:rFonts w:ascii="Times New Roman" w:hAnsi="Times New Roman" w:cs="Times New Roman"/>
                <w:color w:val="000000"/>
                <w:lang w:val="en-US"/>
              </w:rPr>
              <w:t>Albumentations</w:t>
            </w:r>
            <w:proofErr w:type="spellEnd"/>
            <w:r w:rsidRPr="000A7C9A">
              <w:rPr>
                <w:rFonts w:ascii="Times New Roman" w:hAnsi="Times New Roman" w:cs="Times New Roman"/>
                <w:color w:val="000000"/>
                <w:lang w:val="en-US"/>
              </w:rPr>
              <w:t>, Flask/</w:t>
            </w:r>
            <w:proofErr w:type="spellStart"/>
            <w:r w:rsidRPr="000A7C9A">
              <w:rPr>
                <w:rFonts w:ascii="Times New Roman" w:hAnsi="Times New Roman" w:cs="Times New Roman"/>
                <w:color w:val="000000"/>
                <w:lang w:val="en-US"/>
              </w:rPr>
              <w:t>FastAPI</w:t>
            </w:r>
            <w:proofErr w:type="spellEnd"/>
            <w:r w:rsidRPr="000A7C9A">
              <w:rPr>
                <w:rFonts w:ascii="Times New Roman" w:hAnsi="Times New Roman" w:cs="Times New Roman"/>
                <w:color w:val="000000"/>
                <w:lang w:val="en-US"/>
              </w:rPr>
              <w:t xml:space="preserve">, GitHub, </w:t>
            </w:r>
            <w:proofErr w:type="spellStart"/>
            <w:r w:rsidRPr="000A7C9A">
              <w:rPr>
                <w:rFonts w:ascii="Times New Roman" w:hAnsi="Times New Roman" w:cs="Times New Roman"/>
                <w:color w:val="000000"/>
                <w:lang w:val="en-US"/>
              </w:rPr>
              <w:t>Colab</w:t>
            </w:r>
            <w:proofErr w:type="spellEnd"/>
            <w:r w:rsidRPr="000A7C9A">
              <w:rPr>
                <w:rFonts w:ascii="Times New Roman" w:hAnsi="Times New Roman" w:cs="Times New Roman"/>
                <w:color w:val="000000"/>
                <w:lang w:val="en-US"/>
              </w:rPr>
              <w:t xml:space="preserve">, VS Code, </w:t>
            </w:r>
            <w:proofErr w:type="spellStart"/>
            <w:r w:rsidRPr="000A7C9A">
              <w:rPr>
                <w:rFonts w:ascii="Times New Roman" w:hAnsi="Times New Roman" w:cs="Times New Roman"/>
                <w:color w:val="000000"/>
                <w:lang w:val="en-US"/>
              </w:rPr>
              <w:t>Jupyter</w:t>
            </w:r>
            <w:proofErr w:type="spellEnd"/>
            <w:r w:rsidRPr="000A7C9A">
              <w:rPr>
                <w:rFonts w:ascii="Times New Roman" w:hAnsi="Times New Roman" w:cs="Times New Roman"/>
                <w:color w:val="000000"/>
                <w:lang w:val="en-US"/>
              </w:rPr>
              <w:t>.</w:t>
            </w:r>
          </w:p>
        </w:tc>
        <w:tc>
          <w:tcPr>
            <w:tcW w:w="3686" w:type="dxa"/>
            <w:shd w:val="clear" w:color="auto" w:fill="auto"/>
            <w:tcMar>
              <w:top w:w="100" w:type="dxa"/>
              <w:left w:w="100" w:type="dxa"/>
              <w:bottom w:w="100" w:type="dxa"/>
              <w:right w:w="100" w:type="dxa"/>
            </w:tcMar>
          </w:tcPr>
          <w:p w14:paraId="06A0B7CE" w14:textId="525D8E8D"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p>
        </w:tc>
      </w:tr>
      <w:tr w:rsidR="00E911D2" w:rsidRPr="000A7C9A" w14:paraId="13A256A4" w14:textId="77777777" w:rsidTr="00E911D2">
        <w:tc>
          <w:tcPr>
            <w:tcW w:w="1701" w:type="dxa"/>
            <w:shd w:val="clear" w:color="auto" w:fill="auto"/>
            <w:tcMar>
              <w:top w:w="100" w:type="dxa"/>
              <w:left w:w="100" w:type="dxa"/>
              <w:bottom w:w="100" w:type="dxa"/>
              <w:right w:w="100" w:type="dxa"/>
            </w:tcMar>
          </w:tcPr>
          <w:p w14:paraId="3A3520F8"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 xml:space="preserve">Plataforma </w:t>
            </w:r>
            <w:proofErr w:type="spellStart"/>
            <w:r w:rsidRPr="000A7C9A">
              <w:rPr>
                <w:rFonts w:ascii="Times New Roman" w:eastAsia="Times New Roman" w:hAnsi="Times New Roman" w:cs="Times New Roman"/>
                <w:b/>
              </w:rPr>
              <w:t>Backend</w:t>
            </w:r>
            <w:proofErr w:type="spellEnd"/>
          </w:p>
        </w:tc>
        <w:tc>
          <w:tcPr>
            <w:tcW w:w="3969" w:type="dxa"/>
            <w:shd w:val="clear" w:color="auto" w:fill="auto"/>
            <w:tcMar>
              <w:top w:w="100" w:type="dxa"/>
              <w:left w:w="100" w:type="dxa"/>
              <w:bottom w:w="100" w:type="dxa"/>
              <w:right w:w="100" w:type="dxa"/>
            </w:tcMar>
            <w:vAlign w:val="center"/>
          </w:tcPr>
          <w:p w14:paraId="79EEDA4E" w14:textId="31EE9F58"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API REST y microservicios, integrando panel de monitoreo y notificaciones.</w:t>
            </w:r>
          </w:p>
        </w:tc>
        <w:tc>
          <w:tcPr>
            <w:tcW w:w="3827" w:type="dxa"/>
            <w:shd w:val="clear" w:color="auto" w:fill="auto"/>
            <w:tcMar>
              <w:top w:w="100" w:type="dxa"/>
              <w:left w:w="100" w:type="dxa"/>
              <w:bottom w:w="100" w:type="dxa"/>
              <w:right w:w="100" w:type="dxa"/>
            </w:tcMar>
            <w:vAlign w:val="center"/>
          </w:tcPr>
          <w:p w14:paraId="5B39EC5A" w14:textId="38D98E0C"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la API de predicción y gestión de diagnósticos.</w:t>
            </w:r>
          </w:p>
        </w:tc>
        <w:tc>
          <w:tcPr>
            <w:tcW w:w="3686" w:type="dxa"/>
            <w:shd w:val="clear" w:color="auto" w:fill="auto"/>
            <w:tcMar>
              <w:top w:w="100" w:type="dxa"/>
              <w:left w:w="100" w:type="dxa"/>
              <w:bottom w:w="100" w:type="dxa"/>
              <w:right w:w="100" w:type="dxa"/>
            </w:tcMar>
          </w:tcPr>
          <w:p w14:paraId="582D2903" w14:textId="320AB7F1"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0A7C9A" w14:paraId="5C1223DD" w14:textId="77777777" w:rsidTr="00E911D2">
        <w:tc>
          <w:tcPr>
            <w:tcW w:w="1701" w:type="dxa"/>
            <w:shd w:val="clear" w:color="auto" w:fill="auto"/>
            <w:tcMar>
              <w:top w:w="100" w:type="dxa"/>
              <w:left w:w="100" w:type="dxa"/>
              <w:bottom w:w="100" w:type="dxa"/>
              <w:right w:w="100" w:type="dxa"/>
            </w:tcMar>
          </w:tcPr>
          <w:p w14:paraId="55E29D1B"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969" w:type="dxa"/>
            <w:shd w:val="clear" w:color="auto" w:fill="auto"/>
            <w:tcMar>
              <w:top w:w="100" w:type="dxa"/>
              <w:left w:w="100" w:type="dxa"/>
              <w:bottom w:w="100" w:type="dxa"/>
              <w:right w:w="100" w:type="dxa"/>
            </w:tcMar>
            <w:vAlign w:val="center"/>
          </w:tcPr>
          <w:p w14:paraId="2A63B0F0" w14:textId="77777777" w:rsidR="00E911D2" w:rsidRPr="000A7C9A" w:rsidRDefault="00E911D2"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E911D2" w:rsidRPr="000A7C9A" w14:paraId="67844F13" w14:textId="77777777">
              <w:trPr>
                <w:trHeight w:val="800"/>
              </w:trPr>
              <w:tc>
                <w:tcPr>
                  <w:tcW w:w="9310" w:type="dxa"/>
                  <w:tcMar>
                    <w:top w:w="100" w:type="dxa"/>
                    <w:left w:w="100" w:type="dxa"/>
                    <w:bottom w:w="100" w:type="dxa"/>
                    <w:right w:w="100" w:type="dxa"/>
                  </w:tcMar>
                  <w:hideMark/>
                </w:tcPr>
                <w:p w14:paraId="4D87A2FB"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w:t>
                  </w:r>
                  <w:proofErr w:type="spellStart"/>
                  <w:r w:rsidRPr="000A7C9A">
                    <w:rPr>
                      <w:color w:val="000000"/>
                      <w:sz w:val="22"/>
                      <w:szCs w:val="22"/>
                    </w:rPr>
                    <w:t>LeafletJS</w:t>
                  </w:r>
                  <w:proofErr w:type="spellEnd"/>
                  <w:r w:rsidRPr="000A7C9A">
                    <w:rPr>
                      <w:color w:val="000000"/>
                      <w:sz w:val="22"/>
                      <w:szCs w:val="22"/>
                    </w:rPr>
                    <w:t xml:space="preserve"> / Google </w:t>
                  </w:r>
                  <w:proofErr w:type="spellStart"/>
                  <w:r w:rsidRPr="000A7C9A">
                    <w:rPr>
                      <w:color w:val="000000"/>
                      <w:sz w:val="22"/>
                      <w:szCs w:val="22"/>
                    </w:rPr>
                    <w:t>Maps</w:t>
                  </w:r>
                  <w:proofErr w:type="spellEnd"/>
                  <w:r w:rsidRPr="000A7C9A">
                    <w:rPr>
                      <w:color w:val="000000"/>
                      <w:sz w:val="22"/>
                      <w:szCs w:val="22"/>
                    </w:rPr>
                    <w:t xml:space="preserve"> API).</w:t>
                  </w:r>
                </w:p>
              </w:tc>
            </w:tr>
          </w:tbl>
          <w:p w14:paraId="71B1F23E" w14:textId="60CD01CA"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52A721C5" w14:textId="0D2B3E4D"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Uso de mapas interactivos (ej. </w:t>
            </w:r>
            <w:proofErr w:type="spellStart"/>
            <w:r w:rsidRPr="000A7C9A">
              <w:rPr>
                <w:rFonts w:ascii="Times New Roman" w:hAnsi="Times New Roman" w:cs="Times New Roman"/>
                <w:color w:val="000000"/>
              </w:rPr>
              <w:t>LeafletJS</w:t>
            </w:r>
            <w:proofErr w:type="spellEnd"/>
            <w:r w:rsidRPr="000A7C9A">
              <w:rPr>
                <w:rFonts w:ascii="Times New Roman" w:hAnsi="Times New Roman" w:cs="Times New Roman"/>
                <w:color w:val="000000"/>
              </w:rPr>
              <w:t xml:space="preserve"> o Google </w:t>
            </w:r>
            <w:proofErr w:type="spellStart"/>
            <w:r w:rsidRPr="000A7C9A">
              <w:rPr>
                <w:rFonts w:ascii="Times New Roman" w:hAnsi="Times New Roman" w:cs="Times New Roman"/>
                <w:color w:val="000000"/>
              </w:rPr>
              <w:t>Maps</w:t>
            </w:r>
            <w:proofErr w:type="spellEnd"/>
            <w:r w:rsidRPr="000A7C9A">
              <w:rPr>
                <w:rFonts w:ascii="Times New Roman" w:hAnsi="Times New Roman" w:cs="Times New Roman"/>
                <w:color w:val="000000"/>
              </w:rPr>
              <w:t xml:space="preserve"> API) para mostrar distribución geográfica de enfermedades detectadas en cada zona.</w:t>
            </w:r>
          </w:p>
        </w:tc>
        <w:tc>
          <w:tcPr>
            <w:tcW w:w="3686" w:type="dxa"/>
            <w:shd w:val="clear" w:color="auto" w:fill="auto"/>
            <w:tcMar>
              <w:top w:w="100" w:type="dxa"/>
              <w:left w:w="100" w:type="dxa"/>
              <w:bottom w:w="100" w:type="dxa"/>
              <w:right w:w="100" w:type="dxa"/>
            </w:tcMar>
          </w:tcPr>
          <w:p w14:paraId="70C7561C" w14:textId="58EBC78D"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0A7C9A" w14:paraId="5ECC7571" w14:textId="77777777" w:rsidTr="00E911D2">
        <w:tc>
          <w:tcPr>
            <w:tcW w:w="1701" w:type="dxa"/>
            <w:shd w:val="clear" w:color="auto" w:fill="auto"/>
            <w:tcMar>
              <w:top w:w="100" w:type="dxa"/>
              <w:left w:w="100" w:type="dxa"/>
              <w:bottom w:w="100" w:type="dxa"/>
              <w:right w:w="100" w:type="dxa"/>
            </w:tcMar>
          </w:tcPr>
          <w:p w14:paraId="3EF6B857"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969" w:type="dxa"/>
            <w:shd w:val="clear" w:color="auto" w:fill="auto"/>
            <w:tcMar>
              <w:top w:w="100" w:type="dxa"/>
              <w:left w:w="100" w:type="dxa"/>
              <w:bottom w:w="100" w:type="dxa"/>
              <w:right w:w="100" w:type="dxa"/>
            </w:tcMar>
            <w:vAlign w:val="center"/>
          </w:tcPr>
          <w:p w14:paraId="59DA6836" w14:textId="77777777" w:rsidR="00E911D2" w:rsidRPr="000A7C9A" w:rsidRDefault="00E911D2"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E911D2" w:rsidRPr="000A7C9A" w14:paraId="75415B71" w14:textId="77777777">
              <w:trPr>
                <w:trHeight w:val="800"/>
              </w:trPr>
              <w:tc>
                <w:tcPr>
                  <w:tcW w:w="9310" w:type="dxa"/>
                  <w:tcMar>
                    <w:top w:w="100" w:type="dxa"/>
                    <w:left w:w="100" w:type="dxa"/>
                    <w:bottom w:w="100" w:type="dxa"/>
                    <w:right w:w="100" w:type="dxa"/>
                  </w:tcMar>
                  <w:hideMark/>
                </w:tcPr>
                <w:p w14:paraId="2ADCD76E"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36DA302B" w14:textId="4F01BE94"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686" w:type="dxa"/>
            <w:shd w:val="clear" w:color="auto" w:fill="auto"/>
            <w:tcMar>
              <w:top w:w="100" w:type="dxa"/>
              <w:left w:w="100" w:type="dxa"/>
              <w:bottom w:w="100" w:type="dxa"/>
              <w:right w:w="100" w:type="dxa"/>
            </w:tcMar>
          </w:tcPr>
          <w:p w14:paraId="6B76A235" w14:textId="7C0091DF"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0A7C9A" w14:paraId="4A1BEAF6" w14:textId="77777777" w:rsidTr="00E911D2">
        <w:tc>
          <w:tcPr>
            <w:tcW w:w="1701" w:type="dxa"/>
            <w:shd w:val="clear" w:color="auto" w:fill="auto"/>
            <w:tcMar>
              <w:top w:w="100" w:type="dxa"/>
              <w:left w:w="100" w:type="dxa"/>
              <w:bottom w:w="100" w:type="dxa"/>
              <w:right w:w="100" w:type="dxa"/>
            </w:tcMar>
          </w:tcPr>
          <w:p w14:paraId="64C26071"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Impacto Social</w:t>
            </w:r>
          </w:p>
        </w:tc>
        <w:tc>
          <w:tcPr>
            <w:tcW w:w="3969" w:type="dxa"/>
            <w:shd w:val="clear" w:color="auto" w:fill="auto"/>
            <w:tcMar>
              <w:top w:w="100" w:type="dxa"/>
              <w:left w:w="100" w:type="dxa"/>
              <w:bottom w:w="100" w:type="dxa"/>
              <w:right w:w="100" w:type="dxa"/>
            </w:tcMar>
            <w:vAlign w:val="center"/>
          </w:tcPr>
          <w:p w14:paraId="0F591A17" w14:textId="675DFF00" w:rsidR="00E911D2" w:rsidRPr="000A7C9A" w:rsidRDefault="00E911D2" w:rsidP="00CB700E">
            <w:pPr>
              <w:widowControl w:val="0"/>
              <w:numPr>
                <w:ilvl w:val="0"/>
                <w:numId w:val="15"/>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827" w:type="dxa"/>
            <w:shd w:val="clear" w:color="auto" w:fill="auto"/>
            <w:tcMar>
              <w:top w:w="100" w:type="dxa"/>
              <w:left w:w="100" w:type="dxa"/>
              <w:bottom w:w="100" w:type="dxa"/>
              <w:right w:w="100" w:type="dxa"/>
            </w:tcMar>
            <w:vAlign w:val="center"/>
          </w:tcPr>
          <w:p w14:paraId="684A97E7" w14:textId="10F90CDC"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686" w:type="dxa"/>
            <w:shd w:val="clear" w:color="auto" w:fill="auto"/>
            <w:tcMar>
              <w:top w:w="100" w:type="dxa"/>
              <w:left w:w="100" w:type="dxa"/>
              <w:bottom w:w="100" w:type="dxa"/>
              <w:right w:w="100" w:type="dxa"/>
            </w:tcMar>
          </w:tcPr>
          <w:p w14:paraId="10B277ED" w14:textId="0E90B564"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E911D2" w:rsidRPr="000A7C9A" w14:paraId="44669CC2" w14:textId="77777777" w:rsidTr="00E911D2">
        <w:tc>
          <w:tcPr>
            <w:tcW w:w="1701" w:type="dxa"/>
            <w:shd w:val="clear" w:color="auto" w:fill="auto"/>
            <w:tcMar>
              <w:top w:w="100" w:type="dxa"/>
              <w:left w:w="100" w:type="dxa"/>
              <w:bottom w:w="100" w:type="dxa"/>
              <w:right w:w="100" w:type="dxa"/>
            </w:tcMar>
          </w:tcPr>
          <w:p w14:paraId="2C11CDF6" w14:textId="77777777" w:rsidR="00E911D2" w:rsidRPr="000A7C9A" w:rsidRDefault="00E911D2"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969" w:type="dxa"/>
            <w:shd w:val="clear" w:color="auto" w:fill="auto"/>
            <w:tcMar>
              <w:top w:w="100" w:type="dxa"/>
              <w:left w:w="100" w:type="dxa"/>
              <w:bottom w:w="100" w:type="dxa"/>
              <w:right w:w="100" w:type="dxa"/>
            </w:tcMar>
            <w:vAlign w:val="center"/>
          </w:tcPr>
          <w:p w14:paraId="1C0C9412"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 xml:space="preserve">Deep </w:t>
            </w:r>
            <w:proofErr w:type="spellStart"/>
            <w:r w:rsidRPr="000A7C9A">
              <w:rPr>
                <w:b/>
                <w:bCs/>
                <w:color w:val="000000"/>
                <w:sz w:val="22"/>
                <w:szCs w:val="22"/>
              </w:rPr>
              <w:t>License</w:t>
            </w:r>
            <w:proofErr w:type="spellEnd"/>
            <w:r w:rsidRPr="000A7C9A">
              <w:rPr>
                <w:b/>
                <w:bCs/>
                <w:color w:val="000000"/>
                <w:sz w:val="22"/>
                <w:szCs w:val="22"/>
              </w:rPr>
              <w:t xml:space="preserve"> </w:t>
            </w:r>
            <w:proofErr w:type="spellStart"/>
            <w:r w:rsidRPr="000A7C9A">
              <w:rPr>
                <w:b/>
                <w:bCs/>
                <w:color w:val="000000"/>
                <w:sz w:val="22"/>
                <w:szCs w:val="22"/>
              </w:rPr>
              <w:t>Plate</w:t>
            </w:r>
            <w:proofErr w:type="spellEnd"/>
            <w:r w:rsidRPr="000A7C9A">
              <w:rPr>
                <w:b/>
                <w:bCs/>
                <w:color w:val="000000"/>
                <w:sz w:val="22"/>
                <w:szCs w:val="22"/>
              </w:rPr>
              <w:t xml:space="preserve"> </w:t>
            </w:r>
            <w:proofErr w:type="spellStart"/>
            <w:r w:rsidRPr="000A7C9A">
              <w:rPr>
                <w:b/>
                <w:bCs/>
                <w:color w:val="000000"/>
                <w:sz w:val="22"/>
                <w:szCs w:val="22"/>
              </w:rPr>
              <w:t>Recognition</w:t>
            </w:r>
            <w:proofErr w:type="spellEnd"/>
            <w:r w:rsidRPr="000A7C9A">
              <w:rPr>
                <w:b/>
                <w:bCs/>
                <w:color w:val="000000"/>
                <w:sz w:val="22"/>
                <w:szCs w:val="22"/>
              </w:rPr>
              <w:t xml:space="preserve"> (</w:t>
            </w:r>
            <w:proofErr w:type="spellStart"/>
            <w:r w:rsidRPr="000A7C9A">
              <w:rPr>
                <w:b/>
                <w:bCs/>
                <w:color w:val="000000"/>
                <w:sz w:val="22"/>
                <w:szCs w:val="22"/>
              </w:rPr>
              <w:t>ParkPow</w:t>
            </w:r>
            <w:proofErr w:type="spellEnd"/>
            <w:r w:rsidRPr="000A7C9A">
              <w:rPr>
                <w:b/>
                <w:bCs/>
                <w:color w:val="000000"/>
                <w:sz w:val="22"/>
                <w:szCs w:val="22"/>
              </w:rPr>
              <w:t>, 2021-2023):</w:t>
            </w:r>
            <w:r w:rsidRPr="000A7C9A">
              <w:rPr>
                <w:color w:val="000000"/>
                <w:sz w:val="22"/>
                <w:szCs w:val="22"/>
              </w:rPr>
              <w:t xml:space="preserve"> reconocimiento de placas en tiempo real. Diferencia: nuestra propuesta integra alertas inmediatas y clasificación de vehículos.</w:t>
            </w:r>
          </w:p>
          <w:p w14:paraId="3F7909CD" w14:textId="29992DB0"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proofErr w:type="spellStart"/>
            <w:r w:rsidRPr="000A7C9A">
              <w:rPr>
                <w:rFonts w:ascii="Times New Roman" w:hAnsi="Times New Roman" w:cs="Times New Roman"/>
                <w:b/>
                <w:bCs/>
                <w:color w:val="000000"/>
              </w:rPr>
              <w:t>Laroca</w:t>
            </w:r>
            <w:proofErr w:type="spellEnd"/>
            <w:r w:rsidRPr="000A7C9A">
              <w:rPr>
                <w:rFonts w:ascii="Times New Roman" w:hAnsi="Times New Roman" w:cs="Times New Roman"/>
                <w:b/>
                <w:bCs/>
                <w:color w:val="000000"/>
              </w:rPr>
              <w:t xml:space="preserve"> et al. (2021, YOLO-</w:t>
            </w:r>
            <w:proofErr w:type="spellStart"/>
            <w:r w:rsidRPr="000A7C9A">
              <w:rPr>
                <w:rFonts w:ascii="Times New Roman" w:hAnsi="Times New Roman" w:cs="Times New Roman"/>
                <w:b/>
                <w:bCs/>
                <w:color w:val="000000"/>
              </w:rPr>
              <w:t>based</w:t>
            </w:r>
            <w:proofErr w:type="spellEnd"/>
            <w:r w:rsidRPr="000A7C9A">
              <w:rPr>
                <w:rFonts w:ascii="Times New Roman" w:hAnsi="Times New Roman" w:cs="Times New Roman"/>
                <w:b/>
                <w:bCs/>
                <w:color w:val="000000"/>
              </w:rPr>
              <w:t xml:space="preserve"> 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w:t>
            </w:r>
            <w:r w:rsidRPr="000A7C9A">
              <w:rPr>
                <w:rFonts w:ascii="Times New Roman" w:hAnsi="Times New Roman" w:cs="Times New Roman"/>
                <w:color w:val="000000"/>
              </w:rPr>
              <w:lastRenderedPageBreak/>
              <w:t>tiempo real.</w:t>
            </w:r>
          </w:p>
        </w:tc>
        <w:tc>
          <w:tcPr>
            <w:tcW w:w="3827" w:type="dxa"/>
            <w:shd w:val="clear" w:color="auto" w:fill="auto"/>
            <w:tcMar>
              <w:top w:w="100" w:type="dxa"/>
              <w:left w:w="100" w:type="dxa"/>
              <w:bottom w:w="100" w:type="dxa"/>
              <w:right w:w="100" w:type="dxa"/>
            </w:tcMar>
            <w:vAlign w:val="center"/>
          </w:tcPr>
          <w:p w14:paraId="3D6F0646" w14:textId="77777777" w:rsidR="00E911D2" w:rsidRPr="000A7C9A" w:rsidRDefault="00E911D2"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E911D2" w:rsidRPr="000A7C9A" w14:paraId="4046C470" w14:textId="77777777">
              <w:trPr>
                <w:trHeight w:val="1955"/>
              </w:trPr>
              <w:tc>
                <w:tcPr>
                  <w:tcW w:w="9310" w:type="dxa"/>
                  <w:tcMar>
                    <w:top w:w="100" w:type="dxa"/>
                    <w:left w:w="100" w:type="dxa"/>
                    <w:bottom w:w="100" w:type="dxa"/>
                    <w:right w:w="100" w:type="dxa"/>
                  </w:tcMar>
                  <w:hideMark/>
                </w:tcPr>
                <w:p w14:paraId="675087AA"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xml:space="preserve">- </w:t>
                  </w:r>
                  <w:proofErr w:type="spellStart"/>
                  <w:r w:rsidRPr="000A7C9A">
                    <w:rPr>
                      <w:b/>
                      <w:bCs/>
                      <w:color w:val="000000"/>
                      <w:sz w:val="22"/>
                      <w:szCs w:val="22"/>
                    </w:rPr>
                    <w:t>PlantVillage</w:t>
                  </w:r>
                  <w:proofErr w:type="spellEnd"/>
                  <w:r w:rsidRPr="000A7C9A">
                    <w:rPr>
                      <w:b/>
                      <w:bCs/>
                      <w:color w:val="000000"/>
                      <w:sz w:val="22"/>
                      <w:szCs w:val="22"/>
                    </w:rPr>
                    <w:t xml:space="preserve"> (2019):</w:t>
                  </w:r>
                  <w:r w:rsidRPr="000A7C9A">
                    <w:rPr>
                      <w:color w:val="000000"/>
                      <w:sz w:val="22"/>
                      <w:szCs w:val="22"/>
                    </w:rPr>
                    <w:t xml:space="preserve"> Diagnóstico de cultivos con IA, pero requiere internet y no está enfocado en cultivos andinos.</w:t>
                  </w:r>
                </w:p>
                <w:p w14:paraId="1771759A"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 xml:space="preserve">- </w:t>
                  </w:r>
                  <w:proofErr w:type="spellStart"/>
                  <w:r w:rsidRPr="000A7C9A">
                    <w:rPr>
                      <w:b/>
                      <w:bCs/>
                      <w:color w:val="000000"/>
                      <w:sz w:val="22"/>
                      <w:szCs w:val="22"/>
                    </w:rPr>
                    <w:t>Plantix</w:t>
                  </w:r>
                  <w:proofErr w:type="spellEnd"/>
                  <w:r w:rsidRPr="000A7C9A">
                    <w:rPr>
                      <w:b/>
                      <w:bCs/>
                      <w:color w:val="000000"/>
                      <w:sz w:val="22"/>
                      <w:szCs w:val="22"/>
                    </w:rPr>
                    <w:t xml:space="preserve"> (2020):</w:t>
                  </w:r>
                  <w:r w:rsidRPr="000A7C9A">
                    <w:rPr>
                      <w:color w:val="000000"/>
                      <w:sz w:val="22"/>
                      <w:szCs w:val="22"/>
                    </w:rPr>
                    <w:t xml:space="preserve"> Detecta más de 400 enfermedades, pero no está adaptada al Perú ni funciona offline.</w:t>
                  </w:r>
                </w:p>
                <w:p w14:paraId="76B95D8C" w14:textId="77777777" w:rsidR="00E911D2" w:rsidRPr="000A7C9A" w:rsidRDefault="00E911D2" w:rsidP="00CB700E">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686" w:type="dxa"/>
            <w:shd w:val="clear" w:color="auto" w:fill="auto"/>
            <w:tcMar>
              <w:top w:w="100" w:type="dxa"/>
              <w:left w:w="100" w:type="dxa"/>
              <w:bottom w:w="100" w:type="dxa"/>
              <w:right w:w="100" w:type="dxa"/>
            </w:tcMar>
          </w:tcPr>
          <w:p w14:paraId="02061936" w14:textId="3E6B8F62" w:rsidR="00E911D2" w:rsidRPr="000A7C9A" w:rsidRDefault="00E911D2"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Impacto de la Solución a Implementar</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171AEC9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2</w:t>
            </w:r>
          </w:p>
          <w:p w14:paraId="548488AC" w14:textId="1AFFA68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EF3B9DC" w14:textId="514CF5F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5C6D5D9" w14:textId="24F5504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6806E3EF" w14:textId="77078D1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5F6623" w14:textId="4D531C5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3BDE3CA9" w14:textId="362F51D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B9D5830" w14:textId="6DABAB8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04FE08E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03A8809D"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26</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335854EE"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3</w:t>
            </w:r>
          </w:p>
          <w:p w14:paraId="098D579D" w14:textId="60949051"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3</w:t>
            </w:r>
          </w:p>
          <w:p w14:paraId="0E66D9B6" w14:textId="6135F0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1EA4D93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5</w:t>
            </w:r>
          </w:p>
          <w:p w14:paraId="6F3F704F" w14:textId="76BC1714"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5</w:t>
            </w:r>
          </w:p>
          <w:p w14:paraId="6FC4760A" w14:textId="1DC8454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587F937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Fabricio </w:t>
            </w:r>
            <w:r w:rsidR="00E911D2">
              <w:rPr>
                <w:rFonts w:ascii="Times New Roman" w:eastAsia="Times New Roman" w:hAnsi="Times New Roman" w:cs="Times New Roman"/>
                <w:color w:val="000000"/>
                <w:lang w:val="es-MX"/>
              </w:rPr>
              <w:t>5</w:t>
            </w:r>
          </w:p>
          <w:p w14:paraId="094A8C25" w14:textId="52AB6C42"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5</w:t>
            </w:r>
          </w:p>
          <w:p w14:paraId="0BEF22B7" w14:textId="51638B1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w:t>
            </w:r>
            <w:r w:rsidR="00E911D2">
              <w:rPr>
                <w:rFonts w:ascii="Times New Roman" w:eastAsia="Times New Roman" w:hAnsi="Times New Roman" w:cs="Times New Roman"/>
                <w:color w:val="000000"/>
                <w:lang w:val="es-MX"/>
              </w:rPr>
              <w:t>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5BCA350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4</w:t>
            </w:r>
          </w:p>
          <w:p w14:paraId="1E9833CD" w14:textId="77622BAE"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4</w:t>
            </w:r>
          </w:p>
          <w:p w14:paraId="50080CB9" w14:textId="3AEAA86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77BDD1B1"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34</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220671C" w14:textId="4B6730B9"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7CECF41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12B0EB0" w14:textId="6B6FFF8F"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sidR="00A76D19" w:rsidRPr="00EF2CEC">
              <w:rPr>
                <w:rFonts w:ascii="Times New Roman" w:eastAsia="Times New Roman" w:hAnsi="Times New Roman" w:cs="Times New Roman"/>
                <w:color w:val="000000"/>
                <w:lang w:val="es-MX"/>
              </w:rPr>
              <w:t>3</w:t>
            </w:r>
          </w:p>
          <w:p w14:paraId="5BDF4B0E" w14:textId="651DD2E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2</w:t>
            </w:r>
          </w:p>
          <w:p w14:paraId="204F3F1D" w14:textId="50D5B15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90E70DC" w14:textId="4CE812A5" w:rsidR="00A76D19"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5D8880EA" w14:textId="312ED2D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1</w:t>
            </w:r>
          </w:p>
          <w:p w14:paraId="58C67D21" w14:textId="19FFBF0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1E4B4F" w14:textId="0C9F2B36"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603C1EE4" w14:textId="099A3F5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3</w:t>
            </w:r>
          </w:p>
          <w:p w14:paraId="7D7A0124" w14:textId="1863EAA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6A320A94"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18</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el punto de vista de la Ingeniería de Software, se desarrollará un modelo de inteligencia artificial basado en CNN implementado en </w:t>
      </w:r>
      <w:proofErr w:type="spellStart"/>
      <w:r w:rsidRPr="00EF2CEC">
        <w:rPr>
          <w:rFonts w:ascii="Times New Roman" w:eastAsia="Times New Roman" w:hAnsi="Times New Roman" w:cs="Times New Roman"/>
          <w:bCs/>
          <w:lang w:val="es-MX"/>
        </w:rPr>
        <w:t>frameworks</w:t>
      </w:r>
      <w:proofErr w:type="spellEnd"/>
      <w:r w:rsidRPr="00EF2CEC">
        <w:rPr>
          <w:rFonts w:ascii="Times New Roman" w:eastAsia="Times New Roman" w:hAnsi="Times New Roman" w:cs="Times New Roman"/>
          <w:bCs/>
          <w:lang w:val="es-MX"/>
        </w:rPr>
        <w:t xml:space="preserve"> como </w:t>
      </w:r>
      <w:proofErr w:type="spellStart"/>
      <w:r w:rsidRPr="00EF2CEC">
        <w:rPr>
          <w:rFonts w:ascii="Times New Roman" w:eastAsia="Times New Roman" w:hAnsi="Times New Roman" w:cs="Times New Roman"/>
          <w:bCs/>
          <w:lang w:val="es-MX"/>
        </w:rPr>
        <w:t>PyTorch</w:t>
      </w:r>
      <w:proofErr w:type="spellEnd"/>
      <w:r w:rsidRPr="00EF2CEC">
        <w:rPr>
          <w:rFonts w:ascii="Times New Roman" w:eastAsia="Times New Roman" w:hAnsi="Times New Roman" w:cs="Times New Roman"/>
          <w:bCs/>
          <w:lang w:val="es-MX"/>
        </w:rPr>
        <w:t xml:space="preserve"> y </w:t>
      </w:r>
      <w:proofErr w:type="spellStart"/>
      <w:r w:rsidRPr="00EF2CEC">
        <w:rPr>
          <w:rFonts w:ascii="Times New Roman" w:eastAsia="Times New Roman" w:hAnsi="Times New Roman" w:cs="Times New Roman"/>
          <w:bCs/>
          <w:lang w:val="es-MX"/>
        </w:rPr>
        <w:t>TensorFlow</w:t>
      </w:r>
      <w:proofErr w:type="spellEnd"/>
      <w:r w:rsidRPr="00EF2CEC">
        <w:rPr>
          <w:rFonts w:ascii="Times New Roman" w:eastAsia="Times New Roman" w:hAnsi="Times New Roman" w:cs="Times New Roman"/>
          <w:bCs/>
          <w:lang w:val="es-MX"/>
        </w:rPr>
        <w:t xml:space="preserve">,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w:t>
      </w:r>
      <w:proofErr w:type="spellStart"/>
      <w:r w:rsidRPr="00EF2CEC">
        <w:rPr>
          <w:rFonts w:ascii="Times New Roman" w:eastAsia="Times New Roman" w:hAnsi="Times New Roman" w:cs="Times New Roman"/>
          <w:bCs/>
          <w:lang w:val="es-MX"/>
        </w:rPr>
        <w:t>recall</w:t>
      </w:r>
      <w:proofErr w:type="spellEnd"/>
      <w:r w:rsidRPr="00EF2CEC">
        <w:rPr>
          <w:rFonts w:ascii="Times New Roman" w:eastAsia="Times New Roman" w:hAnsi="Times New Roman" w:cs="Times New Roman"/>
          <w:bCs/>
          <w:lang w:val="es-MX"/>
        </w:rPr>
        <w:t xml:space="preserve">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nuestro punto de vista como equipo, seleccionamos esta idea porque une innovación tecnológica con un impacto social real. Entre las alternativas evaluadas, esta propuesta nos motiva </w:t>
      </w:r>
      <w:r w:rsidRPr="00EF2CEC">
        <w:rPr>
          <w:rFonts w:ascii="Times New Roman" w:eastAsia="Times New Roman" w:hAnsi="Times New Roman" w:cs="Times New Roman"/>
          <w:bCs/>
          <w:lang w:val="es-MX"/>
        </w:rPr>
        <w:lastRenderedPageBreak/>
        <w:t>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W w:w="12720" w:type="dxa"/>
        <w:tblCellMar>
          <w:left w:w="70" w:type="dxa"/>
          <w:right w:w="70" w:type="dxa"/>
        </w:tblCellMar>
        <w:tblLook w:val="04A0" w:firstRow="1" w:lastRow="0" w:firstColumn="1" w:lastColumn="0" w:noHBand="0" w:noVBand="1"/>
      </w:tblPr>
      <w:tblGrid>
        <w:gridCol w:w="952"/>
        <w:gridCol w:w="3646"/>
        <w:gridCol w:w="3071"/>
        <w:gridCol w:w="1057"/>
        <w:gridCol w:w="1192"/>
        <w:gridCol w:w="2802"/>
      </w:tblGrid>
      <w:tr w:rsidR="00D9791B" w:rsidRPr="00EF2CEC" w14:paraId="2895CDB2" w14:textId="77777777" w:rsidTr="00D9791B">
        <w:trPr>
          <w:trHeight w:val="1002"/>
        </w:trPr>
        <w:tc>
          <w:tcPr>
            <w:tcW w:w="96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BAB3EF4"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ID</w:t>
            </w:r>
          </w:p>
        </w:tc>
        <w:tc>
          <w:tcPr>
            <w:tcW w:w="3712" w:type="dxa"/>
            <w:tcBorders>
              <w:top w:val="single" w:sz="4" w:space="0" w:color="auto"/>
              <w:left w:val="nil"/>
              <w:bottom w:val="single" w:sz="4" w:space="0" w:color="auto"/>
              <w:right w:val="single" w:sz="4" w:space="0" w:color="auto"/>
            </w:tcBorders>
            <w:shd w:val="clear" w:color="000000" w:fill="D9D9D9"/>
            <w:vAlign w:val="center"/>
            <w:hideMark/>
          </w:tcPr>
          <w:p w14:paraId="639AF30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Historia de Usuario</w:t>
            </w:r>
          </w:p>
        </w:tc>
        <w:tc>
          <w:tcPr>
            <w:tcW w:w="3119" w:type="dxa"/>
            <w:tcBorders>
              <w:top w:val="single" w:sz="4" w:space="0" w:color="auto"/>
              <w:left w:val="nil"/>
              <w:bottom w:val="single" w:sz="4" w:space="0" w:color="auto"/>
              <w:right w:val="single" w:sz="4" w:space="0" w:color="auto"/>
            </w:tcBorders>
            <w:shd w:val="clear" w:color="000000" w:fill="D9D9D9"/>
            <w:vAlign w:val="center"/>
            <w:hideMark/>
          </w:tcPr>
          <w:p w14:paraId="4A6A2BF5"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Criterios de Aceptación</w:t>
            </w:r>
          </w:p>
        </w:tc>
        <w:tc>
          <w:tcPr>
            <w:tcW w:w="989" w:type="dxa"/>
            <w:tcBorders>
              <w:top w:val="single" w:sz="4" w:space="0" w:color="auto"/>
              <w:left w:val="nil"/>
              <w:bottom w:val="single" w:sz="4" w:space="0" w:color="auto"/>
              <w:right w:val="single" w:sz="4" w:space="0" w:color="auto"/>
            </w:tcBorders>
            <w:shd w:val="clear" w:color="000000" w:fill="D9D9D9"/>
            <w:vAlign w:val="center"/>
            <w:hideMark/>
          </w:tcPr>
          <w:p w14:paraId="66253CBB"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Prioridad</w:t>
            </w:r>
          </w:p>
        </w:tc>
        <w:tc>
          <w:tcPr>
            <w:tcW w:w="1137" w:type="dxa"/>
            <w:tcBorders>
              <w:top w:val="single" w:sz="4" w:space="0" w:color="auto"/>
              <w:left w:val="nil"/>
              <w:bottom w:val="single" w:sz="4" w:space="0" w:color="auto"/>
              <w:right w:val="single" w:sz="4" w:space="0" w:color="auto"/>
            </w:tcBorders>
            <w:shd w:val="clear" w:color="000000" w:fill="D9D9D9"/>
            <w:vAlign w:val="center"/>
            <w:hideMark/>
          </w:tcPr>
          <w:p w14:paraId="3D97ACE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Estimación</w:t>
            </w:r>
          </w:p>
        </w:tc>
        <w:tc>
          <w:tcPr>
            <w:tcW w:w="2802" w:type="dxa"/>
            <w:tcBorders>
              <w:top w:val="single" w:sz="4" w:space="0" w:color="auto"/>
              <w:left w:val="nil"/>
              <w:bottom w:val="single" w:sz="4" w:space="0" w:color="auto"/>
              <w:right w:val="single" w:sz="4" w:space="0" w:color="auto"/>
            </w:tcBorders>
            <w:shd w:val="clear" w:color="000000" w:fill="D9D9D9"/>
            <w:vAlign w:val="center"/>
            <w:hideMark/>
          </w:tcPr>
          <w:p w14:paraId="7ED0BAA8"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Observaciones</w:t>
            </w:r>
          </w:p>
        </w:tc>
      </w:tr>
      <w:tr w:rsidR="00D9791B" w:rsidRPr="00EF2CEC" w14:paraId="350DBF7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600F98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w:t>
            </w:r>
          </w:p>
        </w:tc>
        <w:tc>
          <w:tcPr>
            <w:tcW w:w="3712" w:type="dxa"/>
            <w:tcBorders>
              <w:top w:val="nil"/>
              <w:left w:val="nil"/>
              <w:bottom w:val="single" w:sz="4" w:space="0" w:color="auto"/>
              <w:right w:val="single" w:sz="4" w:space="0" w:color="auto"/>
            </w:tcBorders>
            <w:shd w:val="clear" w:color="auto" w:fill="auto"/>
            <w:vAlign w:val="center"/>
            <w:hideMark/>
          </w:tcPr>
          <w:p w14:paraId="3E70D3E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tomar una foto de la hoja de mi cultivo desde el celular, para detectar si está sana o enferma.</w:t>
            </w:r>
          </w:p>
        </w:tc>
        <w:tc>
          <w:tcPr>
            <w:tcW w:w="3119" w:type="dxa"/>
            <w:tcBorders>
              <w:top w:val="nil"/>
              <w:left w:val="nil"/>
              <w:bottom w:val="single" w:sz="4" w:space="0" w:color="auto"/>
              <w:right w:val="single" w:sz="4" w:space="0" w:color="auto"/>
            </w:tcBorders>
            <w:shd w:val="clear" w:color="auto" w:fill="auto"/>
            <w:vAlign w:val="center"/>
            <w:hideMark/>
          </w:tcPr>
          <w:p w14:paraId="097D4EE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capturar imagen desde cámara o galería y mostrar resultado inmediato.</w:t>
            </w:r>
          </w:p>
        </w:tc>
        <w:tc>
          <w:tcPr>
            <w:tcW w:w="989" w:type="dxa"/>
            <w:tcBorders>
              <w:top w:val="nil"/>
              <w:left w:val="nil"/>
              <w:bottom w:val="single" w:sz="4" w:space="0" w:color="auto"/>
              <w:right w:val="single" w:sz="4" w:space="0" w:color="auto"/>
            </w:tcBorders>
            <w:shd w:val="clear" w:color="auto" w:fill="auto"/>
            <w:vAlign w:val="center"/>
            <w:hideMark/>
          </w:tcPr>
          <w:p w14:paraId="2748F0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344E80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2A452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cámara funcional y buena iluminación.</w:t>
            </w:r>
          </w:p>
        </w:tc>
      </w:tr>
      <w:tr w:rsidR="00D9791B" w:rsidRPr="00EF2CEC" w14:paraId="48FE185C"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77E8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w:t>
            </w:r>
          </w:p>
        </w:tc>
        <w:tc>
          <w:tcPr>
            <w:tcW w:w="3712" w:type="dxa"/>
            <w:tcBorders>
              <w:top w:val="nil"/>
              <w:left w:val="nil"/>
              <w:bottom w:val="single" w:sz="4" w:space="0" w:color="auto"/>
              <w:right w:val="single" w:sz="4" w:space="0" w:color="auto"/>
            </w:tcBorders>
            <w:shd w:val="clear" w:color="auto" w:fill="auto"/>
            <w:vAlign w:val="center"/>
            <w:hideMark/>
          </w:tcPr>
          <w:p w14:paraId="72117C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el nombre de la enfermedad detectada, para saber qué está afectando mi cultivo.</w:t>
            </w:r>
          </w:p>
        </w:tc>
        <w:tc>
          <w:tcPr>
            <w:tcW w:w="3119" w:type="dxa"/>
            <w:tcBorders>
              <w:top w:val="nil"/>
              <w:left w:val="nil"/>
              <w:bottom w:val="single" w:sz="4" w:space="0" w:color="auto"/>
              <w:right w:val="single" w:sz="4" w:space="0" w:color="auto"/>
            </w:tcBorders>
            <w:shd w:val="clear" w:color="auto" w:fill="auto"/>
            <w:vAlign w:val="center"/>
            <w:hideMark/>
          </w:tcPr>
          <w:p w14:paraId="23EAC8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el nombre de la enfermedad con al menos 85% de precisión.</w:t>
            </w:r>
          </w:p>
        </w:tc>
        <w:tc>
          <w:tcPr>
            <w:tcW w:w="989" w:type="dxa"/>
            <w:tcBorders>
              <w:top w:val="nil"/>
              <w:left w:val="nil"/>
              <w:bottom w:val="single" w:sz="4" w:space="0" w:color="auto"/>
              <w:right w:val="single" w:sz="4" w:space="0" w:color="auto"/>
            </w:tcBorders>
            <w:shd w:val="clear" w:color="auto" w:fill="auto"/>
            <w:vAlign w:val="center"/>
            <w:hideMark/>
          </w:tcPr>
          <w:p w14:paraId="012299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75C246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4EC517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Depende del modelo CNN entrenado.</w:t>
            </w:r>
          </w:p>
        </w:tc>
      </w:tr>
      <w:tr w:rsidR="00D9791B" w:rsidRPr="00EF2CEC" w14:paraId="0D1D3A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6F9669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w:t>
            </w:r>
          </w:p>
        </w:tc>
        <w:tc>
          <w:tcPr>
            <w:tcW w:w="3712" w:type="dxa"/>
            <w:tcBorders>
              <w:top w:val="nil"/>
              <w:left w:val="nil"/>
              <w:bottom w:val="single" w:sz="4" w:space="0" w:color="auto"/>
              <w:right w:val="single" w:sz="4" w:space="0" w:color="auto"/>
            </w:tcBorders>
            <w:shd w:val="clear" w:color="auto" w:fill="auto"/>
            <w:vAlign w:val="center"/>
            <w:hideMark/>
          </w:tcPr>
          <w:p w14:paraId="38E267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recomendaciones iniciales de manejo, para actuar rápido y reducir pérdidas en mi producción.</w:t>
            </w:r>
          </w:p>
        </w:tc>
        <w:tc>
          <w:tcPr>
            <w:tcW w:w="3119" w:type="dxa"/>
            <w:tcBorders>
              <w:top w:val="nil"/>
              <w:left w:val="nil"/>
              <w:bottom w:val="single" w:sz="4" w:space="0" w:color="auto"/>
              <w:right w:val="single" w:sz="4" w:space="0" w:color="auto"/>
            </w:tcBorders>
            <w:shd w:val="clear" w:color="auto" w:fill="auto"/>
            <w:vAlign w:val="center"/>
            <w:hideMark/>
          </w:tcPr>
          <w:p w14:paraId="60A7C5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al menos una acción sugerida para cada enfermedad detectada.</w:t>
            </w:r>
          </w:p>
        </w:tc>
        <w:tc>
          <w:tcPr>
            <w:tcW w:w="989" w:type="dxa"/>
            <w:tcBorders>
              <w:top w:val="nil"/>
              <w:left w:val="nil"/>
              <w:bottom w:val="single" w:sz="4" w:space="0" w:color="auto"/>
              <w:right w:val="single" w:sz="4" w:space="0" w:color="auto"/>
            </w:tcBorders>
            <w:shd w:val="clear" w:color="auto" w:fill="auto"/>
            <w:vAlign w:val="center"/>
            <w:hideMark/>
          </w:tcPr>
          <w:p w14:paraId="1F5E079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755561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799AA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asesoría técnica para recomendaciones.</w:t>
            </w:r>
          </w:p>
        </w:tc>
      </w:tr>
      <w:tr w:rsidR="00D9791B" w:rsidRPr="00EF2CEC" w14:paraId="03393D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55F8CD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HU4</w:t>
            </w:r>
          </w:p>
        </w:tc>
        <w:tc>
          <w:tcPr>
            <w:tcW w:w="3712" w:type="dxa"/>
            <w:tcBorders>
              <w:top w:val="nil"/>
              <w:left w:val="nil"/>
              <w:bottom w:val="single" w:sz="4" w:space="0" w:color="auto"/>
              <w:right w:val="single" w:sz="4" w:space="0" w:color="auto"/>
            </w:tcBorders>
            <w:shd w:val="clear" w:color="auto" w:fill="auto"/>
            <w:vAlign w:val="center"/>
            <w:hideMark/>
          </w:tcPr>
          <w:p w14:paraId="2DAA86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rural, quiero usar la aplicación en modo offline, para diagnosticar mis cultivos sin conexión.</w:t>
            </w:r>
          </w:p>
        </w:tc>
        <w:tc>
          <w:tcPr>
            <w:tcW w:w="3119" w:type="dxa"/>
            <w:tcBorders>
              <w:top w:val="nil"/>
              <w:left w:val="nil"/>
              <w:bottom w:val="single" w:sz="4" w:space="0" w:color="auto"/>
              <w:right w:val="single" w:sz="4" w:space="0" w:color="auto"/>
            </w:tcBorders>
            <w:shd w:val="clear" w:color="auto" w:fill="auto"/>
            <w:vAlign w:val="center"/>
            <w:hideMark/>
          </w:tcPr>
          <w:p w14:paraId="01F2A1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funcionar con un modelo descargado y guardar datos localmente.</w:t>
            </w:r>
          </w:p>
        </w:tc>
        <w:tc>
          <w:tcPr>
            <w:tcW w:w="989" w:type="dxa"/>
            <w:tcBorders>
              <w:top w:val="nil"/>
              <w:left w:val="nil"/>
              <w:bottom w:val="single" w:sz="4" w:space="0" w:color="auto"/>
              <w:right w:val="single" w:sz="4" w:space="0" w:color="auto"/>
            </w:tcBorders>
            <w:shd w:val="clear" w:color="auto" w:fill="auto"/>
            <w:vAlign w:val="center"/>
            <w:hideMark/>
          </w:tcPr>
          <w:p w14:paraId="542364F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CE5F9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D925E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en comunidades con baja conectividad.</w:t>
            </w:r>
          </w:p>
        </w:tc>
      </w:tr>
      <w:tr w:rsidR="00D9791B" w:rsidRPr="00EF2CEC" w14:paraId="6DF2193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FE8BD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HU5</w:t>
            </w:r>
          </w:p>
        </w:tc>
        <w:tc>
          <w:tcPr>
            <w:tcW w:w="3712" w:type="dxa"/>
            <w:tcBorders>
              <w:top w:val="nil"/>
              <w:left w:val="nil"/>
              <w:bottom w:val="single" w:sz="4" w:space="0" w:color="auto"/>
              <w:right w:val="single" w:sz="4" w:space="0" w:color="auto"/>
            </w:tcBorders>
            <w:shd w:val="clear" w:color="auto" w:fill="auto"/>
            <w:vAlign w:val="center"/>
            <w:hideMark/>
          </w:tcPr>
          <w:p w14:paraId="51480AC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almacenar un historial de diagnósticos, para hacer seguimiento a mis cultivos.</w:t>
            </w:r>
          </w:p>
        </w:tc>
        <w:tc>
          <w:tcPr>
            <w:tcW w:w="3119" w:type="dxa"/>
            <w:tcBorders>
              <w:top w:val="nil"/>
              <w:left w:val="nil"/>
              <w:bottom w:val="single" w:sz="4" w:space="0" w:color="auto"/>
              <w:right w:val="single" w:sz="4" w:space="0" w:color="auto"/>
            </w:tcBorders>
            <w:shd w:val="clear" w:color="auto" w:fill="auto"/>
            <w:vAlign w:val="center"/>
            <w:hideMark/>
          </w:tcPr>
          <w:p w14:paraId="53D26A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guardar fecha, imagen y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4A450F6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66C86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C6F1E8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almacenamiento local o en la nube.</w:t>
            </w:r>
          </w:p>
        </w:tc>
      </w:tr>
      <w:tr w:rsidR="00D9791B" w:rsidRPr="00EF2CEC" w14:paraId="704950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BBD874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HU6</w:t>
            </w:r>
          </w:p>
        </w:tc>
        <w:tc>
          <w:tcPr>
            <w:tcW w:w="3712" w:type="dxa"/>
            <w:tcBorders>
              <w:top w:val="nil"/>
              <w:left w:val="nil"/>
              <w:bottom w:val="single" w:sz="4" w:space="0" w:color="auto"/>
              <w:right w:val="single" w:sz="4" w:space="0" w:color="auto"/>
            </w:tcBorders>
            <w:shd w:val="clear" w:color="auto" w:fill="auto"/>
            <w:vAlign w:val="center"/>
            <w:hideMark/>
          </w:tcPr>
          <w:p w14:paraId="30FC83C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generar un reporte de las enfermedades más frecuentes en la zona, para planificar acciones preventivas.</w:t>
            </w:r>
          </w:p>
        </w:tc>
        <w:tc>
          <w:tcPr>
            <w:tcW w:w="3119" w:type="dxa"/>
            <w:tcBorders>
              <w:top w:val="nil"/>
              <w:left w:val="nil"/>
              <w:bottom w:val="single" w:sz="4" w:space="0" w:color="auto"/>
              <w:right w:val="single" w:sz="4" w:space="0" w:color="auto"/>
            </w:tcBorders>
            <w:shd w:val="clear" w:color="auto" w:fill="auto"/>
            <w:vAlign w:val="center"/>
            <w:hideMark/>
          </w:tcPr>
          <w:p w14:paraId="6258CF1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exportar reportes en PDF o Excel con estadísticas.</w:t>
            </w:r>
          </w:p>
        </w:tc>
        <w:tc>
          <w:tcPr>
            <w:tcW w:w="989" w:type="dxa"/>
            <w:tcBorders>
              <w:top w:val="nil"/>
              <w:left w:val="nil"/>
              <w:bottom w:val="single" w:sz="4" w:space="0" w:color="auto"/>
              <w:right w:val="single" w:sz="4" w:space="0" w:color="auto"/>
            </w:tcBorders>
            <w:shd w:val="clear" w:color="auto" w:fill="auto"/>
            <w:vAlign w:val="center"/>
            <w:hideMark/>
          </w:tcPr>
          <w:p w14:paraId="040DCF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0DC08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43856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Orientado a usuarios avanzados.</w:t>
            </w:r>
          </w:p>
        </w:tc>
      </w:tr>
      <w:tr w:rsidR="00D9791B" w:rsidRPr="00EF2CEC" w14:paraId="2A36CF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7AB48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HU7</w:t>
            </w:r>
          </w:p>
        </w:tc>
        <w:tc>
          <w:tcPr>
            <w:tcW w:w="3712" w:type="dxa"/>
            <w:tcBorders>
              <w:top w:val="nil"/>
              <w:left w:val="nil"/>
              <w:bottom w:val="single" w:sz="4" w:space="0" w:color="auto"/>
              <w:right w:val="single" w:sz="4" w:space="0" w:color="auto"/>
            </w:tcBorders>
            <w:shd w:val="clear" w:color="auto" w:fill="auto"/>
            <w:vAlign w:val="center"/>
            <w:hideMark/>
          </w:tcPr>
          <w:p w14:paraId="1111573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del sistema, quiero actualizar el modelo CNN con nuevos datos, para mejorar la precisión de los diagnósticos.</w:t>
            </w:r>
          </w:p>
        </w:tc>
        <w:tc>
          <w:tcPr>
            <w:tcW w:w="3119" w:type="dxa"/>
            <w:tcBorders>
              <w:top w:val="nil"/>
              <w:left w:val="nil"/>
              <w:bottom w:val="single" w:sz="4" w:space="0" w:color="auto"/>
              <w:right w:val="single" w:sz="4" w:space="0" w:color="auto"/>
            </w:tcBorders>
            <w:shd w:val="clear" w:color="auto" w:fill="auto"/>
            <w:vAlign w:val="center"/>
            <w:hideMark/>
          </w:tcPr>
          <w:p w14:paraId="614CB9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subir nuevos modelos entrenados y reemplazar el anterior.</w:t>
            </w:r>
          </w:p>
        </w:tc>
        <w:tc>
          <w:tcPr>
            <w:tcW w:w="989" w:type="dxa"/>
            <w:tcBorders>
              <w:top w:val="nil"/>
              <w:left w:val="nil"/>
              <w:bottom w:val="single" w:sz="4" w:space="0" w:color="auto"/>
              <w:right w:val="single" w:sz="4" w:space="0" w:color="auto"/>
            </w:tcBorders>
            <w:shd w:val="clear" w:color="auto" w:fill="auto"/>
            <w:vAlign w:val="center"/>
            <w:hideMark/>
          </w:tcPr>
          <w:p w14:paraId="576D4E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779F4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13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CAF3FF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Necesita pipeline de entrenamiento.</w:t>
            </w:r>
          </w:p>
        </w:tc>
      </w:tr>
      <w:tr w:rsidR="00D9791B" w:rsidRPr="00EF2CEC" w14:paraId="306277F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CC3E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HU8</w:t>
            </w:r>
          </w:p>
        </w:tc>
        <w:tc>
          <w:tcPr>
            <w:tcW w:w="3712" w:type="dxa"/>
            <w:tcBorders>
              <w:top w:val="nil"/>
              <w:left w:val="nil"/>
              <w:bottom w:val="single" w:sz="4" w:space="0" w:color="auto"/>
              <w:right w:val="single" w:sz="4" w:space="0" w:color="auto"/>
            </w:tcBorders>
            <w:shd w:val="clear" w:color="auto" w:fill="auto"/>
            <w:vAlign w:val="center"/>
            <w:hideMark/>
          </w:tcPr>
          <w:p w14:paraId="1D8D7BD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alertas cuando aparezcan enfermedades recurrentes en mi zona, para prevenir contagios.</w:t>
            </w:r>
          </w:p>
        </w:tc>
        <w:tc>
          <w:tcPr>
            <w:tcW w:w="3119" w:type="dxa"/>
            <w:tcBorders>
              <w:top w:val="nil"/>
              <w:left w:val="nil"/>
              <w:bottom w:val="single" w:sz="4" w:space="0" w:color="auto"/>
              <w:right w:val="single" w:sz="4" w:space="0" w:color="auto"/>
            </w:tcBorders>
            <w:shd w:val="clear" w:color="auto" w:fill="auto"/>
            <w:vAlign w:val="center"/>
            <w:hideMark/>
          </w:tcPr>
          <w:p w14:paraId="57D3DC4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generar alertas según frecuencia de diagnósticos en la comunidad.</w:t>
            </w:r>
          </w:p>
        </w:tc>
        <w:tc>
          <w:tcPr>
            <w:tcW w:w="989" w:type="dxa"/>
            <w:tcBorders>
              <w:top w:val="nil"/>
              <w:left w:val="nil"/>
              <w:bottom w:val="single" w:sz="4" w:space="0" w:color="auto"/>
              <w:right w:val="single" w:sz="4" w:space="0" w:color="auto"/>
            </w:tcBorders>
            <w:shd w:val="clear" w:color="auto" w:fill="auto"/>
            <w:vAlign w:val="center"/>
            <w:hideMark/>
          </w:tcPr>
          <w:p w14:paraId="75B5E0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D6A4A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51BBE58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GPS o ubicación aproximada.</w:t>
            </w:r>
          </w:p>
        </w:tc>
      </w:tr>
      <w:tr w:rsidR="00D9791B" w:rsidRPr="00EF2CEC" w14:paraId="3A9DFDD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CA1107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HU9</w:t>
            </w:r>
          </w:p>
        </w:tc>
        <w:tc>
          <w:tcPr>
            <w:tcW w:w="3712" w:type="dxa"/>
            <w:tcBorders>
              <w:top w:val="nil"/>
              <w:left w:val="nil"/>
              <w:bottom w:val="single" w:sz="4" w:space="0" w:color="auto"/>
              <w:right w:val="single" w:sz="4" w:space="0" w:color="auto"/>
            </w:tcBorders>
            <w:shd w:val="clear" w:color="auto" w:fill="auto"/>
            <w:vAlign w:val="center"/>
            <w:hideMark/>
          </w:tcPr>
          <w:p w14:paraId="5A01F8A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detecte si la hoja pertenece al cultivo correcto, para evitar diagnósticos erróneos.</w:t>
            </w:r>
          </w:p>
        </w:tc>
        <w:tc>
          <w:tcPr>
            <w:tcW w:w="3119" w:type="dxa"/>
            <w:tcBorders>
              <w:top w:val="nil"/>
              <w:left w:val="nil"/>
              <w:bottom w:val="single" w:sz="4" w:space="0" w:color="auto"/>
              <w:right w:val="single" w:sz="4" w:space="0" w:color="auto"/>
            </w:tcBorders>
            <w:shd w:val="clear" w:color="auto" w:fill="auto"/>
            <w:vAlign w:val="center"/>
            <w:hideMark/>
          </w:tcPr>
          <w:p w14:paraId="18ADF5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verificar que la hoja pertenece al cultivo seleccionado antes de clasificar.</w:t>
            </w:r>
          </w:p>
        </w:tc>
        <w:tc>
          <w:tcPr>
            <w:tcW w:w="989" w:type="dxa"/>
            <w:tcBorders>
              <w:top w:val="nil"/>
              <w:left w:val="nil"/>
              <w:bottom w:val="single" w:sz="4" w:space="0" w:color="auto"/>
              <w:right w:val="single" w:sz="4" w:space="0" w:color="auto"/>
            </w:tcBorders>
            <w:shd w:val="clear" w:color="auto" w:fill="auto"/>
            <w:noWrap/>
            <w:vAlign w:val="center"/>
            <w:hideMark/>
          </w:tcPr>
          <w:p w14:paraId="64A8F0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02140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noWrap/>
            <w:vAlign w:val="center"/>
            <w:hideMark/>
          </w:tcPr>
          <w:p w14:paraId="56A2B24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Previene errores de clasificación cruzada.</w:t>
            </w:r>
          </w:p>
        </w:tc>
      </w:tr>
      <w:tr w:rsidR="00D9791B" w:rsidRPr="00EF2CEC" w14:paraId="2492210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A1F4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HU10</w:t>
            </w:r>
          </w:p>
        </w:tc>
        <w:tc>
          <w:tcPr>
            <w:tcW w:w="3712" w:type="dxa"/>
            <w:tcBorders>
              <w:top w:val="nil"/>
              <w:left w:val="nil"/>
              <w:bottom w:val="single" w:sz="4" w:space="0" w:color="auto"/>
              <w:right w:val="single" w:sz="4" w:space="0" w:color="auto"/>
            </w:tcBorders>
            <w:shd w:val="clear" w:color="auto" w:fill="auto"/>
            <w:vAlign w:val="center"/>
            <w:hideMark/>
          </w:tcPr>
          <w:p w14:paraId="7DA7761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elegir el tipo de cultivo antes de analizar la hoja, para recibir un diagnóstico más preciso.</w:t>
            </w:r>
          </w:p>
        </w:tc>
        <w:tc>
          <w:tcPr>
            <w:tcW w:w="3119" w:type="dxa"/>
            <w:tcBorders>
              <w:top w:val="nil"/>
              <w:left w:val="nil"/>
              <w:bottom w:val="single" w:sz="4" w:space="0" w:color="auto"/>
              <w:right w:val="single" w:sz="4" w:space="0" w:color="auto"/>
            </w:tcBorders>
            <w:shd w:val="clear" w:color="auto" w:fill="auto"/>
            <w:vAlign w:val="center"/>
            <w:hideMark/>
          </w:tcPr>
          <w:p w14:paraId="1C69C0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desplegar lista de cultivos disponibles antes del análisis.</w:t>
            </w:r>
          </w:p>
        </w:tc>
        <w:tc>
          <w:tcPr>
            <w:tcW w:w="989" w:type="dxa"/>
            <w:tcBorders>
              <w:top w:val="nil"/>
              <w:left w:val="nil"/>
              <w:bottom w:val="single" w:sz="4" w:space="0" w:color="auto"/>
              <w:right w:val="single" w:sz="4" w:space="0" w:color="auto"/>
            </w:tcBorders>
            <w:shd w:val="clear" w:color="auto" w:fill="auto"/>
            <w:vAlign w:val="center"/>
            <w:hideMark/>
          </w:tcPr>
          <w:p w14:paraId="200F68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A1D87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w:t>
            </w:r>
          </w:p>
        </w:tc>
        <w:tc>
          <w:tcPr>
            <w:tcW w:w="2802" w:type="dxa"/>
            <w:tcBorders>
              <w:top w:val="nil"/>
              <w:left w:val="nil"/>
              <w:bottom w:val="single" w:sz="4" w:space="0" w:color="auto"/>
              <w:right w:val="single" w:sz="4" w:space="0" w:color="auto"/>
            </w:tcBorders>
            <w:shd w:val="clear" w:color="auto" w:fill="auto"/>
            <w:vAlign w:val="center"/>
            <w:hideMark/>
          </w:tcPr>
          <w:p w14:paraId="29F484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la clasificación del modelo.</w:t>
            </w:r>
          </w:p>
        </w:tc>
      </w:tr>
      <w:tr w:rsidR="00D9791B" w:rsidRPr="00EF2CEC" w14:paraId="4AFF648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5092C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HU11</w:t>
            </w:r>
          </w:p>
        </w:tc>
        <w:tc>
          <w:tcPr>
            <w:tcW w:w="3712" w:type="dxa"/>
            <w:tcBorders>
              <w:top w:val="nil"/>
              <w:left w:val="nil"/>
              <w:bottom w:val="single" w:sz="4" w:space="0" w:color="auto"/>
              <w:right w:val="single" w:sz="4" w:space="0" w:color="auto"/>
            </w:tcBorders>
            <w:shd w:val="clear" w:color="auto" w:fill="auto"/>
            <w:vAlign w:val="center"/>
            <w:hideMark/>
          </w:tcPr>
          <w:p w14:paraId="1C0AB35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compartir mis diagnósticos con un técnico agrícola mediante WhatsApp o correo, para recibir asesoría personalizada.</w:t>
            </w:r>
          </w:p>
        </w:tc>
        <w:tc>
          <w:tcPr>
            <w:tcW w:w="3119" w:type="dxa"/>
            <w:tcBorders>
              <w:top w:val="nil"/>
              <w:left w:val="nil"/>
              <w:bottom w:val="single" w:sz="4" w:space="0" w:color="auto"/>
              <w:right w:val="single" w:sz="4" w:space="0" w:color="auto"/>
            </w:tcBorders>
            <w:shd w:val="clear" w:color="auto" w:fill="auto"/>
            <w:vAlign w:val="center"/>
            <w:hideMark/>
          </w:tcPr>
          <w:p w14:paraId="618DD12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compartir resultados en formato imagen o PDF desde el celular.</w:t>
            </w:r>
          </w:p>
        </w:tc>
        <w:tc>
          <w:tcPr>
            <w:tcW w:w="989" w:type="dxa"/>
            <w:tcBorders>
              <w:top w:val="nil"/>
              <w:left w:val="nil"/>
              <w:bottom w:val="single" w:sz="4" w:space="0" w:color="auto"/>
              <w:right w:val="single" w:sz="4" w:space="0" w:color="auto"/>
            </w:tcBorders>
            <w:shd w:val="clear" w:color="auto" w:fill="auto"/>
            <w:vAlign w:val="center"/>
            <w:hideMark/>
          </w:tcPr>
          <w:p w14:paraId="189E0E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2A200D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C06C6A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integración con apps externas.</w:t>
            </w:r>
          </w:p>
        </w:tc>
      </w:tr>
      <w:tr w:rsidR="00D9791B" w:rsidRPr="00EF2CEC" w14:paraId="05F38A3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2C1B0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HU12</w:t>
            </w:r>
          </w:p>
        </w:tc>
        <w:tc>
          <w:tcPr>
            <w:tcW w:w="3712" w:type="dxa"/>
            <w:tcBorders>
              <w:top w:val="nil"/>
              <w:left w:val="nil"/>
              <w:bottom w:val="single" w:sz="4" w:space="0" w:color="auto"/>
              <w:right w:val="single" w:sz="4" w:space="0" w:color="auto"/>
            </w:tcBorders>
            <w:shd w:val="clear" w:color="auto" w:fill="auto"/>
            <w:vAlign w:val="center"/>
            <w:hideMark/>
          </w:tcPr>
          <w:p w14:paraId="1BA741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ejemplos visuales de hojas sanas y enfermas, para comparar con mis cultivos.</w:t>
            </w:r>
          </w:p>
        </w:tc>
        <w:tc>
          <w:tcPr>
            <w:tcW w:w="3119" w:type="dxa"/>
            <w:tcBorders>
              <w:top w:val="nil"/>
              <w:left w:val="nil"/>
              <w:bottom w:val="single" w:sz="4" w:space="0" w:color="auto"/>
              <w:right w:val="single" w:sz="4" w:space="0" w:color="auto"/>
            </w:tcBorders>
            <w:shd w:val="clear" w:color="auto" w:fill="auto"/>
            <w:vAlign w:val="center"/>
            <w:hideMark/>
          </w:tcPr>
          <w:p w14:paraId="7A95D1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imágenes de referencia junto al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60A0CF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43E53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626B4D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Ayuda al aprendizaje del usuario.</w:t>
            </w:r>
          </w:p>
        </w:tc>
      </w:tr>
      <w:tr w:rsidR="00D9791B" w:rsidRPr="00EF2CEC" w14:paraId="76EE235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0A6D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HU13</w:t>
            </w:r>
          </w:p>
        </w:tc>
        <w:tc>
          <w:tcPr>
            <w:tcW w:w="3712" w:type="dxa"/>
            <w:tcBorders>
              <w:top w:val="nil"/>
              <w:left w:val="nil"/>
              <w:bottom w:val="single" w:sz="4" w:space="0" w:color="auto"/>
              <w:right w:val="single" w:sz="4" w:space="0" w:color="auto"/>
            </w:tcBorders>
            <w:shd w:val="clear" w:color="auto" w:fill="auto"/>
            <w:vAlign w:val="center"/>
            <w:hideMark/>
          </w:tcPr>
          <w:p w14:paraId="0A158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quiero poder cambiar el idioma de la aplicación (ej. quechua/español), para usarla en mi idioma preferido.</w:t>
            </w:r>
          </w:p>
        </w:tc>
        <w:tc>
          <w:tcPr>
            <w:tcW w:w="3119" w:type="dxa"/>
            <w:tcBorders>
              <w:top w:val="nil"/>
              <w:left w:val="nil"/>
              <w:bottom w:val="single" w:sz="4" w:space="0" w:color="auto"/>
              <w:right w:val="single" w:sz="4" w:space="0" w:color="auto"/>
            </w:tcBorders>
            <w:shd w:val="clear" w:color="auto" w:fill="auto"/>
            <w:vAlign w:val="center"/>
            <w:hideMark/>
          </w:tcPr>
          <w:p w14:paraId="76BCFB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cambiar el idioma desde configuración.</w:t>
            </w:r>
          </w:p>
        </w:tc>
        <w:tc>
          <w:tcPr>
            <w:tcW w:w="989" w:type="dxa"/>
            <w:tcBorders>
              <w:top w:val="nil"/>
              <w:left w:val="nil"/>
              <w:bottom w:val="single" w:sz="4" w:space="0" w:color="auto"/>
              <w:right w:val="single" w:sz="4" w:space="0" w:color="auto"/>
            </w:tcBorders>
            <w:shd w:val="clear" w:color="auto" w:fill="auto"/>
            <w:vAlign w:val="center"/>
            <w:hideMark/>
          </w:tcPr>
          <w:p w14:paraId="4B09284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395B106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7591D6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accesibilidad en comunidades rurales.</w:t>
            </w:r>
          </w:p>
        </w:tc>
      </w:tr>
      <w:tr w:rsidR="00D9791B" w:rsidRPr="00EF2CEC" w14:paraId="71F028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CE05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HU14</w:t>
            </w:r>
          </w:p>
        </w:tc>
        <w:tc>
          <w:tcPr>
            <w:tcW w:w="3712" w:type="dxa"/>
            <w:tcBorders>
              <w:top w:val="nil"/>
              <w:left w:val="nil"/>
              <w:bottom w:val="single" w:sz="4" w:space="0" w:color="auto"/>
              <w:right w:val="single" w:sz="4" w:space="0" w:color="auto"/>
            </w:tcBorders>
            <w:shd w:val="clear" w:color="auto" w:fill="auto"/>
            <w:vAlign w:val="center"/>
            <w:hideMark/>
          </w:tcPr>
          <w:p w14:paraId="02A41B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acceder a un panel web con estadísticas agregadas, para analizar tendencias regionales.</w:t>
            </w:r>
          </w:p>
        </w:tc>
        <w:tc>
          <w:tcPr>
            <w:tcW w:w="3119" w:type="dxa"/>
            <w:tcBorders>
              <w:top w:val="nil"/>
              <w:left w:val="nil"/>
              <w:bottom w:val="single" w:sz="4" w:space="0" w:color="auto"/>
              <w:right w:val="single" w:sz="4" w:space="0" w:color="auto"/>
            </w:tcBorders>
            <w:shd w:val="clear" w:color="auto" w:fill="auto"/>
            <w:vAlign w:val="center"/>
            <w:hideMark/>
          </w:tcPr>
          <w:p w14:paraId="6CAE10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gráficos y datos consolidados por cultivo y zona.</w:t>
            </w:r>
          </w:p>
        </w:tc>
        <w:tc>
          <w:tcPr>
            <w:tcW w:w="989" w:type="dxa"/>
            <w:tcBorders>
              <w:top w:val="nil"/>
              <w:left w:val="nil"/>
              <w:bottom w:val="single" w:sz="4" w:space="0" w:color="auto"/>
              <w:right w:val="single" w:sz="4" w:space="0" w:color="auto"/>
            </w:tcBorders>
            <w:shd w:val="clear" w:color="auto" w:fill="auto"/>
            <w:vAlign w:val="center"/>
            <w:hideMark/>
          </w:tcPr>
          <w:p w14:paraId="6CB305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AE3253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13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716D4D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instituciones o municipalidades.</w:t>
            </w:r>
          </w:p>
        </w:tc>
      </w:tr>
      <w:tr w:rsidR="00D9791B" w:rsidRPr="00EF2CEC" w14:paraId="4F0D1D1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552766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HU15</w:t>
            </w:r>
          </w:p>
        </w:tc>
        <w:tc>
          <w:tcPr>
            <w:tcW w:w="3712" w:type="dxa"/>
            <w:tcBorders>
              <w:top w:val="nil"/>
              <w:left w:val="nil"/>
              <w:bottom w:val="single" w:sz="4" w:space="0" w:color="auto"/>
              <w:right w:val="single" w:sz="4" w:space="0" w:color="auto"/>
            </w:tcBorders>
            <w:shd w:val="clear" w:color="auto" w:fill="auto"/>
            <w:vAlign w:val="center"/>
            <w:hideMark/>
          </w:tcPr>
          <w:p w14:paraId="679470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consejos preventivos de cuidado de mis cultivos, para reducir la probabilidad de enfermedades.</w:t>
            </w:r>
          </w:p>
        </w:tc>
        <w:tc>
          <w:tcPr>
            <w:tcW w:w="3119" w:type="dxa"/>
            <w:tcBorders>
              <w:top w:val="nil"/>
              <w:left w:val="nil"/>
              <w:bottom w:val="single" w:sz="4" w:space="0" w:color="auto"/>
              <w:right w:val="single" w:sz="4" w:space="0" w:color="auto"/>
            </w:tcBorders>
            <w:shd w:val="clear" w:color="auto" w:fill="auto"/>
            <w:vAlign w:val="center"/>
            <w:hideMark/>
          </w:tcPr>
          <w:p w14:paraId="44B59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tips generales según el cultivo registrado.</w:t>
            </w:r>
          </w:p>
        </w:tc>
        <w:tc>
          <w:tcPr>
            <w:tcW w:w="989" w:type="dxa"/>
            <w:tcBorders>
              <w:top w:val="nil"/>
              <w:left w:val="nil"/>
              <w:bottom w:val="single" w:sz="4" w:space="0" w:color="auto"/>
              <w:right w:val="single" w:sz="4" w:space="0" w:color="auto"/>
            </w:tcBorders>
            <w:shd w:val="clear" w:color="auto" w:fill="auto"/>
            <w:vAlign w:val="center"/>
            <w:hideMark/>
          </w:tcPr>
          <w:p w14:paraId="06227C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3FD61F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5AA38A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Se puede basar en información agronómica.</w:t>
            </w:r>
          </w:p>
        </w:tc>
      </w:tr>
      <w:tr w:rsidR="00D9791B" w:rsidRPr="00EF2CEC" w14:paraId="62C69B1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21E5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HU16</w:t>
            </w:r>
          </w:p>
        </w:tc>
        <w:tc>
          <w:tcPr>
            <w:tcW w:w="3712" w:type="dxa"/>
            <w:tcBorders>
              <w:top w:val="nil"/>
              <w:left w:val="nil"/>
              <w:bottom w:val="single" w:sz="4" w:space="0" w:color="auto"/>
              <w:right w:val="single" w:sz="4" w:space="0" w:color="auto"/>
            </w:tcBorders>
            <w:shd w:val="clear" w:color="auto" w:fill="auto"/>
            <w:vAlign w:val="center"/>
            <w:hideMark/>
          </w:tcPr>
          <w:p w14:paraId="4066B5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visualizar una matriz de confusión de los diagnósticos, para evaluar la precisión del modelo CNN.</w:t>
            </w:r>
          </w:p>
        </w:tc>
        <w:tc>
          <w:tcPr>
            <w:tcW w:w="3119" w:type="dxa"/>
            <w:tcBorders>
              <w:top w:val="nil"/>
              <w:left w:val="nil"/>
              <w:bottom w:val="single" w:sz="4" w:space="0" w:color="auto"/>
              <w:right w:val="single" w:sz="4" w:space="0" w:color="auto"/>
            </w:tcBorders>
            <w:shd w:val="clear" w:color="auto" w:fill="auto"/>
            <w:vAlign w:val="center"/>
            <w:hideMark/>
          </w:tcPr>
          <w:p w14:paraId="3F3BC9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generar métricas de rendimiento como precisión, </w:t>
            </w:r>
            <w:proofErr w:type="spellStart"/>
            <w:r w:rsidRPr="00D9791B">
              <w:rPr>
                <w:rFonts w:ascii="Times New Roman" w:eastAsia="Times New Roman" w:hAnsi="Times New Roman" w:cs="Times New Roman"/>
                <w:color w:val="000000"/>
                <w:lang w:val="es-MX"/>
              </w:rPr>
              <w:t>recall</w:t>
            </w:r>
            <w:proofErr w:type="spellEnd"/>
            <w:r w:rsidRPr="00D9791B">
              <w:rPr>
                <w:rFonts w:ascii="Times New Roman" w:eastAsia="Times New Roman" w:hAnsi="Times New Roman" w:cs="Times New Roman"/>
                <w:color w:val="000000"/>
                <w:lang w:val="es-MX"/>
              </w:rPr>
              <w:t xml:space="preserve"> y matriz de confusión.</w:t>
            </w:r>
          </w:p>
        </w:tc>
        <w:tc>
          <w:tcPr>
            <w:tcW w:w="989" w:type="dxa"/>
            <w:tcBorders>
              <w:top w:val="nil"/>
              <w:left w:val="nil"/>
              <w:bottom w:val="single" w:sz="4" w:space="0" w:color="auto"/>
              <w:right w:val="single" w:sz="4" w:space="0" w:color="auto"/>
            </w:tcBorders>
            <w:shd w:val="clear" w:color="auto" w:fill="auto"/>
            <w:noWrap/>
            <w:vAlign w:val="bottom"/>
            <w:hideMark/>
          </w:tcPr>
          <w:p w14:paraId="73B2D12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E0F5A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E1D3D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validar el desempeño científico del modelo.</w:t>
            </w:r>
          </w:p>
        </w:tc>
      </w:tr>
      <w:tr w:rsidR="00D9791B" w:rsidRPr="00EF2CEC" w14:paraId="3C76601A"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83826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HU17</w:t>
            </w:r>
          </w:p>
        </w:tc>
        <w:tc>
          <w:tcPr>
            <w:tcW w:w="3712" w:type="dxa"/>
            <w:tcBorders>
              <w:top w:val="nil"/>
              <w:left w:val="nil"/>
              <w:bottom w:val="single" w:sz="4" w:space="0" w:color="auto"/>
              <w:right w:val="single" w:sz="4" w:space="0" w:color="auto"/>
            </w:tcBorders>
            <w:shd w:val="clear" w:color="auto" w:fill="auto"/>
            <w:vAlign w:val="center"/>
            <w:hideMark/>
          </w:tcPr>
          <w:p w14:paraId="1D33A7D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adjuntar notas o comentarios a cada diagnóstico, para llevar un mejor registro de mis cultivos.</w:t>
            </w:r>
          </w:p>
        </w:tc>
        <w:tc>
          <w:tcPr>
            <w:tcW w:w="3119" w:type="dxa"/>
            <w:tcBorders>
              <w:top w:val="nil"/>
              <w:left w:val="nil"/>
              <w:bottom w:val="single" w:sz="4" w:space="0" w:color="auto"/>
              <w:right w:val="single" w:sz="4" w:space="0" w:color="auto"/>
            </w:tcBorders>
            <w:shd w:val="clear" w:color="auto" w:fill="auto"/>
            <w:vAlign w:val="center"/>
            <w:hideMark/>
          </w:tcPr>
          <w:p w14:paraId="61B987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añadir texto asociado al historial de diagnósticos.</w:t>
            </w:r>
          </w:p>
        </w:tc>
        <w:tc>
          <w:tcPr>
            <w:tcW w:w="989" w:type="dxa"/>
            <w:tcBorders>
              <w:top w:val="nil"/>
              <w:left w:val="nil"/>
              <w:bottom w:val="single" w:sz="4" w:space="0" w:color="auto"/>
              <w:right w:val="single" w:sz="4" w:space="0" w:color="auto"/>
            </w:tcBorders>
            <w:shd w:val="clear" w:color="auto" w:fill="auto"/>
            <w:vAlign w:val="center"/>
            <w:hideMark/>
          </w:tcPr>
          <w:p w14:paraId="257E787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FE0C51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CF635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seguimiento personalizado.</w:t>
            </w:r>
          </w:p>
        </w:tc>
      </w:tr>
      <w:tr w:rsidR="00D9791B" w:rsidRPr="00EF2CEC" w14:paraId="2CE6AA5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451A41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HU18</w:t>
            </w:r>
          </w:p>
        </w:tc>
        <w:tc>
          <w:tcPr>
            <w:tcW w:w="3712" w:type="dxa"/>
            <w:tcBorders>
              <w:top w:val="nil"/>
              <w:left w:val="nil"/>
              <w:bottom w:val="single" w:sz="4" w:space="0" w:color="auto"/>
              <w:right w:val="single" w:sz="4" w:space="0" w:color="auto"/>
            </w:tcBorders>
            <w:shd w:val="clear" w:color="auto" w:fill="auto"/>
            <w:vAlign w:val="center"/>
            <w:hideMark/>
          </w:tcPr>
          <w:p w14:paraId="6B107C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quiero gestionar la lista de cultivos disponibles en la app, para asegurar que solo se muestren los más relevantes.</w:t>
            </w:r>
          </w:p>
        </w:tc>
        <w:tc>
          <w:tcPr>
            <w:tcW w:w="3119" w:type="dxa"/>
            <w:tcBorders>
              <w:top w:val="nil"/>
              <w:left w:val="nil"/>
              <w:bottom w:val="single" w:sz="4" w:space="0" w:color="auto"/>
              <w:right w:val="single" w:sz="4" w:space="0" w:color="auto"/>
            </w:tcBorders>
            <w:shd w:val="clear" w:color="auto" w:fill="auto"/>
            <w:vAlign w:val="center"/>
            <w:hideMark/>
          </w:tcPr>
          <w:p w14:paraId="7294FB3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activar/desactivar cultivos en el menú.</w:t>
            </w:r>
          </w:p>
        </w:tc>
        <w:tc>
          <w:tcPr>
            <w:tcW w:w="989" w:type="dxa"/>
            <w:tcBorders>
              <w:top w:val="nil"/>
              <w:left w:val="nil"/>
              <w:bottom w:val="single" w:sz="4" w:space="0" w:color="auto"/>
              <w:right w:val="single" w:sz="4" w:space="0" w:color="auto"/>
            </w:tcBorders>
            <w:shd w:val="clear" w:color="auto" w:fill="auto"/>
            <w:vAlign w:val="center"/>
            <w:hideMark/>
          </w:tcPr>
          <w:p w14:paraId="58756D1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BE66F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25E0B5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Mantiene la app enfocada.</w:t>
            </w:r>
          </w:p>
        </w:tc>
      </w:tr>
      <w:tr w:rsidR="00D9791B" w:rsidRPr="00EF2CEC" w14:paraId="3C0B1D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22280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HU19</w:t>
            </w:r>
          </w:p>
        </w:tc>
        <w:tc>
          <w:tcPr>
            <w:tcW w:w="3712" w:type="dxa"/>
            <w:tcBorders>
              <w:top w:val="nil"/>
              <w:left w:val="nil"/>
              <w:bottom w:val="single" w:sz="4" w:space="0" w:color="auto"/>
              <w:right w:val="single" w:sz="4" w:space="0" w:color="auto"/>
            </w:tcBorders>
            <w:shd w:val="clear" w:color="auto" w:fill="auto"/>
            <w:vAlign w:val="center"/>
            <w:hideMark/>
          </w:tcPr>
          <w:p w14:paraId="416716A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indique el nivel de severidad de la enfermedad en la hoja, para priorizar acciones.</w:t>
            </w:r>
          </w:p>
        </w:tc>
        <w:tc>
          <w:tcPr>
            <w:tcW w:w="3119" w:type="dxa"/>
            <w:tcBorders>
              <w:top w:val="nil"/>
              <w:left w:val="nil"/>
              <w:bottom w:val="single" w:sz="4" w:space="0" w:color="auto"/>
              <w:right w:val="single" w:sz="4" w:space="0" w:color="auto"/>
            </w:tcBorders>
            <w:shd w:val="clear" w:color="auto" w:fill="auto"/>
            <w:vAlign w:val="center"/>
            <w:hideMark/>
          </w:tcPr>
          <w:p w14:paraId="2ADD94C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clasificar la enfermedad en leve, moderada o grave.</w:t>
            </w:r>
          </w:p>
        </w:tc>
        <w:tc>
          <w:tcPr>
            <w:tcW w:w="989" w:type="dxa"/>
            <w:tcBorders>
              <w:top w:val="nil"/>
              <w:left w:val="nil"/>
              <w:bottom w:val="single" w:sz="4" w:space="0" w:color="auto"/>
              <w:right w:val="single" w:sz="4" w:space="0" w:color="auto"/>
            </w:tcBorders>
            <w:shd w:val="clear" w:color="auto" w:fill="auto"/>
            <w:noWrap/>
            <w:vAlign w:val="bottom"/>
            <w:hideMark/>
          </w:tcPr>
          <w:p w14:paraId="11A2984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5B79A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0FBF617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entrenamiento adicional con etiquetas de severidad.</w:t>
            </w:r>
          </w:p>
        </w:tc>
      </w:tr>
      <w:tr w:rsidR="00D9791B" w:rsidRPr="00EF2CEC" w14:paraId="6028973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17B4A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HU20</w:t>
            </w:r>
          </w:p>
        </w:tc>
        <w:tc>
          <w:tcPr>
            <w:tcW w:w="3712" w:type="dxa"/>
            <w:tcBorders>
              <w:top w:val="nil"/>
              <w:left w:val="nil"/>
              <w:bottom w:val="single" w:sz="4" w:space="0" w:color="auto"/>
              <w:right w:val="single" w:sz="4" w:space="0" w:color="auto"/>
            </w:tcBorders>
            <w:shd w:val="clear" w:color="auto" w:fill="auto"/>
            <w:vAlign w:val="center"/>
            <w:hideMark/>
          </w:tcPr>
          <w:p w14:paraId="41EE9AB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notificaciones cuando la app detecte una nueva enfermedad que no está en mi historial, para actuar de inmediato.</w:t>
            </w:r>
          </w:p>
        </w:tc>
        <w:tc>
          <w:tcPr>
            <w:tcW w:w="3119" w:type="dxa"/>
            <w:tcBorders>
              <w:top w:val="nil"/>
              <w:left w:val="nil"/>
              <w:bottom w:val="single" w:sz="4" w:space="0" w:color="auto"/>
              <w:right w:val="single" w:sz="4" w:space="0" w:color="auto"/>
            </w:tcBorders>
            <w:shd w:val="clear" w:color="auto" w:fill="auto"/>
            <w:vAlign w:val="center"/>
            <w:hideMark/>
          </w:tcPr>
          <w:p w14:paraId="79B2FDF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enviar notificaciones </w:t>
            </w:r>
            <w:proofErr w:type="spellStart"/>
            <w:r w:rsidRPr="00D9791B">
              <w:rPr>
                <w:rFonts w:ascii="Times New Roman" w:eastAsia="Times New Roman" w:hAnsi="Times New Roman" w:cs="Times New Roman"/>
                <w:color w:val="000000"/>
                <w:lang w:val="es-MX"/>
              </w:rPr>
              <w:t>push</w:t>
            </w:r>
            <w:proofErr w:type="spellEnd"/>
            <w:r w:rsidRPr="00D9791B">
              <w:rPr>
                <w:rFonts w:ascii="Times New Roman" w:eastAsia="Times New Roman" w:hAnsi="Times New Roman" w:cs="Times New Roman"/>
                <w:color w:val="000000"/>
                <w:lang w:val="es-MX"/>
              </w:rPr>
              <w:t xml:space="preserve"> en el dispositivo.</w:t>
            </w:r>
          </w:p>
        </w:tc>
        <w:tc>
          <w:tcPr>
            <w:tcW w:w="989" w:type="dxa"/>
            <w:tcBorders>
              <w:top w:val="nil"/>
              <w:left w:val="nil"/>
              <w:bottom w:val="single" w:sz="4" w:space="0" w:color="auto"/>
              <w:right w:val="single" w:sz="4" w:space="0" w:color="auto"/>
            </w:tcBorders>
            <w:shd w:val="clear" w:color="auto" w:fill="auto"/>
            <w:vAlign w:val="center"/>
            <w:hideMark/>
          </w:tcPr>
          <w:p w14:paraId="62C65E4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F1C7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2A0DC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conexión ocasional a internet.</w:t>
            </w:r>
          </w:p>
        </w:tc>
      </w:tr>
      <w:tr w:rsidR="00D9791B" w:rsidRPr="00EF2CEC" w14:paraId="0B3E79B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3D83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HU21</w:t>
            </w:r>
          </w:p>
        </w:tc>
        <w:tc>
          <w:tcPr>
            <w:tcW w:w="3712" w:type="dxa"/>
            <w:tcBorders>
              <w:top w:val="nil"/>
              <w:left w:val="nil"/>
              <w:bottom w:val="single" w:sz="4" w:space="0" w:color="auto"/>
              <w:right w:val="single" w:sz="4" w:space="0" w:color="auto"/>
            </w:tcBorders>
            <w:shd w:val="clear" w:color="auto" w:fill="auto"/>
            <w:vAlign w:val="center"/>
            <w:hideMark/>
          </w:tcPr>
          <w:p w14:paraId="22F813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exportar los datos anonimizados de diagnósticos, para analizar patrones de propagación de enfermedades.</w:t>
            </w:r>
          </w:p>
        </w:tc>
        <w:tc>
          <w:tcPr>
            <w:tcW w:w="3119" w:type="dxa"/>
            <w:tcBorders>
              <w:top w:val="nil"/>
              <w:left w:val="nil"/>
              <w:bottom w:val="single" w:sz="4" w:space="0" w:color="auto"/>
              <w:right w:val="single" w:sz="4" w:space="0" w:color="auto"/>
            </w:tcBorders>
            <w:shd w:val="clear" w:color="auto" w:fill="auto"/>
            <w:vAlign w:val="center"/>
            <w:hideMark/>
          </w:tcPr>
          <w:p w14:paraId="2210A5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exportar registros en CSV/Excel sin datos personales.</w:t>
            </w:r>
          </w:p>
        </w:tc>
        <w:tc>
          <w:tcPr>
            <w:tcW w:w="989" w:type="dxa"/>
            <w:tcBorders>
              <w:top w:val="nil"/>
              <w:left w:val="nil"/>
              <w:bottom w:val="single" w:sz="4" w:space="0" w:color="auto"/>
              <w:right w:val="single" w:sz="4" w:space="0" w:color="auto"/>
            </w:tcBorders>
            <w:shd w:val="clear" w:color="auto" w:fill="auto"/>
            <w:vAlign w:val="center"/>
            <w:hideMark/>
          </w:tcPr>
          <w:p w14:paraId="73B10D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Baja</w:t>
            </w:r>
          </w:p>
        </w:tc>
        <w:tc>
          <w:tcPr>
            <w:tcW w:w="1137" w:type="dxa"/>
            <w:tcBorders>
              <w:top w:val="nil"/>
              <w:left w:val="nil"/>
              <w:bottom w:val="single" w:sz="4" w:space="0" w:color="auto"/>
              <w:right w:val="single" w:sz="4" w:space="0" w:color="auto"/>
            </w:tcBorders>
            <w:shd w:val="clear" w:color="auto" w:fill="auto"/>
            <w:vAlign w:val="center"/>
            <w:hideMark/>
          </w:tcPr>
          <w:p w14:paraId="6A5C18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A2AE92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Aporta al análisis científico.</w:t>
            </w:r>
          </w:p>
        </w:tc>
      </w:tr>
      <w:tr w:rsidR="00D9791B" w:rsidRPr="00EF2CEC" w14:paraId="4D2A3C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6D157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HU22</w:t>
            </w:r>
          </w:p>
        </w:tc>
        <w:tc>
          <w:tcPr>
            <w:tcW w:w="3712" w:type="dxa"/>
            <w:tcBorders>
              <w:top w:val="nil"/>
              <w:left w:val="nil"/>
              <w:bottom w:val="single" w:sz="4" w:space="0" w:color="auto"/>
              <w:right w:val="single" w:sz="4" w:space="0" w:color="auto"/>
            </w:tcBorders>
            <w:shd w:val="clear" w:color="auto" w:fill="auto"/>
            <w:vAlign w:val="center"/>
            <w:hideMark/>
          </w:tcPr>
          <w:p w14:paraId="580EE0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me muestre el porcentaje de confianza del diagnóstico, para decidir si debo consultar a un técnico.</w:t>
            </w:r>
          </w:p>
        </w:tc>
        <w:tc>
          <w:tcPr>
            <w:tcW w:w="3119" w:type="dxa"/>
            <w:tcBorders>
              <w:top w:val="nil"/>
              <w:left w:val="nil"/>
              <w:bottom w:val="single" w:sz="4" w:space="0" w:color="auto"/>
              <w:right w:val="single" w:sz="4" w:space="0" w:color="auto"/>
            </w:tcBorders>
            <w:shd w:val="clear" w:color="auto" w:fill="auto"/>
            <w:vAlign w:val="center"/>
            <w:hideMark/>
          </w:tcPr>
          <w:p w14:paraId="4DC057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el nivel de certeza (ej. 90%).</w:t>
            </w:r>
          </w:p>
        </w:tc>
        <w:tc>
          <w:tcPr>
            <w:tcW w:w="989" w:type="dxa"/>
            <w:tcBorders>
              <w:top w:val="nil"/>
              <w:left w:val="nil"/>
              <w:bottom w:val="single" w:sz="4" w:space="0" w:color="auto"/>
              <w:right w:val="single" w:sz="4" w:space="0" w:color="auto"/>
            </w:tcBorders>
            <w:shd w:val="clear" w:color="auto" w:fill="auto"/>
            <w:vAlign w:val="center"/>
            <w:hideMark/>
          </w:tcPr>
          <w:p w14:paraId="66F7D4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CA733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5619F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Transparencia para el usuario.</w:t>
            </w:r>
          </w:p>
        </w:tc>
      </w:tr>
      <w:tr w:rsidR="00D9791B" w:rsidRPr="00EF2CEC" w14:paraId="5211E76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8656BB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HU23</w:t>
            </w:r>
          </w:p>
        </w:tc>
        <w:tc>
          <w:tcPr>
            <w:tcW w:w="3712" w:type="dxa"/>
            <w:tcBorders>
              <w:top w:val="nil"/>
              <w:left w:val="nil"/>
              <w:bottom w:val="single" w:sz="4" w:space="0" w:color="auto"/>
              <w:right w:val="single" w:sz="4" w:space="0" w:color="auto"/>
            </w:tcBorders>
            <w:shd w:val="clear" w:color="auto" w:fill="auto"/>
            <w:vAlign w:val="center"/>
            <w:hideMark/>
          </w:tcPr>
          <w:p w14:paraId="15E158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filtrar reportes por cultivo y enfermedad, para identificar zonas críticas.</w:t>
            </w:r>
          </w:p>
        </w:tc>
        <w:tc>
          <w:tcPr>
            <w:tcW w:w="3119" w:type="dxa"/>
            <w:tcBorders>
              <w:top w:val="nil"/>
              <w:left w:val="nil"/>
              <w:bottom w:val="single" w:sz="4" w:space="0" w:color="auto"/>
              <w:right w:val="single" w:sz="4" w:space="0" w:color="auto"/>
            </w:tcBorders>
            <w:shd w:val="clear" w:color="auto" w:fill="auto"/>
            <w:vAlign w:val="center"/>
            <w:hideMark/>
          </w:tcPr>
          <w:p w14:paraId="01172D8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panel debe permitir aplicar filtros dinámicos sobre los datos.</w:t>
            </w:r>
          </w:p>
        </w:tc>
        <w:tc>
          <w:tcPr>
            <w:tcW w:w="989" w:type="dxa"/>
            <w:tcBorders>
              <w:top w:val="nil"/>
              <w:left w:val="nil"/>
              <w:bottom w:val="single" w:sz="4" w:space="0" w:color="auto"/>
              <w:right w:val="single" w:sz="4" w:space="0" w:color="auto"/>
            </w:tcBorders>
            <w:shd w:val="clear" w:color="auto" w:fill="auto"/>
            <w:vAlign w:val="center"/>
            <w:hideMark/>
          </w:tcPr>
          <w:p w14:paraId="713A2A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F86BCA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F001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Complementa las estadísticas globales.</w:t>
            </w:r>
          </w:p>
        </w:tc>
      </w:tr>
      <w:tr w:rsidR="00D9791B" w:rsidRPr="00EF2CEC" w14:paraId="044299E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E7D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HU24</w:t>
            </w:r>
          </w:p>
        </w:tc>
        <w:tc>
          <w:tcPr>
            <w:tcW w:w="3712" w:type="dxa"/>
            <w:tcBorders>
              <w:top w:val="nil"/>
              <w:left w:val="nil"/>
              <w:bottom w:val="single" w:sz="4" w:space="0" w:color="auto"/>
              <w:right w:val="single" w:sz="4" w:space="0" w:color="auto"/>
            </w:tcBorders>
            <w:shd w:val="clear" w:color="auto" w:fill="auto"/>
            <w:vAlign w:val="center"/>
            <w:hideMark/>
          </w:tcPr>
          <w:p w14:paraId="40BFBA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subir varias fotos de diferentes hojas del mismo cultivo, para tener un diagnóstico más confiable.</w:t>
            </w:r>
          </w:p>
        </w:tc>
        <w:tc>
          <w:tcPr>
            <w:tcW w:w="3119" w:type="dxa"/>
            <w:tcBorders>
              <w:top w:val="nil"/>
              <w:left w:val="nil"/>
              <w:bottom w:val="single" w:sz="4" w:space="0" w:color="auto"/>
              <w:right w:val="single" w:sz="4" w:space="0" w:color="auto"/>
            </w:tcBorders>
            <w:shd w:val="clear" w:color="auto" w:fill="auto"/>
            <w:vAlign w:val="center"/>
            <w:hideMark/>
          </w:tcPr>
          <w:p w14:paraId="165A67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analizar múltiples imágenes antes de dar un resultado final.</w:t>
            </w:r>
          </w:p>
        </w:tc>
        <w:tc>
          <w:tcPr>
            <w:tcW w:w="989" w:type="dxa"/>
            <w:tcBorders>
              <w:top w:val="nil"/>
              <w:left w:val="nil"/>
              <w:bottom w:val="single" w:sz="4" w:space="0" w:color="auto"/>
              <w:right w:val="single" w:sz="4" w:space="0" w:color="auto"/>
            </w:tcBorders>
            <w:shd w:val="clear" w:color="auto" w:fill="auto"/>
            <w:vAlign w:val="center"/>
            <w:hideMark/>
          </w:tcPr>
          <w:p w14:paraId="254AF37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769DC7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33C883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precisión de diagnósticos.</w:t>
            </w:r>
          </w:p>
        </w:tc>
      </w:tr>
      <w:tr w:rsidR="00D9791B" w:rsidRPr="00EF2CEC" w14:paraId="4D2B489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A16BFF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HU25</w:t>
            </w:r>
          </w:p>
        </w:tc>
        <w:tc>
          <w:tcPr>
            <w:tcW w:w="3712" w:type="dxa"/>
            <w:tcBorders>
              <w:top w:val="nil"/>
              <w:left w:val="nil"/>
              <w:bottom w:val="single" w:sz="4" w:space="0" w:color="auto"/>
              <w:right w:val="single" w:sz="4" w:space="0" w:color="auto"/>
            </w:tcBorders>
            <w:shd w:val="clear" w:color="auto" w:fill="auto"/>
            <w:vAlign w:val="center"/>
            <w:hideMark/>
          </w:tcPr>
          <w:p w14:paraId="25CEE4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funcione en dispositivos de bajo costo, para no depender de celulares caros.</w:t>
            </w:r>
          </w:p>
        </w:tc>
        <w:tc>
          <w:tcPr>
            <w:tcW w:w="3119" w:type="dxa"/>
            <w:tcBorders>
              <w:top w:val="nil"/>
              <w:left w:val="nil"/>
              <w:bottom w:val="single" w:sz="4" w:space="0" w:color="auto"/>
              <w:right w:val="single" w:sz="4" w:space="0" w:color="auto"/>
            </w:tcBorders>
            <w:shd w:val="clear" w:color="auto" w:fill="auto"/>
            <w:vAlign w:val="center"/>
            <w:hideMark/>
          </w:tcPr>
          <w:p w14:paraId="0D28D1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estar optimizada para funcionar en móviles con 2GB RAM.</w:t>
            </w:r>
          </w:p>
        </w:tc>
        <w:tc>
          <w:tcPr>
            <w:tcW w:w="989" w:type="dxa"/>
            <w:tcBorders>
              <w:top w:val="nil"/>
              <w:left w:val="nil"/>
              <w:bottom w:val="single" w:sz="4" w:space="0" w:color="auto"/>
              <w:right w:val="single" w:sz="4" w:space="0" w:color="auto"/>
            </w:tcBorders>
            <w:shd w:val="clear" w:color="auto" w:fill="auto"/>
            <w:vAlign w:val="center"/>
            <w:hideMark/>
          </w:tcPr>
          <w:p w14:paraId="71F0EB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2897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2E7B59A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adopción rural.</w:t>
            </w:r>
          </w:p>
        </w:tc>
      </w:tr>
      <w:tr w:rsidR="00D9791B" w:rsidRPr="00EF2CEC" w14:paraId="5B9BEE7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8D8CE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HU26</w:t>
            </w:r>
          </w:p>
        </w:tc>
        <w:tc>
          <w:tcPr>
            <w:tcW w:w="3712" w:type="dxa"/>
            <w:tcBorders>
              <w:top w:val="nil"/>
              <w:left w:val="nil"/>
              <w:bottom w:val="single" w:sz="4" w:space="0" w:color="auto"/>
              <w:right w:val="single" w:sz="4" w:space="0" w:color="auto"/>
            </w:tcBorders>
            <w:shd w:val="clear" w:color="auto" w:fill="auto"/>
            <w:vAlign w:val="center"/>
            <w:hideMark/>
          </w:tcPr>
          <w:p w14:paraId="2164041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sugiera si debo aplicar fertilizantes o pesticidas básicos, para dar el primer paso en el tratamiento.</w:t>
            </w:r>
          </w:p>
        </w:tc>
        <w:tc>
          <w:tcPr>
            <w:tcW w:w="3119" w:type="dxa"/>
            <w:tcBorders>
              <w:top w:val="nil"/>
              <w:left w:val="nil"/>
              <w:bottom w:val="single" w:sz="4" w:space="0" w:color="auto"/>
              <w:right w:val="single" w:sz="4" w:space="0" w:color="auto"/>
            </w:tcBorders>
            <w:shd w:val="clear" w:color="auto" w:fill="auto"/>
            <w:vAlign w:val="center"/>
            <w:hideMark/>
          </w:tcPr>
          <w:p w14:paraId="14FCBA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recomendaciones básicas y no invasivas.</w:t>
            </w:r>
          </w:p>
        </w:tc>
        <w:tc>
          <w:tcPr>
            <w:tcW w:w="989" w:type="dxa"/>
            <w:tcBorders>
              <w:top w:val="nil"/>
              <w:left w:val="nil"/>
              <w:bottom w:val="single" w:sz="4" w:space="0" w:color="auto"/>
              <w:right w:val="single" w:sz="4" w:space="0" w:color="auto"/>
            </w:tcBorders>
            <w:shd w:val="clear" w:color="auto" w:fill="auto"/>
            <w:vAlign w:val="center"/>
            <w:hideMark/>
          </w:tcPr>
          <w:p w14:paraId="3E98D2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7E09B8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EBA49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validación con expertos agrícolas.</w:t>
            </w:r>
          </w:p>
        </w:tc>
      </w:tr>
      <w:tr w:rsidR="00D9791B" w:rsidRPr="00EF2CEC" w14:paraId="45503DF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81801A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HU27</w:t>
            </w:r>
          </w:p>
        </w:tc>
        <w:tc>
          <w:tcPr>
            <w:tcW w:w="3712" w:type="dxa"/>
            <w:tcBorders>
              <w:top w:val="nil"/>
              <w:left w:val="nil"/>
              <w:bottom w:val="single" w:sz="4" w:space="0" w:color="auto"/>
              <w:right w:val="single" w:sz="4" w:space="0" w:color="auto"/>
            </w:tcBorders>
            <w:shd w:val="clear" w:color="auto" w:fill="auto"/>
            <w:vAlign w:val="center"/>
            <w:hideMark/>
          </w:tcPr>
          <w:p w14:paraId="1C03526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quiero hacer copias de seguridad automáticas de la base de datos, para garantizar la seguridad de la información.</w:t>
            </w:r>
          </w:p>
        </w:tc>
        <w:tc>
          <w:tcPr>
            <w:tcW w:w="3119" w:type="dxa"/>
            <w:tcBorders>
              <w:top w:val="nil"/>
              <w:left w:val="nil"/>
              <w:bottom w:val="single" w:sz="4" w:space="0" w:color="auto"/>
              <w:right w:val="single" w:sz="4" w:space="0" w:color="auto"/>
            </w:tcBorders>
            <w:shd w:val="clear" w:color="auto" w:fill="auto"/>
            <w:vAlign w:val="center"/>
            <w:hideMark/>
          </w:tcPr>
          <w:p w14:paraId="467C4B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tener </w:t>
            </w:r>
            <w:proofErr w:type="spellStart"/>
            <w:r w:rsidRPr="00D9791B">
              <w:rPr>
                <w:rFonts w:ascii="Times New Roman" w:eastAsia="Times New Roman" w:hAnsi="Times New Roman" w:cs="Times New Roman"/>
                <w:color w:val="000000"/>
                <w:lang w:val="es-MX"/>
              </w:rPr>
              <w:t>backups</w:t>
            </w:r>
            <w:proofErr w:type="spellEnd"/>
            <w:r w:rsidRPr="00D9791B">
              <w:rPr>
                <w:rFonts w:ascii="Times New Roman" w:eastAsia="Times New Roman" w:hAnsi="Times New Roman" w:cs="Times New Roman"/>
                <w:color w:val="000000"/>
                <w:lang w:val="es-MX"/>
              </w:rPr>
              <w:t xml:space="preserve"> periódicos configurados.</w:t>
            </w:r>
          </w:p>
        </w:tc>
        <w:tc>
          <w:tcPr>
            <w:tcW w:w="989" w:type="dxa"/>
            <w:tcBorders>
              <w:top w:val="nil"/>
              <w:left w:val="nil"/>
              <w:bottom w:val="single" w:sz="4" w:space="0" w:color="auto"/>
              <w:right w:val="single" w:sz="4" w:space="0" w:color="auto"/>
            </w:tcBorders>
            <w:shd w:val="clear" w:color="auto" w:fill="auto"/>
            <w:vAlign w:val="center"/>
            <w:hideMark/>
          </w:tcPr>
          <w:p w14:paraId="2971D5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F06E2D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639DF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mantenimiento.</w:t>
            </w:r>
          </w:p>
        </w:tc>
      </w:tr>
      <w:tr w:rsidR="00D9791B" w:rsidRPr="00EF2CEC" w14:paraId="55260E3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265454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HU28</w:t>
            </w:r>
          </w:p>
        </w:tc>
        <w:tc>
          <w:tcPr>
            <w:tcW w:w="3712" w:type="dxa"/>
            <w:tcBorders>
              <w:top w:val="nil"/>
              <w:left w:val="nil"/>
              <w:bottom w:val="single" w:sz="4" w:space="0" w:color="auto"/>
              <w:right w:val="single" w:sz="4" w:space="0" w:color="auto"/>
            </w:tcBorders>
            <w:shd w:val="clear" w:color="auto" w:fill="auto"/>
            <w:vAlign w:val="center"/>
            <w:hideMark/>
          </w:tcPr>
          <w:p w14:paraId="721EAE5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que la app almacene imágenes anónimas de diagnósticos confirmados, para mejorar futuros modelos.</w:t>
            </w:r>
          </w:p>
        </w:tc>
        <w:tc>
          <w:tcPr>
            <w:tcW w:w="3119" w:type="dxa"/>
            <w:tcBorders>
              <w:top w:val="nil"/>
              <w:left w:val="nil"/>
              <w:bottom w:val="single" w:sz="4" w:space="0" w:color="auto"/>
              <w:right w:val="single" w:sz="4" w:space="0" w:color="auto"/>
            </w:tcBorders>
            <w:shd w:val="clear" w:color="auto" w:fill="auto"/>
            <w:vAlign w:val="center"/>
            <w:hideMark/>
          </w:tcPr>
          <w:p w14:paraId="1E14519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guardar imágenes clasificadas de manera opcional y anónima.</w:t>
            </w:r>
          </w:p>
        </w:tc>
        <w:tc>
          <w:tcPr>
            <w:tcW w:w="989" w:type="dxa"/>
            <w:tcBorders>
              <w:top w:val="nil"/>
              <w:left w:val="nil"/>
              <w:bottom w:val="single" w:sz="4" w:space="0" w:color="auto"/>
              <w:right w:val="single" w:sz="4" w:space="0" w:color="auto"/>
            </w:tcBorders>
            <w:shd w:val="clear" w:color="auto" w:fill="auto"/>
            <w:vAlign w:val="center"/>
            <w:hideMark/>
          </w:tcPr>
          <w:p w14:paraId="0C8B21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08CC5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38B61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Sirve como retroalimentación para reentrenar el modelo.</w:t>
            </w:r>
          </w:p>
        </w:tc>
      </w:tr>
      <w:tr w:rsidR="00D9791B" w:rsidRPr="00EF2CEC" w14:paraId="16F84FC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FFBDF2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HU29</w:t>
            </w:r>
          </w:p>
        </w:tc>
        <w:tc>
          <w:tcPr>
            <w:tcW w:w="3712" w:type="dxa"/>
            <w:tcBorders>
              <w:top w:val="nil"/>
              <w:left w:val="nil"/>
              <w:bottom w:val="single" w:sz="4" w:space="0" w:color="auto"/>
              <w:right w:val="single" w:sz="4" w:space="0" w:color="auto"/>
            </w:tcBorders>
            <w:shd w:val="clear" w:color="auto" w:fill="auto"/>
            <w:vAlign w:val="center"/>
            <w:hideMark/>
          </w:tcPr>
          <w:p w14:paraId="6CAC6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me indique si la hoja analizada es ilegible o tiene mala calidad, para repetir la captura.</w:t>
            </w:r>
          </w:p>
        </w:tc>
        <w:tc>
          <w:tcPr>
            <w:tcW w:w="3119" w:type="dxa"/>
            <w:tcBorders>
              <w:top w:val="nil"/>
              <w:left w:val="nil"/>
              <w:bottom w:val="single" w:sz="4" w:space="0" w:color="auto"/>
              <w:right w:val="single" w:sz="4" w:space="0" w:color="auto"/>
            </w:tcBorders>
            <w:shd w:val="clear" w:color="auto" w:fill="auto"/>
            <w:vAlign w:val="center"/>
            <w:hideMark/>
          </w:tcPr>
          <w:p w14:paraId="2D883F9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advertencia en caso de imágenes borrosas o incompletas.</w:t>
            </w:r>
          </w:p>
        </w:tc>
        <w:tc>
          <w:tcPr>
            <w:tcW w:w="989" w:type="dxa"/>
            <w:tcBorders>
              <w:top w:val="nil"/>
              <w:left w:val="nil"/>
              <w:bottom w:val="single" w:sz="4" w:space="0" w:color="auto"/>
              <w:right w:val="single" w:sz="4" w:space="0" w:color="auto"/>
            </w:tcBorders>
            <w:shd w:val="clear" w:color="auto" w:fill="auto"/>
            <w:vAlign w:val="center"/>
            <w:hideMark/>
          </w:tcPr>
          <w:p w14:paraId="5EFB3B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734BB9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D0C968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Evita diagnósticos erróneos.</w:t>
            </w:r>
          </w:p>
        </w:tc>
      </w:tr>
      <w:tr w:rsidR="00D9791B" w:rsidRPr="00EF2CEC" w14:paraId="72F0DB1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F1953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HU30</w:t>
            </w:r>
          </w:p>
        </w:tc>
        <w:tc>
          <w:tcPr>
            <w:tcW w:w="3712" w:type="dxa"/>
            <w:tcBorders>
              <w:top w:val="nil"/>
              <w:left w:val="nil"/>
              <w:bottom w:val="single" w:sz="4" w:space="0" w:color="auto"/>
              <w:right w:val="single" w:sz="4" w:space="0" w:color="auto"/>
            </w:tcBorders>
            <w:shd w:val="clear" w:color="auto" w:fill="auto"/>
            <w:vAlign w:val="center"/>
            <w:hideMark/>
          </w:tcPr>
          <w:p w14:paraId="19AE80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imprimir mis reportes de diagnóstico, para archivarlos y mostrarlos en reuniones comunales.</w:t>
            </w:r>
          </w:p>
        </w:tc>
        <w:tc>
          <w:tcPr>
            <w:tcW w:w="3119" w:type="dxa"/>
            <w:tcBorders>
              <w:top w:val="nil"/>
              <w:left w:val="nil"/>
              <w:bottom w:val="single" w:sz="4" w:space="0" w:color="auto"/>
              <w:right w:val="single" w:sz="4" w:space="0" w:color="auto"/>
            </w:tcBorders>
            <w:shd w:val="clear" w:color="auto" w:fill="auto"/>
            <w:vAlign w:val="center"/>
            <w:hideMark/>
          </w:tcPr>
          <w:p w14:paraId="568B793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exportar reportes en formato PDF con opción de impresión.</w:t>
            </w:r>
          </w:p>
        </w:tc>
        <w:tc>
          <w:tcPr>
            <w:tcW w:w="989" w:type="dxa"/>
            <w:tcBorders>
              <w:top w:val="nil"/>
              <w:left w:val="nil"/>
              <w:bottom w:val="single" w:sz="4" w:space="0" w:color="auto"/>
              <w:right w:val="single" w:sz="4" w:space="0" w:color="auto"/>
            </w:tcBorders>
            <w:shd w:val="clear" w:color="auto" w:fill="auto"/>
            <w:vAlign w:val="center"/>
            <w:hideMark/>
          </w:tcPr>
          <w:p w14:paraId="3FB508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1F11C75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081A45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en capacitaciones y talleres.</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EF2CEC" w:rsidRDefault="00FF1579" w:rsidP="00FF1579">
      <w:pPr>
        <w:ind w:left="1440"/>
        <w:rPr>
          <w:rFonts w:ascii="Times New Roman" w:hAnsi="Times New Roman" w:cs="Times New Roman"/>
          <w:lang w:val="es-MX"/>
        </w:rPr>
      </w:pPr>
    </w:p>
    <w:p w14:paraId="7DD5D5BB"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Estimación inicial:</w:t>
      </w:r>
    </w:p>
    <w:p w14:paraId="0F7552AF"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 xml:space="preserve">Total de puntos de historia de usuario: 190 </w:t>
      </w:r>
      <w:proofErr w:type="spellStart"/>
      <w:r w:rsidRPr="00EF2CEC">
        <w:rPr>
          <w:rFonts w:ascii="Times New Roman" w:hAnsi="Times New Roman" w:cs="Times New Roman"/>
          <w:lang w:val="es-MX"/>
        </w:rPr>
        <w:t>pts</w:t>
      </w:r>
      <w:proofErr w:type="spellEnd"/>
      <w:r w:rsidRPr="00EF2CEC">
        <w:rPr>
          <w:rFonts w:ascii="Times New Roman" w:hAnsi="Times New Roman" w:cs="Times New Roman"/>
          <w:lang w:val="es-MX"/>
        </w:rPr>
        <w:t xml:space="preserve"> (suma de todas tus HU).</w:t>
      </w:r>
    </w:p>
    <w:p w14:paraId="22F1BED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Conversión adoptada: 1 punto = 1 hora de esfuerzo efectivo.</w:t>
      </w:r>
    </w:p>
    <w:p w14:paraId="2F3331F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Estimación total: 190 × 1 hora = 190 horas.</w:t>
      </w:r>
    </w:p>
    <w:p w14:paraId="5A0FE3B5"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Capacidad del Equipo por Semana:</w:t>
      </w:r>
    </w:p>
    <w:p w14:paraId="2E9F8BF1"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Número de integrantes: 3</w:t>
      </w:r>
    </w:p>
    <w:p w14:paraId="39C879B0"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disponibles por persona: 4 horas/día × 5 días = 20 horas/semana/persona</w:t>
      </w:r>
    </w:p>
    <w:p w14:paraId="5AF1264F"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del equipo: 20 × 3 = 60 horas/semana</w:t>
      </w:r>
    </w:p>
    <w:p w14:paraId="70578893"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Verificación para ≤ 10 Semanas:</w:t>
      </w:r>
    </w:p>
    <w:p w14:paraId="691F7479"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Total de horas requeridas: 190 horas</w:t>
      </w:r>
    </w:p>
    <w:p w14:paraId="76C4369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en 10 semanas: 60 × 10 = 600 horas</w:t>
      </w:r>
    </w:p>
    <w:p w14:paraId="606E7F77"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Resultado: El equipo tiene más que suficiente capacidad para completar el proyecto en 10 semanas.</w:t>
      </w:r>
    </w:p>
    <w:p w14:paraId="0A1CDEF6"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Distribución del Trabajo:</w:t>
      </w:r>
    </w:p>
    <w:p w14:paraId="10A237F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semana necesarias: 190 ÷ 10 = 19 horas/semana</w:t>
      </w:r>
    </w:p>
    <w:p w14:paraId="3A49EC34"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persona por semana: 19 ÷ 3 = 6.3 horas/semana/persona</w:t>
      </w:r>
    </w:p>
    <w:p w14:paraId="152D05C5" w14:textId="6495E413" w:rsidR="00EF2CEC" w:rsidRPr="00EF2CEC" w:rsidRDefault="00EF2CEC" w:rsidP="00EF2CEC">
      <w:pPr>
        <w:pStyle w:val="Prrafodelista"/>
        <w:numPr>
          <w:ilvl w:val="0"/>
          <w:numId w:val="23"/>
        </w:numPr>
        <w:rPr>
          <w:rFonts w:ascii="Times New Roman" w:hAnsi="Times New Roman" w:cs="Times New Roman"/>
          <w:lang w:val="es-MX"/>
        </w:rPr>
        <w:sectPr w:rsidR="00EF2CEC" w:rsidRPr="00EF2CEC" w:rsidSect="00EF2CEC">
          <w:pgSz w:w="12240" w:h="15840"/>
          <w:pgMar w:top="1440" w:right="1440" w:bottom="1440" w:left="1440" w:header="720" w:footer="720" w:gutter="0"/>
          <w:pgNumType w:start="1"/>
          <w:cols w:space="720"/>
        </w:sectPr>
      </w:pPr>
      <w:r w:rsidRPr="00EF2CEC">
        <w:rPr>
          <w:rFonts w:ascii="Times New Roman" w:hAnsi="Times New Roman" w:cs="Times New Roman"/>
          <w:lang w:val="es-MX"/>
        </w:rPr>
        <w:t>Cada integrante del equipo necesita dedicar en promedio ~6 a 7 horas por semana, lo cual es factible dentro de la carga académica.</w:t>
      </w:r>
    </w:p>
    <w:p w14:paraId="66D0B965" w14:textId="1288C546" w:rsidR="00C90ABA" w:rsidRPr="00EF2CEC" w:rsidRDefault="00FA1BC9">
      <w:pPr>
        <w:pStyle w:val="Ttulo2"/>
        <w:numPr>
          <w:ilvl w:val="1"/>
          <w:numId w:val="1"/>
        </w:numPr>
        <w:spacing w:before="0" w:after="0"/>
        <w:rPr>
          <w:rFonts w:ascii="Times New Roman" w:eastAsia="Times New Roman" w:hAnsi="Times New Roman" w:cs="Times New Roman"/>
          <w:sz w:val="22"/>
          <w:szCs w:val="22"/>
        </w:rPr>
      </w:pPr>
      <w:bookmarkStart w:id="12" w:name="_sga0vxueo5sj" w:colFirst="0" w:colLast="0"/>
      <w:bookmarkEnd w:id="12"/>
      <w:r w:rsidRPr="00EF2CEC">
        <w:rPr>
          <w:rFonts w:ascii="Times New Roman" w:eastAsia="Times New Roman" w:hAnsi="Times New Roman" w:cs="Times New Roman"/>
          <w:sz w:val="22"/>
          <w:szCs w:val="22"/>
        </w:rPr>
        <w:lastRenderedPageBreak/>
        <w:t>Estimación de épicas</w:t>
      </w:r>
    </w:p>
    <w:p w14:paraId="09A15196" w14:textId="4C0B4A34"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1: Captura y Diagnóstico de Imágenes (Core CNN)</w:t>
      </w:r>
    </w:p>
    <w:p w14:paraId="49FFAC87" w14:textId="292E79BA"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 Captura de foto de hoja.</w:t>
      </w:r>
    </w:p>
    <w:p w14:paraId="1115868F" w14:textId="77008C0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 Mostrar nombre de enfermedad.</w:t>
      </w:r>
    </w:p>
    <w:p w14:paraId="4F7C976C" w14:textId="6B085F2D"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HU9: Verificación de cultivo correcto.</w:t>
      </w:r>
    </w:p>
    <w:p w14:paraId="54D76C31" w14:textId="3B38269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HU10: Selección de cultivo antes del análisis.</w:t>
      </w:r>
    </w:p>
    <w:p w14:paraId="2ECEA52A" w14:textId="742CBE86"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HU22: Porcentaje de confianza en el diagnóstico.</w:t>
      </w:r>
    </w:p>
    <w:p w14:paraId="2EAE4724" w14:textId="739614CF"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HU24: Análisis de múltiples imágenes.</w:t>
      </w:r>
    </w:p>
    <w:p w14:paraId="6EEC032C" w14:textId="77777777"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HU29: Validación de calidad de imagen.</w:t>
      </w:r>
    </w:p>
    <w:p w14:paraId="6F4299AE" w14:textId="77777777" w:rsidR="002E538D" w:rsidRPr="00EF2CEC" w:rsidRDefault="002E538D" w:rsidP="002E538D">
      <w:pPr>
        <w:ind w:left="1440"/>
        <w:rPr>
          <w:rFonts w:ascii="Times New Roman" w:hAnsi="Times New Roman" w:cs="Times New Roman"/>
        </w:rPr>
      </w:pPr>
    </w:p>
    <w:p w14:paraId="7065D303" w14:textId="682A7E69"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2: Recomendaciones y Apoyo al Agricultor</w:t>
      </w:r>
    </w:p>
    <w:p w14:paraId="48369C06" w14:textId="414073F6"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HU3: Recomendaciones iniciales.</w:t>
      </w:r>
    </w:p>
    <w:p w14:paraId="628762C1" w14:textId="60AD7AD5"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HU12: Compartir diagnóstico con técnico.</w:t>
      </w:r>
    </w:p>
    <w:p w14:paraId="1AAF2067" w14:textId="7A4E2EBE"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HU15: Ejemplos visuales de hojas sanas/enfermas.</w:t>
      </w:r>
    </w:p>
    <w:p w14:paraId="3F09A312" w14:textId="24642869"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HU18: Consejos preventivos.</w:t>
      </w:r>
    </w:p>
    <w:p w14:paraId="7845E856" w14:textId="316F0183"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HU26: Sugerencias básicas de fertilización/pesticidas.</w:t>
      </w:r>
    </w:p>
    <w:p w14:paraId="2CEF2CF2" w14:textId="77777777"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HU19: Clasificación de severidad de la enfermedad.</w:t>
      </w:r>
    </w:p>
    <w:p w14:paraId="6E9C0392" w14:textId="77777777" w:rsidR="002E538D" w:rsidRPr="00EF2CEC" w:rsidRDefault="002E538D" w:rsidP="002E538D">
      <w:pPr>
        <w:ind w:left="1440"/>
        <w:rPr>
          <w:rFonts w:ascii="Times New Roman" w:hAnsi="Times New Roman" w:cs="Times New Roman"/>
        </w:rPr>
      </w:pPr>
    </w:p>
    <w:p w14:paraId="67FCD2EC" w14:textId="2E5F0DC6"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3: Funcionalidades Offline y Usabilidad en Campo</w:t>
      </w:r>
    </w:p>
    <w:p w14:paraId="1F58AAB2" w14:textId="0FA0411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HU4: Modo offline.</w:t>
      </w:r>
    </w:p>
    <w:p w14:paraId="3BD32D51" w14:textId="11EDF93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HU5: Guardar historial de diagnósticos.</w:t>
      </w:r>
    </w:p>
    <w:p w14:paraId="1A30DDDD" w14:textId="717F192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HU17: Añadir notas a diagnósticos.</w:t>
      </w:r>
    </w:p>
    <w:p w14:paraId="511E9CB2" w14:textId="33F513BC"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HU25: Optimización para móviles de bajo costo.</w:t>
      </w:r>
    </w:p>
    <w:p w14:paraId="07D02B4B" w14:textId="5C02E50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HU30: Exportar reportes imprimibles.</w:t>
      </w:r>
    </w:p>
    <w:p w14:paraId="581991AB" w14:textId="77777777"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HU13: Cambio de idioma (Quechua/Español).</w:t>
      </w:r>
    </w:p>
    <w:p w14:paraId="67F63A84" w14:textId="77777777" w:rsidR="002E538D" w:rsidRPr="00EF2CEC" w:rsidRDefault="002E538D" w:rsidP="002E538D">
      <w:pPr>
        <w:ind w:left="1440"/>
        <w:rPr>
          <w:rFonts w:ascii="Times New Roman" w:hAnsi="Times New Roman" w:cs="Times New Roman"/>
        </w:rPr>
      </w:pPr>
    </w:p>
    <w:p w14:paraId="7E30B77B" w14:textId="11073B7D"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4: Entrenamiento, Evaluación y Mantenimiento del Modelo CNN</w:t>
      </w:r>
    </w:p>
    <w:p w14:paraId="35B86AA9" w14:textId="5D81E1DB"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HU7: Actualización del modelo CNN.</w:t>
      </w:r>
    </w:p>
    <w:p w14:paraId="0959A8E2" w14:textId="5AC2784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HU14: Panel web de estadísticas básicas.</w:t>
      </w:r>
    </w:p>
    <w:p w14:paraId="44655B6C" w14:textId="718D474F"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 xml:space="preserve">HU16: Visualización de métricas (matriz de confusión, precisión, </w:t>
      </w:r>
      <w:proofErr w:type="spellStart"/>
      <w:r w:rsidRPr="00EF2CEC">
        <w:rPr>
          <w:rFonts w:ascii="Times New Roman" w:hAnsi="Times New Roman" w:cs="Times New Roman"/>
        </w:rPr>
        <w:t>recall</w:t>
      </w:r>
      <w:proofErr w:type="spellEnd"/>
      <w:r w:rsidRPr="00EF2CEC">
        <w:rPr>
          <w:rFonts w:ascii="Times New Roman" w:hAnsi="Times New Roman" w:cs="Times New Roman"/>
        </w:rPr>
        <w:t>).</w:t>
      </w:r>
    </w:p>
    <w:p w14:paraId="2F7EF08B" w14:textId="53F583C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HU23: Filtrar reportes por cultivo/enfermedad.</w:t>
      </w:r>
    </w:p>
    <w:p w14:paraId="05AE75D1" w14:textId="0CCD60A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 xml:space="preserve">HU27: </w:t>
      </w:r>
      <w:proofErr w:type="spellStart"/>
      <w:r w:rsidRPr="00EF2CEC">
        <w:rPr>
          <w:rFonts w:ascii="Times New Roman" w:hAnsi="Times New Roman" w:cs="Times New Roman"/>
        </w:rPr>
        <w:t>Backups</w:t>
      </w:r>
      <w:proofErr w:type="spellEnd"/>
      <w:r w:rsidRPr="00EF2CEC">
        <w:rPr>
          <w:rFonts w:ascii="Times New Roman" w:hAnsi="Times New Roman" w:cs="Times New Roman"/>
        </w:rPr>
        <w:t xml:space="preserve"> automáticos.</w:t>
      </w:r>
    </w:p>
    <w:p w14:paraId="10EA9324" w14:textId="77777777"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HU28: Almacenamiento de imágenes anónimas para reentrenar.</w:t>
      </w:r>
    </w:p>
    <w:p w14:paraId="121B991C" w14:textId="77777777" w:rsidR="002E538D" w:rsidRPr="00EF2CEC" w:rsidRDefault="002E538D" w:rsidP="002E538D">
      <w:pPr>
        <w:ind w:left="1440"/>
        <w:rPr>
          <w:rFonts w:ascii="Times New Roman" w:hAnsi="Times New Roman" w:cs="Times New Roman"/>
        </w:rPr>
      </w:pPr>
    </w:p>
    <w:p w14:paraId="2F549615" w14:textId="708A8B73"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5: Alertas y Reportes Comunitarios</w:t>
      </w:r>
    </w:p>
    <w:p w14:paraId="56187474" w14:textId="0E14BBBB"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HU6: Reportes PDF/Excel.</w:t>
      </w:r>
    </w:p>
    <w:p w14:paraId="278FD1C9" w14:textId="4C72BFA3"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HU8: Alertas por enfermedades recurrentes.</w:t>
      </w:r>
    </w:p>
    <w:p w14:paraId="0311FCCC" w14:textId="692EADB9"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HU20: Notificaciones de nuevas enfermedades.</w:t>
      </w:r>
    </w:p>
    <w:p w14:paraId="1824F19D" w14:textId="3ECB866C"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 xml:space="preserve">HU11: Exportar </w:t>
      </w:r>
      <w:proofErr w:type="spellStart"/>
      <w:r w:rsidRPr="00EF2CEC">
        <w:rPr>
          <w:rFonts w:ascii="Times New Roman" w:hAnsi="Times New Roman" w:cs="Times New Roman"/>
        </w:rPr>
        <w:t>dataset</w:t>
      </w:r>
      <w:proofErr w:type="spellEnd"/>
      <w:r w:rsidRPr="00EF2CEC">
        <w:rPr>
          <w:rFonts w:ascii="Times New Roman" w:hAnsi="Times New Roman" w:cs="Times New Roman"/>
        </w:rPr>
        <w:t xml:space="preserve"> de imágenes.</w:t>
      </w:r>
    </w:p>
    <w:p w14:paraId="1A747C8F" w14:textId="6D9A4D9D"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HU21: Exportar datos anonimizados.</w:t>
      </w:r>
    </w:p>
    <w:p w14:paraId="53A07CF1" w14:textId="2E11C310" w:rsidR="002E538D" w:rsidRDefault="002E538D" w:rsidP="002E538D">
      <w:pPr>
        <w:pStyle w:val="Prrafodelista"/>
        <w:ind w:left="0"/>
        <w:rPr>
          <w:rFonts w:ascii="Times New Roman" w:hAnsi="Times New Roman" w:cs="Times New Roman"/>
        </w:rPr>
      </w:pPr>
    </w:p>
    <w:p w14:paraId="7A74F9F3" w14:textId="74A5E7DE" w:rsidR="00EF2CEC" w:rsidRDefault="00EF2CEC" w:rsidP="002E538D">
      <w:pPr>
        <w:pStyle w:val="Prrafodelista"/>
        <w:ind w:left="0"/>
        <w:rPr>
          <w:rFonts w:ascii="Times New Roman" w:hAnsi="Times New Roman" w:cs="Times New Roman"/>
        </w:rPr>
      </w:pPr>
    </w:p>
    <w:p w14:paraId="1BBD34F3" w14:textId="77777777" w:rsidR="00EF2CEC" w:rsidRPr="00EF2CEC" w:rsidRDefault="00EF2CEC" w:rsidP="002E538D">
      <w:pPr>
        <w:pStyle w:val="Prrafodelista"/>
        <w:ind w:left="0"/>
        <w:rPr>
          <w:rFonts w:ascii="Times New Roman" w:hAnsi="Times New Roman" w:cs="Times New Roman"/>
        </w:rPr>
      </w:pPr>
    </w:p>
    <w:p w14:paraId="74C5E19B" w14:textId="44A50726" w:rsidR="002E538D" w:rsidRDefault="002E538D" w:rsidP="002E538D">
      <w:pPr>
        <w:pStyle w:val="Prrafodelista"/>
        <w:ind w:left="0"/>
        <w:rPr>
          <w:rFonts w:ascii="Times New Roman" w:hAnsi="Times New Roman" w:cs="Times New Roman"/>
          <w:b/>
          <w:bCs/>
        </w:rPr>
      </w:pPr>
      <w:r w:rsidRPr="00EF2CEC">
        <w:rPr>
          <w:rFonts w:ascii="Times New Roman" w:hAnsi="Times New Roman" w:cs="Times New Roman"/>
          <w:b/>
          <w:bCs/>
        </w:rPr>
        <w:lastRenderedPageBreak/>
        <w:t>Planificación (≤ 10 semanas)</w:t>
      </w:r>
    </w:p>
    <w:p w14:paraId="0A10117A" w14:textId="77777777" w:rsidR="00EF2CEC" w:rsidRPr="00EF2CEC" w:rsidRDefault="00EF2CEC" w:rsidP="002E538D">
      <w:pPr>
        <w:pStyle w:val="Prrafodelista"/>
        <w:ind w:left="0"/>
        <w:rPr>
          <w:rFonts w:ascii="Times New Roman" w:hAnsi="Times New Roman" w:cs="Times New Roman"/>
          <w:b/>
          <w:bCs/>
        </w:rPr>
      </w:pPr>
    </w:p>
    <w:tbl>
      <w:tblPr>
        <w:tblStyle w:val="Tablaconcuadrcula"/>
        <w:tblW w:w="0" w:type="auto"/>
        <w:tblLook w:val="04A0" w:firstRow="1" w:lastRow="0" w:firstColumn="1" w:lastColumn="0" w:noHBand="0" w:noVBand="1"/>
      </w:tblPr>
      <w:tblGrid>
        <w:gridCol w:w="962"/>
        <w:gridCol w:w="5746"/>
        <w:gridCol w:w="2642"/>
      </w:tblGrid>
      <w:tr w:rsidR="002E538D" w:rsidRPr="002E538D" w14:paraId="60CD4C4B" w14:textId="77777777" w:rsidTr="002E538D">
        <w:trPr>
          <w:trHeight w:val="416"/>
        </w:trPr>
        <w:tc>
          <w:tcPr>
            <w:tcW w:w="0" w:type="auto"/>
            <w:hideMark/>
          </w:tcPr>
          <w:p w14:paraId="0245715D"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Semana</w:t>
            </w:r>
          </w:p>
        </w:tc>
        <w:tc>
          <w:tcPr>
            <w:tcW w:w="0" w:type="auto"/>
            <w:hideMark/>
          </w:tcPr>
          <w:p w14:paraId="3D1AACF7"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Actividad Principal</w:t>
            </w:r>
          </w:p>
        </w:tc>
        <w:tc>
          <w:tcPr>
            <w:tcW w:w="0" w:type="auto"/>
            <w:hideMark/>
          </w:tcPr>
          <w:p w14:paraId="436A51B4"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Épicas / HU involucradas</w:t>
            </w:r>
          </w:p>
        </w:tc>
      </w:tr>
      <w:tr w:rsidR="002E538D" w:rsidRPr="002E538D" w14:paraId="14C4EE47" w14:textId="77777777" w:rsidTr="002E538D">
        <w:tc>
          <w:tcPr>
            <w:tcW w:w="0" w:type="auto"/>
            <w:hideMark/>
          </w:tcPr>
          <w:p w14:paraId="3EF4B449"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w:t>
            </w:r>
          </w:p>
        </w:tc>
        <w:tc>
          <w:tcPr>
            <w:tcW w:w="0" w:type="auto"/>
            <w:hideMark/>
          </w:tcPr>
          <w:p w14:paraId="4CB52298"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Preparación: diseño de arquitectura, </w:t>
            </w:r>
            <w:proofErr w:type="spellStart"/>
            <w:r w:rsidRPr="002E538D">
              <w:rPr>
                <w:rFonts w:ascii="Times New Roman" w:eastAsia="Times New Roman" w:hAnsi="Times New Roman" w:cs="Times New Roman"/>
                <w:lang w:val="es-MX"/>
              </w:rPr>
              <w:t>setup</w:t>
            </w:r>
            <w:proofErr w:type="spellEnd"/>
            <w:r w:rsidRPr="002E538D">
              <w:rPr>
                <w:rFonts w:ascii="Times New Roman" w:eastAsia="Times New Roman" w:hAnsi="Times New Roman" w:cs="Times New Roman"/>
                <w:lang w:val="es-MX"/>
              </w:rPr>
              <w:t xml:space="preserve"> de </w:t>
            </w:r>
            <w:proofErr w:type="spellStart"/>
            <w:r w:rsidRPr="002E538D">
              <w:rPr>
                <w:rFonts w:ascii="Times New Roman" w:eastAsia="Times New Roman" w:hAnsi="Times New Roman" w:cs="Times New Roman"/>
                <w:lang w:val="es-MX"/>
              </w:rPr>
              <w:t>dataset</w:t>
            </w:r>
            <w:proofErr w:type="spellEnd"/>
            <w:r w:rsidRPr="002E538D">
              <w:rPr>
                <w:rFonts w:ascii="Times New Roman" w:eastAsia="Times New Roman" w:hAnsi="Times New Roman" w:cs="Times New Roman"/>
                <w:lang w:val="es-MX"/>
              </w:rPr>
              <w:t xml:space="preserve"> (39 categorías), entorno de entrenamiento (GPU, </w:t>
            </w:r>
            <w:proofErr w:type="spellStart"/>
            <w:r w:rsidRPr="002E538D">
              <w:rPr>
                <w:rFonts w:ascii="Times New Roman" w:eastAsia="Times New Roman" w:hAnsi="Times New Roman" w:cs="Times New Roman"/>
                <w:lang w:val="es-MX"/>
              </w:rPr>
              <w:t>PyTorch</w:t>
            </w:r>
            <w:proofErr w:type="spellEnd"/>
            <w:r w:rsidRPr="002E538D">
              <w:rPr>
                <w:rFonts w:ascii="Times New Roman" w:eastAsia="Times New Roman" w:hAnsi="Times New Roman" w:cs="Times New Roman"/>
                <w:lang w:val="es-MX"/>
              </w:rPr>
              <w:t>).</w:t>
            </w:r>
          </w:p>
        </w:tc>
        <w:tc>
          <w:tcPr>
            <w:tcW w:w="0" w:type="auto"/>
            <w:hideMark/>
          </w:tcPr>
          <w:p w14:paraId="5BFD056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Épica 4 (HU7, HU16 </w:t>
            </w:r>
            <w:proofErr w:type="spellStart"/>
            <w:r w:rsidRPr="002E538D">
              <w:rPr>
                <w:rFonts w:ascii="Times New Roman" w:eastAsia="Times New Roman" w:hAnsi="Times New Roman" w:cs="Times New Roman"/>
                <w:lang w:val="es-MX"/>
              </w:rPr>
              <w:t>setup</w:t>
            </w:r>
            <w:proofErr w:type="spellEnd"/>
            <w:r w:rsidRPr="002E538D">
              <w:rPr>
                <w:rFonts w:ascii="Times New Roman" w:eastAsia="Times New Roman" w:hAnsi="Times New Roman" w:cs="Times New Roman"/>
                <w:lang w:val="es-MX"/>
              </w:rPr>
              <w:t>)</w:t>
            </w:r>
          </w:p>
        </w:tc>
      </w:tr>
      <w:tr w:rsidR="002E538D" w:rsidRPr="002E538D" w14:paraId="494176FB" w14:textId="77777777" w:rsidTr="002E538D">
        <w:tc>
          <w:tcPr>
            <w:tcW w:w="0" w:type="auto"/>
            <w:hideMark/>
          </w:tcPr>
          <w:p w14:paraId="61F5D39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2</w:t>
            </w:r>
          </w:p>
        </w:tc>
        <w:tc>
          <w:tcPr>
            <w:tcW w:w="0" w:type="auto"/>
            <w:hideMark/>
          </w:tcPr>
          <w:p w14:paraId="2EC216E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Implementación básica del modelo CNN (sano/enfermo + verificación de cultivo)</w:t>
            </w:r>
          </w:p>
        </w:tc>
        <w:tc>
          <w:tcPr>
            <w:tcW w:w="0" w:type="auto"/>
            <w:hideMark/>
          </w:tcPr>
          <w:p w14:paraId="66F467D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 HU2, HU9)</w:t>
            </w:r>
          </w:p>
        </w:tc>
      </w:tr>
      <w:tr w:rsidR="002E538D" w:rsidRPr="002E538D" w14:paraId="0E1CCC5A" w14:textId="77777777" w:rsidTr="002E538D">
        <w:tc>
          <w:tcPr>
            <w:tcW w:w="0" w:type="auto"/>
            <w:hideMark/>
          </w:tcPr>
          <w:p w14:paraId="6F7E52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3</w:t>
            </w:r>
          </w:p>
        </w:tc>
        <w:tc>
          <w:tcPr>
            <w:tcW w:w="0" w:type="auto"/>
            <w:hideMark/>
          </w:tcPr>
          <w:p w14:paraId="5C1D9E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Clasificación por enfermedad + confianza en diagnóstico</w:t>
            </w:r>
          </w:p>
        </w:tc>
        <w:tc>
          <w:tcPr>
            <w:tcW w:w="0" w:type="auto"/>
            <w:hideMark/>
          </w:tcPr>
          <w:p w14:paraId="774431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(HU10, HU22)</w:t>
            </w:r>
          </w:p>
        </w:tc>
      </w:tr>
      <w:tr w:rsidR="002E538D" w:rsidRPr="002E538D" w14:paraId="517C3932" w14:textId="77777777" w:rsidTr="002E538D">
        <w:tc>
          <w:tcPr>
            <w:tcW w:w="0" w:type="auto"/>
            <w:hideMark/>
          </w:tcPr>
          <w:p w14:paraId="01D84FC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4</w:t>
            </w:r>
          </w:p>
        </w:tc>
        <w:tc>
          <w:tcPr>
            <w:tcW w:w="0" w:type="auto"/>
            <w:hideMark/>
          </w:tcPr>
          <w:p w14:paraId="6278FF7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Múltiples imágenes + validación de calidad</w:t>
            </w:r>
          </w:p>
        </w:tc>
        <w:tc>
          <w:tcPr>
            <w:tcW w:w="0" w:type="auto"/>
            <w:hideMark/>
          </w:tcPr>
          <w:p w14:paraId="56ECB22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(HU24, HU29)</w:t>
            </w:r>
          </w:p>
        </w:tc>
      </w:tr>
      <w:tr w:rsidR="002E538D" w:rsidRPr="002E538D" w14:paraId="6802B39B" w14:textId="77777777" w:rsidTr="002E538D">
        <w:tc>
          <w:tcPr>
            <w:tcW w:w="0" w:type="auto"/>
            <w:hideMark/>
          </w:tcPr>
          <w:p w14:paraId="25AB0CA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5</w:t>
            </w:r>
          </w:p>
        </w:tc>
        <w:tc>
          <w:tcPr>
            <w:tcW w:w="0" w:type="auto"/>
            <w:hideMark/>
          </w:tcPr>
          <w:p w14:paraId="2E1051AF"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Recomendaciones iniciales + ejemplos visuales</w:t>
            </w:r>
          </w:p>
        </w:tc>
        <w:tc>
          <w:tcPr>
            <w:tcW w:w="0" w:type="auto"/>
            <w:hideMark/>
          </w:tcPr>
          <w:p w14:paraId="431A6E3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(HU3, HU15)</w:t>
            </w:r>
          </w:p>
        </w:tc>
      </w:tr>
      <w:tr w:rsidR="002E538D" w:rsidRPr="002E538D" w14:paraId="6C2D2CDF" w14:textId="77777777" w:rsidTr="002E538D">
        <w:tc>
          <w:tcPr>
            <w:tcW w:w="0" w:type="auto"/>
            <w:hideMark/>
          </w:tcPr>
          <w:p w14:paraId="4AB11EA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6</w:t>
            </w:r>
          </w:p>
        </w:tc>
        <w:tc>
          <w:tcPr>
            <w:tcW w:w="0" w:type="auto"/>
            <w:hideMark/>
          </w:tcPr>
          <w:p w14:paraId="07F26C67"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Consejos preventivos + severidad de enfermedad + fertilización básica</w:t>
            </w:r>
          </w:p>
        </w:tc>
        <w:tc>
          <w:tcPr>
            <w:tcW w:w="0" w:type="auto"/>
            <w:hideMark/>
          </w:tcPr>
          <w:p w14:paraId="7A355C9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(HU18, HU19, HU26)</w:t>
            </w:r>
          </w:p>
        </w:tc>
      </w:tr>
      <w:tr w:rsidR="002E538D" w:rsidRPr="002E538D" w14:paraId="044B9B28" w14:textId="77777777" w:rsidTr="002E538D">
        <w:tc>
          <w:tcPr>
            <w:tcW w:w="0" w:type="auto"/>
            <w:hideMark/>
          </w:tcPr>
          <w:p w14:paraId="1C1F4D2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7</w:t>
            </w:r>
          </w:p>
        </w:tc>
        <w:tc>
          <w:tcPr>
            <w:tcW w:w="0" w:type="auto"/>
            <w:hideMark/>
          </w:tcPr>
          <w:p w14:paraId="77DF27B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Modo offline + historial de diagnósticos + notas</w:t>
            </w:r>
          </w:p>
        </w:tc>
        <w:tc>
          <w:tcPr>
            <w:tcW w:w="0" w:type="auto"/>
            <w:hideMark/>
          </w:tcPr>
          <w:p w14:paraId="47041FFA"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(HU4, HU5, HU17)</w:t>
            </w:r>
          </w:p>
        </w:tc>
      </w:tr>
      <w:tr w:rsidR="002E538D" w:rsidRPr="002E538D" w14:paraId="42E4FB92" w14:textId="77777777" w:rsidTr="002E538D">
        <w:tc>
          <w:tcPr>
            <w:tcW w:w="0" w:type="auto"/>
            <w:hideMark/>
          </w:tcPr>
          <w:p w14:paraId="638BFF2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8</w:t>
            </w:r>
          </w:p>
        </w:tc>
        <w:tc>
          <w:tcPr>
            <w:tcW w:w="0" w:type="auto"/>
            <w:hideMark/>
          </w:tcPr>
          <w:p w14:paraId="0CC79EA3"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Optimización móviles + exportación de reportes + idioma Quechua/Español</w:t>
            </w:r>
          </w:p>
        </w:tc>
        <w:tc>
          <w:tcPr>
            <w:tcW w:w="0" w:type="auto"/>
            <w:hideMark/>
          </w:tcPr>
          <w:p w14:paraId="611D7A2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(HU25, HU30, HU13)</w:t>
            </w:r>
          </w:p>
        </w:tc>
      </w:tr>
      <w:tr w:rsidR="002E538D" w:rsidRPr="002E538D" w14:paraId="3733FD7E" w14:textId="77777777" w:rsidTr="002E538D">
        <w:tc>
          <w:tcPr>
            <w:tcW w:w="0" w:type="auto"/>
            <w:hideMark/>
          </w:tcPr>
          <w:p w14:paraId="6593E7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9</w:t>
            </w:r>
          </w:p>
        </w:tc>
        <w:tc>
          <w:tcPr>
            <w:tcW w:w="0" w:type="auto"/>
            <w:hideMark/>
          </w:tcPr>
          <w:p w14:paraId="7615D33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Mantenimiento del modelo: actualización + métricas + </w:t>
            </w:r>
            <w:proofErr w:type="spellStart"/>
            <w:r w:rsidRPr="002E538D">
              <w:rPr>
                <w:rFonts w:ascii="Times New Roman" w:eastAsia="Times New Roman" w:hAnsi="Times New Roman" w:cs="Times New Roman"/>
                <w:lang w:val="es-MX"/>
              </w:rPr>
              <w:t>backups</w:t>
            </w:r>
            <w:proofErr w:type="spellEnd"/>
            <w:r w:rsidRPr="002E538D">
              <w:rPr>
                <w:rFonts w:ascii="Times New Roman" w:eastAsia="Times New Roman" w:hAnsi="Times New Roman" w:cs="Times New Roman"/>
                <w:lang w:val="es-MX"/>
              </w:rPr>
              <w:t xml:space="preserve"> + </w:t>
            </w:r>
            <w:proofErr w:type="spellStart"/>
            <w:r w:rsidRPr="002E538D">
              <w:rPr>
                <w:rFonts w:ascii="Times New Roman" w:eastAsia="Times New Roman" w:hAnsi="Times New Roman" w:cs="Times New Roman"/>
                <w:lang w:val="es-MX"/>
              </w:rPr>
              <w:t>dataset</w:t>
            </w:r>
            <w:proofErr w:type="spellEnd"/>
            <w:r w:rsidRPr="002E538D">
              <w:rPr>
                <w:rFonts w:ascii="Times New Roman" w:eastAsia="Times New Roman" w:hAnsi="Times New Roman" w:cs="Times New Roman"/>
                <w:lang w:val="es-MX"/>
              </w:rPr>
              <w:t xml:space="preserve"> anónimo</w:t>
            </w:r>
          </w:p>
        </w:tc>
        <w:tc>
          <w:tcPr>
            <w:tcW w:w="0" w:type="auto"/>
            <w:hideMark/>
          </w:tcPr>
          <w:p w14:paraId="3E53FD9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4 (HU7, HU16, HU27, HU28)</w:t>
            </w:r>
          </w:p>
        </w:tc>
      </w:tr>
      <w:tr w:rsidR="002E538D" w:rsidRPr="002E538D" w14:paraId="747ACDB5" w14:textId="77777777" w:rsidTr="002E538D">
        <w:tc>
          <w:tcPr>
            <w:tcW w:w="0" w:type="auto"/>
            <w:hideMark/>
          </w:tcPr>
          <w:p w14:paraId="6090A5B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10</w:t>
            </w:r>
          </w:p>
        </w:tc>
        <w:tc>
          <w:tcPr>
            <w:tcW w:w="0" w:type="auto"/>
            <w:hideMark/>
          </w:tcPr>
          <w:p w14:paraId="28330AC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Alertas comunitarias y reportes para investigadores</w:t>
            </w:r>
          </w:p>
        </w:tc>
        <w:tc>
          <w:tcPr>
            <w:tcW w:w="0" w:type="auto"/>
            <w:hideMark/>
          </w:tcPr>
          <w:p w14:paraId="4930E98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5 (HU6, HU8, HU20, HU11, HU21)</w:t>
            </w:r>
          </w:p>
        </w:tc>
      </w:tr>
    </w:tbl>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3" w:name="_c3np63o0t6rr" w:colFirst="0" w:colLast="0"/>
      <w:bookmarkEnd w:id="13"/>
      <w:proofErr w:type="spellStart"/>
      <w:r w:rsidRPr="00EF2CEC">
        <w:rPr>
          <w:rFonts w:ascii="Times New Roman" w:eastAsia="Times New Roman" w:hAnsi="Times New Roman" w:cs="Times New Roman"/>
          <w:sz w:val="24"/>
          <w:szCs w:val="24"/>
        </w:rPr>
        <w:t>Product</w:t>
      </w:r>
      <w:proofErr w:type="spellEnd"/>
      <w:r w:rsidRPr="00EF2CEC">
        <w:rPr>
          <w:rFonts w:ascii="Times New Roman" w:eastAsia="Times New Roman" w:hAnsi="Times New Roman" w:cs="Times New Roman"/>
          <w:sz w:val="24"/>
          <w:szCs w:val="24"/>
        </w:rPr>
        <w:t xml:space="preserve"> backlog según prioridades y estimaciones</w:t>
      </w:r>
    </w:p>
    <w:p w14:paraId="282F860F" w14:textId="650DD1D6" w:rsidR="00E507FC" w:rsidRPr="00EF2CEC" w:rsidRDefault="00E507FC" w:rsidP="00E507FC">
      <w:pPr>
        <w:ind w:left="1440"/>
        <w:rPr>
          <w:rFonts w:ascii="Times New Roman" w:hAnsi="Times New Roman" w:cs="Times New Roman"/>
          <w:b/>
          <w:bCs/>
        </w:rPr>
      </w:pPr>
      <w:r w:rsidRPr="00EF2CEC">
        <w:rPr>
          <w:rFonts w:ascii="Times New Roman" w:hAnsi="Times New Roman" w:cs="Times New Roman"/>
          <w:b/>
          <w:bCs/>
        </w:rPr>
        <w:t>Ordenado de mayor a menor prioridad.</w:t>
      </w:r>
    </w:p>
    <w:p w14:paraId="5E37D8CE" w14:textId="77777777" w:rsidR="00E507FC" w:rsidRPr="00EF2CEC" w:rsidRDefault="00E507FC" w:rsidP="00E507FC">
      <w:pPr>
        <w:ind w:left="1440"/>
        <w:rPr>
          <w:rFonts w:ascii="Times New Roman" w:hAnsi="Times New Roman" w:cs="Times New Roman"/>
        </w:rPr>
      </w:pPr>
    </w:p>
    <w:p w14:paraId="024E9AF9" w14:textId="1C9BF6D6" w:rsidR="00EF2CEC" w:rsidRPr="00EF2CEC" w:rsidRDefault="00E507FC" w:rsidP="00E507FC">
      <w:pPr>
        <w:rPr>
          <w:rFonts w:ascii="Times New Roman" w:hAnsi="Times New Roman" w:cs="Times New Roman"/>
          <w:b/>
          <w:bCs/>
        </w:rPr>
      </w:pPr>
      <w:r w:rsidRPr="00EF2CEC">
        <w:rPr>
          <w:rFonts w:ascii="Times New Roman" w:hAnsi="Times New Roman" w:cs="Times New Roman"/>
          <w:b/>
          <w:bCs/>
        </w:rPr>
        <w:t>Prioridad Alta (MVP – lo esencial para que funcione la app)</w:t>
      </w:r>
    </w:p>
    <w:tbl>
      <w:tblPr>
        <w:tblStyle w:val="Tablaconcuadrcula"/>
        <w:tblW w:w="0" w:type="auto"/>
        <w:tblLook w:val="04A0" w:firstRow="1" w:lastRow="0" w:firstColumn="1" w:lastColumn="0" w:noHBand="0" w:noVBand="1"/>
      </w:tblPr>
      <w:tblGrid>
        <w:gridCol w:w="754"/>
        <w:gridCol w:w="4908"/>
        <w:gridCol w:w="1268"/>
        <w:gridCol w:w="2420"/>
      </w:tblGrid>
      <w:tr w:rsidR="00E507FC" w:rsidRPr="00EF2CEC" w14:paraId="4428B66E" w14:textId="77777777" w:rsidTr="00E507FC">
        <w:tc>
          <w:tcPr>
            <w:tcW w:w="0" w:type="auto"/>
            <w:hideMark/>
          </w:tcPr>
          <w:p w14:paraId="4236ABF1"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ID</w:t>
            </w:r>
          </w:p>
        </w:tc>
        <w:tc>
          <w:tcPr>
            <w:tcW w:w="0" w:type="auto"/>
            <w:hideMark/>
          </w:tcPr>
          <w:p w14:paraId="466F02C2"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Historia de Usuario</w:t>
            </w:r>
          </w:p>
        </w:tc>
        <w:tc>
          <w:tcPr>
            <w:tcW w:w="0" w:type="auto"/>
            <w:hideMark/>
          </w:tcPr>
          <w:p w14:paraId="2BC9ADE3"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Estimación</w:t>
            </w:r>
          </w:p>
        </w:tc>
        <w:tc>
          <w:tcPr>
            <w:tcW w:w="0" w:type="auto"/>
            <w:hideMark/>
          </w:tcPr>
          <w:p w14:paraId="73209608"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Observaciones</w:t>
            </w:r>
          </w:p>
        </w:tc>
      </w:tr>
      <w:tr w:rsidR="00E507FC" w:rsidRPr="00EF2CEC" w14:paraId="77BEB905" w14:textId="77777777" w:rsidTr="00E507FC">
        <w:tc>
          <w:tcPr>
            <w:tcW w:w="0" w:type="auto"/>
            <w:hideMark/>
          </w:tcPr>
          <w:p w14:paraId="68EB67CF" w14:textId="77777777" w:rsidR="00E507FC" w:rsidRPr="00EF2CEC" w:rsidRDefault="00E507FC">
            <w:pPr>
              <w:rPr>
                <w:rFonts w:ascii="Times New Roman" w:hAnsi="Times New Roman" w:cs="Times New Roman"/>
              </w:rPr>
            </w:pPr>
            <w:r w:rsidRPr="00EF2CEC">
              <w:rPr>
                <w:rFonts w:ascii="Times New Roman" w:hAnsi="Times New Roman" w:cs="Times New Roman"/>
              </w:rPr>
              <w:t>HU1</w:t>
            </w:r>
          </w:p>
        </w:tc>
        <w:tc>
          <w:tcPr>
            <w:tcW w:w="0" w:type="auto"/>
            <w:hideMark/>
          </w:tcPr>
          <w:p w14:paraId="29FA65D7" w14:textId="77777777" w:rsidR="00E507FC" w:rsidRPr="00EF2CEC" w:rsidRDefault="00E507FC">
            <w:pPr>
              <w:rPr>
                <w:rFonts w:ascii="Times New Roman" w:hAnsi="Times New Roman" w:cs="Times New Roman"/>
              </w:rPr>
            </w:pPr>
            <w:r w:rsidRPr="00EF2CEC">
              <w:rPr>
                <w:rFonts w:ascii="Times New Roman" w:hAnsi="Times New Roman" w:cs="Times New Roman"/>
              </w:rPr>
              <w:t>Tomar foto de la hoja desde celular (cámara/galería).</w:t>
            </w:r>
          </w:p>
        </w:tc>
        <w:tc>
          <w:tcPr>
            <w:tcW w:w="0" w:type="auto"/>
            <w:hideMark/>
          </w:tcPr>
          <w:p w14:paraId="0621A35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53838629" w14:textId="77777777" w:rsidR="00E507FC" w:rsidRPr="00EF2CEC" w:rsidRDefault="00E507FC">
            <w:pPr>
              <w:rPr>
                <w:rFonts w:ascii="Times New Roman" w:hAnsi="Times New Roman" w:cs="Times New Roman"/>
              </w:rPr>
            </w:pPr>
            <w:r w:rsidRPr="00EF2CEC">
              <w:rPr>
                <w:rFonts w:ascii="Times New Roman" w:hAnsi="Times New Roman" w:cs="Times New Roman"/>
              </w:rPr>
              <w:t>Base del sistema</w:t>
            </w:r>
          </w:p>
        </w:tc>
      </w:tr>
      <w:tr w:rsidR="00E507FC" w:rsidRPr="00EF2CEC" w14:paraId="39E5D628" w14:textId="77777777" w:rsidTr="00E507FC">
        <w:tc>
          <w:tcPr>
            <w:tcW w:w="0" w:type="auto"/>
            <w:hideMark/>
          </w:tcPr>
          <w:p w14:paraId="6ACCE4C2" w14:textId="77777777" w:rsidR="00E507FC" w:rsidRPr="00EF2CEC" w:rsidRDefault="00E507FC">
            <w:pPr>
              <w:rPr>
                <w:rFonts w:ascii="Times New Roman" w:hAnsi="Times New Roman" w:cs="Times New Roman"/>
              </w:rPr>
            </w:pPr>
            <w:r w:rsidRPr="00EF2CEC">
              <w:rPr>
                <w:rFonts w:ascii="Times New Roman" w:hAnsi="Times New Roman" w:cs="Times New Roman"/>
              </w:rPr>
              <w:t>HU2</w:t>
            </w:r>
          </w:p>
        </w:tc>
        <w:tc>
          <w:tcPr>
            <w:tcW w:w="0" w:type="auto"/>
            <w:hideMark/>
          </w:tcPr>
          <w:p w14:paraId="5170CEB3" w14:textId="77777777" w:rsidR="00E507FC" w:rsidRPr="00EF2CEC" w:rsidRDefault="00E507FC">
            <w:pPr>
              <w:rPr>
                <w:rFonts w:ascii="Times New Roman" w:hAnsi="Times New Roman" w:cs="Times New Roman"/>
              </w:rPr>
            </w:pPr>
            <w:r w:rsidRPr="00EF2CEC">
              <w:rPr>
                <w:rFonts w:ascii="Times New Roman" w:hAnsi="Times New Roman" w:cs="Times New Roman"/>
              </w:rPr>
              <w:t>Mostrar el nombre de la enfermedad detectada.</w:t>
            </w:r>
          </w:p>
        </w:tc>
        <w:tc>
          <w:tcPr>
            <w:tcW w:w="0" w:type="auto"/>
            <w:hideMark/>
          </w:tcPr>
          <w:p w14:paraId="6FB69C57"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3 </w:t>
            </w:r>
            <w:proofErr w:type="spellStart"/>
            <w:r w:rsidRPr="00EF2CEC">
              <w:rPr>
                <w:rFonts w:ascii="Times New Roman" w:hAnsi="Times New Roman" w:cs="Times New Roman"/>
              </w:rPr>
              <w:t>pts</w:t>
            </w:r>
            <w:proofErr w:type="spellEnd"/>
          </w:p>
        </w:tc>
        <w:tc>
          <w:tcPr>
            <w:tcW w:w="0" w:type="auto"/>
            <w:hideMark/>
          </w:tcPr>
          <w:p w14:paraId="4B98A459" w14:textId="77777777" w:rsidR="00E507FC" w:rsidRPr="00EF2CEC" w:rsidRDefault="00E507FC">
            <w:pPr>
              <w:rPr>
                <w:rFonts w:ascii="Times New Roman" w:hAnsi="Times New Roman" w:cs="Times New Roman"/>
              </w:rPr>
            </w:pPr>
            <w:r w:rsidRPr="00EF2CEC">
              <w:rPr>
                <w:rFonts w:ascii="Times New Roman" w:hAnsi="Times New Roman" w:cs="Times New Roman"/>
              </w:rPr>
              <w:t>Núcleo del diagnóstico</w:t>
            </w:r>
          </w:p>
        </w:tc>
      </w:tr>
      <w:tr w:rsidR="00E507FC" w:rsidRPr="00EF2CEC" w14:paraId="14E99B4A" w14:textId="77777777" w:rsidTr="00E507FC">
        <w:tc>
          <w:tcPr>
            <w:tcW w:w="0" w:type="auto"/>
            <w:hideMark/>
          </w:tcPr>
          <w:p w14:paraId="41557E9E" w14:textId="77777777" w:rsidR="00E507FC" w:rsidRPr="00EF2CEC" w:rsidRDefault="00E507FC">
            <w:pPr>
              <w:rPr>
                <w:rFonts w:ascii="Times New Roman" w:hAnsi="Times New Roman" w:cs="Times New Roman"/>
              </w:rPr>
            </w:pPr>
            <w:r w:rsidRPr="00EF2CEC">
              <w:rPr>
                <w:rFonts w:ascii="Times New Roman" w:hAnsi="Times New Roman" w:cs="Times New Roman"/>
              </w:rPr>
              <w:t>HU9</w:t>
            </w:r>
          </w:p>
        </w:tc>
        <w:tc>
          <w:tcPr>
            <w:tcW w:w="0" w:type="auto"/>
            <w:hideMark/>
          </w:tcPr>
          <w:p w14:paraId="07E7552F" w14:textId="77777777" w:rsidR="00E507FC" w:rsidRPr="00EF2CEC" w:rsidRDefault="00E507FC">
            <w:pPr>
              <w:rPr>
                <w:rFonts w:ascii="Times New Roman" w:hAnsi="Times New Roman" w:cs="Times New Roman"/>
              </w:rPr>
            </w:pPr>
            <w:r w:rsidRPr="00EF2CEC">
              <w:rPr>
                <w:rFonts w:ascii="Times New Roman" w:hAnsi="Times New Roman" w:cs="Times New Roman"/>
              </w:rPr>
              <w:t>Verificar que la hoja corresponda al cultivo correcto.</w:t>
            </w:r>
          </w:p>
        </w:tc>
        <w:tc>
          <w:tcPr>
            <w:tcW w:w="0" w:type="auto"/>
            <w:hideMark/>
          </w:tcPr>
          <w:p w14:paraId="50BBA11F"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4921132E"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cruzados</w:t>
            </w:r>
          </w:p>
        </w:tc>
      </w:tr>
      <w:tr w:rsidR="00E507FC" w:rsidRPr="00EF2CEC" w14:paraId="635A0D5C" w14:textId="77777777" w:rsidTr="00E507FC">
        <w:tc>
          <w:tcPr>
            <w:tcW w:w="0" w:type="auto"/>
            <w:hideMark/>
          </w:tcPr>
          <w:p w14:paraId="60F7159C" w14:textId="77777777" w:rsidR="00E507FC" w:rsidRPr="00EF2CEC" w:rsidRDefault="00E507FC">
            <w:pPr>
              <w:rPr>
                <w:rFonts w:ascii="Times New Roman" w:hAnsi="Times New Roman" w:cs="Times New Roman"/>
              </w:rPr>
            </w:pPr>
            <w:r w:rsidRPr="00EF2CEC">
              <w:rPr>
                <w:rFonts w:ascii="Times New Roman" w:hAnsi="Times New Roman" w:cs="Times New Roman"/>
              </w:rPr>
              <w:t>HU10</w:t>
            </w:r>
          </w:p>
        </w:tc>
        <w:tc>
          <w:tcPr>
            <w:tcW w:w="0" w:type="auto"/>
            <w:hideMark/>
          </w:tcPr>
          <w:p w14:paraId="0204F690" w14:textId="77777777" w:rsidR="00E507FC" w:rsidRPr="00EF2CEC" w:rsidRDefault="00E507FC">
            <w:pPr>
              <w:rPr>
                <w:rFonts w:ascii="Times New Roman" w:hAnsi="Times New Roman" w:cs="Times New Roman"/>
              </w:rPr>
            </w:pPr>
            <w:r w:rsidRPr="00EF2CEC">
              <w:rPr>
                <w:rFonts w:ascii="Times New Roman" w:hAnsi="Times New Roman" w:cs="Times New Roman"/>
              </w:rPr>
              <w:t>Elegir el tipo de cultivo antes del análisis.</w:t>
            </w:r>
          </w:p>
        </w:tc>
        <w:tc>
          <w:tcPr>
            <w:tcW w:w="0" w:type="auto"/>
            <w:hideMark/>
          </w:tcPr>
          <w:p w14:paraId="1373B39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58BCF043" w14:textId="77777777" w:rsidR="00E507FC" w:rsidRPr="00EF2CEC" w:rsidRDefault="00E507FC">
            <w:pPr>
              <w:rPr>
                <w:rFonts w:ascii="Times New Roman" w:hAnsi="Times New Roman" w:cs="Times New Roman"/>
              </w:rPr>
            </w:pPr>
            <w:r w:rsidRPr="00EF2CEC">
              <w:rPr>
                <w:rFonts w:ascii="Times New Roman" w:hAnsi="Times New Roman" w:cs="Times New Roman"/>
              </w:rPr>
              <w:t>Mejora precisión del modelo</w:t>
            </w:r>
          </w:p>
        </w:tc>
      </w:tr>
      <w:tr w:rsidR="00E507FC" w:rsidRPr="00EF2CEC" w14:paraId="277CA31B" w14:textId="77777777" w:rsidTr="00E507FC">
        <w:tc>
          <w:tcPr>
            <w:tcW w:w="0" w:type="auto"/>
            <w:hideMark/>
          </w:tcPr>
          <w:p w14:paraId="10BF6628" w14:textId="77777777" w:rsidR="00E507FC" w:rsidRPr="00EF2CEC" w:rsidRDefault="00E507FC">
            <w:pPr>
              <w:rPr>
                <w:rFonts w:ascii="Times New Roman" w:hAnsi="Times New Roman" w:cs="Times New Roman"/>
              </w:rPr>
            </w:pPr>
            <w:r w:rsidRPr="00EF2CEC">
              <w:rPr>
                <w:rFonts w:ascii="Times New Roman" w:hAnsi="Times New Roman" w:cs="Times New Roman"/>
              </w:rPr>
              <w:t>HU22</w:t>
            </w:r>
          </w:p>
        </w:tc>
        <w:tc>
          <w:tcPr>
            <w:tcW w:w="0" w:type="auto"/>
            <w:hideMark/>
          </w:tcPr>
          <w:p w14:paraId="19BEB6F1" w14:textId="77777777" w:rsidR="00E507FC" w:rsidRPr="00EF2CEC" w:rsidRDefault="00E507FC">
            <w:pPr>
              <w:rPr>
                <w:rFonts w:ascii="Times New Roman" w:hAnsi="Times New Roman" w:cs="Times New Roman"/>
              </w:rPr>
            </w:pPr>
            <w:r w:rsidRPr="00EF2CEC">
              <w:rPr>
                <w:rFonts w:ascii="Times New Roman" w:hAnsi="Times New Roman" w:cs="Times New Roman"/>
              </w:rPr>
              <w:t>Mostrar el porcentaje de confianza del diagnóstico.</w:t>
            </w:r>
          </w:p>
        </w:tc>
        <w:tc>
          <w:tcPr>
            <w:tcW w:w="0" w:type="auto"/>
            <w:hideMark/>
          </w:tcPr>
          <w:p w14:paraId="447D0E0C"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3 </w:t>
            </w:r>
            <w:proofErr w:type="spellStart"/>
            <w:r w:rsidRPr="00EF2CEC">
              <w:rPr>
                <w:rFonts w:ascii="Times New Roman" w:hAnsi="Times New Roman" w:cs="Times New Roman"/>
              </w:rPr>
              <w:t>pts</w:t>
            </w:r>
            <w:proofErr w:type="spellEnd"/>
          </w:p>
        </w:tc>
        <w:tc>
          <w:tcPr>
            <w:tcW w:w="0" w:type="auto"/>
            <w:hideMark/>
          </w:tcPr>
          <w:p w14:paraId="0C90BBAD" w14:textId="77777777" w:rsidR="00E507FC" w:rsidRPr="00EF2CEC" w:rsidRDefault="00E507FC">
            <w:pPr>
              <w:rPr>
                <w:rFonts w:ascii="Times New Roman" w:hAnsi="Times New Roman" w:cs="Times New Roman"/>
              </w:rPr>
            </w:pPr>
            <w:r w:rsidRPr="00EF2CEC">
              <w:rPr>
                <w:rFonts w:ascii="Times New Roman" w:hAnsi="Times New Roman" w:cs="Times New Roman"/>
              </w:rPr>
              <w:t>Transparencia al usuario</w:t>
            </w:r>
          </w:p>
        </w:tc>
      </w:tr>
      <w:tr w:rsidR="00E507FC" w:rsidRPr="00EF2CEC" w14:paraId="7A130208" w14:textId="77777777" w:rsidTr="00E507FC">
        <w:tc>
          <w:tcPr>
            <w:tcW w:w="0" w:type="auto"/>
            <w:hideMark/>
          </w:tcPr>
          <w:p w14:paraId="738A12AE" w14:textId="77777777" w:rsidR="00E507FC" w:rsidRPr="00EF2CEC" w:rsidRDefault="00E507FC">
            <w:pPr>
              <w:rPr>
                <w:rFonts w:ascii="Times New Roman" w:hAnsi="Times New Roman" w:cs="Times New Roman"/>
              </w:rPr>
            </w:pPr>
            <w:r w:rsidRPr="00EF2CEC">
              <w:rPr>
                <w:rFonts w:ascii="Times New Roman" w:hAnsi="Times New Roman" w:cs="Times New Roman"/>
              </w:rPr>
              <w:t>HU12</w:t>
            </w:r>
          </w:p>
        </w:tc>
        <w:tc>
          <w:tcPr>
            <w:tcW w:w="0" w:type="auto"/>
            <w:hideMark/>
          </w:tcPr>
          <w:p w14:paraId="12FB8F2E" w14:textId="77777777" w:rsidR="00E507FC" w:rsidRPr="00EF2CEC" w:rsidRDefault="00E507FC">
            <w:pPr>
              <w:rPr>
                <w:rFonts w:ascii="Times New Roman" w:hAnsi="Times New Roman" w:cs="Times New Roman"/>
              </w:rPr>
            </w:pPr>
            <w:r w:rsidRPr="00EF2CEC">
              <w:rPr>
                <w:rFonts w:ascii="Times New Roman" w:hAnsi="Times New Roman" w:cs="Times New Roman"/>
              </w:rPr>
              <w:t>Mostrar ejemplos visuales de hojas sanas y enfermas.</w:t>
            </w:r>
          </w:p>
        </w:tc>
        <w:tc>
          <w:tcPr>
            <w:tcW w:w="0" w:type="auto"/>
            <w:hideMark/>
          </w:tcPr>
          <w:p w14:paraId="57B095D3"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2C70AFBF" w14:textId="77777777" w:rsidR="00E507FC" w:rsidRPr="00EF2CEC" w:rsidRDefault="00E507FC">
            <w:pPr>
              <w:rPr>
                <w:rFonts w:ascii="Times New Roman" w:hAnsi="Times New Roman" w:cs="Times New Roman"/>
              </w:rPr>
            </w:pPr>
            <w:r w:rsidRPr="00EF2CEC">
              <w:rPr>
                <w:rFonts w:ascii="Times New Roman" w:hAnsi="Times New Roman" w:cs="Times New Roman"/>
              </w:rPr>
              <w:t>Refuerzo educativo</w:t>
            </w:r>
          </w:p>
        </w:tc>
      </w:tr>
      <w:tr w:rsidR="00E507FC" w:rsidRPr="00EF2CEC" w14:paraId="77A9F3D4" w14:textId="77777777" w:rsidTr="00E507FC">
        <w:tc>
          <w:tcPr>
            <w:tcW w:w="0" w:type="auto"/>
            <w:hideMark/>
          </w:tcPr>
          <w:p w14:paraId="4641F055" w14:textId="77777777" w:rsidR="00E507FC" w:rsidRPr="00EF2CEC" w:rsidRDefault="00E507FC">
            <w:pPr>
              <w:rPr>
                <w:rFonts w:ascii="Times New Roman" w:hAnsi="Times New Roman" w:cs="Times New Roman"/>
              </w:rPr>
            </w:pPr>
            <w:r w:rsidRPr="00EF2CEC">
              <w:rPr>
                <w:rFonts w:ascii="Times New Roman" w:hAnsi="Times New Roman" w:cs="Times New Roman"/>
              </w:rPr>
              <w:t>HU19</w:t>
            </w:r>
          </w:p>
        </w:tc>
        <w:tc>
          <w:tcPr>
            <w:tcW w:w="0" w:type="auto"/>
            <w:hideMark/>
          </w:tcPr>
          <w:p w14:paraId="6AADB76E" w14:textId="77777777" w:rsidR="00E507FC" w:rsidRPr="00EF2CEC" w:rsidRDefault="00E507FC">
            <w:pPr>
              <w:rPr>
                <w:rFonts w:ascii="Times New Roman" w:hAnsi="Times New Roman" w:cs="Times New Roman"/>
              </w:rPr>
            </w:pPr>
            <w:r w:rsidRPr="00EF2CEC">
              <w:rPr>
                <w:rFonts w:ascii="Times New Roman" w:hAnsi="Times New Roman" w:cs="Times New Roman"/>
              </w:rPr>
              <w:t>Mostrar el nivel de severidad de la enfermedad (leve, grave, etc.).</w:t>
            </w:r>
          </w:p>
        </w:tc>
        <w:tc>
          <w:tcPr>
            <w:tcW w:w="0" w:type="auto"/>
            <w:hideMark/>
          </w:tcPr>
          <w:p w14:paraId="2562ECE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5F2709A5" w14:textId="77777777" w:rsidR="00E507FC" w:rsidRPr="00EF2CEC" w:rsidRDefault="00E507FC">
            <w:pPr>
              <w:rPr>
                <w:rFonts w:ascii="Times New Roman" w:hAnsi="Times New Roman" w:cs="Times New Roman"/>
              </w:rPr>
            </w:pPr>
            <w:r w:rsidRPr="00EF2CEC">
              <w:rPr>
                <w:rFonts w:ascii="Times New Roman" w:hAnsi="Times New Roman" w:cs="Times New Roman"/>
              </w:rPr>
              <w:t>Mejora en la toma de decisiones</w:t>
            </w:r>
          </w:p>
        </w:tc>
      </w:tr>
      <w:tr w:rsidR="00E507FC" w:rsidRPr="00EF2CEC" w14:paraId="1C3D2F97" w14:textId="77777777" w:rsidTr="00E507FC">
        <w:tc>
          <w:tcPr>
            <w:tcW w:w="0" w:type="auto"/>
            <w:hideMark/>
          </w:tcPr>
          <w:p w14:paraId="4DFBF3A4" w14:textId="77777777" w:rsidR="00E507FC" w:rsidRPr="00EF2CEC" w:rsidRDefault="00E507FC">
            <w:pPr>
              <w:rPr>
                <w:rFonts w:ascii="Times New Roman" w:hAnsi="Times New Roman" w:cs="Times New Roman"/>
              </w:rPr>
            </w:pPr>
            <w:r w:rsidRPr="00EF2CEC">
              <w:rPr>
                <w:rFonts w:ascii="Times New Roman" w:hAnsi="Times New Roman" w:cs="Times New Roman"/>
              </w:rPr>
              <w:t>HU24</w:t>
            </w:r>
          </w:p>
        </w:tc>
        <w:tc>
          <w:tcPr>
            <w:tcW w:w="0" w:type="auto"/>
            <w:hideMark/>
          </w:tcPr>
          <w:p w14:paraId="55BEBC82" w14:textId="77777777" w:rsidR="00E507FC" w:rsidRPr="00EF2CEC" w:rsidRDefault="00E507FC">
            <w:pPr>
              <w:rPr>
                <w:rFonts w:ascii="Times New Roman" w:hAnsi="Times New Roman" w:cs="Times New Roman"/>
              </w:rPr>
            </w:pPr>
            <w:r w:rsidRPr="00EF2CEC">
              <w:rPr>
                <w:rFonts w:ascii="Times New Roman" w:hAnsi="Times New Roman" w:cs="Times New Roman"/>
              </w:rPr>
              <w:t>Analizar múltiples fotos de un mismo cultivo para diagnóstico más confiable.</w:t>
            </w:r>
          </w:p>
        </w:tc>
        <w:tc>
          <w:tcPr>
            <w:tcW w:w="0" w:type="auto"/>
            <w:hideMark/>
          </w:tcPr>
          <w:p w14:paraId="1152B09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2C4CE014" w14:textId="77777777" w:rsidR="00E507FC" w:rsidRPr="00EF2CEC" w:rsidRDefault="00E507FC">
            <w:pPr>
              <w:rPr>
                <w:rFonts w:ascii="Times New Roman" w:hAnsi="Times New Roman" w:cs="Times New Roman"/>
              </w:rPr>
            </w:pPr>
            <w:r w:rsidRPr="00EF2CEC">
              <w:rPr>
                <w:rFonts w:ascii="Times New Roman" w:hAnsi="Times New Roman" w:cs="Times New Roman"/>
              </w:rPr>
              <w:t>Aumenta precisión</w:t>
            </w:r>
          </w:p>
        </w:tc>
      </w:tr>
      <w:tr w:rsidR="00E507FC" w:rsidRPr="00EF2CEC" w14:paraId="152549AB" w14:textId="77777777" w:rsidTr="00E507FC">
        <w:tc>
          <w:tcPr>
            <w:tcW w:w="0" w:type="auto"/>
            <w:hideMark/>
          </w:tcPr>
          <w:p w14:paraId="725782E7" w14:textId="77777777" w:rsidR="00E507FC" w:rsidRPr="00EF2CEC" w:rsidRDefault="00E507FC">
            <w:pPr>
              <w:rPr>
                <w:rFonts w:ascii="Times New Roman" w:hAnsi="Times New Roman" w:cs="Times New Roman"/>
              </w:rPr>
            </w:pPr>
            <w:r w:rsidRPr="00EF2CEC">
              <w:rPr>
                <w:rFonts w:ascii="Times New Roman" w:hAnsi="Times New Roman" w:cs="Times New Roman"/>
              </w:rPr>
              <w:t>HU29</w:t>
            </w:r>
          </w:p>
        </w:tc>
        <w:tc>
          <w:tcPr>
            <w:tcW w:w="0" w:type="auto"/>
            <w:hideMark/>
          </w:tcPr>
          <w:p w14:paraId="2245C9F6" w14:textId="77777777" w:rsidR="00E507FC" w:rsidRPr="00EF2CEC" w:rsidRDefault="00E507FC">
            <w:pPr>
              <w:rPr>
                <w:rFonts w:ascii="Times New Roman" w:hAnsi="Times New Roman" w:cs="Times New Roman"/>
              </w:rPr>
            </w:pPr>
            <w:r w:rsidRPr="00EF2CEC">
              <w:rPr>
                <w:rFonts w:ascii="Times New Roman" w:hAnsi="Times New Roman" w:cs="Times New Roman"/>
              </w:rPr>
              <w:t>Indicar si la hoja tiene mala calidad (borrosa/incompleta).</w:t>
            </w:r>
          </w:p>
        </w:tc>
        <w:tc>
          <w:tcPr>
            <w:tcW w:w="0" w:type="auto"/>
            <w:hideMark/>
          </w:tcPr>
          <w:p w14:paraId="6A61A78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3F64B29F"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erróneos</w:t>
            </w:r>
          </w:p>
        </w:tc>
      </w:tr>
      <w:tr w:rsidR="00E507FC" w:rsidRPr="00EF2CEC" w14:paraId="67A28A0D" w14:textId="77777777" w:rsidTr="00E507FC">
        <w:tc>
          <w:tcPr>
            <w:tcW w:w="0" w:type="auto"/>
            <w:hideMark/>
          </w:tcPr>
          <w:p w14:paraId="5287D8AC" w14:textId="77777777" w:rsidR="00E507FC" w:rsidRPr="00EF2CEC" w:rsidRDefault="00E507FC">
            <w:pPr>
              <w:rPr>
                <w:rFonts w:ascii="Times New Roman" w:hAnsi="Times New Roman" w:cs="Times New Roman"/>
              </w:rPr>
            </w:pPr>
            <w:r w:rsidRPr="00EF2CEC">
              <w:rPr>
                <w:rFonts w:ascii="Times New Roman" w:hAnsi="Times New Roman" w:cs="Times New Roman"/>
              </w:rPr>
              <w:t>HU25</w:t>
            </w:r>
          </w:p>
        </w:tc>
        <w:tc>
          <w:tcPr>
            <w:tcW w:w="0" w:type="auto"/>
            <w:hideMark/>
          </w:tcPr>
          <w:p w14:paraId="40901720" w14:textId="77777777" w:rsidR="00E507FC" w:rsidRPr="00EF2CEC" w:rsidRDefault="00E507FC">
            <w:pPr>
              <w:rPr>
                <w:rFonts w:ascii="Times New Roman" w:hAnsi="Times New Roman" w:cs="Times New Roman"/>
              </w:rPr>
            </w:pPr>
            <w:r w:rsidRPr="00EF2CEC">
              <w:rPr>
                <w:rFonts w:ascii="Times New Roman" w:hAnsi="Times New Roman" w:cs="Times New Roman"/>
              </w:rPr>
              <w:t>Optimización para celulares de bajo costo (2GB RAM).</w:t>
            </w:r>
          </w:p>
        </w:tc>
        <w:tc>
          <w:tcPr>
            <w:tcW w:w="0" w:type="auto"/>
            <w:hideMark/>
          </w:tcPr>
          <w:p w14:paraId="72D3FBE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49734ECA" w14:textId="77777777" w:rsidR="00E507FC" w:rsidRPr="00EF2CEC" w:rsidRDefault="00E507FC">
            <w:pPr>
              <w:rPr>
                <w:rFonts w:ascii="Times New Roman" w:hAnsi="Times New Roman" w:cs="Times New Roman"/>
              </w:rPr>
            </w:pPr>
            <w:r w:rsidRPr="00EF2CEC">
              <w:rPr>
                <w:rFonts w:ascii="Times New Roman" w:hAnsi="Times New Roman" w:cs="Times New Roman"/>
              </w:rPr>
              <w:t>Inclusión digital</w:t>
            </w:r>
          </w:p>
        </w:tc>
      </w:tr>
      <w:tr w:rsidR="00E507FC" w:rsidRPr="00EF2CEC" w14:paraId="61A8BE81" w14:textId="77777777" w:rsidTr="00E507FC">
        <w:tc>
          <w:tcPr>
            <w:tcW w:w="0" w:type="auto"/>
            <w:hideMark/>
          </w:tcPr>
          <w:p w14:paraId="6196F96D" w14:textId="77777777" w:rsidR="00E507FC" w:rsidRPr="00EF2CEC" w:rsidRDefault="00E507FC">
            <w:pPr>
              <w:rPr>
                <w:rFonts w:ascii="Times New Roman" w:hAnsi="Times New Roman" w:cs="Times New Roman"/>
              </w:rPr>
            </w:pPr>
            <w:r w:rsidRPr="00EF2CEC">
              <w:rPr>
                <w:rFonts w:ascii="Times New Roman" w:hAnsi="Times New Roman" w:cs="Times New Roman"/>
              </w:rPr>
              <w:t>HU20</w:t>
            </w:r>
          </w:p>
        </w:tc>
        <w:tc>
          <w:tcPr>
            <w:tcW w:w="0" w:type="auto"/>
            <w:hideMark/>
          </w:tcPr>
          <w:p w14:paraId="77EBA93B" w14:textId="77777777" w:rsidR="00E507FC" w:rsidRPr="00EF2CEC" w:rsidRDefault="00E507FC">
            <w:pPr>
              <w:rPr>
                <w:rFonts w:ascii="Times New Roman" w:hAnsi="Times New Roman" w:cs="Times New Roman"/>
              </w:rPr>
            </w:pPr>
            <w:r w:rsidRPr="00EF2CEC">
              <w:rPr>
                <w:rFonts w:ascii="Times New Roman" w:hAnsi="Times New Roman" w:cs="Times New Roman"/>
              </w:rPr>
              <w:t>Notificación inmediata ante nueva enfermedad en el cultivo.</w:t>
            </w:r>
          </w:p>
        </w:tc>
        <w:tc>
          <w:tcPr>
            <w:tcW w:w="0" w:type="auto"/>
            <w:hideMark/>
          </w:tcPr>
          <w:p w14:paraId="26C8261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6769D1F6" w14:textId="77777777" w:rsidR="00E507FC" w:rsidRPr="00EF2CEC" w:rsidRDefault="00E507FC">
            <w:pPr>
              <w:rPr>
                <w:rFonts w:ascii="Times New Roman" w:hAnsi="Times New Roman" w:cs="Times New Roman"/>
              </w:rPr>
            </w:pPr>
            <w:r w:rsidRPr="00EF2CEC">
              <w:rPr>
                <w:rFonts w:ascii="Times New Roman" w:hAnsi="Times New Roman" w:cs="Times New Roman"/>
              </w:rPr>
              <w:t>Acciones rápidas</w:t>
            </w:r>
          </w:p>
        </w:tc>
      </w:tr>
      <w:tr w:rsidR="00E507FC" w:rsidRPr="00EF2CEC" w14:paraId="744EA23B" w14:textId="77777777" w:rsidTr="00E507FC">
        <w:tc>
          <w:tcPr>
            <w:tcW w:w="0" w:type="auto"/>
            <w:hideMark/>
          </w:tcPr>
          <w:p w14:paraId="21A14989" w14:textId="77777777" w:rsidR="00E507FC" w:rsidRPr="00EF2CEC" w:rsidRDefault="00E507FC">
            <w:pPr>
              <w:rPr>
                <w:rFonts w:ascii="Times New Roman" w:hAnsi="Times New Roman" w:cs="Times New Roman"/>
              </w:rPr>
            </w:pPr>
            <w:r w:rsidRPr="00EF2CEC">
              <w:rPr>
                <w:rFonts w:ascii="Times New Roman" w:hAnsi="Times New Roman" w:cs="Times New Roman"/>
              </w:rPr>
              <w:t>HU4</w:t>
            </w:r>
          </w:p>
        </w:tc>
        <w:tc>
          <w:tcPr>
            <w:tcW w:w="0" w:type="auto"/>
            <w:hideMark/>
          </w:tcPr>
          <w:p w14:paraId="438ECB1C" w14:textId="77777777" w:rsidR="00E507FC" w:rsidRPr="00EF2CEC" w:rsidRDefault="00E507FC">
            <w:pPr>
              <w:rPr>
                <w:rFonts w:ascii="Times New Roman" w:hAnsi="Times New Roman" w:cs="Times New Roman"/>
              </w:rPr>
            </w:pPr>
            <w:r w:rsidRPr="00EF2CEC">
              <w:rPr>
                <w:rFonts w:ascii="Times New Roman" w:hAnsi="Times New Roman" w:cs="Times New Roman"/>
              </w:rPr>
              <w:t>Uso en modo offline (modelo descargado, datos locales).</w:t>
            </w:r>
          </w:p>
        </w:tc>
        <w:tc>
          <w:tcPr>
            <w:tcW w:w="0" w:type="auto"/>
            <w:hideMark/>
          </w:tcPr>
          <w:p w14:paraId="5812CFCE"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64BAFB7C" w14:textId="77777777" w:rsidR="00E507FC" w:rsidRPr="00EF2CEC" w:rsidRDefault="00E507FC">
            <w:pPr>
              <w:rPr>
                <w:rFonts w:ascii="Times New Roman" w:hAnsi="Times New Roman" w:cs="Times New Roman"/>
              </w:rPr>
            </w:pPr>
            <w:r w:rsidRPr="00EF2CEC">
              <w:rPr>
                <w:rFonts w:ascii="Times New Roman" w:hAnsi="Times New Roman" w:cs="Times New Roman"/>
              </w:rPr>
              <w:t>Clave en zonas rurales</w:t>
            </w:r>
          </w:p>
        </w:tc>
      </w:tr>
      <w:tr w:rsidR="00E507FC" w:rsidRPr="00EF2CEC" w14:paraId="208BFCBC" w14:textId="77777777" w:rsidTr="00E507FC">
        <w:tc>
          <w:tcPr>
            <w:tcW w:w="0" w:type="auto"/>
            <w:hideMark/>
          </w:tcPr>
          <w:p w14:paraId="07B297A4" w14:textId="77777777" w:rsidR="00E507FC" w:rsidRPr="00EF2CEC" w:rsidRDefault="00E507FC">
            <w:pPr>
              <w:rPr>
                <w:rFonts w:ascii="Times New Roman" w:hAnsi="Times New Roman" w:cs="Times New Roman"/>
              </w:rPr>
            </w:pPr>
            <w:r w:rsidRPr="00EF2CEC">
              <w:rPr>
                <w:rFonts w:ascii="Times New Roman" w:hAnsi="Times New Roman" w:cs="Times New Roman"/>
              </w:rPr>
              <w:t>HU7</w:t>
            </w:r>
          </w:p>
        </w:tc>
        <w:tc>
          <w:tcPr>
            <w:tcW w:w="0" w:type="auto"/>
            <w:hideMark/>
          </w:tcPr>
          <w:p w14:paraId="697018C3" w14:textId="77777777" w:rsidR="00E507FC" w:rsidRPr="00EF2CEC" w:rsidRDefault="00E507FC">
            <w:pPr>
              <w:rPr>
                <w:rFonts w:ascii="Times New Roman" w:hAnsi="Times New Roman" w:cs="Times New Roman"/>
              </w:rPr>
            </w:pPr>
            <w:r w:rsidRPr="00EF2CEC">
              <w:rPr>
                <w:rFonts w:ascii="Times New Roman" w:hAnsi="Times New Roman" w:cs="Times New Roman"/>
              </w:rPr>
              <w:t>Actualizar el modelo CNN con nuevos datos.</w:t>
            </w:r>
          </w:p>
        </w:tc>
        <w:tc>
          <w:tcPr>
            <w:tcW w:w="0" w:type="auto"/>
            <w:hideMark/>
          </w:tcPr>
          <w:p w14:paraId="0C72D4CC"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13 </w:t>
            </w:r>
            <w:proofErr w:type="spellStart"/>
            <w:r w:rsidRPr="00EF2CEC">
              <w:rPr>
                <w:rFonts w:ascii="Times New Roman" w:hAnsi="Times New Roman" w:cs="Times New Roman"/>
              </w:rPr>
              <w:t>pts</w:t>
            </w:r>
            <w:proofErr w:type="spellEnd"/>
          </w:p>
        </w:tc>
        <w:tc>
          <w:tcPr>
            <w:tcW w:w="0" w:type="auto"/>
            <w:hideMark/>
          </w:tcPr>
          <w:p w14:paraId="2C5A556D" w14:textId="77777777" w:rsidR="00E507FC" w:rsidRPr="00EF2CEC" w:rsidRDefault="00E507FC">
            <w:pPr>
              <w:rPr>
                <w:rFonts w:ascii="Times New Roman" w:hAnsi="Times New Roman" w:cs="Times New Roman"/>
              </w:rPr>
            </w:pPr>
            <w:r w:rsidRPr="00EF2CEC">
              <w:rPr>
                <w:rFonts w:ascii="Times New Roman" w:hAnsi="Times New Roman" w:cs="Times New Roman"/>
              </w:rPr>
              <w:t>Mantenimiento esencial</w:t>
            </w:r>
          </w:p>
        </w:tc>
      </w:tr>
      <w:tr w:rsidR="00E507FC" w:rsidRPr="00EF2CEC" w14:paraId="162D902C" w14:textId="77777777" w:rsidTr="00E507FC">
        <w:tc>
          <w:tcPr>
            <w:tcW w:w="0" w:type="auto"/>
            <w:hideMark/>
          </w:tcPr>
          <w:p w14:paraId="356B6C5F" w14:textId="77777777" w:rsidR="00E507FC" w:rsidRPr="00EF2CEC" w:rsidRDefault="00E507FC">
            <w:pPr>
              <w:rPr>
                <w:rFonts w:ascii="Times New Roman" w:hAnsi="Times New Roman" w:cs="Times New Roman"/>
              </w:rPr>
            </w:pPr>
            <w:r w:rsidRPr="00EF2CEC">
              <w:rPr>
                <w:rFonts w:ascii="Times New Roman" w:hAnsi="Times New Roman" w:cs="Times New Roman"/>
              </w:rPr>
              <w:lastRenderedPageBreak/>
              <w:t>HU27</w:t>
            </w:r>
          </w:p>
        </w:tc>
        <w:tc>
          <w:tcPr>
            <w:tcW w:w="0" w:type="auto"/>
            <w:hideMark/>
          </w:tcPr>
          <w:p w14:paraId="75295B90" w14:textId="77777777" w:rsidR="00E507FC" w:rsidRPr="00EF2CEC" w:rsidRDefault="00E507FC">
            <w:pPr>
              <w:rPr>
                <w:rFonts w:ascii="Times New Roman" w:hAnsi="Times New Roman" w:cs="Times New Roman"/>
              </w:rPr>
            </w:pPr>
            <w:r w:rsidRPr="00EF2CEC">
              <w:rPr>
                <w:rFonts w:ascii="Times New Roman" w:hAnsi="Times New Roman" w:cs="Times New Roman"/>
              </w:rPr>
              <w:t>Configurar copias de seguridad automáticas del sistema.</w:t>
            </w:r>
          </w:p>
        </w:tc>
        <w:tc>
          <w:tcPr>
            <w:tcW w:w="0" w:type="auto"/>
            <w:hideMark/>
          </w:tcPr>
          <w:p w14:paraId="4EAAA87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040D882B" w14:textId="77777777" w:rsidR="00E507FC" w:rsidRPr="00EF2CEC" w:rsidRDefault="00E507FC">
            <w:pPr>
              <w:rPr>
                <w:rFonts w:ascii="Times New Roman" w:hAnsi="Times New Roman" w:cs="Times New Roman"/>
              </w:rPr>
            </w:pPr>
            <w:r w:rsidRPr="00EF2CEC">
              <w:rPr>
                <w:rFonts w:ascii="Times New Roman" w:hAnsi="Times New Roman" w:cs="Times New Roman"/>
              </w:rPr>
              <w:t>Seguridad de información</w:t>
            </w:r>
          </w:p>
        </w:tc>
      </w:tr>
    </w:tbl>
    <w:p w14:paraId="44782638" w14:textId="77777777" w:rsidR="00EF2CEC" w:rsidRDefault="00EF2CEC" w:rsidP="00E507FC">
      <w:pPr>
        <w:rPr>
          <w:rFonts w:ascii="Times New Roman" w:hAnsi="Times New Roman" w:cs="Times New Roman"/>
          <w:b/>
          <w:bCs/>
        </w:rPr>
      </w:pPr>
    </w:p>
    <w:p w14:paraId="2302ACC4" w14:textId="505EFBFF" w:rsidR="00E507FC" w:rsidRDefault="00E507FC" w:rsidP="00E507FC">
      <w:pPr>
        <w:rPr>
          <w:rFonts w:ascii="Times New Roman" w:hAnsi="Times New Roman" w:cs="Times New Roman"/>
          <w:b/>
          <w:bCs/>
        </w:rPr>
      </w:pPr>
      <w:r w:rsidRPr="00EF2CEC">
        <w:rPr>
          <w:rFonts w:ascii="Times New Roman" w:hAnsi="Times New Roman" w:cs="Times New Roman"/>
          <w:b/>
          <w:bCs/>
        </w:rPr>
        <w:t>Prioridad Media (funcionalidades de apoyo y valor agregado)</w:t>
      </w:r>
    </w:p>
    <w:p w14:paraId="66F654AE"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4584"/>
        <w:gridCol w:w="1268"/>
        <w:gridCol w:w="2744"/>
      </w:tblGrid>
      <w:tr w:rsidR="00E507FC" w:rsidRPr="00E507FC" w14:paraId="648A2DCD" w14:textId="77777777" w:rsidTr="00E507FC">
        <w:tc>
          <w:tcPr>
            <w:tcW w:w="0" w:type="auto"/>
            <w:hideMark/>
          </w:tcPr>
          <w:p w14:paraId="57456A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1D0B7D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5CD242A4"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095387B7"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F8B5403" w14:textId="77777777" w:rsidTr="00E507FC">
        <w:tc>
          <w:tcPr>
            <w:tcW w:w="0" w:type="auto"/>
            <w:hideMark/>
          </w:tcPr>
          <w:p w14:paraId="240C05C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w:t>
            </w:r>
          </w:p>
        </w:tc>
        <w:tc>
          <w:tcPr>
            <w:tcW w:w="0" w:type="auto"/>
            <w:hideMark/>
          </w:tcPr>
          <w:p w14:paraId="7C45E01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Recomendaciones iniciales de manejo por enfermedad.</w:t>
            </w:r>
          </w:p>
        </w:tc>
        <w:tc>
          <w:tcPr>
            <w:tcW w:w="0" w:type="auto"/>
            <w:hideMark/>
          </w:tcPr>
          <w:p w14:paraId="1FB2621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1969EB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Acción rápida</w:t>
            </w:r>
          </w:p>
        </w:tc>
      </w:tr>
      <w:tr w:rsidR="00E507FC" w:rsidRPr="00E507FC" w14:paraId="2C562EDF" w14:textId="77777777" w:rsidTr="00E507FC">
        <w:tc>
          <w:tcPr>
            <w:tcW w:w="0" w:type="auto"/>
            <w:hideMark/>
          </w:tcPr>
          <w:p w14:paraId="6F22A3D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HU15</w:t>
            </w:r>
          </w:p>
        </w:tc>
        <w:tc>
          <w:tcPr>
            <w:tcW w:w="0" w:type="auto"/>
            <w:hideMark/>
          </w:tcPr>
          <w:p w14:paraId="1EF399F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Consejos preventivos de cuidado de cultivos.</w:t>
            </w:r>
          </w:p>
        </w:tc>
        <w:tc>
          <w:tcPr>
            <w:tcW w:w="0" w:type="auto"/>
            <w:hideMark/>
          </w:tcPr>
          <w:p w14:paraId="02674B9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3 </w:t>
            </w:r>
            <w:proofErr w:type="spellStart"/>
            <w:r w:rsidRPr="00E507FC">
              <w:rPr>
                <w:rFonts w:ascii="Times New Roman" w:eastAsia="Times New Roman" w:hAnsi="Times New Roman" w:cs="Times New Roman"/>
                <w:lang w:val="es-MX"/>
              </w:rPr>
              <w:t>pts</w:t>
            </w:r>
            <w:proofErr w:type="spellEnd"/>
          </w:p>
        </w:tc>
        <w:tc>
          <w:tcPr>
            <w:tcW w:w="0" w:type="auto"/>
            <w:hideMark/>
          </w:tcPr>
          <w:p w14:paraId="4FCAA6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Prevención</w:t>
            </w:r>
          </w:p>
        </w:tc>
      </w:tr>
      <w:tr w:rsidR="00E507FC" w:rsidRPr="00E507FC" w14:paraId="6AA2551E" w14:textId="77777777" w:rsidTr="00E507FC">
        <w:tc>
          <w:tcPr>
            <w:tcW w:w="0" w:type="auto"/>
            <w:hideMark/>
          </w:tcPr>
          <w:p w14:paraId="0150EAA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HU26</w:t>
            </w:r>
          </w:p>
        </w:tc>
        <w:tc>
          <w:tcPr>
            <w:tcW w:w="0" w:type="auto"/>
            <w:hideMark/>
          </w:tcPr>
          <w:p w14:paraId="18476AC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Sugerencias básicas de fertilización/pesticidas.</w:t>
            </w:r>
          </w:p>
        </w:tc>
        <w:tc>
          <w:tcPr>
            <w:tcW w:w="0" w:type="auto"/>
            <w:hideMark/>
          </w:tcPr>
          <w:p w14:paraId="06D91BA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206D19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validación agronómica</w:t>
            </w:r>
          </w:p>
        </w:tc>
      </w:tr>
      <w:tr w:rsidR="00E507FC" w:rsidRPr="00E507FC" w14:paraId="598BC7B7" w14:textId="77777777" w:rsidTr="00E507FC">
        <w:tc>
          <w:tcPr>
            <w:tcW w:w="0" w:type="auto"/>
            <w:hideMark/>
          </w:tcPr>
          <w:p w14:paraId="70A853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HU5</w:t>
            </w:r>
          </w:p>
        </w:tc>
        <w:tc>
          <w:tcPr>
            <w:tcW w:w="0" w:type="auto"/>
            <w:hideMark/>
          </w:tcPr>
          <w:p w14:paraId="04900D3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Historial de diagnósticos con fecha e imagen.</w:t>
            </w:r>
          </w:p>
        </w:tc>
        <w:tc>
          <w:tcPr>
            <w:tcW w:w="0" w:type="auto"/>
            <w:hideMark/>
          </w:tcPr>
          <w:p w14:paraId="2558781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4E02B94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Seguimiento del agricultor</w:t>
            </w:r>
          </w:p>
        </w:tc>
      </w:tr>
      <w:tr w:rsidR="00E507FC" w:rsidRPr="00E507FC" w14:paraId="7F4688BD" w14:textId="77777777" w:rsidTr="00E507FC">
        <w:tc>
          <w:tcPr>
            <w:tcW w:w="0" w:type="auto"/>
            <w:hideMark/>
          </w:tcPr>
          <w:p w14:paraId="6279A44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HU17</w:t>
            </w:r>
          </w:p>
        </w:tc>
        <w:tc>
          <w:tcPr>
            <w:tcW w:w="0" w:type="auto"/>
            <w:hideMark/>
          </w:tcPr>
          <w:p w14:paraId="6FA007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Adjuntar notas o comentarios a diagnósticos.</w:t>
            </w:r>
          </w:p>
        </w:tc>
        <w:tc>
          <w:tcPr>
            <w:tcW w:w="0" w:type="auto"/>
            <w:hideMark/>
          </w:tcPr>
          <w:p w14:paraId="6955D6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1D1665A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Personalización</w:t>
            </w:r>
          </w:p>
        </w:tc>
      </w:tr>
      <w:tr w:rsidR="00E507FC" w:rsidRPr="00E507FC" w14:paraId="5977DE94" w14:textId="77777777" w:rsidTr="00E507FC">
        <w:tc>
          <w:tcPr>
            <w:tcW w:w="0" w:type="auto"/>
            <w:hideMark/>
          </w:tcPr>
          <w:p w14:paraId="4FF8A90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HU13</w:t>
            </w:r>
          </w:p>
        </w:tc>
        <w:tc>
          <w:tcPr>
            <w:tcW w:w="0" w:type="auto"/>
            <w:hideMark/>
          </w:tcPr>
          <w:p w14:paraId="117960D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Cambiar idioma (Quechua/Español).</w:t>
            </w:r>
          </w:p>
        </w:tc>
        <w:tc>
          <w:tcPr>
            <w:tcW w:w="0" w:type="auto"/>
            <w:hideMark/>
          </w:tcPr>
          <w:p w14:paraId="7883DB4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758063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Accesibilidad</w:t>
            </w:r>
          </w:p>
        </w:tc>
      </w:tr>
      <w:tr w:rsidR="00E507FC" w:rsidRPr="00E507FC" w14:paraId="5CCFB183" w14:textId="77777777" w:rsidTr="00E507FC">
        <w:tc>
          <w:tcPr>
            <w:tcW w:w="0" w:type="auto"/>
            <w:hideMark/>
          </w:tcPr>
          <w:p w14:paraId="66A2C3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HU6</w:t>
            </w:r>
          </w:p>
        </w:tc>
        <w:tc>
          <w:tcPr>
            <w:tcW w:w="0" w:type="auto"/>
            <w:hideMark/>
          </w:tcPr>
          <w:p w14:paraId="0D26BF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Generar reportes PDF/Excel con estadísticas.</w:t>
            </w:r>
          </w:p>
        </w:tc>
        <w:tc>
          <w:tcPr>
            <w:tcW w:w="0" w:type="auto"/>
            <w:hideMark/>
          </w:tcPr>
          <w:p w14:paraId="22966B1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7F96F2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Orientado a técnicos</w:t>
            </w:r>
          </w:p>
        </w:tc>
      </w:tr>
      <w:tr w:rsidR="00E507FC" w:rsidRPr="00E507FC" w14:paraId="6D7101A5" w14:textId="77777777" w:rsidTr="00E507FC">
        <w:tc>
          <w:tcPr>
            <w:tcW w:w="0" w:type="auto"/>
            <w:hideMark/>
          </w:tcPr>
          <w:p w14:paraId="26D9C6A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0BA5F8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Compartir diagnósticos con un técnico (WhatsApp/correo).</w:t>
            </w:r>
          </w:p>
        </w:tc>
        <w:tc>
          <w:tcPr>
            <w:tcW w:w="0" w:type="auto"/>
            <w:hideMark/>
          </w:tcPr>
          <w:p w14:paraId="794433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488690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integración externa</w:t>
            </w:r>
          </w:p>
        </w:tc>
      </w:tr>
      <w:tr w:rsidR="00E507FC" w:rsidRPr="00E507FC" w14:paraId="0CADF763" w14:textId="77777777" w:rsidTr="00E507FC">
        <w:tc>
          <w:tcPr>
            <w:tcW w:w="0" w:type="auto"/>
            <w:hideMark/>
          </w:tcPr>
          <w:p w14:paraId="2359051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HU23</w:t>
            </w:r>
          </w:p>
        </w:tc>
        <w:tc>
          <w:tcPr>
            <w:tcW w:w="0" w:type="auto"/>
            <w:hideMark/>
          </w:tcPr>
          <w:p w14:paraId="2924F76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Filtros por cultivo y enfermedad en reportes.</w:t>
            </w:r>
          </w:p>
        </w:tc>
        <w:tc>
          <w:tcPr>
            <w:tcW w:w="0" w:type="auto"/>
            <w:hideMark/>
          </w:tcPr>
          <w:p w14:paraId="0A351A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3233EA3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Herramienta analítica</w:t>
            </w:r>
          </w:p>
        </w:tc>
      </w:tr>
      <w:tr w:rsidR="00E507FC" w:rsidRPr="00E507FC" w14:paraId="5C81E6C3" w14:textId="77777777" w:rsidTr="00E507FC">
        <w:tc>
          <w:tcPr>
            <w:tcW w:w="0" w:type="auto"/>
            <w:hideMark/>
          </w:tcPr>
          <w:p w14:paraId="08F840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HU16</w:t>
            </w:r>
          </w:p>
        </w:tc>
        <w:tc>
          <w:tcPr>
            <w:tcW w:w="0" w:type="auto"/>
            <w:hideMark/>
          </w:tcPr>
          <w:p w14:paraId="36D0FB7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Visualizar matriz de confusión y métricas del modelo.</w:t>
            </w:r>
          </w:p>
        </w:tc>
        <w:tc>
          <w:tcPr>
            <w:tcW w:w="0" w:type="auto"/>
            <w:hideMark/>
          </w:tcPr>
          <w:p w14:paraId="0A4B34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02218F4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Evaluación científica</w:t>
            </w:r>
          </w:p>
        </w:tc>
      </w:tr>
      <w:tr w:rsidR="00E507FC" w:rsidRPr="00E507FC" w14:paraId="12747D62" w14:textId="77777777" w:rsidTr="00E507FC">
        <w:tc>
          <w:tcPr>
            <w:tcW w:w="0" w:type="auto"/>
            <w:hideMark/>
          </w:tcPr>
          <w:p w14:paraId="7E7EB67B"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HU28</w:t>
            </w:r>
          </w:p>
        </w:tc>
        <w:tc>
          <w:tcPr>
            <w:tcW w:w="0" w:type="auto"/>
            <w:hideMark/>
          </w:tcPr>
          <w:p w14:paraId="5E2B964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Guardar imágenes anónimas para mejorar </w:t>
            </w:r>
            <w:proofErr w:type="spellStart"/>
            <w:r w:rsidRPr="00E507FC">
              <w:rPr>
                <w:rFonts w:ascii="Times New Roman" w:eastAsia="Times New Roman" w:hAnsi="Times New Roman" w:cs="Times New Roman"/>
                <w:lang w:val="es-MX"/>
              </w:rPr>
              <w:t>dataset</w:t>
            </w:r>
            <w:proofErr w:type="spellEnd"/>
            <w:r w:rsidRPr="00E507FC">
              <w:rPr>
                <w:rFonts w:ascii="Times New Roman" w:eastAsia="Times New Roman" w:hAnsi="Times New Roman" w:cs="Times New Roman"/>
                <w:lang w:val="es-MX"/>
              </w:rPr>
              <w:t>.</w:t>
            </w:r>
          </w:p>
        </w:tc>
        <w:tc>
          <w:tcPr>
            <w:tcW w:w="0" w:type="auto"/>
            <w:hideMark/>
          </w:tcPr>
          <w:p w14:paraId="493001F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1C8767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Retroalimentación al modelo</w:t>
            </w:r>
          </w:p>
        </w:tc>
      </w:tr>
      <w:tr w:rsidR="00E507FC" w:rsidRPr="00E507FC" w14:paraId="43951BFD" w14:textId="77777777" w:rsidTr="00E507FC">
        <w:tc>
          <w:tcPr>
            <w:tcW w:w="0" w:type="auto"/>
            <w:hideMark/>
          </w:tcPr>
          <w:p w14:paraId="19FAD22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HU18</w:t>
            </w:r>
          </w:p>
        </w:tc>
        <w:tc>
          <w:tcPr>
            <w:tcW w:w="0" w:type="auto"/>
            <w:hideMark/>
          </w:tcPr>
          <w:p w14:paraId="465CC27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Administrar lista de cultivos disponibles.</w:t>
            </w:r>
          </w:p>
        </w:tc>
        <w:tc>
          <w:tcPr>
            <w:tcW w:w="0" w:type="auto"/>
            <w:hideMark/>
          </w:tcPr>
          <w:p w14:paraId="6F9D0DB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7724386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Mantener foco en app</w:t>
            </w:r>
          </w:p>
        </w:tc>
      </w:tr>
      <w:tr w:rsidR="00E507FC" w:rsidRPr="00E507FC" w14:paraId="362EA73A" w14:textId="77777777" w:rsidTr="00E507FC">
        <w:tc>
          <w:tcPr>
            <w:tcW w:w="0" w:type="auto"/>
            <w:hideMark/>
          </w:tcPr>
          <w:p w14:paraId="4A5F9EE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515F4C7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Imprimir reportes en PDF para uso comunal.</w:t>
            </w:r>
          </w:p>
        </w:tc>
        <w:tc>
          <w:tcPr>
            <w:tcW w:w="0" w:type="auto"/>
            <w:hideMark/>
          </w:tcPr>
          <w:p w14:paraId="500587E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7F3BDA3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Útil en talleres</w:t>
            </w:r>
          </w:p>
        </w:tc>
      </w:tr>
      <w:tr w:rsidR="00E507FC" w:rsidRPr="00E507FC" w14:paraId="13E338D1" w14:textId="77777777" w:rsidTr="00E507FC">
        <w:tc>
          <w:tcPr>
            <w:tcW w:w="0" w:type="auto"/>
            <w:hideMark/>
          </w:tcPr>
          <w:p w14:paraId="36D227A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HU8</w:t>
            </w:r>
          </w:p>
        </w:tc>
        <w:tc>
          <w:tcPr>
            <w:tcW w:w="0" w:type="auto"/>
            <w:hideMark/>
          </w:tcPr>
          <w:p w14:paraId="3748D5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Alertas comunitarias por enfermedades recurrentes.</w:t>
            </w:r>
          </w:p>
        </w:tc>
        <w:tc>
          <w:tcPr>
            <w:tcW w:w="0" w:type="auto"/>
            <w:hideMark/>
          </w:tcPr>
          <w:p w14:paraId="00424E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0ACDCAA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Impacto social</w:t>
            </w:r>
          </w:p>
        </w:tc>
      </w:tr>
      <w:tr w:rsidR="00E507FC" w:rsidRPr="00E507FC" w14:paraId="2E9D331C" w14:textId="77777777" w:rsidTr="00E507FC">
        <w:tc>
          <w:tcPr>
            <w:tcW w:w="0" w:type="auto"/>
            <w:hideMark/>
          </w:tcPr>
          <w:p w14:paraId="0F075FD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HU14</w:t>
            </w:r>
          </w:p>
        </w:tc>
        <w:tc>
          <w:tcPr>
            <w:tcW w:w="0" w:type="auto"/>
            <w:hideMark/>
          </w:tcPr>
          <w:p w14:paraId="28F589D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Panel web con estadísticas regionales y gráficos.</w:t>
            </w:r>
          </w:p>
        </w:tc>
        <w:tc>
          <w:tcPr>
            <w:tcW w:w="0" w:type="auto"/>
            <w:hideMark/>
          </w:tcPr>
          <w:p w14:paraId="6EB622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13 </w:t>
            </w:r>
            <w:proofErr w:type="spellStart"/>
            <w:r w:rsidRPr="00E507FC">
              <w:rPr>
                <w:rFonts w:ascii="Times New Roman" w:eastAsia="Times New Roman" w:hAnsi="Times New Roman" w:cs="Times New Roman"/>
                <w:lang w:val="es-MX"/>
              </w:rPr>
              <w:t>pts</w:t>
            </w:r>
            <w:proofErr w:type="spellEnd"/>
          </w:p>
        </w:tc>
        <w:tc>
          <w:tcPr>
            <w:tcW w:w="0" w:type="auto"/>
            <w:hideMark/>
          </w:tcPr>
          <w:p w14:paraId="5C65208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Uso institucional</w:t>
            </w:r>
          </w:p>
        </w:tc>
      </w:tr>
    </w:tbl>
    <w:p w14:paraId="239CFE51" w14:textId="5289B4D2" w:rsidR="00E507FC" w:rsidRPr="00EF2CEC" w:rsidRDefault="00E507FC" w:rsidP="00E507FC">
      <w:pPr>
        <w:rPr>
          <w:rFonts w:ascii="Times New Roman" w:hAnsi="Times New Roman" w:cs="Times New Roman"/>
          <w:b/>
          <w:bCs/>
        </w:rPr>
      </w:pPr>
    </w:p>
    <w:p w14:paraId="07EACE1C" w14:textId="131B7865" w:rsidR="00E507FC" w:rsidRDefault="00E507FC" w:rsidP="00E507FC">
      <w:pPr>
        <w:rPr>
          <w:rFonts w:ascii="Times New Roman" w:hAnsi="Times New Roman" w:cs="Times New Roman"/>
          <w:b/>
          <w:bCs/>
        </w:rPr>
      </w:pPr>
      <w:r w:rsidRPr="00EF2CEC">
        <w:rPr>
          <w:rFonts w:ascii="Times New Roman" w:hAnsi="Times New Roman" w:cs="Times New Roman"/>
          <w:b/>
          <w:bCs/>
        </w:rPr>
        <w:t>Prioridad Baja (funcionalidades futuras / secundarias)</w:t>
      </w:r>
    </w:p>
    <w:p w14:paraId="1FE684B9"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5014"/>
        <w:gridCol w:w="1268"/>
        <w:gridCol w:w="2314"/>
      </w:tblGrid>
      <w:tr w:rsidR="00E507FC" w:rsidRPr="00E507FC" w14:paraId="35959206" w14:textId="77777777" w:rsidTr="00E507FC">
        <w:tc>
          <w:tcPr>
            <w:tcW w:w="0" w:type="auto"/>
            <w:hideMark/>
          </w:tcPr>
          <w:p w14:paraId="4E9AC181"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21FE3E5E"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31AB6115"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16B840AB"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BD4789E" w14:textId="77777777" w:rsidTr="00E507FC">
        <w:tc>
          <w:tcPr>
            <w:tcW w:w="0" w:type="auto"/>
            <w:hideMark/>
          </w:tcPr>
          <w:p w14:paraId="460FC8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HU21</w:t>
            </w:r>
          </w:p>
        </w:tc>
        <w:tc>
          <w:tcPr>
            <w:tcW w:w="0" w:type="auto"/>
            <w:hideMark/>
          </w:tcPr>
          <w:p w14:paraId="669DB54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datos anonimizados para investigación científica.</w:t>
            </w:r>
          </w:p>
        </w:tc>
        <w:tc>
          <w:tcPr>
            <w:tcW w:w="0" w:type="auto"/>
            <w:hideMark/>
          </w:tcPr>
          <w:p w14:paraId="4B41115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1A42B2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Aporta a ciencia</w:t>
            </w:r>
          </w:p>
        </w:tc>
      </w:tr>
      <w:tr w:rsidR="00E507FC" w:rsidRPr="00E507FC" w14:paraId="0AFF2C5B" w14:textId="77777777" w:rsidTr="00E507FC">
        <w:tc>
          <w:tcPr>
            <w:tcW w:w="0" w:type="auto"/>
            <w:hideMark/>
          </w:tcPr>
          <w:p w14:paraId="7123FEF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0CF8509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diagnósticos en formato Excel o PDF (duplicado en HU30, ajustar si necesario).</w:t>
            </w:r>
          </w:p>
        </w:tc>
        <w:tc>
          <w:tcPr>
            <w:tcW w:w="0" w:type="auto"/>
            <w:hideMark/>
          </w:tcPr>
          <w:p w14:paraId="2D37D5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218584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Funcionalidad extra</w:t>
            </w:r>
          </w:p>
        </w:tc>
      </w:tr>
      <w:tr w:rsidR="00E507FC" w:rsidRPr="00E507FC" w14:paraId="13F5A360" w14:textId="77777777" w:rsidTr="00E507FC">
        <w:tc>
          <w:tcPr>
            <w:tcW w:w="0" w:type="auto"/>
            <w:hideMark/>
          </w:tcPr>
          <w:p w14:paraId="7A5558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371DFA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Notificaciones de nuevas enfermedades (ya cubierta parcialmente en HU20).</w:t>
            </w:r>
          </w:p>
        </w:tc>
        <w:tc>
          <w:tcPr>
            <w:tcW w:w="0" w:type="auto"/>
            <w:hideMark/>
          </w:tcPr>
          <w:p w14:paraId="140CB18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2-3 </w:t>
            </w:r>
            <w:proofErr w:type="spellStart"/>
            <w:r w:rsidRPr="00E507FC">
              <w:rPr>
                <w:rFonts w:ascii="Times New Roman" w:eastAsia="Times New Roman" w:hAnsi="Times New Roman" w:cs="Times New Roman"/>
                <w:lang w:val="es-MX"/>
              </w:rPr>
              <w:t>pts</w:t>
            </w:r>
            <w:proofErr w:type="spellEnd"/>
          </w:p>
        </w:tc>
        <w:tc>
          <w:tcPr>
            <w:tcW w:w="0" w:type="auto"/>
            <w:hideMark/>
          </w:tcPr>
          <w:p w14:paraId="46039EF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 puede integrar más adelante</w:t>
            </w:r>
          </w:p>
        </w:tc>
      </w:tr>
    </w:tbl>
    <w:p w14:paraId="21909357" w14:textId="77777777" w:rsidR="00E507FC" w:rsidRPr="00EF2CEC" w:rsidRDefault="00E507FC" w:rsidP="00E507FC">
      <w:pPr>
        <w:rPr>
          <w:rFonts w:ascii="Times New Roman" w:hAnsi="Times New Roman" w:cs="Times New Roman"/>
          <w:b/>
          <w:bCs/>
          <w:lang w:val="es-MX"/>
        </w:rPr>
      </w:pPr>
    </w:p>
    <w:p w14:paraId="5E235B3C" w14:textId="3D537746" w:rsidR="00FF1579" w:rsidRPr="00EF2CEC" w:rsidRDefault="00FF1579" w:rsidP="00FF1579">
      <w:pPr>
        <w:ind w:left="1440"/>
        <w:rPr>
          <w:rFonts w:ascii="Times New Roman" w:hAnsi="Times New Roman" w:cs="Times New Roman"/>
        </w:rPr>
      </w:pPr>
    </w:p>
    <w:p w14:paraId="461398CA" w14:textId="78D9477C" w:rsidR="00E507FC" w:rsidRPr="00EF2CEC" w:rsidRDefault="00E507FC" w:rsidP="00FF1579">
      <w:pPr>
        <w:ind w:left="1440"/>
        <w:rPr>
          <w:rFonts w:ascii="Times New Roman" w:hAnsi="Times New Roman" w:cs="Times New Roman"/>
        </w:rPr>
      </w:pPr>
    </w:p>
    <w:p w14:paraId="4298528A" w14:textId="68A34096" w:rsidR="00E507FC" w:rsidRPr="00EF2CEC" w:rsidRDefault="00E507FC" w:rsidP="00FF1579">
      <w:pPr>
        <w:ind w:left="1440"/>
        <w:rPr>
          <w:rFonts w:ascii="Times New Roman" w:hAnsi="Times New Roman" w:cs="Times New Roman"/>
        </w:rPr>
      </w:pPr>
    </w:p>
    <w:p w14:paraId="59F1AD22" w14:textId="697E725D" w:rsidR="00E507FC" w:rsidRDefault="00E507FC" w:rsidP="00FF1579">
      <w:pPr>
        <w:ind w:left="1440"/>
        <w:rPr>
          <w:rFonts w:ascii="Times New Roman" w:hAnsi="Times New Roman" w:cs="Times New Roman"/>
        </w:rPr>
      </w:pPr>
    </w:p>
    <w:p w14:paraId="32F64CBA" w14:textId="2DEA4779" w:rsidR="00EF2CEC" w:rsidRDefault="00EF2CEC" w:rsidP="00FF1579">
      <w:pPr>
        <w:ind w:left="1440"/>
        <w:rPr>
          <w:rFonts w:ascii="Times New Roman" w:hAnsi="Times New Roman" w:cs="Times New Roman"/>
        </w:rPr>
      </w:pPr>
    </w:p>
    <w:p w14:paraId="0FC4C6E0" w14:textId="0B0E31A8" w:rsidR="00EF2CEC" w:rsidRDefault="00EF2CEC" w:rsidP="00FF1579">
      <w:pPr>
        <w:ind w:left="1440"/>
        <w:rPr>
          <w:rFonts w:ascii="Times New Roman" w:hAnsi="Times New Roman" w:cs="Times New Roman"/>
        </w:rPr>
      </w:pPr>
    </w:p>
    <w:p w14:paraId="3A93A8F0" w14:textId="77777777" w:rsidR="00EF2CEC" w:rsidRPr="00EF2CEC" w:rsidRDefault="00EF2CEC" w:rsidP="00FF1579">
      <w:pPr>
        <w:ind w:left="1440"/>
        <w:rPr>
          <w:rFonts w:ascii="Times New Roman" w:hAnsi="Times New Roman" w:cs="Times New Roman"/>
        </w:rPr>
      </w:pPr>
    </w:p>
    <w:p w14:paraId="387AAE6C" w14:textId="77777777" w:rsidR="00E507FC" w:rsidRPr="00EF2CEC" w:rsidRDefault="00E507FC" w:rsidP="00FF1579">
      <w:pPr>
        <w:ind w:left="1440"/>
        <w:rPr>
          <w:rFonts w:ascii="Times New Roman" w:hAnsi="Times New Roman" w:cs="Times New Roman"/>
        </w:rPr>
      </w:pPr>
    </w:p>
    <w:p w14:paraId="0CD2AC4C" w14:textId="77777777" w:rsidR="00EF2CEC" w:rsidRDefault="00EF2CEC" w:rsidP="00FF1579">
      <w:pPr>
        <w:pStyle w:val="Ttulo2"/>
        <w:numPr>
          <w:ilvl w:val="1"/>
          <w:numId w:val="1"/>
        </w:numPr>
        <w:spacing w:before="0"/>
        <w:rPr>
          <w:rFonts w:ascii="Times New Roman" w:eastAsia="Times New Roman" w:hAnsi="Times New Roman" w:cs="Times New Roman"/>
          <w:sz w:val="24"/>
          <w:szCs w:val="24"/>
        </w:rPr>
        <w:sectPr w:rsidR="00EF2CEC" w:rsidSect="00D9791B">
          <w:pgSz w:w="12240" w:h="15840"/>
          <w:pgMar w:top="1440" w:right="1440" w:bottom="1440" w:left="1440" w:header="720" w:footer="720" w:gutter="0"/>
          <w:pgNumType w:start="1"/>
          <w:cols w:space="720"/>
        </w:sectPr>
      </w:pP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tbl>
      <w:tblPr>
        <w:tblW w:w="13320" w:type="dxa"/>
        <w:tblCellMar>
          <w:left w:w="70" w:type="dxa"/>
          <w:right w:w="70" w:type="dxa"/>
        </w:tblCellMar>
        <w:tblLook w:val="04A0" w:firstRow="1" w:lastRow="0" w:firstColumn="1" w:lastColumn="0" w:noHBand="0" w:noVBand="1"/>
      </w:tblPr>
      <w:tblGrid>
        <w:gridCol w:w="2221"/>
        <w:gridCol w:w="6285"/>
        <w:gridCol w:w="1143"/>
        <w:gridCol w:w="556"/>
        <w:gridCol w:w="1143"/>
        <w:gridCol w:w="1972"/>
      </w:tblGrid>
      <w:tr w:rsidR="00EF2CEC" w:rsidRPr="00EF2CEC" w14:paraId="775B6692" w14:textId="77777777" w:rsidTr="00EF2CEC">
        <w:trPr>
          <w:trHeight w:val="833"/>
        </w:trPr>
        <w:tc>
          <w:tcPr>
            <w:tcW w:w="0" w:type="auto"/>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1E7C328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Nombre Actividad</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DAAAA7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Actividades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3759D5F8"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Inicio</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0C725CEB"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Días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A636456"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Final</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720CFD39"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Épicas/HU</w:t>
            </w:r>
          </w:p>
        </w:tc>
      </w:tr>
      <w:tr w:rsidR="00EF2CEC" w:rsidRPr="00EF2CEC" w14:paraId="35501D0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087ADA6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Arquitectura &amp; </w:t>
            </w:r>
            <w:proofErr w:type="spellStart"/>
            <w:r w:rsidRPr="00EF2CEC">
              <w:rPr>
                <w:rFonts w:ascii="Times New Roman" w:eastAsia="Times New Roman" w:hAnsi="Times New Roman" w:cs="Times New Roman"/>
                <w:color w:val="000000"/>
                <w:lang w:val="es-MX"/>
              </w:rPr>
              <w:t>Dataset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C19D33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Definición de arquitectura del sistema; Preparación del </w:t>
            </w:r>
            <w:proofErr w:type="spellStart"/>
            <w:r w:rsidRPr="00EF2CEC">
              <w:rPr>
                <w:rFonts w:ascii="Times New Roman" w:eastAsia="Times New Roman" w:hAnsi="Times New Roman" w:cs="Times New Roman"/>
                <w:color w:val="000000"/>
                <w:lang w:val="es-MX"/>
              </w:rPr>
              <w:t>dataset</w:t>
            </w:r>
            <w:proofErr w:type="spellEnd"/>
            <w:r w:rsidRPr="00EF2CEC">
              <w:rPr>
                <w:rFonts w:ascii="Times New Roman" w:eastAsia="Times New Roman" w:hAnsi="Times New Roman" w:cs="Times New Roman"/>
                <w:color w:val="000000"/>
                <w:lang w:val="es-MX"/>
              </w:rPr>
              <w:t xml:space="preserve"> (39 categorías); Configuración de entorno de entrenamiento (GPU, </w:t>
            </w:r>
            <w:proofErr w:type="spellStart"/>
            <w:r w:rsidRPr="00EF2CEC">
              <w:rPr>
                <w:rFonts w:ascii="Times New Roman" w:eastAsia="Times New Roman" w:hAnsi="Times New Roman" w:cs="Times New Roman"/>
                <w:color w:val="000000"/>
                <w:lang w:val="es-MX"/>
              </w:rPr>
              <w:t>PyTorch</w:t>
            </w:r>
            <w:proofErr w:type="spellEnd"/>
            <w:r w:rsidRPr="00EF2CEC">
              <w:rPr>
                <w:rFonts w:ascii="Times New Roman" w:eastAsia="Times New Roman" w:hAnsi="Times New Roman" w:cs="Times New Roman"/>
                <w:color w:val="000000"/>
                <w:lang w:val="es-MX"/>
              </w:rPr>
              <w:t>)</w:t>
            </w:r>
          </w:p>
        </w:tc>
        <w:tc>
          <w:tcPr>
            <w:tcW w:w="0" w:type="auto"/>
            <w:tcBorders>
              <w:top w:val="nil"/>
              <w:left w:val="nil"/>
              <w:bottom w:val="single" w:sz="4" w:space="0" w:color="auto"/>
              <w:right w:val="single" w:sz="4" w:space="0" w:color="auto"/>
            </w:tcBorders>
            <w:shd w:val="clear" w:color="auto" w:fill="auto"/>
            <w:vAlign w:val="center"/>
            <w:hideMark/>
          </w:tcPr>
          <w:p w14:paraId="35C90CD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01/09/2025</w:t>
            </w:r>
          </w:p>
        </w:tc>
        <w:tc>
          <w:tcPr>
            <w:tcW w:w="0" w:type="auto"/>
            <w:tcBorders>
              <w:top w:val="nil"/>
              <w:left w:val="nil"/>
              <w:bottom w:val="single" w:sz="4" w:space="0" w:color="auto"/>
              <w:right w:val="single" w:sz="4" w:space="0" w:color="auto"/>
            </w:tcBorders>
            <w:shd w:val="clear" w:color="auto" w:fill="auto"/>
            <w:vAlign w:val="center"/>
            <w:hideMark/>
          </w:tcPr>
          <w:p w14:paraId="7CFDA95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A5601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07/09/2025</w:t>
            </w:r>
          </w:p>
        </w:tc>
        <w:tc>
          <w:tcPr>
            <w:tcW w:w="0" w:type="auto"/>
            <w:tcBorders>
              <w:top w:val="nil"/>
              <w:left w:val="nil"/>
              <w:bottom w:val="single" w:sz="4" w:space="0" w:color="auto"/>
              <w:right w:val="single" w:sz="4" w:space="0" w:color="auto"/>
            </w:tcBorders>
            <w:shd w:val="clear" w:color="auto" w:fill="auto"/>
            <w:vAlign w:val="center"/>
            <w:hideMark/>
          </w:tcPr>
          <w:p w14:paraId="409528E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Épica 4 (HU7, HU16 </w:t>
            </w:r>
            <w:proofErr w:type="spellStart"/>
            <w:r w:rsidRPr="00EF2CEC">
              <w:rPr>
                <w:rFonts w:ascii="Times New Roman" w:eastAsia="Times New Roman" w:hAnsi="Times New Roman" w:cs="Times New Roman"/>
                <w:color w:val="000000"/>
                <w:lang w:val="es-MX"/>
              </w:rPr>
              <w:t>setup</w:t>
            </w:r>
            <w:proofErr w:type="spellEnd"/>
            <w:r w:rsidRPr="00EF2CEC">
              <w:rPr>
                <w:rFonts w:ascii="Times New Roman" w:eastAsia="Times New Roman" w:hAnsi="Times New Roman" w:cs="Times New Roman"/>
                <w:color w:val="000000"/>
                <w:lang w:val="es-MX"/>
              </w:rPr>
              <w:t>)</w:t>
            </w:r>
          </w:p>
        </w:tc>
      </w:tr>
      <w:tr w:rsidR="00EF2CEC" w:rsidRPr="00EF2CEC" w14:paraId="4B74949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D75BAC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Captura &amp; Entrenamiento básico</w:t>
            </w:r>
          </w:p>
        </w:tc>
        <w:tc>
          <w:tcPr>
            <w:tcW w:w="0" w:type="auto"/>
            <w:tcBorders>
              <w:top w:val="nil"/>
              <w:left w:val="nil"/>
              <w:bottom w:val="single" w:sz="4" w:space="0" w:color="auto"/>
              <w:right w:val="single" w:sz="4" w:space="0" w:color="auto"/>
            </w:tcBorders>
            <w:shd w:val="clear" w:color="auto" w:fill="auto"/>
            <w:vAlign w:val="center"/>
            <w:hideMark/>
          </w:tcPr>
          <w:p w14:paraId="088C4B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módulo de captura de imágenes (cámara/galería); Entrenamiento inicial del CNN (sano/enfermo); Verificación de cultivo correcto</w:t>
            </w:r>
          </w:p>
        </w:tc>
        <w:tc>
          <w:tcPr>
            <w:tcW w:w="0" w:type="auto"/>
            <w:tcBorders>
              <w:top w:val="nil"/>
              <w:left w:val="nil"/>
              <w:bottom w:val="single" w:sz="4" w:space="0" w:color="auto"/>
              <w:right w:val="single" w:sz="4" w:space="0" w:color="auto"/>
            </w:tcBorders>
            <w:shd w:val="clear" w:color="auto" w:fill="auto"/>
            <w:vAlign w:val="center"/>
            <w:hideMark/>
          </w:tcPr>
          <w:p w14:paraId="094A7E5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08/09/2025</w:t>
            </w:r>
          </w:p>
        </w:tc>
        <w:tc>
          <w:tcPr>
            <w:tcW w:w="0" w:type="auto"/>
            <w:tcBorders>
              <w:top w:val="nil"/>
              <w:left w:val="nil"/>
              <w:bottom w:val="single" w:sz="4" w:space="0" w:color="auto"/>
              <w:right w:val="single" w:sz="4" w:space="0" w:color="auto"/>
            </w:tcBorders>
            <w:shd w:val="clear" w:color="auto" w:fill="auto"/>
            <w:vAlign w:val="center"/>
            <w:hideMark/>
          </w:tcPr>
          <w:p w14:paraId="09DCEFD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BEA2C6C"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14/09/2025</w:t>
            </w:r>
          </w:p>
        </w:tc>
        <w:tc>
          <w:tcPr>
            <w:tcW w:w="0" w:type="auto"/>
            <w:tcBorders>
              <w:top w:val="nil"/>
              <w:left w:val="nil"/>
              <w:bottom w:val="single" w:sz="4" w:space="0" w:color="auto"/>
              <w:right w:val="single" w:sz="4" w:space="0" w:color="auto"/>
            </w:tcBorders>
            <w:shd w:val="clear" w:color="auto" w:fill="auto"/>
            <w:vAlign w:val="center"/>
            <w:hideMark/>
          </w:tcPr>
          <w:p w14:paraId="61B72E3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 HU2, HU9)</w:t>
            </w:r>
          </w:p>
        </w:tc>
      </w:tr>
      <w:tr w:rsidR="00EF2CEC" w:rsidRPr="00EF2CEC" w14:paraId="1E40CC6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274A5C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Clasificación &amp; Confianza</w:t>
            </w:r>
          </w:p>
        </w:tc>
        <w:tc>
          <w:tcPr>
            <w:tcW w:w="0" w:type="auto"/>
            <w:tcBorders>
              <w:top w:val="nil"/>
              <w:left w:val="nil"/>
              <w:bottom w:val="single" w:sz="4" w:space="0" w:color="auto"/>
              <w:right w:val="single" w:sz="4" w:space="0" w:color="auto"/>
            </w:tcBorders>
            <w:shd w:val="clear" w:color="auto" w:fill="auto"/>
            <w:vAlign w:val="center"/>
            <w:hideMark/>
          </w:tcPr>
          <w:p w14:paraId="60082C4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Extender modelo CNN para clasificación por enfermedad; Mostrar nombre de enfermedad detectada; Implementar porcentaje de confianza</w:t>
            </w:r>
          </w:p>
        </w:tc>
        <w:tc>
          <w:tcPr>
            <w:tcW w:w="0" w:type="auto"/>
            <w:tcBorders>
              <w:top w:val="nil"/>
              <w:left w:val="nil"/>
              <w:bottom w:val="single" w:sz="4" w:space="0" w:color="auto"/>
              <w:right w:val="single" w:sz="4" w:space="0" w:color="auto"/>
            </w:tcBorders>
            <w:shd w:val="clear" w:color="auto" w:fill="auto"/>
            <w:vAlign w:val="center"/>
            <w:hideMark/>
          </w:tcPr>
          <w:p w14:paraId="3497F5C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15/09/2025</w:t>
            </w:r>
          </w:p>
        </w:tc>
        <w:tc>
          <w:tcPr>
            <w:tcW w:w="0" w:type="auto"/>
            <w:tcBorders>
              <w:top w:val="nil"/>
              <w:left w:val="nil"/>
              <w:bottom w:val="single" w:sz="4" w:space="0" w:color="auto"/>
              <w:right w:val="single" w:sz="4" w:space="0" w:color="auto"/>
            </w:tcBorders>
            <w:shd w:val="clear" w:color="auto" w:fill="auto"/>
            <w:vAlign w:val="center"/>
            <w:hideMark/>
          </w:tcPr>
          <w:p w14:paraId="44BD173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5310BE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21/09/2025</w:t>
            </w:r>
          </w:p>
        </w:tc>
        <w:tc>
          <w:tcPr>
            <w:tcW w:w="0" w:type="auto"/>
            <w:tcBorders>
              <w:top w:val="nil"/>
              <w:left w:val="nil"/>
              <w:bottom w:val="single" w:sz="4" w:space="0" w:color="auto"/>
              <w:right w:val="single" w:sz="4" w:space="0" w:color="auto"/>
            </w:tcBorders>
            <w:shd w:val="clear" w:color="auto" w:fill="auto"/>
            <w:vAlign w:val="center"/>
            <w:hideMark/>
          </w:tcPr>
          <w:p w14:paraId="65A24BB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(HU10, HU22)</w:t>
            </w:r>
          </w:p>
        </w:tc>
      </w:tr>
      <w:tr w:rsidR="00EF2CEC" w:rsidRPr="00EF2CEC" w14:paraId="1491E4A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6ED97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Múltiples imágenes &amp; Calidad</w:t>
            </w:r>
          </w:p>
        </w:tc>
        <w:tc>
          <w:tcPr>
            <w:tcW w:w="0" w:type="auto"/>
            <w:tcBorders>
              <w:top w:val="nil"/>
              <w:left w:val="nil"/>
              <w:bottom w:val="single" w:sz="4" w:space="0" w:color="auto"/>
              <w:right w:val="single" w:sz="4" w:space="0" w:color="auto"/>
            </w:tcBorders>
            <w:shd w:val="clear" w:color="auto" w:fill="auto"/>
            <w:vAlign w:val="center"/>
            <w:hideMark/>
          </w:tcPr>
          <w:p w14:paraId="53EB4900"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Incorporar análisis de múltiples imágenes por cultivo; Validar calidad de imágenes capturadas (borrosas/incompletas)</w:t>
            </w:r>
          </w:p>
        </w:tc>
        <w:tc>
          <w:tcPr>
            <w:tcW w:w="0" w:type="auto"/>
            <w:tcBorders>
              <w:top w:val="nil"/>
              <w:left w:val="nil"/>
              <w:bottom w:val="single" w:sz="4" w:space="0" w:color="auto"/>
              <w:right w:val="single" w:sz="4" w:space="0" w:color="auto"/>
            </w:tcBorders>
            <w:shd w:val="clear" w:color="auto" w:fill="auto"/>
            <w:vAlign w:val="center"/>
            <w:hideMark/>
          </w:tcPr>
          <w:p w14:paraId="045C6B4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22/09/2025</w:t>
            </w:r>
          </w:p>
        </w:tc>
        <w:tc>
          <w:tcPr>
            <w:tcW w:w="0" w:type="auto"/>
            <w:tcBorders>
              <w:top w:val="nil"/>
              <w:left w:val="nil"/>
              <w:bottom w:val="single" w:sz="4" w:space="0" w:color="auto"/>
              <w:right w:val="single" w:sz="4" w:space="0" w:color="auto"/>
            </w:tcBorders>
            <w:shd w:val="clear" w:color="auto" w:fill="auto"/>
            <w:vAlign w:val="center"/>
            <w:hideMark/>
          </w:tcPr>
          <w:p w14:paraId="688C5A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5</w:t>
            </w:r>
          </w:p>
        </w:tc>
        <w:tc>
          <w:tcPr>
            <w:tcW w:w="0" w:type="auto"/>
            <w:tcBorders>
              <w:top w:val="nil"/>
              <w:left w:val="nil"/>
              <w:bottom w:val="single" w:sz="4" w:space="0" w:color="auto"/>
              <w:right w:val="single" w:sz="4" w:space="0" w:color="auto"/>
            </w:tcBorders>
            <w:shd w:val="clear" w:color="auto" w:fill="auto"/>
            <w:vAlign w:val="center"/>
            <w:hideMark/>
          </w:tcPr>
          <w:p w14:paraId="6B71688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28/09/2025</w:t>
            </w:r>
          </w:p>
        </w:tc>
        <w:tc>
          <w:tcPr>
            <w:tcW w:w="0" w:type="auto"/>
            <w:tcBorders>
              <w:top w:val="nil"/>
              <w:left w:val="nil"/>
              <w:bottom w:val="single" w:sz="4" w:space="0" w:color="auto"/>
              <w:right w:val="single" w:sz="4" w:space="0" w:color="auto"/>
            </w:tcBorders>
            <w:shd w:val="clear" w:color="auto" w:fill="auto"/>
            <w:vAlign w:val="center"/>
            <w:hideMark/>
          </w:tcPr>
          <w:p w14:paraId="78C40F7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(HU24, HU29)</w:t>
            </w:r>
          </w:p>
        </w:tc>
      </w:tr>
      <w:tr w:rsidR="00EF2CEC" w:rsidRPr="00EF2CEC" w14:paraId="1D9BB24C"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BFCC85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Recomendaciones iniciales</w:t>
            </w:r>
          </w:p>
        </w:tc>
        <w:tc>
          <w:tcPr>
            <w:tcW w:w="0" w:type="auto"/>
            <w:tcBorders>
              <w:top w:val="nil"/>
              <w:left w:val="nil"/>
              <w:bottom w:val="single" w:sz="4" w:space="0" w:color="auto"/>
              <w:right w:val="single" w:sz="4" w:space="0" w:color="auto"/>
            </w:tcBorders>
            <w:shd w:val="clear" w:color="auto" w:fill="auto"/>
            <w:vAlign w:val="center"/>
            <w:hideMark/>
          </w:tcPr>
          <w:p w14:paraId="6B9E488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Agregar módulo de recomendaciones iniciales; Implementar ejemplos visuales de hojas sanas/enfermas</w:t>
            </w:r>
          </w:p>
        </w:tc>
        <w:tc>
          <w:tcPr>
            <w:tcW w:w="0" w:type="auto"/>
            <w:tcBorders>
              <w:top w:val="nil"/>
              <w:left w:val="nil"/>
              <w:bottom w:val="single" w:sz="4" w:space="0" w:color="auto"/>
              <w:right w:val="single" w:sz="4" w:space="0" w:color="auto"/>
            </w:tcBorders>
            <w:shd w:val="clear" w:color="auto" w:fill="auto"/>
            <w:vAlign w:val="center"/>
            <w:hideMark/>
          </w:tcPr>
          <w:p w14:paraId="3251799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29/09/2025</w:t>
            </w:r>
          </w:p>
        </w:tc>
        <w:tc>
          <w:tcPr>
            <w:tcW w:w="0" w:type="auto"/>
            <w:tcBorders>
              <w:top w:val="nil"/>
              <w:left w:val="nil"/>
              <w:bottom w:val="single" w:sz="4" w:space="0" w:color="auto"/>
              <w:right w:val="single" w:sz="4" w:space="0" w:color="auto"/>
            </w:tcBorders>
            <w:shd w:val="clear" w:color="auto" w:fill="auto"/>
            <w:vAlign w:val="center"/>
            <w:hideMark/>
          </w:tcPr>
          <w:p w14:paraId="7AB1D317"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12FC1FA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05/10/2025</w:t>
            </w:r>
          </w:p>
        </w:tc>
        <w:tc>
          <w:tcPr>
            <w:tcW w:w="0" w:type="auto"/>
            <w:tcBorders>
              <w:top w:val="nil"/>
              <w:left w:val="nil"/>
              <w:bottom w:val="single" w:sz="4" w:space="0" w:color="auto"/>
              <w:right w:val="single" w:sz="4" w:space="0" w:color="auto"/>
            </w:tcBorders>
            <w:shd w:val="clear" w:color="auto" w:fill="auto"/>
            <w:vAlign w:val="center"/>
            <w:hideMark/>
          </w:tcPr>
          <w:p w14:paraId="6D562A2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(HU3, HU15)</w:t>
            </w:r>
          </w:p>
        </w:tc>
      </w:tr>
      <w:tr w:rsidR="00EF2CEC" w:rsidRPr="00EF2CEC" w14:paraId="19BF990F"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7913D3F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Consejos &amp; Severidad</w:t>
            </w:r>
          </w:p>
        </w:tc>
        <w:tc>
          <w:tcPr>
            <w:tcW w:w="0" w:type="auto"/>
            <w:tcBorders>
              <w:top w:val="nil"/>
              <w:left w:val="nil"/>
              <w:bottom w:val="single" w:sz="4" w:space="0" w:color="auto"/>
              <w:right w:val="single" w:sz="4" w:space="0" w:color="auto"/>
            </w:tcBorders>
            <w:shd w:val="clear" w:color="auto" w:fill="auto"/>
            <w:vAlign w:val="center"/>
            <w:hideMark/>
          </w:tcPr>
          <w:p w14:paraId="08B79A1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Incluir consejos preventivos por cultivo; Clasificación de severidad (leve, moderada, grave); Sugerencias básicas de fertilización/pesticidas</w:t>
            </w:r>
          </w:p>
        </w:tc>
        <w:tc>
          <w:tcPr>
            <w:tcW w:w="0" w:type="auto"/>
            <w:tcBorders>
              <w:top w:val="nil"/>
              <w:left w:val="nil"/>
              <w:bottom w:val="single" w:sz="4" w:space="0" w:color="auto"/>
              <w:right w:val="single" w:sz="4" w:space="0" w:color="auto"/>
            </w:tcBorders>
            <w:shd w:val="clear" w:color="auto" w:fill="auto"/>
            <w:vAlign w:val="center"/>
            <w:hideMark/>
          </w:tcPr>
          <w:p w14:paraId="069EA1C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06/10/2025</w:t>
            </w:r>
          </w:p>
        </w:tc>
        <w:tc>
          <w:tcPr>
            <w:tcW w:w="0" w:type="auto"/>
            <w:tcBorders>
              <w:top w:val="nil"/>
              <w:left w:val="nil"/>
              <w:bottom w:val="single" w:sz="4" w:space="0" w:color="auto"/>
              <w:right w:val="single" w:sz="4" w:space="0" w:color="auto"/>
            </w:tcBorders>
            <w:shd w:val="clear" w:color="auto" w:fill="auto"/>
            <w:vAlign w:val="center"/>
            <w:hideMark/>
          </w:tcPr>
          <w:p w14:paraId="0EAFE3D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0CC5A06E"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12/10/2025</w:t>
            </w:r>
          </w:p>
        </w:tc>
        <w:tc>
          <w:tcPr>
            <w:tcW w:w="0" w:type="auto"/>
            <w:tcBorders>
              <w:top w:val="nil"/>
              <w:left w:val="nil"/>
              <w:bottom w:val="single" w:sz="4" w:space="0" w:color="auto"/>
              <w:right w:val="single" w:sz="4" w:space="0" w:color="auto"/>
            </w:tcBorders>
            <w:shd w:val="clear" w:color="auto" w:fill="auto"/>
            <w:vAlign w:val="center"/>
            <w:hideMark/>
          </w:tcPr>
          <w:p w14:paraId="14A85B3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(HU18, HU19, HU26)</w:t>
            </w:r>
          </w:p>
        </w:tc>
      </w:tr>
      <w:tr w:rsidR="00EF2CEC" w:rsidRPr="00EF2CEC" w14:paraId="7C1D71F4"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65F8CA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Modo Offline &amp; Historial</w:t>
            </w:r>
          </w:p>
        </w:tc>
        <w:tc>
          <w:tcPr>
            <w:tcW w:w="0" w:type="auto"/>
            <w:tcBorders>
              <w:top w:val="nil"/>
              <w:left w:val="nil"/>
              <w:bottom w:val="single" w:sz="4" w:space="0" w:color="auto"/>
              <w:right w:val="single" w:sz="4" w:space="0" w:color="auto"/>
            </w:tcBorders>
            <w:shd w:val="clear" w:color="auto" w:fill="auto"/>
            <w:vAlign w:val="center"/>
            <w:hideMark/>
          </w:tcPr>
          <w:p w14:paraId="7AA3789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modo offline; Guardar historial de diagnósticos; Añadir notas en diagnósticos</w:t>
            </w:r>
          </w:p>
        </w:tc>
        <w:tc>
          <w:tcPr>
            <w:tcW w:w="0" w:type="auto"/>
            <w:tcBorders>
              <w:top w:val="nil"/>
              <w:left w:val="nil"/>
              <w:bottom w:val="single" w:sz="4" w:space="0" w:color="auto"/>
              <w:right w:val="single" w:sz="4" w:space="0" w:color="auto"/>
            </w:tcBorders>
            <w:shd w:val="clear" w:color="auto" w:fill="auto"/>
            <w:vAlign w:val="center"/>
            <w:hideMark/>
          </w:tcPr>
          <w:p w14:paraId="6C574E1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13/10/2025</w:t>
            </w:r>
          </w:p>
        </w:tc>
        <w:tc>
          <w:tcPr>
            <w:tcW w:w="0" w:type="auto"/>
            <w:tcBorders>
              <w:top w:val="nil"/>
              <w:left w:val="nil"/>
              <w:bottom w:val="single" w:sz="4" w:space="0" w:color="auto"/>
              <w:right w:val="single" w:sz="4" w:space="0" w:color="auto"/>
            </w:tcBorders>
            <w:shd w:val="clear" w:color="auto" w:fill="auto"/>
            <w:vAlign w:val="center"/>
            <w:hideMark/>
          </w:tcPr>
          <w:p w14:paraId="6C5AC80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71B7A28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19/10/2025</w:t>
            </w:r>
          </w:p>
        </w:tc>
        <w:tc>
          <w:tcPr>
            <w:tcW w:w="0" w:type="auto"/>
            <w:tcBorders>
              <w:top w:val="nil"/>
              <w:left w:val="nil"/>
              <w:bottom w:val="single" w:sz="4" w:space="0" w:color="auto"/>
              <w:right w:val="single" w:sz="4" w:space="0" w:color="auto"/>
            </w:tcBorders>
            <w:shd w:val="clear" w:color="auto" w:fill="auto"/>
            <w:vAlign w:val="center"/>
            <w:hideMark/>
          </w:tcPr>
          <w:p w14:paraId="2CE22E7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(HU4, HU5, HU17)</w:t>
            </w:r>
          </w:p>
        </w:tc>
      </w:tr>
      <w:tr w:rsidR="00EF2CEC" w:rsidRPr="00EF2CEC" w14:paraId="04DEBA79"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10A99EF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Optimización &amp; Reportes</w:t>
            </w:r>
          </w:p>
        </w:tc>
        <w:tc>
          <w:tcPr>
            <w:tcW w:w="0" w:type="auto"/>
            <w:tcBorders>
              <w:top w:val="nil"/>
              <w:left w:val="nil"/>
              <w:bottom w:val="single" w:sz="4" w:space="0" w:color="auto"/>
              <w:right w:val="single" w:sz="4" w:space="0" w:color="auto"/>
            </w:tcBorders>
            <w:shd w:val="clear" w:color="auto" w:fill="auto"/>
            <w:vAlign w:val="center"/>
            <w:hideMark/>
          </w:tcPr>
          <w:p w14:paraId="56445759"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Optimización de la app para móviles de bajo costo (2GB RAM); Exportación de reportes PDF/impresión; Incorporar idioma Quechua/Español</w:t>
            </w:r>
          </w:p>
        </w:tc>
        <w:tc>
          <w:tcPr>
            <w:tcW w:w="0" w:type="auto"/>
            <w:tcBorders>
              <w:top w:val="nil"/>
              <w:left w:val="nil"/>
              <w:bottom w:val="single" w:sz="4" w:space="0" w:color="auto"/>
              <w:right w:val="single" w:sz="4" w:space="0" w:color="auto"/>
            </w:tcBorders>
            <w:shd w:val="clear" w:color="auto" w:fill="auto"/>
            <w:vAlign w:val="center"/>
            <w:hideMark/>
          </w:tcPr>
          <w:p w14:paraId="16D7E79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20/10/2025</w:t>
            </w:r>
          </w:p>
        </w:tc>
        <w:tc>
          <w:tcPr>
            <w:tcW w:w="0" w:type="auto"/>
            <w:tcBorders>
              <w:top w:val="nil"/>
              <w:left w:val="nil"/>
              <w:bottom w:val="single" w:sz="4" w:space="0" w:color="auto"/>
              <w:right w:val="single" w:sz="4" w:space="0" w:color="auto"/>
            </w:tcBorders>
            <w:shd w:val="clear" w:color="auto" w:fill="auto"/>
            <w:vAlign w:val="center"/>
            <w:hideMark/>
          </w:tcPr>
          <w:p w14:paraId="73DB97A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4A5552F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26/10/2025</w:t>
            </w:r>
          </w:p>
        </w:tc>
        <w:tc>
          <w:tcPr>
            <w:tcW w:w="0" w:type="auto"/>
            <w:tcBorders>
              <w:top w:val="nil"/>
              <w:left w:val="nil"/>
              <w:bottom w:val="single" w:sz="4" w:space="0" w:color="auto"/>
              <w:right w:val="single" w:sz="4" w:space="0" w:color="auto"/>
            </w:tcBorders>
            <w:shd w:val="clear" w:color="auto" w:fill="auto"/>
            <w:vAlign w:val="center"/>
            <w:hideMark/>
          </w:tcPr>
          <w:p w14:paraId="465D50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(HU25, HU30, HU13)</w:t>
            </w:r>
          </w:p>
        </w:tc>
      </w:tr>
      <w:tr w:rsidR="00EF2CEC" w:rsidRPr="00EF2CEC" w14:paraId="1CAAD7F5"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FA46A4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Mantenimiento del modelo</w:t>
            </w:r>
          </w:p>
        </w:tc>
        <w:tc>
          <w:tcPr>
            <w:tcW w:w="0" w:type="auto"/>
            <w:tcBorders>
              <w:top w:val="nil"/>
              <w:left w:val="nil"/>
              <w:bottom w:val="single" w:sz="4" w:space="0" w:color="auto"/>
              <w:right w:val="single" w:sz="4" w:space="0" w:color="auto"/>
            </w:tcBorders>
            <w:shd w:val="clear" w:color="auto" w:fill="auto"/>
            <w:vAlign w:val="center"/>
            <w:hideMark/>
          </w:tcPr>
          <w:p w14:paraId="118E1A1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Implementar actualización del modelo CNN; Generar métricas de rendimiento (matriz de confusión, precisión, </w:t>
            </w:r>
            <w:proofErr w:type="spellStart"/>
            <w:r w:rsidRPr="00EF2CEC">
              <w:rPr>
                <w:rFonts w:ascii="Times New Roman" w:eastAsia="Times New Roman" w:hAnsi="Times New Roman" w:cs="Times New Roman"/>
                <w:color w:val="000000"/>
                <w:lang w:val="es-MX"/>
              </w:rPr>
              <w:t>recall</w:t>
            </w:r>
            <w:proofErr w:type="spellEnd"/>
            <w:r w:rsidRPr="00EF2CEC">
              <w:rPr>
                <w:rFonts w:ascii="Times New Roman" w:eastAsia="Times New Roman" w:hAnsi="Times New Roman" w:cs="Times New Roman"/>
                <w:color w:val="000000"/>
                <w:lang w:val="es-MX"/>
              </w:rPr>
              <w:t xml:space="preserve">); Configurar </w:t>
            </w:r>
            <w:proofErr w:type="spellStart"/>
            <w:r w:rsidRPr="00EF2CEC">
              <w:rPr>
                <w:rFonts w:ascii="Times New Roman" w:eastAsia="Times New Roman" w:hAnsi="Times New Roman" w:cs="Times New Roman"/>
                <w:color w:val="000000"/>
                <w:lang w:val="es-MX"/>
              </w:rPr>
              <w:t>backups</w:t>
            </w:r>
            <w:proofErr w:type="spellEnd"/>
            <w:r w:rsidRPr="00EF2CEC">
              <w:rPr>
                <w:rFonts w:ascii="Times New Roman" w:eastAsia="Times New Roman" w:hAnsi="Times New Roman" w:cs="Times New Roman"/>
                <w:color w:val="000000"/>
                <w:lang w:val="es-MX"/>
              </w:rPr>
              <w:t xml:space="preserve"> automáticos; Guardar imágenes anónimas</w:t>
            </w:r>
          </w:p>
        </w:tc>
        <w:tc>
          <w:tcPr>
            <w:tcW w:w="0" w:type="auto"/>
            <w:tcBorders>
              <w:top w:val="nil"/>
              <w:left w:val="nil"/>
              <w:bottom w:val="single" w:sz="4" w:space="0" w:color="auto"/>
              <w:right w:val="single" w:sz="4" w:space="0" w:color="auto"/>
            </w:tcBorders>
            <w:shd w:val="clear" w:color="auto" w:fill="auto"/>
            <w:vAlign w:val="center"/>
            <w:hideMark/>
          </w:tcPr>
          <w:p w14:paraId="138B6DE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27/10/2025</w:t>
            </w:r>
          </w:p>
        </w:tc>
        <w:tc>
          <w:tcPr>
            <w:tcW w:w="0" w:type="auto"/>
            <w:tcBorders>
              <w:top w:val="nil"/>
              <w:left w:val="nil"/>
              <w:bottom w:val="single" w:sz="4" w:space="0" w:color="auto"/>
              <w:right w:val="single" w:sz="4" w:space="0" w:color="auto"/>
            </w:tcBorders>
            <w:shd w:val="clear" w:color="auto" w:fill="auto"/>
            <w:vAlign w:val="center"/>
            <w:hideMark/>
          </w:tcPr>
          <w:p w14:paraId="6702E07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46A615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02/11/2025</w:t>
            </w:r>
          </w:p>
        </w:tc>
        <w:tc>
          <w:tcPr>
            <w:tcW w:w="0" w:type="auto"/>
            <w:tcBorders>
              <w:top w:val="nil"/>
              <w:left w:val="nil"/>
              <w:bottom w:val="single" w:sz="4" w:space="0" w:color="auto"/>
              <w:right w:val="single" w:sz="4" w:space="0" w:color="auto"/>
            </w:tcBorders>
            <w:shd w:val="clear" w:color="auto" w:fill="auto"/>
            <w:vAlign w:val="center"/>
            <w:hideMark/>
          </w:tcPr>
          <w:p w14:paraId="3025293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4 (HU7, HU16, HU27, HU28)</w:t>
            </w:r>
          </w:p>
        </w:tc>
      </w:tr>
      <w:tr w:rsidR="00EF2CEC" w:rsidRPr="00EF2CEC" w14:paraId="40DB628A"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12B959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Reportes &amp; Alertas</w:t>
            </w:r>
          </w:p>
        </w:tc>
        <w:tc>
          <w:tcPr>
            <w:tcW w:w="0" w:type="auto"/>
            <w:tcBorders>
              <w:top w:val="nil"/>
              <w:left w:val="nil"/>
              <w:bottom w:val="single" w:sz="4" w:space="0" w:color="auto"/>
              <w:right w:val="single" w:sz="4" w:space="0" w:color="auto"/>
            </w:tcBorders>
            <w:shd w:val="clear" w:color="auto" w:fill="auto"/>
            <w:vAlign w:val="center"/>
            <w:hideMark/>
          </w:tcPr>
          <w:p w14:paraId="6016958C"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Generar reportes PDF/Excel para técnicos e instituciones; Implementar alertas comunitarias por brotes; Notificaciones de nuevas enfermedades; Exportar </w:t>
            </w:r>
            <w:proofErr w:type="spellStart"/>
            <w:r w:rsidRPr="00EF2CEC">
              <w:rPr>
                <w:rFonts w:ascii="Times New Roman" w:eastAsia="Times New Roman" w:hAnsi="Times New Roman" w:cs="Times New Roman"/>
                <w:color w:val="000000"/>
                <w:lang w:val="es-MX"/>
              </w:rPr>
              <w:t>dataset</w:t>
            </w:r>
            <w:proofErr w:type="spellEnd"/>
            <w:r w:rsidRPr="00EF2CEC">
              <w:rPr>
                <w:rFonts w:ascii="Times New Roman" w:eastAsia="Times New Roman" w:hAnsi="Times New Roman" w:cs="Times New Roman"/>
                <w:color w:val="000000"/>
                <w:lang w:val="es-MX"/>
              </w:rPr>
              <w:t>/datos anonimizados</w:t>
            </w:r>
          </w:p>
        </w:tc>
        <w:tc>
          <w:tcPr>
            <w:tcW w:w="0" w:type="auto"/>
            <w:tcBorders>
              <w:top w:val="nil"/>
              <w:left w:val="nil"/>
              <w:bottom w:val="single" w:sz="4" w:space="0" w:color="auto"/>
              <w:right w:val="single" w:sz="4" w:space="0" w:color="auto"/>
            </w:tcBorders>
            <w:shd w:val="clear" w:color="auto" w:fill="auto"/>
            <w:noWrap/>
            <w:vAlign w:val="center"/>
            <w:hideMark/>
          </w:tcPr>
          <w:p w14:paraId="5D7417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03/11/2025</w:t>
            </w:r>
          </w:p>
        </w:tc>
        <w:tc>
          <w:tcPr>
            <w:tcW w:w="0" w:type="auto"/>
            <w:tcBorders>
              <w:top w:val="nil"/>
              <w:left w:val="nil"/>
              <w:bottom w:val="single" w:sz="4" w:space="0" w:color="auto"/>
              <w:right w:val="single" w:sz="4" w:space="0" w:color="auto"/>
            </w:tcBorders>
            <w:shd w:val="clear" w:color="auto" w:fill="auto"/>
            <w:vAlign w:val="center"/>
            <w:hideMark/>
          </w:tcPr>
          <w:p w14:paraId="49C74A9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noWrap/>
            <w:vAlign w:val="center"/>
            <w:hideMark/>
          </w:tcPr>
          <w:p w14:paraId="7D85A57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09/11/2025</w:t>
            </w:r>
          </w:p>
        </w:tc>
        <w:tc>
          <w:tcPr>
            <w:tcW w:w="0" w:type="auto"/>
            <w:tcBorders>
              <w:top w:val="nil"/>
              <w:left w:val="nil"/>
              <w:bottom w:val="single" w:sz="4" w:space="0" w:color="auto"/>
              <w:right w:val="single" w:sz="4" w:space="0" w:color="auto"/>
            </w:tcBorders>
            <w:shd w:val="clear" w:color="auto" w:fill="auto"/>
            <w:vAlign w:val="center"/>
            <w:hideMark/>
          </w:tcPr>
          <w:p w14:paraId="0B290CC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5 (HU6, HU8, HU20, HU11, HU21)</w:t>
            </w:r>
          </w:p>
        </w:tc>
      </w:tr>
    </w:tbl>
    <w:p w14:paraId="7271DDC0" w14:textId="77777777" w:rsidR="00EF2CEC" w:rsidRDefault="00EF2CEC" w:rsidP="00FF1579">
      <w:pPr>
        <w:ind w:left="1440"/>
        <w:rPr>
          <w:rFonts w:ascii="Times New Roman" w:hAnsi="Times New Roman" w:cs="Times New Roman"/>
        </w:rPr>
        <w:sectPr w:rsidR="00EF2CEC"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288E5906" w:rsidR="00EF2CEC" w:rsidRDefault="00EF2CEC" w:rsidP="00EF2CEC">
      <w:pPr>
        <w:rPr>
          <w:rFonts w:ascii="Times New Roman" w:hAnsi="Times New Roman" w:cs="Times New Roman"/>
        </w:rPr>
      </w:pPr>
      <w:r w:rsidRPr="00EF2CEC">
        <w:rPr>
          <w:rFonts w:ascii="Times New Roman" w:hAnsi="Times New Roman" w:cs="Times New Roman"/>
          <w:noProof/>
        </w:rPr>
        <w:drawing>
          <wp:inline distT="0" distB="0" distL="0" distR="0" wp14:anchorId="68677FE3" wp14:editId="41C5744B">
            <wp:extent cx="8682727" cy="43719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85562" cy="4373403"/>
                    </a:xfrm>
                    <a:prstGeom prst="rect">
                      <a:avLst/>
                    </a:prstGeom>
                  </pic:spPr>
                </pic:pic>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04FA3168" w14:textId="6A9D7DF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lastRenderedPageBreak/>
        <w:t>REFERENCIAS</w:t>
      </w:r>
      <w:r>
        <w:rPr>
          <w:rFonts w:ascii="Times New Roman" w:hAnsi="Times New Roman" w:cs="Times New Roman"/>
          <w:sz w:val="24"/>
          <w:szCs w:val="24"/>
        </w:rPr>
        <w:t>:</w:t>
      </w:r>
    </w:p>
    <w:p w14:paraId="7C1446C2" w14:textId="4A8E17C7" w:rsidR="000A7C9A" w:rsidRDefault="000A7C9A" w:rsidP="000A7C9A">
      <w:pPr>
        <w:pStyle w:val="NormalWeb"/>
        <w:numPr>
          <w:ilvl w:val="0"/>
          <w:numId w:val="2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18" w:tgtFrame="_new" w:history="1">
        <w:r>
          <w:rPr>
            <w:rStyle w:val="Hipervnculo"/>
          </w:rPr>
          <w:t>http://scielo.senescyt.gob.ec/scielo.php?script=sci_arttext&amp;pid=S2631-26542025000100142</w:t>
        </w:r>
      </w:hyperlink>
    </w:p>
    <w:p w14:paraId="30EB8673" w14:textId="4832FBF8" w:rsidR="000A7C9A" w:rsidRDefault="000A7C9A" w:rsidP="000A7C9A">
      <w:pPr>
        <w:pStyle w:val="NormalWeb"/>
        <w:numPr>
          <w:ilvl w:val="0"/>
          <w:numId w:val="25"/>
        </w:numPr>
      </w:pPr>
      <w:r>
        <w:t xml:space="preserve">FERNANDEZ </w:t>
      </w:r>
      <w:proofErr w:type="spellStart"/>
      <w:r>
        <w:t>FERNANDEZ</w:t>
      </w:r>
      <w:proofErr w:type="spellEnd"/>
      <w:r>
        <w:t xml:space="preserve">, K.D. y PINGLO CABEZAS, W.R. </w:t>
      </w:r>
      <w:r>
        <w:rPr>
          <w:rStyle w:val="nfasis"/>
        </w:rPr>
        <w:t>Redes neuronales convolucionales para la detección de enfermedades en cultivos de arroz: una revisión sistemática</w:t>
      </w:r>
      <w:r>
        <w:t xml:space="preserve">. 2025. Disponible en: </w:t>
      </w:r>
      <w:hyperlink r:id="rId19"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0A7C9A">
      <w:pPr>
        <w:pStyle w:val="NormalWeb"/>
        <w:numPr>
          <w:ilvl w:val="0"/>
          <w:numId w:val="25"/>
        </w:numPr>
      </w:pPr>
      <w:r>
        <w:t xml:space="preserve">DIALNET. </w:t>
      </w:r>
      <w:r>
        <w:rPr>
          <w:rStyle w:val="nfasis"/>
        </w:rPr>
        <w:t>Detección de enfermedades en cultivos de papa usando procesamiento digital de imágenes</w:t>
      </w:r>
      <w:r>
        <w:t xml:space="preserve">. Disponible en: </w:t>
      </w:r>
      <w:hyperlink r:id="rId20" w:tgtFrame="_new" w:history="1">
        <w:r>
          <w:rPr>
            <w:rStyle w:val="Hipervnculo"/>
          </w:rPr>
          <w:t>https://dialnet.unirioja.es/descarga/articulo/8228807.pdf</w:t>
        </w:r>
      </w:hyperlink>
    </w:p>
    <w:p w14:paraId="2FBCE513" w14:textId="7F8B9EDB" w:rsidR="000A7C9A" w:rsidRDefault="000A7C9A" w:rsidP="000A7C9A">
      <w:pPr>
        <w:pStyle w:val="NormalWeb"/>
        <w:numPr>
          <w:ilvl w:val="0"/>
          <w:numId w:val="25"/>
        </w:numPr>
      </w:pPr>
      <w:r>
        <w:t xml:space="preserve">FLYPIX.AI. </w:t>
      </w:r>
      <w:r>
        <w:rPr>
          <w:rStyle w:val="nfasis"/>
        </w:rPr>
        <w:t>Detección de enfermedades de cultivos impulsada por IA</w:t>
      </w:r>
      <w:r>
        <w:t xml:space="preserve">. Disponible en: </w:t>
      </w:r>
      <w:hyperlink r:id="rId21" w:tgtFrame="_new" w:history="1">
        <w:r>
          <w:rPr>
            <w:rStyle w:val="Hipervnculo"/>
          </w:rPr>
          <w:t>https://flypix.ai/es/blog/crop-disease-detection/</w:t>
        </w:r>
      </w:hyperlink>
    </w:p>
    <w:p w14:paraId="7CACCE9C" w14:textId="2A5A410E" w:rsidR="000A7C9A" w:rsidRDefault="000A7C9A" w:rsidP="000A7C9A">
      <w:pPr>
        <w:pStyle w:val="NormalWeb"/>
        <w:numPr>
          <w:ilvl w:val="0"/>
          <w:numId w:val="25"/>
        </w:numPr>
      </w:pPr>
      <w:r>
        <w:t xml:space="preserve">UNIVERSIDAD DE LOS ANDES. </w:t>
      </w:r>
      <w:r>
        <w:rPr>
          <w:rStyle w:val="nfasis"/>
        </w:rPr>
        <w:t>Sistema de visión por computadora para la monitorización y gestión de cultivos con visión artificial</w:t>
      </w:r>
      <w:r>
        <w:t xml:space="preserve">. Disponible en: </w:t>
      </w:r>
      <w:hyperlink r:id="rId22" w:tgtFrame="_new" w:history="1">
        <w:r>
          <w:rPr>
            <w:rStyle w:val="Hipervnculo"/>
          </w:rPr>
          <w:t>https://repositorio.uniandes.edu.co/entities/publication/05a1c5a2-b619-447b-9883-24fb71ebdf27</w:t>
        </w:r>
      </w:hyperlink>
    </w:p>
    <w:p w14:paraId="0C7F262B" w14:textId="637E758C" w:rsidR="000A7C9A" w:rsidRDefault="000A7C9A" w:rsidP="000A7C9A">
      <w:pPr>
        <w:pStyle w:val="NormalWeb"/>
        <w:numPr>
          <w:ilvl w:val="0"/>
          <w:numId w:val="25"/>
        </w:numPr>
      </w:pPr>
      <w:r>
        <w:t xml:space="preserve">MIOTI. </w:t>
      </w:r>
      <w:r>
        <w:rPr>
          <w:rStyle w:val="nfasis"/>
        </w:rPr>
        <w:t xml:space="preserve">Agricultura Inteligente: El poder del Computer </w:t>
      </w:r>
      <w:proofErr w:type="spellStart"/>
      <w:r>
        <w:rPr>
          <w:rStyle w:val="nfasis"/>
        </w:rPr>
        <w:t>Vision</w:t>
      </w:r>
      <w:proofErr w:type="spellEnd"/>
      <w:r>
        <w:t xml:space="preserve">. 2024. Disponible en: </w:t>
      </w:r>
      <w:hyperlink r:id="rId23" w:tgtFrame="_new" w:history="1">
        <w:r>
          <w:rPr>
            <w:rStyle w:val="Hipervnculo"/>
          </w:rPr>
          <w:t>https://mioti.es/es/blog-agricultura-inteligente-el-poder-del-computer-vision/</w:t>
        </w:r>
      </w:hyperlink>
    </w:p>
    <w:p w14:paraId="04E7FDE4" w14:textId="0570764C" w:rsidR="000A7C9A" w:rsidRDefault="000A7C9A" w:rsidP="000A7C9A">
      <w:pPr>
        <w:pStyle w:val="NormalWeb"/>
        <w:numPr>
          <w:ilvl w:val="0"/>
          <w:numId w:val="25"/>
        </w:numPr>
      </w:pPr>
      <w:r>
        <w:t xml:space="preserve">ACOFI. </w:t>
      </w:r>
      <w:r>
        <w:rPr>
          <w:rStyle w:val="nfasis"/>
        </w:rPr>
        <w:t>Sistemas de visión por computadora aplicados a cultivos tropicales con UAV</w:t>
      </w:r>
      <w:r>
        <w:t xml:space="preserve">. Disponible en: </w:t>
      </w:r>
      <w:hyperlink r:id="rId24" w:tgtFrame="_new" w:history="1">
        <w:r>
          <w:rPr>
            <w:rStyle w:val="Hipervnculo"/>
          </w:rPr>
          <w:t>https://acofipapers.org/index.php/eiei/article/download/2270/1807/5809</w:t>
        </w:r>
      </w:hyperlink>
    </w:p>
    <w:p w14:paraId="5303C521" w14:textId="4676ED71" w:rsidR="000A7C9A" w:rsidRDefault="000A7C9A" w:rsidP="000A7C9A">
      <w:pPr>
        <w:pStyle w:val="NormalWeb"/>
        <w:numPr>
          <w:ilvl w:val="0"/>
          <w:numId w:val="25"/>
        </w:numPr>
      </w:pPr>
      <w:r>
        <w:t xml:space="preserve">PRATEC. </w:t>
      </w:r>
      <w:r>
        <w:rPr>
          <w:rStyle w:val="nfasis"/>
        </w:rPr>
        <w:t>Agricultura y cultura andina: tecnologías campesinas aplicadas a la agricultura andina</w:t>
      </w:r>
      <w:r>
        <w:t xml:space="preserve">. Disponible en: </w:t>
      </w:r>
      <w:hyperlink r:id="rId25" w:tgtFrame="_new" w:history="1">
        <w:r>
          <w:rPr>
            <w:rStyle w:val="Hipervnculo"/>
          </w:rPr>
          <w:t>https://www.pratec.org/wpress/pdfs-pratec/agricultura-y-cultura-andina-final.pdf</w:t>
        </w:r>
      </w:hyperlink>
    </w:p>
    <w:p w14:paraId="52AE70C2" w14:textId="5B7FEBDB" w:rsidR="000A7C9A" w:rsidRDefault="000A7C9A" w:rsidP="000A7C9A">
      <w:pPr>
        <w:pStyle w:val="NormalWeb"/>
        <w:numPr>
          <w:ilvl w:val="0"/>
          <w:numId w:val="25"/>
        </w:numPr>
      </w:pPr>
      <w:r>
        <w:t xml:space="preserve">FLORES MENDOZA, J.C. y MEJÍA CARHUAJULCA, G. </w:t>
      </w:r>
      <w:r>
        <w:rPr>
          <w:rStyle w:val="nfasis"/>
        </w:rPr>
        <w:t>Agricultura y cultura andina</w:t>
      </w:r>
      <w:r>
        <w:t xml:space="preserve">. Universidad Nacional Pedro Ruiz Gallo. Disponible en: </w:t>
      </w:r>
      <w:hyperlink r:id="rId26" w:tgtFrame="_new" w:history="1">
        <w:r>
          <w:rPr>
            <w:rStyle w:val="Hipervnculo"/>
          </w:rPr>
          <w:t>https://repositorio.unprg.edu.pe/bitstream/handle/20.500.12893/11478/Flores_Mendoza_Juan_Carlos%20y%20Mejia_Carhuajulca_Gianfranco.pdf?sequence=1&amp;isAllowed=y</w:t>
        </w:r>
      </w:hyperlink>
    </w:p>
    <w:p w14:paraId="0928A04A" w14:textId="52EC6DED" w:rsidR="000A7C9A" w:rsidRPr="00DC3EB6" w:rsidRDefault="000A7C9A" w:rsidP="000A7C9A">
      <w:pPr>
        <w:pStyle w:val="NormalWeb"/>
        <w:numPr>
          <w:ilvl w:val="0"/>
          <w:numId w:val="25"/>
        </w:numPr>
        <w:rPr>
          <w:rStyle w:val="Hipervnculo"/>
          <w:color w:val="auto"/>
          <w:u w:val="none"/>
        </w:rPr>
      </w:pPr>
      <w:r>
        <w:t xml:space="preserve">BANCO INTERAMERICANO DE DESARROLLO (BID). </w:t>
      </w:r>
      <w:r>
        <w:rPr>
          <w:rStyle w:val="nfasis"/>
        </w:rPr>
        <w:t>Agricultura de precisión: tecnología para enfrentar el cambio climático</w:t>
      </w:r>
      <w:r>
        <w:t xml:space="preserve">. 2024. Disponible en: </w:t>
      </w:r>
      <w:hyperlink r:id="rId27" w:tgtFrame="_new" w:history="1">
        <w:r>
          <w:rPr>
            <w:rStyle w:val="Hipervnculo"/>
          </w:rPr>
          <w:t>https://blogs.iadb.org/innovacion/es/agricultura-de-precision-tecnologia-para-enfrentar-el-cambio-climatico/</w:t>
        </w:r>
      </w:hyperlink>
      <w:r w:rsidR="00DC3EB6">
        <w:rPr>
          <w:rStyle w:val="Hipervnculo"/>
        </w:rPr>
        <w:t xml:space="preserve"> </w:t>
      </w:r>
    </w:p>
    <w:p w14:paraId="53420FAA" w14:textId="77777777" w:rsidR="00DC3EB6" w:rsidRDefault="00DC3EB6" w:rsidP="000A7C9A">
      <w:pPr>
        <w:pStyle w:val="NormalWeb"/>
        <w:numPr>
          <w:ilvl w:val="0"/>
          <w:numId w:val="25"/>
        </w:numPr>
      </w:pPr>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C1B1" w14:textId="77777777" w:rsidR="005F0DD8" w:rsidRDefault="005F0DD8">
      <w:pPr>
        <w:spacing w:line="240" w:lineRule="auto"/>
      </w:pPr>
      <w:r>
        <w:separator/>
      </w:r>
    </w:p>
  </w:endnote>
  <w:endnote w:type="continuationSeparator" w:id="0">
    <w:p w14:paraId="11844287" w14:textId="77777777" w:rsidR="005F0DD8" w:rsidRDefault="005F0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FCD4" w14:textId="77777777" w:rsidR="005F0DD8" w:rsidRDefault="005F0DD8">
      <w:pPr>
        <w:spacing w:line="240" w:lineRule="auto"/>
      </w:pPr>
      <w:r>
        <w:separator/>
      </w:r>
    </w:p>
  </w:footnote>
  <w:footnote w:type="continuationSeparator" w:id="0">
    <w:p w14:paraId="335F2BC1" w14:textId="77777777" w:rsidR="005F0DD8" w:rsidRDefault="005F0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TALLER DE PROYECTOS 1 - INGENIERÍA DE SISTEMAS E INFORMÁTICA -  IDEAS</w:t>
    </w:r>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5F0DD8">
    <w:pPr>
      <w:tabs>
        <w:tab w:val="center" w:pos="4419"/>
        <w:tab w:val="right" w:pos="8838"/>
      </w:tabs>
      <w:spacing w:line="240" w:lineRule="auto"/>
      <w:rPr>
        <w:rFonts w:ascii="Century Gothic" w:eastAsia="Century Gothic" w:hAnsi="Century Gothic" w:cs="Century Gothic"/>
        <w:sz w:val="18"/>
        <w:szCs w:val="18"/>
      </w:rPr>
    </w:pPr>
    <w:r>
      <w:pict w14:anchorId="2F4AC15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7A9"/>
    <w:multiLevelType w:val="hybridMultilevel"/>
    <w:tmpl w:val="D10C45C4"/>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 w15:restartNumberingAfterBreak="0">
    <w:nsid w:val="0A9949B4"/>
    <w:multiLevelType w:val="hybridMultilevel"/>
    <w:tmpl w:val="7C646FB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82764D"/>
    <w:multiLevelType w:val="multilevel"/>
    <w:tmpl w:val="797A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04C16"/>
    <w:multiLevelType w:val="hybridMultilevel"/>
    <w:tmpl w:val="46C2031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E01664A"/>
    <w:multiLevelType w:val="hybridMultilevel"/>
    <w:tmpl w:val="E634056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4"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A87CE3"/>
    <w:multiLevelType w:val="hybridMultilevel"/>
    <w:tmpl w:val="DD9677D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6BD21CD6"/>
    <w:multiLevelType w:val="hybridMultilevel"/>
    <w:tmpl w:val="ED129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4C5B27"/>
    <w:multiLevelType w:val="hybridMultilevel"/>
    <w:tmpl w:val="4F8CFDCC"/>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9"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21" w15:restartNumberingAfterBreak="0">
    <w:nsid w:val="7618539B"/>
    <w:multiLevelType w:val="hybridMultilevel"/>
    <w:tmpl w:val="3E4C3C5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7D144CC4"/>
    <w:multiLevelType w:val="hybridMultilevel"/>
    <w:tmpl w:val="62502E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19"/>
  </w:num>
  <w:num w:numId="5">
    <w:abstractNumId w:val="24"/>
  </w:num>
  <w:num w:numId="6">
    <w:abstractNumId w:val="20"/>
  </w:num>
  <w:num w:numId="7">
    <w:abstractNumId w:val="6"/>
  </w:num>
  <w:num w:numId="8">
    <w:abstractNumId w:val="2"/>
  </w:num>
  <w:num w:numId="9">
    <w:abstractNumId w:val="10"/>
  </w:num>
  <w:num w:numId="10">
    <w:abstractNumId w:val="12"/>
  </w:num>
  <w:num w:numId="11">
    <w:abstractNumId w:val="22"/>
  </w:num>
  <w:num w:numId="12">
    <w:abstractNumId w:val="9"/>
  </w:num>
  <w:num w:numId="13">
    <w:abstractNumId w:val="3"/>
  </w:num>
  <w:num w:numId="14">
    <w:abstractNumId w:val="4"/>
  </w:num>
  <w:num w:numId="15">
    <w:abstractNumId w:val="8"/>
  </w:num>
  <w:num w:numId="16">
    <w:abstractNumId w:val="15"/>
  </w:num>
  <w:num w:numId="17">
    <w:abstractNumId w:val="1"/>
  </w:num>
  <w:num w:numId="18">
    <w:abstractNumId w:val="21"/>
  </w:num>
  <w:num w:numId="19">
    <w:abstractNumId w:val="11"/>
  </w:num>
  <w:num w:numId="20">
    <w:abstractNumId w:val="5"/>
  </w:num>
  <w:num w:numId="21">
    <w:abstractNumId w:val="23"/>
  </w:num>
  <w:num w:numId="22">
    <w:abstractNumId w:val="18"/>
  </w:num>
  <w:num w:numId="23">
    <w:abstractNumId w:val="0"/>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A7C9A"/>
    <w:rsid w:val="000D6C28"/>
    <w:rsid w:val="00133178"/>
    <w:rsid w:val="00293FD8"/>
    <w:rsid w:val="002E538D"/>
    <w:rsid w:val="00483791"/>
    <w:rsid w:val="005F0DD8"/>
    <w:rsid w:val="009C1A72"/>
    <w:rsid w:val="009C762C"/>
    <w:rsid w:val="00A43D41"/>
    <w:rsid w:val="00A76D19"/>
    <w:rsid w:val="00B467F2"/>
    <w:rsid w:val="00BC75E2"/>
    <w:rsid w:val="00BF622C"/>
    <w:rsid w:val="00C357C5"/>
    <w:rsid w:val="00C90ABA"/>
    <w:rsid w:val="00CB700E"/>
    <w:rsid w:val="00D9791B"/>
    <w:rsid w:val="00DC3EB6"/>
    <w:rsid w:val="00E507FC"/>
    <w:rsid w:val="00E911D2"/>
    <w:rsid w:val="00EF2CEC"/>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ler-de-proyectos-I/IDEA-PROYECTO.git" TargetMode="External"/><Relationship Id="rId13" Type="http://schemas.openxmlformats.org/officeDocument/2006/relationships/hyperlink" Target="https://plantvillage.psu.edu/?utm_source=chatgpt.com" TargetMode="External"/><Relationship Id="rId18" Type="http://schemas.openxmlformats.org/officeDocument/2006/relationships/hyperlink" Target="http://scielo.senescyt.gob.ec/scielo.php?script=sci_arttext&amp;pid=S2631-26542025000100142" TargetMode="External"/><Relationship Id="rId26" Type="http://schemas.openxmlformats.org/officeDocument/2006/relationships/hyperlink" Target="https://repositorio.unprg.edu.pe/bitstream/handle/20.500.12893/11478/Flores_Mendoza_Juan_Carlos%20y%20Mejia_Carhuajulca_Gianfranco.pdf?sequence=1&amp;isAllowed=y" TargetMode="External"/><Relationship Id="rId3" Type="http://schemas.openxmlformats.org/officeDocument/2006/relationships/styles" Target="styles.xml"/><Relationship Id="rId21" Type="http://schemas.openxmlformats.org/officeDocument/2006/relationships/hyperlink" Target="https://flypix.ai/es/blog/crop-disease-detection/" TargetMode="Externa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image" Target="media/image3.png"/><Relationship Id="rId25" Type="http://schemas.openxmlformats.org/officeDocument/2006/relationships/hyperlink" Target="https://www.pratec.org/wpress/pdfs-pratec/agricultura-y-cultura-andina-final.pd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dialnet.unirioja.es/descarga/articulo/822880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acofipapers.org/index.php/eiei/article/download/2270/1807/5809"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mioti.es/es/blog-agricultura-inteligente-el-poder-del-computer-vision/" TargetMode="External"/><Relationship Id="rId28" Type="http://schemas.openxmlformats.org/officeDocument/2006/relationships/fontTable" Target="fontTable.xml"/><Relationship Id="rId10" Type="http://schemas.openxmlformats.org/officeDocument/2006/relationships/hyperlink" Target="https://raysonlaroca.github.io/papers/laroca2021efficient-published.pdf" TargetMode="External"/><Relationship Id="rId19" Type="http://schemas.openxmlformats.org/officeDocument/2006/relationships/hyperlink" Target="https://repositorio.uss.edu.pe/bitstream/handle/20.500.12802/14298/Fernandez%20Fernandez%20Kenedy%20David%20&amp;%20Pinglo%20Cabezas%20Williams%20Rafael.pdf?sequence=1&amp;isAllowed=y"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repositorio.uniandes.edu.co/entities/publication/05a1c5a2-b619-447b-9883-24fb71ebdf27" TargetMode="External"/><Relationship Id="rId27" Type="http://schemas.openxmlformats.org/officeDocument/2006/relationships/hyperlink" Target="https://blogs.iadb.org/innovacion/es/agricultura-de-precision-tecnologia-para-enfrentar-el-cambio-climat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23</Pages>
  <Words>6128</Words>
  <Characters>33710</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6</cp:revision>
  <dcterms:created xsi:type="dcterms:W3CDTF">2025-09-10T20:37:00Z</dcterms:created>
  <dcterms:modified xsi:type="dcterms:W3CDTF">2025-09-12T01:35:00Z</dcterms:modified>
</cp:coreProperties>
</file>