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08E03640" w:rsidR="00C90ABA" w:rsidRPr="00EF2CEC" w:rsidRDefault="00A7771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Yersson Calderon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0534AF08" w:rsidR="00C90ABA" w:rsidRPr="00EF2CEC" w:rsidRDefault="00F038B5">
            <w:pPr>
              <w:widowControl w:val="0"/>
              <w:spacing w:line="240" w:lineRule="auto"/>
              <w:jc w:val="both"/>
              <w:rPr>
                <w:rFonts w:ascii="Times New Roman" w:eastAsia="Times New Roman" w:hAnsi="Times New Roman" w:cs="Times New Roman"/>
              </w:rPr>
            </w:pPr>
            <w:r w:rsidRPr="00F038B5">
              <w:rPr>
                <w:rFonts w:ascii="Times New Roman" w:eastAsia="Times New Roman" w:hAnsi="Times New Roman" w:cs="Times New Roman"/>
              </w:rPr>
              <w:t>Alejandro Humberto Guevara Valdivia</w:t>
            </w: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223F11BF" w:rsidR="00C90ABA" w:rsidRPr="00EF2CEC" w:rsidRDefault="00F038B5">
            <w:pPr>
              <w:widowControl w:val="0"/>
              <w:spacing w:line="240" w:lineRule="auto"/>
              <w:rPr>
                <w:rFonts w:ascii="Times New Roman" w:eastAsia="Times New Roman" w:hAnsi="Times New Roman" w:cs="Times New Roman"/>
              </w:rPr>
            </w:pPr>
            <w:r w:rsidRPr="00F038B5">
              <w:rPr>
                <w:rFonts w:ascii="Times New Roman" w:eastAsia="Times New Roman" w:hAnsi="Times New Roman" w:cs="Times New Roman"/>
              </w:rPr>
              <w:t>984582724</w:t>
            </w: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38C8DC46" w:rsidR="00C90ABA" w:rsidRPr="00EF2CEC" w:rsidRDefault="00563FE2">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Edwards Andree Ochoa Cutipa</w:t>
            </w: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33C04307" w:rsidR="00C90ABA" w:rsidRPr="00EF2CEC" w:rsidRDefault="00563F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992133112</w:t>
            </w: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Americo Estrada Sanchez</w:t>
            </w:r>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770876">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770876">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770876">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770876">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770876">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22744466" w:rsidR="00C90ABA" w:rsidRPr="00EF2CEC" w:rsidRDefault="00770876">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de Seguridad Vial en la Vía de Acceso a la Universidad Continental – Saylla,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7345FAE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r w:rsidR="00563FE2" w:rsidRPr="00563FE2">
        <w:rPr>
          <w:rFonts w:ascii="Times New Roman" w:eastAsia="Times New Roman" w:hAnsi="Times New Roman" w:cs="Times New Roman"/>
          <w:bCs/>
          <w:sz w:val="24"/>
          <w:szCs w:val="24"/>
        </w:rPr>
        <w:t>E</w:t>
      </w:r>
      <w:r w:rsidR="00563FE2">
        <w:rPr>
          <w:rFonts w:ascii="Times New Roman" w:eastAsia="Times New Roman" w:hAnsi="Times New Roman" w:cs="Times New Roman"/>
          <w:bCs/>
          <w:sz w:val="24"/>
          <w:szCs w:val="24"/>
        </w:rPr>
        <w:t>dw</w:t>
      </w:r>
      <w:r w:rsidR="00563FE2" w:rsidRPr="00563FE2">
        <w:rPr>
          <w:rFonts w:ascii="Times New Roman" w:eastAsia="Times New Roman" w:hAnsi="Times New Roman" w:cs="Times New Roman"/>
          <w:bCs/>
          <w:sz w:val="24"/>
          <w:szCs w:val="24"/>
        </w:rPr>
        <w:t>ards</w:t>
      </w:r>
      <w:r w:rsidR="00563FE2">
        <w:rPr>
          <w:rFonts w:ascii="Times New Roman" w:eastAsia="Times New Roman" w:hAnsi="Times New Roman" w:cs="Times New Roman"/>
          <w:b/>
          <w:sz w:val="24"/>
          <w:szCs w:val="24"/>
        </w:rPr>
        <w:t xml:space="preserve"> </w:t>
      </w:r>
      <w:r w:rsidR="00E911D2">
        <w:rPr>
          <w:rFonts w:ascii="Times New Roman" w:eastAsia="Times New Roman" w:hAnsi="Times New Roman" w:cs="Times New Roman"/>
          <w:bCs/>
          <w:sz w:val="24"/>
          <w:szCs w:val="24"/>
        </w:rPr>
        <w:t>Andree</w:t>
      </w:r>
      <w:r w:rsidR="00563FE2">
        <w:rPr>
          <w:rFonts w:ascii="Times New Roman" w:eastAsia="Times New Roman" w:hAnsi="Times New Roman" w:cs="Times New Roman"/>
          <w:bCs/>
          <w:sz w:val="24"/>
          <w:szCs w:val="24"/>
        </w:rPr>
        <w:t xml:space="preserve"> Ochoa Cutipa</w:t>
      </w:r>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Saylla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Se propone desarrollar un sistema inteligente de monitoreo vehicular, instalado en la vía de acceso a la Universidad Continental – Saylla,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Algoritmos de reconocimiento automático de placas (ALPR) y clasificación de tipo de vehículo utilizando CNN u OCR como EasyOCR.</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fps)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Router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Frameworks de Visión Artificial e IA:</w:t>
      </w:r>
    </w:p>
    <w:p w14:paraId="4F8BA0C3" w14:textId="1C49B041"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OpenCV (procesamiento de imágenes).</w:t>
      </w:r>
    </w:p>
    <w:p w14:paraId="3AA33C45" w14:textId="334B7D9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TensorFlow 2.x / PyTorch (entrenamiento y ejecución de CNN, ej. YOLOv8).</w:t>
      </w:r>
    </w:p>
    <w:p w14:paraId="234BFE55" w14:textId="2583E3F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EasyOCR (para lectura de placas).</w:t>
      </w:r>
    </w:p>
    <w:p w14:paraId="3568BF7F" w14:textId="6BB8D6C5"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Flask (para API REST y microservicios).</w:t>
      </w:r>
    </w:p>
    <w:p w14:paraId="76205FFB" w14:textId="659DCE29"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API de Telegram (bot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Sistema de Reconocimiento Automático de Placas Vehiculares (ANPR) – ParkPow</w:t>
            </w:r>
          </w:p>
          <w:p w14:paraId="66DBA2A7"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Nombre: Deep License Plate Recognition</w:t>
            </w:r>
          </w:p>
          <w:p w14:paraId="12FBDC14"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Versión / Año: GitHub Open Source Project (2021, actualizado en 2023)</w:t>
            </w:r>
          </w:p>
          <w:p w14:paraId="6336B06C"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(Saylla – Cusco).</w:t>
            </w:r>
          </w:p>
          <w:p w14:paraId="4B5527A5"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r w:rsidRPr="00EF2CEC">
              <w:rPr>
                <w:rFonts w:ascii="Times New Roman" w:eastAsia="Times New Roman" w:hAnsi="Times New Roman" w:cs="Times New Roman"/>
                <w:lang w:val="en-US"/>
              </w:rPr>
              <w:t>Referencia:</w:t>
            </w:r>
            <w:hyperlink r:id="rId9" w:history="1">
              <w:r w:rsidRPr="00EF2CEC">
                <w:rPr>
                  <w:rStyle w:val="Hipervnculo"/>
                  <w:rFonts w:ascii="Times New Roman" w:eastAsia="Times New Roman" w:hAnsi="Times New Roman" w:cs="Times New Roman"/>
                  <w:lang w:val="en-US"/>
                </w:rPr>
                <w:t xml:space="preserve"> GitHub – parkpow/deep-license-plate-recognition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2. An efficient and layout-independent automatic license plate recognition system based on the YOLO detector” — Laroca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Año / versión: 2021, enfoque layout-independent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 unifica detección de LP + clasificación del layout y aplica reglas de post-proceso para mejorar OCR; evalúa 8 datasets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F15B63">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F15B63">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Yersson Calderon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GPU NVIDIA (mínimo 8GB VRAM, RTX 3060  superior)</w:t>
      </w:r>
    </w:p>
    <w:p w14:paraId="736F9A74"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F15B63">
      <w:pPr>
        <w:pStyle w:val="Prrafodelista"/>
        <w:numPr>
          <w:ilvl w:val="0"/>
          <w:numId w:val="11"/>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TensorFlow/Keras, PyTorch.</w:t>
      </w:r>
    </w:p>
    <w:p w14:paraId="76098E42"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Librerías de procesamiento de imágenes: OpenCV, Pillow, Albumentations (data augmentation).</w:t>
      </w:r>
    </w:p>
    <w:p w14:paraId="67A374EF"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Framework web: Flask o FastAPI para API de predicción.</w:t>
      </w:r>
    </w:p>
    <w:p w14:paraId="04C9D184"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Entornos de ejecución: Google Colab, VS Code, Jupyter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F15B63">
            <w:pPr>
              <w:pStyle w:val="NormalWeb"/>
              <w:numPr>
                <w:ilvl w:val="0"/>
                <w:numId w:val="12"/>
              </w:numPr>
              <w:spacing w:before="0" w:beforeAutospacing="0" w:after="0" w:afterAutospacing="0"/>
              <w:textAlignment w:val="baseline"/>
              <w:rPr>
                <w:b/>
                <w:bCs/>
                <w:color w:val="000000"/>
                <w:sz w:val="22"/>
                <w:szCs w:val="22"/>
                <w:lang w:val="en-US"/>
              </w:rPr>
            </w:pPr>
            <w:r w:rsidRPr="00EF2CEC">
              <w:rPr>
                <w:b/>
                <w:bCs/>
                <w:color w:val="000000"/>
                <w:sz w:val="22"/>
                <w:szCs w:val="22"/>
                <w:lang w:val="en-US"/>
              </w:rPr>
              <w:t>PlantVillage App (Penn State University, 2019)</w:t>
            </w:r>
          </w:p>
          <w:p w14:paraId="1C2C84A8"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F15B63">
            <w:pPr>
              <w:pStyle w:val="NormalWeb"/>
              <w:numPr>
                <w:ilvl w:val="1"/>
                <w:numId w:val="12"/>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F15B63">
            <w:pPr>
              <w:pStyle w:val="NormalWeb"/>
              <w:numPr>
                <w:ilvl w:val="0"/>
                <w:numId w:val="12"/>
              </w:numPr>
              <w:spacing w:before="0" w:beforeAutospacing="0" w:after="0" w:afterAutospacing="0"/>
              <w:textAlignment w:val="baseline"/>
              <w:rPr>
                <w:b/>
                <w:bCs/>
                <w:color w:val="000000"/>
                <w:sz w:val="22"/>
                <w:szCs w:val="22"/>
              </w:rPr>
            </w:pPr>
            <w:r w:rsidRPr="00EF2CEC">
              <w:rPr>
                <w:b/>
                <w:bCs/>
                <w:color w:val="000000"/>
                <w:sz w:val="22"/>
                <w:szCs w:val="22"/>
              </w:rPr>
              <w:t>Plantix (App, 2020, Alemania/India)</w:t>
            </w:r>
          </w:p>
          <w:p w14:paraId="06F17126"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F15B63">
            <w:pPr>
              <w:pStyle w:val="NormalWeb"/>
              <w:numPr>
                <w:ilvl w:val="1"/>
                <w:numId w:val="12"/>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425D7001" w14:textId="41C350CF" w:rsidR="00C90ABA" w:rsidRDefault="00FA1BC9" w:rsidP="00CB700E">
      <w:pPr>
        <w:pStyle w:val="Ttulo2"/>
        <w:numPr>
          <w:ilvl w:val="1"/>
          <w:numId w:val="1"/>
        </w:numPr>
        <w:spacing w:before="0"/>
        <w:rPr>
          <w:rFonts w:ascii="Times New Roman" w:eastAsia="Times New Roman" w:hAnsi="Times New Roman" w:cs="Times New Roman"/>
          <w:sz w:val="24"/>
          <w:szCs w:val="24"/>
        </w:rPr>
      </w:pPr>
      <w:bookmarkStart w:id="3" w:name="_69qujv6ny6ts" w:colFirst="0" w:colLast="0"/>
      <w:bookmarkStart w:id="4" w:name="_8do6rvxrc82o" w:colFirst="0" w:colLast="0"/>
      <w:bookmarkEnd w:id="3"/>
      <w:bookmarkEnd w:id="4"/>
      <w:r w:rsidRPr="00EF2CEC">
        <w:rPr>
          <w:rFonts w:ascii="Times New Roman" w:eastAsia="Times New Roman" w:hAnsi="Times New Roman" w:cs="Times New Roman"/>
          <w:sz w:val="24"/>
          <w:szCs w:val="24"/>
        </w:rPr>
        <w:t xml:space="preserve">Propuesta </w:t>
      </w:r>
      <w:r w:rsidR="000059E1">
        <w:rPr>
          <w:rFonts w:ascii="Times New Roman" w:eastAsia="Times New Roman" w:hAnsi="Times New Roman" w:cs="Times New Roman"/>
          <w:sz w:val="24"/>
          <w:szCs w:val="24"/>
        </w:rPr>
        <w:t>3</w:t>
      </w:r>
    </w:p>
    <w:p w14:paraId="7211F3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Título de la Propuesta: </w:t>
      </w:r>
      <w:r w:rsidRPr="000059E1">
        <w:rPr>
          <w:rFonts w:ascii="Times New Roman" w:eastAsia="Times New Roman" w:hAnsi="Times New Roman" w:cs="Times New Roman"/>
          <w:sz w:val="24"/>
          <w:szCs w:val="24"/>
          <w:lang w:val="es-MX"/>
        </w:rPr>
        <w:t> </w:t>
      </w:r>
    </w:p>
    <w:p w14:paraId="35C9BBB3" w14:textId="364C51D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lastRenderedPageBreak/>
        <w:t>Aplicación de técnicas de Machine Learning para la detección de vulnerabilidades en redes informáticas de instituciones educativas, Arequipa, 2025.</w:t>
      </w:r>
      <w:r w:rsidRPr="000059E1">
        <w:rPr>
          <w:rFonts w:ascii="Times New Roman" w:eastAsia="Times New Roman" w:hAnsi="Times New Roman" w:cs="Times New Roman"/>
          <w:lang w:val="es-MX"/>
        </w:rPr>
        <w:t> </w:t>
      </w:r>
    </w:p>
    <w:p w14:paraId="1732A1D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 xml:space="preserve">Propuesto por: </w:t>
      </w:r>
      <w:r w:rsidRPr="000059E1">
        <w:rPr>
          <w:rFonts w:ascii="Times New Roman" w:eastAsia="Times New Roman" w:hAnsi="Times New Roman" w:cs="Times New Roman"/>
          <w:lang w:val="es-ES"/>
        </w:rPr>
        <w:t>Alejandro Humberto Guevara Valdivia</w:t>
      </w:r>
      <w:r w:rsidRPr="000059E1">
        <w:rPr>
          <w:rFonts w:ascii="Times New Roman" w:eastAsia="Times New Roman" w:hAnsi="Times New Roman" w:cs="Times New Roman"/>
          <w:lang w:val="es-MX"/>
        </w:rPr>
        <w:t> </w:t>
      </w:r>
    </w:p>
    <w:p w14:paraId="0C785A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Problema: </w:t>
      </w:r>
      <w:r w:rsidRPr="000059E1">
        <w:rPr>
          <w:rFonts w:ascii="Times New Roman" w:eastAsia="Times New Roman" w:hAnsi="Times New Roman" w:cs="Times New Roman"/>
          <w:sz w:val="24"/>
          <w:szCs w:val="24"/>
          <w:lang w:val="es-MX"/>
        </w:rPr>
        <w:t> </w:t>
      </w:r>
    </w:p>
    <w:p w14:paraId="0046EB7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En la ciudad del Arequipa, las instituciones publicas y privadas dependen cada vez mas de sus redes informáticas para garantizar la continuidad de sus servicios y procesos críticos. Sin embargo, estas redes se encuentran constantemente expuestas a ciberataques, como: </w:t>
      </w:r>
      <w:r w:rsidRPr="000059E1">
        <w:rPr>
          <w:rFonts w:ascii="Times New Roman" w:eastAsia="Times New Roman" w:hAnsi="Times New Roman" w:cs="Times New Roman"/>
          <w:lang w:val="es-MX"/>
        </w:rPr>
        <w:t> </w:t>
      </w:r>
    </w:p>
    <w:p w14:paraId="3BC2C728" w14:textId="77777777" w:rsidR="000059E1" w:rsidRPr="000059E1" w:rsidRDefault="000059E1" w:rsidP="00F15B63">
      <w:pPr>
        <w:numPr>
          <w:ilvl w:val="0"/>
          <w:numId w:val="6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Escaneo de puertos para verificar o identificar servicios vulnerables.</w:t>
      </w:r>
      <w:r w:rsidRPr="000059E1">
        <w:rPr>
          <w:rFonts w:ascii="Times New Roman" w:eastAsia="Times New Roman" w:hAnsi="Times New Roman" w:cs="Times New Roman"/>
          <w:lang w:val="es-MX"/>
        </w:rPr>
        <w:t> </w:t>
      </w:r>
    </w:p>
    <w:p w14:paraId="3A5F2E76" w14:textId="77777777" w:rsidR="000059E1" w:rsidRPr="000059E1" w:rsidRDefault="000059E1" w:rsidP="00F15B63">
      <w:pPr>
        <w:numPr>
          <w:ilvl w:val="0"/>
          <w:numId w:val="6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Ataques de denegación de servicio (DoS/DdoS) que interrumpen operaciones.</w:t>
      </w:r>
      <w:r w:rsidRPr="000059E1">
        <w:rPr>
          <w:rFonts w:ascii="Times New Roman" w:eastAsia="Times New Roman" w:hAnsi="Times New Roman" w:cs="Times New Roman"/>
          <w:lang w:val="es-MX"/>
        </w:rPr>
        <w:t> </w:t>
      </w:r>
    </w:p>
    <w:p w14:paraId="7086406D" w14:textId="77777777" w:rsidR="000059E1" w:rsidRPr="000059E1" w:rsidRDefault="000059E1" w:rsidP="00F15B63">
      <w:pPr>
        <w:numPr>
          <w:ilvl w:val="0"/>
          <w:numId w:val="7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Inyecciones de código y accesos no autorizados a sistemas sensibles.</w:t>
      </w:r>
      <w:r w:rsidRPr="000059E1">
        <w:rPr>
          <w:rFonts w:ascii="Times New Roman" w:eastAsia="Times New Roman" w:hAnsi="Times New Roman" w:cs="Times New Roman"/>
          <w:lang w:val="es-MX"/>
        </w:rPr>
        <w:t> </w:t>
      </w:r>
    </w:p>
    <w:p w14:paraId="69629473" w14:textId="77777777" w:rsidR="000059E1" w:rsidRPr="000059E1" w:rsidRDefault="000059E1" w:rsidP="00F15B63">
      <w:pPr>
        <w:numPr>
          <w:ilvl w:val="0"/>
          <w:numId w:val="71"/>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ARP spoofing y sniffing, que comprometen la confidencialidad de la información.</w:t>
      </w:r>
      <w:r w:rsidRPr="000059E1">
        <w:rPr>
          <w:rFonts w:ascii="Times New Roman" w:eastAsia="Times New Roman" w:hAnsi="Times New Roman" w:cs="Times New Roman"/>
          <w:lang w:val="es-MX"/>
        </w:rPr>
        <w:t> </w:t>
      </w:r>
    </w:p>
    <w:p w14:paraId="05E5ED8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Diversas instituciones publicas y privadas han sido victima de ciberataques en los últimos años, lo que evidencia la vulnerabilidad de sus redes informáticas. Un ejemplo a demostrar, fue el fraude cibernético al gobierno regional de Arequipa, la UGEL Caylloma y la municipalidad de Yura, donde se registraron perdidas superiores a los 2 millones de soles debido a técnicas de phishing y suplantación de identidad,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ES"/>
        </w:rPr>
        <w:t xml:space="preserve">. Así mismo, la empresa SEAL sufrió un ataque informático que paralizo temporalmente sus servicios virtuales y de atención al cliente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MX"/>
        </w:rPr>
        <w:t> </w:t>
      </w:r>
    </w:p>
    <w:p w14:paraId="60D6F1A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310216D9"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Descripción de la solución Propuesta:</w:t>
      </w:r>
      <w:r w:rsidRPr="000059E1">
        <w:rPr>
          <w:rFonts w:ascii="Times New Roman" w:eastAsia="Times New Roman" w:hAnsi="Times New Roman" w:cs="Times New Roman"/>
          <w:sz w:val="24"/>
          <w:szCs w:val="24"/>
          <w:lang w:val="es-MX"/>
        </w:rPr>
        <w:t> </w:t>
      </w:r>
    </w:p>
    <w:p w14:paraId="3833419F"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En este contexto, surge la necesidad de aplicar técnicas de machine learning, que permitan mejorar la detección de vulnerabilidades en redes informáticas, contribuyendo a la protección de los servicios y la continuidad se las operaciones.</w:t>
      </w:r>
      <w:r w:rsidRPr="000059E1">
        <w:rPr>
          <w:rFonts w:ascii="Times New Roman" w:eastAsia="Times New Roman" w:hAnsi="Times New Roman" w:cs="Times New Roman"/>
          <w:lang w:val="es-MX"/>
        </w:rPr>
        <w:t> </w:t>
      </w:r>
    </w:p>
    <w:p w14:paraId="216952D8"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Entonces la solución propuesta consiste en el diseño e implementación de un sistema inteligente basado en técnicas de Machine Learning, orientado a la detección de vulnerabilidades en redes informáticas de instituciones publicas y privadas en Arequipa. Es decir, el sistema se fundamenta en la utilización de modelos supervisados y no supervisados de aprendizaje automático, que será capaz de analizar grandes volúmenes de trafico de red en tiempo real, con el objetivo de identificar patrones anómalos que puedan asociarse a intentos de intrusión, explotación de vulnerabilidades o ataques cibernéticos.</w:t>
      </w:r>
      <w:r w:rsidRPr="000059E1">
        <w:rPr>
          <w:rFonts w:ascii="Times New Roman" w:eastAsia="Times New Roman" w:hAnsi="Times New Roman" w:cs="Times New Roman"/>
          <w:lang w:val="es-MX"/>
        </w:rPr>
        <w:t> </w:t>
      </w:r>
    </w:p>
    <w:p w14:paraId="609BF964"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5ABB51C2"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El sistema incluirá las siguientes fases:</w:t>
      </w:r>
      <w:r w:rsidRPr="000059E1">
        <w:rPr>
          <w:rFonts w:ascii="Times New Roman" w:eastAsia="Times New Roman" w:hAnsi="Times New Roman" w:cs="Times New Roman"/>
          <w:lang w:val="es-MX"/>
        </w:rPr>
        <w:t> </w:t>
      </w:r>
    </w:p>
    <w:p w14:paraId="5F3C76E9" w14:textId="77777777" w:rsidR="000059E1" w:rsidRPr="000059E1" w:rsidRDefault="000059E1" w:rsidP="00F15B63">
      <w:pPr>
        <w:numPr>
          <w:ilvl w:val="0"/>
          <w:numId w:val="72"/>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Recolección de datos: Captura de tráfico de red real y generación de datasets mediante entornos de simulación, considerando tanto comportamientos normales como ataques conocidos (DoS/DDoS, escaneo de puertos, ARP spoofing, inyección de código, etc.)</w:t>
      </w:r>
      <w:r w:rsidRPr="000059E1">
        <w:rPr>
          <w:rFonts w:ascii="Times New Roman" w:eastAsia="Times New Roman" w:hAnsi="Times New Roman" w:cs="Times New Roman"/>
          <w:lang w:val="es-MX"/>
        </w:rPr>
        <w:t> </w:t>
      </w:r>
    </w:p>
    <w:p w14:paraId="2DAAB704" w14:textId="77777777" w:rsidR="000059E1" w:rsidRPr="000059E1" w:rsidRDefault="000059E1" w:rsidP="00F15B63">
      <w:pPr>
        <w:numPr>
          <w:ilvl w:val="0"/>
          <w:numId w:val="73"/>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Procesamiento y Análisis de datos: Limpieza, normalización y extracción de características relevantes para facilitar el entrenamiento del modelo de Machine Learning.</w:t>
      </w:r>
      <w:r w:rsidRPr="000059E1">
        <w:rPr>
          <w:rFonts w:ascii="Times New Roman" w:eastAsia="Times New Roman" w:hAnsi="Times New Roman" w:cs="Times New Roman"/>
          <w:lang w:val="es-MX"/>
        </w:rPr>
        <w:t> </w:t>
      </w:r>
    </w:p>
    <w:p w14:paraId="093BDD49" w14:textId="77777777" w:rsidR="000059E1" w:rsidRPr="000059E1" w:rsidRDefault="000059E1" w:rsidP="00F15B63">
      <w:pPr>
        <w:numPr>
          <w:ilvl w:val="0"/>
          <w:numId w:val="74"/>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Entrenamiento de modelos de ML/IA: Uso de algoritmos como (Random Forest, Suport vector Machines, Redes Neuronales Artificiales y K- Means) para clasificar el tráfico entre normal y malicioso.</w:t>
      </w:r>
      <w:r w:rsidRPr="000059E1">
        <w:rPr>
          <w:rFonts w:ascii="Times New Roman" w:eastAsia="Times New Roman" w:hAnsi="Times New Roman" w:cs="Times New Roman"/>
          <w:lang w:val="es-MX"/>
        </w:rPr>
        <w:t> </w:t>
      </w:r>
    </w:p>
    <w:p w14:paraId="58A50246" w14:textId="77777777" w:rsidR="000059E1" w:rsidRPr="000059E1" w:rsidRDefault="000059E1" w:rsidP="00F15B63">
      <w:pPr>
        <w:numPr>
          <w:ilvl w:val="0"/>
          <w:numId w:val="75"/>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Implementación de un sistema de detección: Desarrollo de una plataforma que integre el modelo entrenado, con capacidad para procesar tráfico en tiempo real y generar alertas de seguridad cuando se identifiquen posibles vulnerabilidades.</w:t>
      </w:r>
      <w:r w:rsidRPr="000059E1">
        <w:rPr>
          <w:rFonts w:ascii="Times New Roman" w:eastAsia="Times New Roman" w:hAnsi="Times New Roman" w:cs="Times New Roman"/>
          <w:lang w:val="es-MX"/>
        </w:rPr>
        <w:t> </w:t>
      </w:r>
    </w:p>
    <w:p w14:paraId="4D551F94" w14:textId="77777777" w:rsidR="000059E1" w:rsidRPr="000059E1" w:rsidRDefault="000059E1" w:rsidP="00F15B63">
      <w:pPr>
        <w:numPr>
          <w:ilvl w:val="0"/>
          <w:numId w:val="76"/>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Validación y pruebas: Evaluación de la precisión, sensibilidad y especificidad del sistema, comparando su desempeño frente a herramientas tradicionales de detección basadas en firmas y reglas.</w:t>
      </w:r>
      <w:r w:rsidRPr="000059E1">
        <w:rPr>
          <w:rFonts w:ascii="Times New Roman" w:eastAsia="Times New Roman" w:hAnsi="Times New Roman" w:cs="Times New Roman"/>
          <w:lang w:val="es-MX"/>
        </w:rPr>
        <w:t> </w:t>
      </w:r>
    </w:p>
    <w:p w14:paraId="55A95D09" w14:textId="77777777" w:rsidR="000059E1" w:rsidRPr="000059E1" w:rsidRDefault="000059E1" w:rsidP="000059E1">
      <w:pPr>
        <w:spacing w:line="240" w:lineRule="auto"/>
        <w:ind w:left="1185"/>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del producto de alto nivel:</w:t>
      </w:r>
      <w:r w:rsidRPr="000059E1">
        <w:rPr>
          <w:rFonts w:ascii="Times New Roman" w:eastAsia="Times New Roman" w:hAnsi="Times New Roman" w:cs="Times New Roman"/>
          <w:sz w:val="24"/>
          <w:szCs w:val="24"/>
          <w:lang w:val="es-MX"/>
        </w:rPr>
        <w:t> </w:t>
      </w:r>
    </w:p>
    <w:p w14:paraId="5D630E2A" w14:textId="77777777" w:rsidR="000059E1" w:rsidRPr="000059E1" w:rsidRDefault="000059E1" w:rsidP="00F15B63">
      <w:pPr>
        <w:numPr>
          <w:ilvl w:val="0"/>
          <w:numId w:val="77"/>
        </w:numPr>
        <w:tabs>
          <w:tab w:val="clear" w:pos="720"/>
          <w:tab w:val="num" w:pos="1440"/>
        </w:tabs>
        <w:spacing w:line="240" w:lineRule="auto"/>
        <w:ind w:left="2265"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MX"/>
        </w:rPr>
        <w:t>Captura de tráfico de red:</w:t>
      </w:r>
      <w:r w:rsidRPr="000059E1">
        <w:rPr>
          <w:rFonts w:ascii="Times New Roman" w:eastAsia="Times New Roman" w:hAnsi="Times New Roman" w:cs="Times New Roman"/>
          <w:sz w:val="24"/>
          <w:szCs w:val="24"/>
          <w:lang w:val="es-MX"/>
        </w:rPr>
        <w:t> </w:t>
      </w:r>
    </w:p>
    <w:p w14:paraId="3C2350AD" w14:textId="77777777" w:rsidR="000059E1" w:rsidRPr="000059E1" w:rsidRDefault="000059E1" w:rsidP="00F15B63">
      <w:pPr>
        <w:numPr>
          <w:ilvl w:val="0"/>
          <w:numId w:val="78"/>
        </w:numPr>
        <w:tabs>
          <w:tab w:val="clear" w:pos="720"/>
          <w:tab w:val="num" w:pos="1440"/>
        </w:tabs>
        <w:spacing w:line="240" w:lineRule="auto"/>
        <w:ind w:left="298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MX"/>
        </w:rPr>
        <w:lastRenderedPageBreak/>
        <w:t>El sistema deberá ser capaz de recolectar tráfico de red en tiempo real desde diferentes dispositivos y segmentos de red. </w:t>
      </w:r>
    </w:p>
    <w:p w14:paraId="31DADA82" w14:textId="77777777" w:rsidR="000059E1" w:rsidRPr="000059E1" w:rsidRDefault="000059E1" w:rsidP="00F15B63">
      <w:pPr>
        <w:numPr>
          <w:ilvl w:val="0"/>
          <w:numId w:val="79"/>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Analizar paquetes y flujos para detectar anomalías</w:t>
      </w:r>
      <w:r w:rsidRPr="000059E1">
        <w:rPr>
          <w:rFonts w:ascii="Times New Roman" w:eastAsia="Times New Roman" w:hAnsi="Times New Roman" w:cs="Times New Roman"/>
          <w:sz w:val="24"/>
          <w:szCs w:val="24"/>
          <w:lang w:val="es-MX"/>
        </w:rPr>
        <w:t> </w:t>
      </w:r>
    </w:p>
    <w:p w14:paraId="33FD8904" w14:textId="77777777" w:rsidR="000059E1" w:rsidRPr="000059E1" w:rsidRDefault="000059E1" w:rsidP="00F15B63">
      <w:pPr>
        <w:numPr>
          <w:ilvl w:val="0"/>
          <w:numId w:val="80"/>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 xml:space="preserve">Clasificar ataques </w:t>
      </w:r>
      <w:r w:rsidRPr="000059E1">
        <w:rPr>
          <w:rFonts w:ascii="Times New Roman" w:eastAsia="Times New Roman" w:hAnsi="Times New Roman" w:cs="Times New Roman"/>
          <w:b/>
          <w:bCs/>
          <w:sz w:val="24"/>
          <w:szCs w:val="24"/>
          <w:lang w:val="es-PE"/>
        </w:rPr>
        <w:t>(ej. DoS, port scanning, malware, instrusiones)</w:t>
      </w:r>
      <w:r w:rsidRPr="000059E1">
        <w:rPr>
          <w:rFonts w:ascii="Times New Roman" w:eastAsia="Times New Roman" w:hAnsi="Times New Roman" w:cs="Times New Roman"/>
          <w:sz w:val="24"/>
          <w:szCs w:val="24"/>
          <w:lang w:val="es-MX"/>
        </w:rPr>
        <w:t> </w:t>
      </w:r>
    </w:p>
    <w:p w14:paraId="207E257D" w14:textId="77777777" w:rsidR="000059E1" w:rsidRPr="000059E1" w:rsidRDefault="000059E1" w:rsidP="00F15B63">
      <w:pPr>
        <w:numPr>
          <w:ilvl w:val="0"/>
          <w:numId w:val="81"/>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Generar reportes automáticos de incidentes</w:t>
      </w:r>
      <w:r w:rsidRPr="000059E1">
        <w:rPr>
          <w:rFonts w:ascii="Times New Roman" w:eastAsia="Times New Roman" w:hAnsi="Times New Roman" w:cs="Times New Roman"/>
          <w:sz w:val="24"/>
          <w:szCs w:val="24"/>
          <w:lang w:val="es-MX"/>
        </w:rPr>
        <w:t> </w:t>
      </w:r>
    </w:p>
    <w:p w14:paraId="2270E761" w14:textId="77777777" w:rsidR="000059E1" w:rsidRPr="000059E1" w:rsidRDefault="000059E1" w:rsidP="00F15B63">
      <w:pPr>
        <w:numPr>
          <w:ilvl w:val="0"/>
          <w:numId w:val="82"/>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Debe enviar alertas (Notificaciones por correo electrónico)</w:t>
      </w:r>
      <w:r w:rsidRPr="000059E1">
        <w:rPr>
          <w:rFonts w:ascii="Times New Roman" w:eastAsia="Times New Roman" w:hAnsi="Times New Roman" w:cs="Times New Roman"/>
          <w:sz w:val="24"/>
          <w:szCs w:val="24"/>
          <w:lang w:val="es-MX"/>
        </w:rPr>
        <w:t> </w:t>
      </w:r>
    </w:p>
    <w:p w14:paraId="60694C34" w14:textId="77777777" w:rsidR="000059E1" w:rsidRPr="000059E1" w:rsidRDefault="000059E1" w:rsidP="00F15B63">
      <w:pPr>
        <w:numPr>
          <w:ilvl w:val="0"/>
          <w:numId w:val="83"/>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Almacenar registros históricos de tráfico y detecciones</w:t>
      </w:r>
      <w:r w:rsidRPr="000059E1">
        <w:rPr>
          <w:rFonts w:ascii="Times New Roman" w:eastAsia="Times New Roman" w:hAnsi="Times New Roman" w:cs="Times New Roman"/>
          <w:sz w:val="24"/>
          <w:szCs w:val="24"/>
          <w:lang w:val="es-MX"/>
        </w:rPr>
        <w:t> </w:t>
      </w:r>
    </w:p>
    <w:p w14:paraId="429D4A2C" w14:textId="77777777" w:rsidR="000059E1" w:rsidRPr="000059E1" w:rsidRDefault="000059E1" w:rsidP="00F15B63">
      <w:pPr>
        <w:numPr>
          <w:ilvl w:val="0"/>
          <w:numId w:val="84"/>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Ofrecer un panel web interactivo para la visualización de vulnerabilidades y métricas.</w:t>
      </w:r>
      <w:r w:rsidRPr="000059E1">
        <w:rPr>
          <w:rFonts w:ascii="Times New Roman" w:eastAsia="Times New Roman" w:hAnsi="Times New Roman" w:cs="Times New Roman"/>
          <w:sz w:val="24"/>
          <w:szCs w:val="24"/>
          <w:lang w:val="es-MX"/>
        </w:rPr>
        <w:t> </w:t>
      </w:r>
    </w:p>
    <w:p w14:paraId="2733475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Tecnológicos:</w:t>
      </w:r>
      <w:r w:rsidRPr="000059E1">
        <w:rPr>
          <w:rFonts w:ascii="Times New Roman" w:eastAsia="Times New Roman" w:hAnsi="Times New Roman" w:cs="Times New Roman"/>
          <w:sz w:val="24"/>
          <w:szCs w:val="24"/>
          <w:lang w:val="es-MX"/>
        </w:rPr>
        <w:t> </w:t>
      </w:r>
    </w:p>
    <w:p w14:paraId="75438CE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Hardware:</w:t>
      </w:r>
      <w:r w:rsidRPr="000059E1">
        <w:rPr>
          <w:rFonts w:ascii="Times New Roman" w:eastAsia="Times New Roman" w:hAnsi="Times New Roman" w:cs="Times New Roman"/>
          <w:lang w:val="es-MX"/>
        </w:rPr>
        <w:t> </w:t>
      </w:r>
    </w:p>
    <w:p w14:paraId="3B8210CD" w14:textId="77777777" w:rsidR="000059E1" w:rsidRPr="000059E1" w:rsidRDefault="000059E1" w:rsidP="00F15B63">
      <w:pPr>
        <w:numPr>
          <w:ilvl w:val="0"/>
          <w:numId w:val="8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Servidor o estación de trabajo</w:t>
      </w:r>
      <w:r w:rsidRPr="000059E1">
        <w:rPr>
          <w:rFonts w:ascii="Times New Roman" w:eastAsia="Times New Roman" w:hAnsi="Times New Roman" w:cs="Times New Roman"/>
          <w:sz w:val="24"/>
          <w:szCs w:val="24"/>
          <w:lang w:val="es-MX"/>
        </w:rPr>
        <w:t> </w:t>
      </w:r>
    </w:p>
    <w:p w14:paraId="07CB6503" w14:textId="77777777" w:rsidR="000059E1" w:rsidRPr="000059E1" w:rsidRDefault="000059E1" w:rsidP="00F15B63">
      <w:pPr>
        <w:numPr>
          <w:ilvl w:val="0"/>
          <w:numId w:val="86"/>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Procesador: Intel Core i7 (10ma gen o superior) o AMD Ryzen 7 equivalente.</w:t>
      </w:r>
      <w:r w:rsidRPr="000059E1">
        <w:rPr>
          <w:rFonts w:ascii="Times New Roman" w:eastAsia="Times New Roman" w:hAnsi="Times New Roman" w:cs="Times New Roman"/>
          <w:lang w:val="es-MX"/>
        </w:rPr>
        <w:t> </w:t>
      </w:r>
    </w:p>
    <w:p w14:paraId="20EEE415" w14:textId="77777777" w:rsidR="000059E1" w:rsidRPr="000059E1" w:rsidRDefault="000059E1" w:rsidP="00F15B63">
      <w:pPr>
        <w:numPr>
          <w:ilvl w:val="0"/>
          <w:numId w:val="87"/>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Memoria RAM: mínimo 16 GB (recomendado 32 GB para entrenamiento de modelos más grandes).</w:t>
      </w:r>
      <w:r w:rsidRPr="000059E1">
        <w:rPr>
          <w:rFonts w:ascii="Times New Roman" w:eastAsia="Times New Roman" w:hAnsi="Times New Roman" w:cs="Times New Roman"/>
          <w:lang w:val="es-MX"/>
        </w:rPr>
        <w:t> </w:t>
      </w:r>
    </w:p>
    <w:p w14:paraId="07B0B1C1" w14:textId="77777777" w:rsidR="000059E1" w:rsidRPr="000059E1" w:rsidRDefault="000059E1" w:rsidP="00F15B63">
      <w:pPr>
        <w:numPr>
          <w:ilvl w:val="0"/>
          <w:numId w:val="8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Almacenamiento: mínimo 512 GB SSD (recomendado 1 TB para datasets y registros de tráfico).</w:t>
      </w:r>
      <w:r w:rsidRPr="000059E1">
        <w:rPr>
          <w:rFonts w:ascii="Times New Roman" w:eastAsia="Times New Roman" w:hAnsi="Times New Roman" w:cs="Times New Roman"/>
          <w:lang w:val="es-MX"/>
        </w:rPr>
        <w:t> </w:t>
      </w:r>
    </w:p>
    <w:p w14:paraId="209FEE77" w14:textId="77777777" w:rsidR="000059E1" w:rsidRPr="000059E1" w:rsidRDefault="000059E1" w:rsidP="00F15B63">
      <w:pPr>
        <w:numPr>
          <w:ilvl w:val="0"/>
          <w:numId w:val="8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Tarjeta de Red: compatible con captura de paquetes en tiempo real (ej. Gigabit Ethernet).</w:t>
      </w:r>
      <w:r w:rsidRPr="000059E1">
        <w:rPr>
          <w:rFonts w:ascii="Times New Roman" w:eastAsia="Times New Roman" w:hAnsi="Times New Roman" w:cs="Times New Roman"/>
          <w:lang w:val="es-MX"/>
        </w:rPr>
        <w:t> </w:t>
      </w:r>
    </w:p>
    <w:p w14:paraId="328C0B4C" w14:textId="77777777" w:rsidR="000059E1" w:rsidRPr="000059E1" w:rsidRDefault="000059E1" w:rsidP="00F15B63">
      <w:pPr>
        <w:numPr>
          <w:ilvl w:val="0"/>
          <w:numId w:val="9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GPU (opcional pero recomendable): NVIDIA con soporte CUDA (ej. RTX 3060 o superior) para acelerar el entrenamiento de modelos de IA.</w:t>
      </w:r>
      <w:r w:rsidRPr="000059E1">
        <w:rPr>
          <w:rFonts w:ascii="Times New Roman" w:eastAsia="Times New Roman" w:hAnsi="Times New Roman" w:cs="Times New Roman"/>
          <w:lang w:val="es-MX"/>
        </w:rPr>
        <w:t> </w:t>
      </w:r>
    </w:p>
    <w:p w14:paraId="419A21B3" w14:textId="77777777" w:rsidR="000059E1" w:rsidRPr="000059E1" w:rsidRDefault="000059E1" w:rsidP="00F15B63">
      <w:pPr>
        <w:numPr>
          <w:ilvl w:val="0"/>
          <w:numId w:val="91"/>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Equipos de prueba en red</w:t>
      </w:r>
      <w:r w:rsidRPr="000059E1">
        <w:rPr>
          <w:rFonts w:ascii="Times New Roman" w:eastAsia="Times New Roman" w:hAnsi="Times New Roman" w:cs="Times New Roman"/>
          <w:sz w:val="24"/>
          <w:szCs w:val="24"/>
          <w:lang w:val="es-MX"/>
        </w:rPr>
        <w:t> </w:t>
      </w:r>
    </w:p>
    <w:p w14:paraId="510BA79E" w14:textId="77777777" w:rsidR="000059E1" w:rsidRPr="000059E1" w:rsidRDefault="000059E1" w:rsidP="00F15B63">
      <w:pPr>
        <w:numPr>
          <w:ilvl w:val="0"/>
          <w:numId w:val="92"/>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PCs/VMs configuradas como clientes y servidores.</w:t>
      </w:r>
      <w:r w:rsidRPr="000059E1">
        <w:rPr>
          <w:rFonts w:ascii="Times New Roman" w:eastAsia="Times New Roman" w:hAnsi="Times New Roman" w:cs="Times New Roman"/>
          <w:lang w:val="es-MX"/>
        </w:rPr>
        <w:t> </w:t>
      </w:r>
    </w:p>
    <w:p w14:paraId="472A3F33" w14:textId="77777777" w:rsidR="000059E1" w:rsidRPr="000059E1" w:rsidRDefault="000059E1" w:rsidP="00F15B63">
      <w:pPr>
        <w:numPr>
          <w:ilvl w:val="0"/>
          <w:numId w:val="93"/>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Switches y routers virtualizados (ej. GNS3, Cisco Packet Tracer) o físicos para pruebas controladas.</w:t>
      </w:r>
      <w:r w:rsidRPr="000059E1">
        <w:rPr>
          <w:rFonts w:ascii="Times New Roman" w:eastAsia="Times New Roman" w:hAnsi="Times New Roman" w:cs="Times New Roman"/>
          <w:lang w:val="es-MX"/>
        </w:rPr>
        <w:t> </w:t>
      </w:r>
    </w:p>
    <w:p w14:paraId="3AC76976"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Software:</w:t>
      </w:r>
      <w:r w:rsidRPr="000059E1">
        <w:rPr>
          <w:rFonts w:ascii="Times New Roman" w:eastAsia="Times New Roman" w:hAnsi="Times New Roman" w:cs="Times New Roman"/>
          <w:lang w:val="es-MX"/>
        </w:rPr>
        <w:t> </w:t>
      </w:r>
    </w:p>
    <w:p w14:paraId="0F2596DB" w14:textId="77777777" w:rsidR="000059E1" w:rsidRPr="000059E1" w:rsidRDefault="000059E1" w:rsidP="00F15B63">
      <w:pPr>
        <w:numPr>
          <w:ilvl w:val="0"/>
          <w:numId w:val="94"/>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lang w:val="es-PE"/>
        </w:rPr>
        <w:t> </w:t>
      </w:r>
      <w:r w:rsidRPr="000059E1">
        <w:rPr>
          <w:rFonts w:ascii="Times New Roman" w:eastAsia="Times New Roman" w:hAnsi="Times New Roman" w:cs="Times New Roman"/>
          <w:b/>
          <w:bCs/>
          <w:sz w:val="24"/>
          <w:szCs w:val="24"/>
          <w:lang w:val="es-PE"/>
        </w:rPr>
        <w:t>Sistema Operativo</w:t>
      </w:r>
      <w:r w:rsidRPr="000059E1">
        <w:rPr>
          <w:rFonts w:ascii="Times New Roman" w:eastAsia="Times New Roman" w:hAnsi="Times New Roman" w:cs="Times New Roman"/>
          <w:sz w:val="24"/>
          <w:szCs w:val="24"/>
          <w:lang w:val="es-MX"/>
        </w:rPr>
        <w:t> </w:t>
      </w:r>
    </w:p>
    <w:p w14:paraId="301911DF" w14:textId="77777777" w:rsidR="000059E1" w:rsidRPr="000059E1" w:rsidRDefault="000059E1" w:rsidP="00F15B63">
      <w:pPr>
        <w:numPr>
          <w:ilvl w:val="0"/>
          <w:numId w:val="95"/>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Linux (Ubuntu Server 22.04 LTS recomendado) para servidor de entrenamiento y despliegue.</w:t>
      </w:r>
      <w:r w:rsidRPr="000059E1">
        <w:rPr>
          <w:rFonts w:ascii="Times New Roman" w:eastAsia="Times New Roman" w:hAnsi="Times New Roman" w:cs="Times New Roman"/>
          <w:lang w:val="es-MX"/>
        </w:rPr>
        <w:t> </w:t>
      </w:r>
    </w:p>
    <w:p w14:paraId="4CCF6856" w14:textId="77777777" w:rsidR="000059E1" w:rsidRPr="000059E1" w:rsidRDefault="000059E1" w:rsidP="00F15B63">
      <w:pPr>
        <w:numPr>
          <w:ilvl w:val="0"/>
          <w:numId w:val="9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Windows 10/11 para estaciones de prueba y uso de herramientas de simulación.</w:t>
      </w:r>
      <w:r w:rsidRPr="000059E1">
        <w:rPr>
          <w:rFonts w:ascii="Times New Roman" w:eastAsia="Times New Roman" w:hAnsi="Times New Roman" w:cs="Times New Roman"/>
          <w:lang w:val="es-MX"/>
        </w:rPr>
        <w:t> </w:t>
      </w:r>
    </w:p>
    <w:p w14:paraId="4BE27A4B" w14:textId="77777777" w:rsidR="000059E1" w:rsidRPr="000059E1" w:rsidRDefault="000059E1" w:rsidP="00F15B63">
      <w:pPr>
        <w:numPr>
          <w:ilvl w:val="0"/>
          <w:numId w:val="97"/>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Entornos y librerías de IA / Machine Learning</w:t>
      </w:r>
      <w:r w:rsidRPr="000059E1">
        <w:rPr>
          <w:rFonts w:ascii="Times New Roman" w:eastAsia="Times New Roman" w:hAnsi="Times New Roman" w:cs="Times New Roman"/>
          <w:sz w:val="24"/>
          <w:szCs w:val="24"/>
          <w:lang w:val="es-MX"/>
        </w:rPr>
        <w:t> </w:t>
      </w:r>
    </w:p>
    <w:p w14:paraId="4A7A5AEC" w14:textId="77777777" w:rsidR="000059E1" w:rsidRPr="000059E1" w:rsidRDefault="000059E1" w:rsidP="00F15B63">
      <w:pPr>
        <w:numPr>
          <w:ilvl w:val="0"/>
          <w:numId w:val="98"/>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Python 3.10+</w:t>
      </w:r>
      <w:r w:rsidRPr="000059E1">
        <w:rPr>
          <w:rFonts w:ascii="Times New Roman" w:eastAsia="Times New Roman" w:hAnsi="Times New Roman" w:cs="Times New Roman"/>
          <w:lang w:val="es-MX"/>
        </w:rPr>
        <w:t> </w:t>
      </w:r>
    </w:p>
    <w:p w14:paraId="52FEFB1B" w14:textId="77777777" w:rsidR="000059E1" w:rsidRPr="000059E1" w:rsidRDefault="000059E1" w:rsidP="00F15B63">
      <w:pPr>
        <w:numPr>
          <w:ilvl w:val="0"/>
          <w:numId w:val="99"/>
        </w:numPr>
        <w:tabs>
          <w:tab w:val="clear" w:pos="720"/>
          <w:tab w:val="num" w:pos="1440"/>
        </w:tabs>
        <w:spacing w:line="240" w:lineRule="auto"/>
        <w:ind w:left="2520" w:firstLine="0"/>
        <w:jc w:val="both"/>
        <w:textAlignment w:val="baseline"/>
        <w:rPr>
          <w:rFonts w:ascii="Times New Roman" w:eastAsia="Times New Roman" w:hAnsi="Times New Roman" w:cs="Times New Roman"/>
          <w:lang w:val="en-US"/>
        </w:rPr>
      </w:pPr>
      <w:r w:rsidRPr="000059E1">
        <w:rPr>
          <w:rFonts w:ascii="Times New Roman" w:eastAsia="Times New Roman" w:hAnsi="Times New Roman" w:cs="Times New Roman"/>
          <w:lang w:val="en-US"/>
        </w:rPr>
        <w:t>Librerías: TensorFlow, Keras, Scikit-learn, PyTorch, Pandas, NumPy, Matplotlib, Seaborn. </w:t>
      </w:r>
    </w:p>
    <w:p w14:paraId="1AF41FD1" w14:textId="77777777" w:rsidR="000059E1" w:rsidRPr="000059E1" w:rsidRDefault="000059E1" w:rsidP="00F15B63">
      <w:pPr>
        <w:numPr>
          <w:ilvl w:val="0"/>
          <w:numId w:val="100"/>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Herramientas de captura y análisis de tráfico de red</w:t>
      </w:r>
      <w:r w:rsidRPr="000059E1">
        <w:rPr>
          <w:rFonts w:ascii="Times New Roman" w:eastAsia="Times New Roman" w:hAnsi="Times New Roman" w:cs="Times New Roman"/>
          <w:sz w:val="24"/>
          <w:szCs w:val="24"/>
          <w:lang w:val="es-MX"/>
        </w:rPr>
        <w:t> </w:t>
      </w:r>
    </w:p>
    <w:p w14:paraId="227542B6" w14:textId="77777777" w:rsidR="000059E1" w:rsidRPr="000059E1" w:rsidRDefault="000059E1" w:rsidP="00F15B63">
      <w:pPr>
        <w:numPr>
          <w:ilvl w:val="0"/>
          <w:numId w:val="10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Wireshark / Tshark.</w:t>
      </w:r>
      <w:r w:rsidRPr="000059E1">
        <w:rPr>
          <w:rFonts w:ascii="Times New Roman" w:eastAsia="Times New Roman" w:hAnsi="Times New Roman" w:cs="Times New Roman"/>
          <w:lang w:val="es-MX"/>
        </w:rPr>
        <w:t> </w:t>
      </w:r>
    </w:p>
    <w:p w14:paraId="078CF2EC" w14:textId="77777777" w:rsidR="000059E1" w:rsidRPr="000059E1" w:rsidRDefault="000059E1" w:rsidP="00F15B63">
      <w:pPr>
        <w:numPr>
          <w:ilvl w:val="0"/>
          <w:numId w:val="102"/>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Tcpdump.</w:t>
      </w:r>
      <w:r w:rsidRPr="000059E1">
        <w:rPr>
          <w:rFonts w:ascii="Times New Roman" w:eastAsia="Times New Roman" w:hAnsi="Times New Roman" w:cs="Times New Roman"/>
          <w:lang w:val="es-MX"/>
        </w:rPr>
        <w:t> </w:t>
      </w:r>
    </w:p>
    <w:p w14:paraId="4550010E" w14:textId="77777777" w:rsidR="000059E1" w:rsidRPr="000059E1" w:rsidRDefault="000059E1" w:rsidP="00F15B63">
      <w:pPr>
        <w:numPr>
          <w:ilvl w:val="0"/>
          <w:numId w:val="10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Zeek (antes Bro IDS) para detección de intrusiones.</w:t>
      </w:r>
      <w:r w:rsidRPr="000059E1">
        <w:rPr>
          <w:rFonts w:ascii="Times New Roman" w:eastAsia="Times New Roman" w:hAnsi="Times New Roman" w:cs="Times New Roman"/>
          <w:lang w:val="es-MX"/>
        </w:rPr>
        <w:t> </w:t>
      </w:r>
    </w:p>
    <w:p w14:paraId="29454E34" w14:textId="77777777" w:rsidR="000059E1" w:rsidRPr="000059E1" w:rsidRDefault="000059E1" w:rsidP="00F15B63">
      <w:pPr>
        <w:numPr>
          <w:ilvl w:val="0"/>
          <w:numId w:val="10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Snort/Suricata para comparación con sistemas tradicionales.</w:t>
      </w:r>
      <w:r w:rsidRPr="000059E1">
        <w:rPr>
          <w:rFonts w:ascii="Times New Roman" w:eastAsia="Times New Roman" w:hAnsi="Times New Roman" w:cs="Times New Roman"/>
          <w:lang w:val="es-MX"/>
        </w:rPr>
        <w:t> </w:t>
      </w:r>
    </w:p>
    <w:p w14:paraId="62D5EBBE" w14:textId="77777777" w:rsidR="000059E1" w:rsidRPr="000059E1" w:rsidRDefault="000059E1" w:rsidP="00F15B63">
      <w:pPr>
        <w:numPr>
          <w:ilvl w:val="0"/>
          <w:numId w:val="10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Simuladores y datasets de ciberseguridad</w:t>
      </w:r>
      <w:r w:rsidRPr="000059E1">
        <w:rPr>
          <w:rFonts w:ascii="Times New Roman" w:eastAsia="Times New Roman" w:hAnsi="Times New Roman" w:cs="Times New Roman"/>
          <w:sz w:val="24"/>
          <w:szCs w:val="24"/>
          <w:lang w:val="es-MX"/>
        </w:rPr>
        <w:t> </w:t>
      </w:r>
    </w:p>
    <w:p w14:paraId="43C1C378" w14:textId="77777777" w:rsidR="000059E1" w:rsidRPr="000059E1" w:rsidRDefault="000059E1" w:rsidP="00F15B63">
      <w:pPr>
        <w:numPr>
          <w:ilvl w:val="0"/>
          <w:numId w:val="10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NSL-KDD, CICIDS2017 o UNSW-NB15 (datasets públicos de ataques de red).</w:t>
      </w:r>
      <w:r w:rsidRPr="000059E1">
        <w:rPr>
          <w:rFonts w:ascii="Times New Roman" w:eastAsia="Times New Roman" w:hAnsi="Times New Roman" w:cs="Times New Roman"/>
          <w:lang w:val="es-MX"/>
        </w:rPr>
        <w:t> </w:t>
      </w:r>
    </w:p>
    <w:p w14:paraId="7B74BE90" w14:textId="77777777" w:rsidR="000059E1" w:rsidRPr="000059E1" w:rsidRDefault="000059E1" w:rsidP="00F15B63">
      <w:pPr>
        <w:numPr>
          <w:ilvl w:val="0"/>
          <w:numId w:val="107"/>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Cisco Packet Tracer o GNS3 para generar tráfico controlado en entornos simulados.</w:t>
      </w:r>
      <w:r w:rsidRPr="000059E1">
        <w:rPr>
          <w:rFonts w:ascii="Times New Roman" w:eastAsia="Times New Roman" w:hAnsi="Times New Roman" w:cs="Times New Roman"/>
          <w:lang w:val="es-MX"/>
        </w:rPr>
        <w:t> </w:t>
      </w:r>
    </w:p>
    <w:p w14:paraId="48BF90B3" w14:textId="77777777" w:rsidR="000059E1" w:rsidRPr="000059E1" w:rsidRDefault="000059E1" w:rsidP="00F15B63">
      <w:pPr>
        <w:numPr>
          <w:ilvl w:val="0"/>
          <w:numId w:val="108"/>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Entornos de desarrollo y despliegue</w:t>
      </w:r>
      <w:r w:rsidRPr="000059E1">
        <w:rPr>
          <w:rFonts w:ascii="Times New Roman" w:eastAsia="Times New Roman" w:hAnsi="Times New Roman" w:cs="Times New Roman"/>
          <w:sz w:val="24"/>
          <w:szCs w:val="24"/>
          <w:lang w:val="es-MX"/>
        </w:rPr>
        <w:t> </w:t>
      </w:r>
    </w:p>
    <w:p w14:paraId="781EFC90" w14:textId="77777777" w:rsidR="000059E1" w:rsidRPr="000059E1" w:rsidRDefault="000059E1" w:rsidP="00F15B63">
      <w:pPr>
        <w:numPr>
          <w:ilvl w:val="0"/>
          <w:numId w:val="109"/>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Visual Studio Code / PyCharm.</w:t>
      </w:r>
      <w:r w:rsidRPr="000059E1">
        <w:rPr>
          <w:rFonts w:ascii="Times New Roman" w:eastAsia="Times New Roman" w:hAnsi="Times New Roman" w:cs="Times New Roman"/>
          <w:lang w:val="es-MX"/>
        </w:rPr>
        <w:t> </w:t>
      </w:r>
    </w:p>
    <w:p w14:paraId="57CC22D6" w14:textId="77777777" w:rsidR="000059E1" w:rsidRPr="000059E1" w:rsidRDefault="000059E1" w:rsidP="00F15B63">
      <w:pPr>
        <w:numPr>
          <w:ilvl w:val="0"/>
          <w:numId w:val="110"/>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Docker para contenedorización del sistema.</w:t>
      </w:r>
      <w:r w:rsidRPr="000059E1">
        <w:rPr>
          <w:rFonts w:ascii="Times New Roman" w:eastAsia="Times New Roman" w:hAnsi="Times New Roman" w:cs="Times New Roman"/>
          <w:lang w:val="es-MX"/>
        </w:rPr>
        <w:t> </w:t>
      </w:r>
    </w:p>
    <w:p w14:paraId="4D6155C4" w14:textId="77777777" w:rsidR="000059E1" w:rsidRPr="000059E1" w:rsidRDefault="000059E1" w:rsidP="00F15B63">
      <w:pPr>
        <w:numPr>
          <w:ilvl w:val="0"/>
          <w:numId w:val="11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lastRenderedPageBreak/>
        <w:t>Git/GitHub para control de versiones.</w:t>
      </w:r>
      <w:r w:rsidRPr="000059E1">
        <w:rPr>
          <w:rFonts w:ascii="Times New Roman" w:eastAsia="Times New Roman" w:hAnsi="Times New Roman" w:cs="Times New Roman"/>
          <w:lang w:val="es-MX"/>
        </w:rPr>
        <w:t> </w:t>
      </w:r>
    </w:p>
    <w:p w14:paraId="2A241ADE" w14:textId="77777777" w:rsidR="000059E1" w:rsidRPr="000059E1" w:rsidRDefault="000059E1" w:rsidP="00F15B63">
      <w:pPr>
        <w:numPr>
          <w:ilvl w:val="0"/>
          <w:numId w:val="112"/>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Base de datos y almacenamiento de registros</w:t>
      </w:r>
      <w:r w:rsidRPr="000059E1">
        <w:rPr>
          <w:rFonts w:ascii="Times New Roman" w:eastAsia="Times New Roman" w:hAnsi="Times New Roman" w:cs="Times New Roman"/>
          <w:sz w:val="24"/>
          <w:szCs w:val="24"/>
          <w:lang w:val="es-MX"/>
        </w:rPr>
        <w:t> </w:t>
      </w:r>
    </w:p>
    <w:p w14:paraId="4627883F" w14:textId="77777777" w:rsidR="000059E1" w:rsidRPr="000059E1" w:rsidRDefault="000059E1" w:rsidP="00F15B63">
      <w:pPr>
        <w:numPr>
          <w:ilvl w:val="0"/>
          <w:numId w:val="11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PostgreSQL o MySQL para almacenar registros de tráfico y alertas.</w:t>
      </w:r>
      <w:r w:rsidRPr="000059E1">
        <w:rPr>
          <w:rFonts w:ascii="Times New Roman" w:eastAsia="Times New Roman" w:hAnsi="Times New Roman" w:cs="Times New Roman"/>
          <w:lang w:val="es-MX"/>
        </w:rPr>
        <w:t> </w:t>
      </w:r>
    </w:p>
    <w:p w14:paraId="75A2AB4E" w14:textId="77777777" w:rsidR="000059E1" w:rsidRPr="000059E1" w:rsidRDefault="000059E1" w:rsidP="00F15B63">
      <w:pPr>
        <w:numPr>
          <w:ilvl w:val="0"/>
          <w:numId w:val="11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Elasticsearch + Kibana para visualización avanzada de datos de red.</w:t>
      </w:r>
      <w:r w:rsidRPr="000059E1">
        <w:rPr>
          <w:rFonts w:ascii="Times New Roman" w:eastAsia="Times New Roman" w:hAnsi="Times New Roman" w:cs="Times New Roman"/>
          <w:lang w:val="es-MX"/>
        </w:rPr>
        <w:t> </w:t>
      </w:r>
    </w:p>
    <w:p w14:paraId="7C92C80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26113FD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Estado del Arte: Análisis de la competencia:</w:t>
      </w:r>
      <w:r w:rsidRPr="000059E1">
        <w:rPr>
          <w:rFonts w:ascii="Times New Roman" w:eastAsia="Times New Roman" w:hAnsi="Times New Roman" w:cs="Times New Roman"/>
          <w:sz w:val="24"/>
          <w:szCs w:val="24"/>
          <w:lang w:val="es-MX"/>
        </w:rPr>
        <w:t> </w:t>
      </w:r>
    </w:p>
    <w:p w14:paraId="7EC9E51A" w14:textId="77777777" w:rsidR="000059E1" w:rsidRPr="000059E1" w:rsidRDefault="000059E1" w:rsidP="00F15B63">
      <w:pPr>
        <w:numPr>
          <w:ilvl w:val="0"/>
          <w:numId w:val="115"/>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ES"/>
        </w:rPr>
        <w:t xml:space="preserve">Perú: Análisis integral de IDS y algoritmos asociados </w:t>
      </w:r>
      <w:r w:rsidRPr="000059E1">
        <w:rPr>
          <w:rFonts w:ascii="Times New Roman" w:eastAsia="Times New Roman" w:hAnsi="Times New Roman" w:cs="Times New Roman"/>
          <w:b/>
          <w:bCs/>
          <w:color w:val="000000"/>
          <w:lang w:val="es-MX"/>
        </w:rPr>
        <w:t>(Universidad Nacional de Trujillo, 2023)</w:t>
      </w:r>
      <w:r w:rsidRPr="000059E1">
        <w:rPr>
          <w:rFonts w:ascii="Times New Roman" w:eastAsia="Times New Roman" w:hAnsi="Times New Roman" w:cs="Times New Roman"/>
          <w:color w:val="000000"/>
          <w:lang w:val="es-MX"/>
        </w:rPr>
        <w:t> </w:t>
      </w:r>
    </w:p>
    <w:p w14:paraId="22670EC8" w14:textId="77777777" w:rsidR="000059E1" w:rsidRPr="000059E1" w:rsidRDefault="000059E1" w:rsidP="00F15B63">
      <w:pPr>
        <w:numPr>
          <w:ilvl w:val="0"/>
          <w:numId w:val="116"/>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Estudia diferentes IDS y algoritmos de detección de intrusos, evaluando rendimiento en seguridad de la información, su limitación seria que no se implemento un sistema completo en un entorno real.  </w:t>
      </w:r>
    </w:p>
    <w:p w14:paraId="66AEDDB4" w14:textId="77777777" w:rsidR="000059E1" w:rsidRPr="000059E1" w:rsidRDefault="000059E1" w:rsidP="00F15B63">
      <w:pPr>
        <w:numPr>
          <w:ilvl w:val="0"/>
          <w:numId w:val="117"/>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Fuente oficial:</w:t>
      </w:r>
      <w:hyperlink r:id="rId15" w:tgtFrame="_blank" w:history="1">
        <w:r w:rsidRPr="000059E1">
          <w:rPr>
            <w:rFonts w:ascii="Times New Roman" w:eastAsia="Times New Roman" w:hAnsi="Times New Roman" w:cs="Times New Roman"/>
            <w:color w:val="0000FF"/>
            <w:u w:val="single"/>
            <w:lang w:val="es-MX"/>
          </w:rPr>
          <w:t>https://revistas.upt.edu.pe/ojs/index.php/ingenieria/article/view/840?utm_source=chatgpt.com</w:t>
        </w:r>
      </w:hyperlink>
      <w:r w:rsidRPr="000059E1">
        <w:rPr>
          <w:rFonts w:ascii="Times New Roman" w:eastAsia="Times New Roman" w:hAnsi="Times New Roman" w:cs="Times New Roman"/>
          <w:color w:val="000000"/>
          <w:lang w:val="es-MX"/>
        </w:rPr>
        <w:t> </w:t>
      </w:r>
    </w:p>
    <w:p w14:paraId="5D7C346E"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00F44B56"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36FAE0E2"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5192123F" w14:textId="77777777" w:rsidR="000059E1" w:rsidRPr="000059E1" w:rsidRDefault="000059E1" w:rsidP="000059E1">
      <w:pPr>
        <w:spacing w:line="240" w:lineRule="auto"/>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6BD2DF83" w14:textId="77777777" w:rsidR="000059E1" w:rsidRPr="000059E1" w:rsidRDefault="000059E1" w:rsidP="00F15B63">
      <w:pPr>
        <w:numPr>
          <w:ilvl w:val="0"/>
          <w:numId w:val="118"/>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MX"/>
        </w:rPr>
        <w:t xml:space="preserve">Perú: </w:t>
      </w:r>
      <w:r w:rsidRPr="000059E1">
        <w:rPr>
          <w:rFonts w:ascii="Times New Roman" w:eastAsia="Times New Roman" w:hAnsi="Times New Roman" w:cs="Times New Roman"/>
          <w:b/>
          <w:bCs/>
          <w:color w:val="000000"/>
          <w:lang w:val="es-ES"/>
        </w:rPr>
        <w:t>Rendimiento de IDS en redes SDN (PUCP, 2021)</w:t>
      </w:r>
      <w:r w:rsidRPr="000059E1">
        <w:rPr>
          <w:rFonts w:ascii="Times New Roman" w:eastAsia="Times New Roman" w:hAnsi="Times New Roman" w:cs="Times New Roman"/>
          <w:color w:val="000000"/>
          <w:lang w:val="es-MX"/>
        </w:rPr>
        <w:t> </w:t>
      </w:r>
    </w:p>
    <w:p w14:paraId="13D5A29F" w14:textId="77777777" w:rsidR="000059E1" w:rsidRPr="000059E1" w:rsidRDefault="000059E1" w:rsidP="00F15B63">
      <w:pPr>
        <w:numPr>
          <w:ilvl w:val="0"/>
          <w:numId w:val="119"/>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Evalua el rendimiento de IDS (Snort, Suricata, Ml) en redes definidas por software, lo cual son escenarios modernos de redes virtualizadas, por ello es su limitación, es decir, se centra en SDN, no redes empresariales convencionales. </w:t>
      </w:r>
    </w:p>
    <w:p w14:paraId="05CC7552" w14:textId="77777777" w:rsidR="000059E1" w:rsidRPr="000059E1" w:rsidRDefault="000059E1" w:rsidP="00F15B63">
      <w:pPr>
        <w:numPr>
          <w:ilvl w:val="0"/>
          <w:numId w:val="120"/>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6" w:tgtFrame="_blank" w:history="1">
        <w:r w:rsidRPr="000059E1">
          <w:rPr>
            <w:rFonts w:ascii="Times New Roman" w:eastAsia="Times New Roman" w:hAnsi="Times New Roman" w:cs="Times New Roman"/>
            <w:color w:val="0000FF"/>
            <w:u w:val="single"/>
            <w:lang w:val="es-MX"/>
          </w:rPr>
          <w:t>https://tesis.pucp.edu.pe/items/4fa47595-d598-4713-bf51-2359dd34914d</w:t>
        </w:r>
      </w:hyperlink>
      <w:r w:rsidRPr="000059E1">
        <w:rPr>
          <w:rFonts w:ascii="Times New Roman" w:eastAsia="Times New Roman" w:hAnsi="Times New Roman" w:cs="Times New Roman"/>
          <w:color w:val="000000"/>
          <w:sz w:val="28"/>
          <w:szCs w:val="28"/>
          <w:lang w:val="es-MX"/>
        </w:rPr>
        <w:t> </w:t>
      </w:r>
    </w:p>
    <w:p w14:paraId="0FBD902D" w14:textId="77777777" w:rsidR="000059E1" w:rsidRPr="000059E1" w:rsidRDefault="000059E1" w:rsidP="00F15B63">
      <w:pPr>
        <w:numPr>
          <w:ilvl w:val="0"/>
          <w:numId w:val="121"/>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Argentina: IDS en redes industriales o detección de intrusiones en redes industriales </w:t>
      </w:r>
      <w:r w:rsidRPr="000059E1">
        <w:rPr>
          <w:rFonts w:ascii="Times New Roman" w:eastAsia="Times New Roman" w:hAnsi="Times New Roman" w:cs="Times New Roman"/>
          <w:b/>
          <w:bCs/>
          <w:color w:val="000000"/>
          <w:lang w:val="es-ES"/>
        </w:rPr>
        <w:t>(UNPL, CACIC, 2022)</w:t>
      </w:r>
      <w:r w:rsidRPr="000059E1">
        <w:rPr>
          <w:rFonts w:ascii="Times New Roman" w:eastAsia="Times New Roman" w:hAnsi="Times New Roman" w:cs="Times New Roman"/>
          <w:color w:val="000000"/>
          <w:lang w:val="es-MX"/>
        </w:rPr>
        <w:t> </w:t>
      </w:r>
    </w:p>
    <w:p w14:paraId="7650C977" w14:textId="77777777" w:rsidR="000059E1" w:rsidRPr="000059E1" w:rsidRDefault="000059E1" w:rsidP="00F15B63">
      <w:pPr>
        <w:numPr>
          <w:ilvl w:val="0"/>
          <w:numId w:val="122"/>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Evalúa 9 algoritmos ML en tráfico Modbus, que es usado en redes industriales, lo cual su enfoque es su seguridad en infraestructuras criticas y no es aplicable directamente a redes corporativas comunes. </w:t>
      </w:r>
    </w:p>
    <w:p w14:paraId="144DC023" w14:textId="77777777" w:rsidR="000059E1" w:rsidRPr="000059E1" w:rsidRDefault="000059E1" w:rsidP="00F15B63">
      <w:pPr>
        <w:numPr>
          <w:ilvl w:val="0"/>
          <w:numId w:val="123"/>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7" w:tgtFrame="_blank" w:history="1">
        <w:r w:rsidRPr="000059E1">
          <w:rPr>
            <w:rFonts w:ascii="Times New Roman" w:eastAsia="Times New Roman" w:hAnsi="Times New Roman" w:cs="Times New Roman"/>
            <w:color w:val="0000FF"/>
            <w:u w:val="single"/>
            <w:lang w:val="es-MX"/>
          </w:rPr>
          <w:t>https://sedici.unlp.edu.ar/handle/10915/149402?utm_source=chatgpt.com</w:t>
        </w:r>
      </w:hyperlink>
      <w:r w:rsidRPr="000059E1">
        <w:rPr>
          <w:rFonts w:ascii="Times New Roman" w:eastAsia="Times New Roman" w:hAnsi="Times New Roman" w:cs="Times New Roman"/>
          <w:color w:val="000000"/>
          <w:sz w:val="28"/>
          <w:szCs w:val="28"/>
          <w:lang w:val="es-MX"/>
        </w:rPr>
        <w:t> </w:t>
      </w:r>
    </w:p>
    <w:p w14:paraId="05D0B365" w14:textId="77777777" w:rsidR="000059E1" w:rsidRPr="000059E1" w:rsidRDefault="000059E1" w:rsidP="000059E1">
      <w:pPr>
        <w:spacing w:line="240" w:lineRule="auto"/>
        <w:ind w:left="108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327ED168" w14:textId="77777777" w:rsidR="000059E1" w:rsidRPr="000059E1" w:rsidRDefault="000059E1" w:rsidP="00F15B63">
      <w:pPr>
        <w:numPr>
          <w:ilvl w:val="0"/>
          <w:numId w:val="124"/>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España: IDS con ML para trafico real </w:t>
      </w:r>
      <w:r w:rsidRPr="000059E1">
        <w:rPr>
          <w:rFonts w:ascii="Times New Roman" w:eastAsia="Times New Roman" w:hAnsi="Times New Roman" w:cs="Times New Roman"/>
          <w:b/>
          <w:bCs/>
          <w:color w:val="000000"/>
          <w:lang w:val="es-ES"/>
        </w:rPr>
        <w:t>(UPM, 2021)</w:t>
      </w:r>
      <w:r w:rsidRPr="000059E1">
        <w:rPr>
          <w:rFonts w:ascii="Times New Roman" w:eastAsia="Times New Roman" w:hAnsi="Times New Roman" w:cs="Times New Roman"/>
          <w:color w:val="000000"/>
          <w:lang w:val="es-MX"/>
        </w:rPr>
        <w:t> </w:t>
      </w:r>
    </w:p>
    <w:p w14:paraId="46344099" w14:textId="77777777" w:rsidR="000059E1" w:rsidRPr="000059E1" w:rsidRDefault="000059E1" w:rsidP="00F15B63">
      <w:pPr>
        <w:numPr>
          <w:ilvl w:val="0"/>
          <w:numId w:val="125"/>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Implementa un IDS usando Random Forest, entrenado con dataset UNSW-NB15, aplicado en entornos reales, lo cual lo limita porque depende de datasets internacionales, no locales </w:t>
      </w:r>
    </w:p>
    <w:p w14:paraId="5D9F01CD" w14:textId="77777777" w:rsidR="000059E1" w:rsidRPr="000059E1" w:rsidRDefault="000059E1" w:rsidP="00F15B63">
      <w:pPr>
        <w:numPr>
          <w:ilvl w:val="0"/>
          <w:numId w:val="126"/>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8" w:tgtFrame="_blank" w:history="1">
        <w:r w:rsidRPr="000059E1">
          <w:rPr>
            <w:rFonts w:ascii="Times New Roman" w:eastAsia="Times New Roman" w:hAnsi="Times New Roman" w:cs="Times New Roman"/>
            <w:color w:val="0000FF"/>
            <w:u w:val="single"/>
            <w:lang w:val="es-MX"/>
          </w:rPr>
          <w:t>https://oa.upm.es/69370/?utm_source=chatgpt.com</w:t>
        </w:r>
      </w:hyperlink>
      <w:r w:rsidRPr="000059E1">
        <w:rPr>
          <w:rFonts w:ascii="Times New Roman" w:eastAsia="Times New Roman" w:hAnsi="Times New Roman" w:cs="Times New Roman"/>
          <w:color w:val="000000"/>
          <w:sz w:val="28"/>
          <w:szCs w:val="28"/>
          <w:lang w:val="es-MX"/>
        </w:rPr>
        <w:t> </w:t>
      </w:r>
    </w:p>
    <w:p w14:paraId="3814F59B"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71F16E0"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EBD4181" w14:textId="77777777" w:rsidR="000059E1" w:rsidRPr="000059E1" w:rsidRDefault="000059E1" w:rsidP="000059E1">
      <w:pPr>
        <w:spacing w:line="240" w:lineRule="auto"/>
        <w:textAlignment w:val="baseline"/>
        <w:rPr>
          <w:rFonts w:ascii="Segoe UI" w:eastAsia="Times New Roman" w:hAnsi="Segoe UI" w:cs="Segoe UI"/>
          <w:sz w:val="18"/>
          <w:szCs w:val="18"/>
          <w:lang w:val="es-MX"/>
        </w:rPr>
      </w:pPr>
      <w:r w:rsidRPr="000059E1">
        <w:rPr>
          <w:rFonts w:eastAsia="Times New Roman"/>
          <w:lang w:val="es-MX"/>
        </w:rPr>
        <w:t> </w:t>
      </w:r>
    </w:p>
    <w:p w14:paraId="7CFFDFC0" w14:textId="77777777" w:rsidR="000059E1" w:rsidRPr="000059E1" w:rsidRDefault="000059E1" w:rsidP="000059E1">
      <w:pPr>
        <w:ind w:left="1440"/>
        <w:rPr>
          <w:lang w:val="es-MX"/>
        </w:rPr>
      </w:pPr>
    </w:p>
    <w:p w14:paraId="5305A5C0" w14:textId="77777777" w:rsidR="00CB700E" w:rsidRDefault="00CB700E" w:rsidP="000059E1">
      <w:pPr>
        <w:pStyle w:val="Ttulo1"/>
        <w:rPr>
          <w:rFonts w:ascii="Times New Roman" w:eastAsia="Times New Roman" w:hAnsi="Times New Roman" w:cs="Times New Roman"/>
          <w:sz w:val="24"/>
          <w:szCs w:val="24"/>
        </w:rPr>
      </w:pPr>
      <w:bookmarkStart w:id="5" w:name="_8hs7arnhc029" w:colFirst="0" w:colLast="0"/>
      <w:bookmarkEnd w:id="5"/>
    </w:p>
    <w:p w14:paraId="0D1B5164" w14:textId="61E2C0A7" w:rsidR="000059E1" w:rsidRPr="000059E1" w:rsidRDefault="000059E1" w:rsidP="000059E1">
      <w:pPr>
        <w:ind w:left="2880"/>
        <w:sectPr w:rsidR="000059E1" w:rsidRPr="000059E1">
          <w:headerReference w:type="default" r:id="rId19"/>
          <w:pgSz w:w="12240" w:h="15840"/>
          <w:pgMar w:top="1440" w:right="1440" w:bottom="1440" w:left="1440" w:header="720" w:footer="720" w:gutter="0"/>
          <w:pgNumType w:start="1"/>
          <w:cols w:space="720"/>
        </w:sectPr>
      </w:pPr>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31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01"/>
        <w:gridCol w:w="3969"/>
        <w:gridCol w:w="3827"/>
        <w:gridCol w:w="3686"/>
      </w:tblGrid>
      <w:tr w:rsidR="00F038B5" w:rsidRPr="000A7C9A" w14:paraId="32FA8BA3" w14:textId="77777777" w:rsidTr="00F038B5">
        <w:tc>
          <w:tcPr>
            <w:tcW w:w="1701" w:type="dxa"/>
            <w:shd w:val="clear" w:color="auto" w:fill="auto"/>
            <w:tcMar>
              <w:top w:w="100" w:type="dxa"/>
              <w:left w:w="100" w:type="dxa"/>
              <w:bottom w:w="100" w:type="dxa"/>
              <w:right w:w="100" w:type="dxa"/>
            </w:tcMar>
          </w:tcPr>
          <w:p w14:paraId="45D2309D"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96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AD10B34" w:rsidR="00F038B5" w:rsidRPr="000A7C9A" w:rsidRDefault="00F038B5" w:rsidP="00F038B5">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w:t>
            </w:r>
            <w:r>
              <w:rPr>
                <w:rFonts w:ascii="Times New Roman" w:hAnsi="Times New Roman" w:cs="Times New Roman"/>
                <w:color w:val="000000"/>
              </w:rPr>
              <w:t>1</w:t>
            </w:r>
            <w:r w:rsidRPr="000A7C9A">
              <w:rPr>
                <w:rFonts w:ascii="Times New Roman" w:hAnsi="Times New Roman" w:cs="Times New Roman"/>
                <w:color w:val="000000"/>
              </w:rPr>
              <w:t>: “Sistema Inteligente de Reconocimiento de Vehículos y Alerta Automática para la Gestión de Seguridad Vial en la Vía de Acceso a la Universidad Continental – Saylla, Cusco 2025”</w:t>
            </w:r>
          </w:p>
        </w:tc>
        <w:tc>
          <w:tcPr>
            <w:tcW w:w="3827"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50C70ED0" w:rsidR="00F038B5" w:rsidRPr="000A7C9A" w:rsidRDefault="00F038B5" w:rsidP="00F038B5">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 xml:space="preserve">Propuesta </w:t>
            </w:r>
            <w:r>
              <w:rPr>
                <w:rFonts w:ascii="Times New Roman" w:hAnsi="Times New Roman" w:cs="Times New Roman"/>
                <w:color w:val="000000"/>
              </w:rPr>
              <w:t>2</w:t>
            </w:r>
            <w:r w:rsidRPr="000A7C9A">
              <w:rPr>
                <w:rFonts w:ascii="Times New Roman" w:hAnsi="Times New Roman" w:cs="Times New Roman"/>
                <w:color w:val="000000"/>
              </w:rPr>
              <w:t xml:space="preserve"> “</w:t>
            </w:r>
            <w:r w:rsidRPr="00EF2CEC">
              <w:rPr>
                <w:rFonts w:ascii="Times New Roman" w:eastAsia="Times New Roman" w:hAnsi="Times New Roman" w:cs="Times New Roman"/>
                <w:lang w:val="es-MX"/>
              </w:rPr>
              <w:t>Implementación de sistema de visión por computadora con CNN para diagnóstico de enfermedades en hojas de cultivos andinos en comunidades de Cusco.</w:t>
            </w:r>
            <w:r w:rsidRPr="000A7C9A">
              <w:rPr>
                <w:rFonts w:ascii="Times New Roman" w:hAnsi="Times New Roman" w:cs="Times New Roman"/>
                <w:color w:val="000000"/>
              </w:rPr>
              <w:t>”</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20" w:type="dxa"/>
              <w:right w:w="20" w:type="dxa"/>
            </w:tcMar>
          </w:tcPr>
          <w:p w14:paraId="5890BABB" w14:textId="561AEC29" w:rsidR="00F038B5" w:rsidRPr="000059E1" w:rsidRDefault="00F038B5" w:rsidP="00F038B5">
            <w:pPr>
              <w:widowControl w:val="0"/>
              <w:spacing w:before="240" w:after="240" w:line="240" w:lineRule="auto"/>
              <w:rPr>
                <w:rFonts w:ascii="Times New Roman" w:eastAsia="Times New Roman" w:hAnsi="Times New Roman" w:cs="Times New Roman"/>
                <w:b/>
                <w:lang w:val="es-MX"/>
              </w:rPr>
            </w:pPr>
            <w:r w:rsidRPr="000059E1">
              <w:rPr>
                <w:rStyle w:val="normaltextrun"/>
                <w:rFonts w:ascii="Times New Roman" w:hAnsi="Times New Roman" w:cs="Times New Roman"/>
                <w:color w:val="000000"/>
                <w:lang w:val="es-ES"/>
              </w:rPr>
              <w:t xml:space="preserve">Propuesta </w:t>
            </w:r>
            <w:r w:rsidR="000059E1">
              <w:rPr>
                <w:rStyle w:val="normaltextrun"/>
                <w:rFonts w:ascii="Times New Roman" w:hAnsi="Times New Roman" w:cs="Times New Roman"/>
                <w:color w:val="000000"/>
                <w:lang w:val="es-ES"/>
              </w:rPr>
              <w:t>3</w:t>
            </w:r>
            <w:r w:rsidRPr="000059E1">
              <w:rPr>
                <w:rStyle w:val="normaltextrun"/>
                <w:rFonts w:ascii="Times New Roman" w:hAnsi="Times New Roman" w:cs="Times New Roman"/>
                <w:color w:val="000000"/>
                <w:lang w:val="es-ES"/>
              </w:rPr>
              <w:t>: “</w:t>
            </w:r>
            <w:r w:rsidRPr="000059E1">
              <w:rPr>
                <w:rStyle w:val="normaltextrun"/>
                <w:rFonts w:ascii="Times New Roman" w:hAnsi="Times New Roman" w:cs="Times New Roman"/>
                <w:lang w:val="es-ES"/>
              </w:rPr>
              <w:t>Aplicación de técnicas de Machine Learning para la detección de vulnerabilidades en redes informáticas de instituciones educativas, Arequipa, 2025”</w:t>
            </w:r>
            <w:r w:rsidRPr="000059E1">
              <w:rPr>
                <w:rStyle w:val="eop"/>
                <w:rFonts w:ascii="Times New Roman" w:hAnsi="Times New Roman" w:cs="Times New Roman"/>
              </w:rPr>
              <w:t> </w:t>
            </w:r>
          </w:p>
        </w:tc>
      </w:tr>
      <w:tr w:rsidR="00F038B5" w:rsidRPr="000A7C9A" w14:paraId="6BD03543" w14:textId="77777777" w:rsidTr="00F038B5">
        <w:tc>
          <w:tcPr>
            <w:tcW w:w="1701" w:type="dxa"/>
            <w:shd w:val="clear" w:color="auto" w:fill="auto"/>
            <w:tcMar>
              <w:top w:w="100" w:type="dxa"/>
              <w:left w:w="100" w:type="dxa"/>
              <w:bottom w:w="100" w:type="dxa"/>
              <w:right w:w="100" w:type="dxa"/>
            </w:tcMar>
          </w:tcPr>
          <w:p w14:paraId="50CBC035"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969" w:type="dxa"/>
            <w:shd w:val="clear" w:color="auto" w:fill="auto"/>
            <w:tcMar>
              <w:top w:w="100" w:type="dxa"/>
              <w:left w:w="100" w:type="dxa"/>
              <w:bottom w:w="100" w:type="dxa"/>
              <w:right w:w="100" w:type="dxa"/>
            </w:tcMar>
            <w:vAlign w:val="center"/>
          </w:tcPr>
          <w:p w14:paraId="3399A2D9" w14:textId="05D23F51"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(Saylla), dificultan la respuesta rápida de autoridades. En Cusco hubo 182 siniestros fatales en 2023 (2da región más alta del país).</w:t>
            </w:r>
          </w:p>
        </w:tc>
        <w:tc>
          <w:tcPr>
            <w:tcW w:w="3827" w:type="dxa"/>
            <w:shd w:val="clear" w:color="auto" w:fill="auto"/>
            <w:tcMar>
              <w:top w:w="100" w:type="dxa"/>
              <w:left w:w="100" w:type="dxa"/>
              <w:bottom w:w="100" w:type="dxa"/>
              <w:right w:w="100" w:type="dxa"/>
            </w:tcMar>
            <w:vAlign w:val="center"/>
          </w:tcPr>
          <w:p w14:paraId="28092065" w14:textId="42A641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2C9A10" w14:textId="4C69A2B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 xml:space="preserve">En la ciudad de Arequipa, muchas organizaciones </w:t>
            </w:r>
            <w:r w:rsidRPr="000059E1">
              <w:rPr>
                <w:rStyle w:val="normaltextrun"/>
                <w:rFonts w:ascii="Times New Roman" w:hAnsi="Times New Roman" w:cs="Times New Roman"/>
                <w:color w:val="000000"/>
                <w:lang w:val="es-ES"/>
              </w:rPr>
              <w:t>(Universidades, entidades públicas) carecen de sistemas avanzados de detección de intrusiones y vulnerabilidades. Lo cual esto incrementa el riesgo operativo, financiero y reputacional, limitando la capacidad de respuesta y afectando la confianza en la seguridad digital local.</w:t>
            </w:r>
            <w:r w:rsidRPr="000059E1">
              <w:rPr>
                <w:rStyle w:val="eop"/>
                <w:rFonts w:ascii="Times New Roman" w:hAnsi="Times New Roman" w:cs="Times New Roman"/>
                <w:color w:val="000000"/>
              </w:rPr>
              <w:t> </w:t>
            </w:r>
          </w:p>
        </w:tc>
      </w:tr>
      <w:tr w:rsidR="00F038B5" w:rsidRPr="000A7C9A" w14:paraId="01BF97B2" w14:textId="77777777" w:rsidTr="00F038B5">
        <w:tc>
          <w:tcPr>
            <w:tcW w:w="1701" w:type="dxa"/>
            <w:shd w:val="clear" w:color="auto" w:fill="auto"/>
            <w:tcMar>
              <w:top w:w="100" w:type="dxa"/>
              <w:left w:w="100" w:type="dxa"/>
              <w:bottom w:w="100" w:type="dxa"/>
              <w:right w:w="100" w:type="dxa"/>
            </w:tcMar>
          </w:tcPr>
          <w:p w14:paraId="2D983F1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969" w:type="dxa"/>
            <w:shd w:val="clear" w:color="auto" w:fill="auto"/>
            <w:tcMar>
              <w:top w:w="100" w:type="dxa"/>
              <w:left w:w="100" w:type="dxa"/>
              <w:bottom w:w="100" w:type="dxa"/>
              <w:right w:w="100" w:type="dxa"/>
            </w:tcMar>
            <w:vAlign w:val="center"/>
          </w:tcPr>
          <w:p w14:paraId="44B84AD0" w14:textId="6DD3AF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827" w:type="dxa"/>
            <w:shd w:val="clear" w:color="auto" w:fill="auto"/>
            <w:tcMar>
              <w:top w:w="100" w:type="dxa"/>
              <w:left w:w="100" w:type="dxa"/>
              <w:bottom w:w="100" w:type="dxa"/>
              <w:right w:w="100" w:type="dxa"/>
            </w:tcMar>
            <w:vAlign w:val="center"/>
          </w:tcPr>
          <w:p w14:paraId="6D1AED05" w14:textId="7F32D5B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03C264" w14:textId="0B93290F"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Contribuir a la ciberseguridad en Arequipa, siendo pionero en aplicar IA en este campo a nivel regional y poder ofrecer un sistema adaptable tanto a locales como a instituciones académicas, fomentando una cultura de seguridad digital.</w:t>
            </w:r>
            <w:r w:rsidRPr="000059E1">
              <w:rPr>
                <w:rStyle w:val="eop"/>
                <w:rFonts w:ascii="Times New Roman" w:hAnsi="Times New Roman" w:cs="Times New Roman"/>
              </w:rPr>
              <w:t> </w:t>
            </w:r>
          </w:p>
        </w:tc>
      </w:tr>
      <w:tr w:rsidR="00F038B5" w:rsidRPr="000A7C9A" w14:paraId="1C4C3CCD" w14:textId="77777777" w:rsidTr="00F038B5">
        <w:tc>
          <w:tcPr>
            <w:tcW w:w="1701" w:type="dxa"/>
            <w:shd w:val="clear" w:color="auto" w:fill="auto"/>
            <w:tcMar>
              <w:top w:w="100" w:type="dxa"/>
              <w:left w:w="100" w:type="dxa"/>
              <w:bottom w:w="100" w:type="dxa"/>
              <w:right w:w="100" w:type="dxa"/>
            </w:tcMar>
          </w:tcPr>
          <w:p w14:paraId="2E2B2D5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969" w:type="dxa"/>
            <w:shd w:val="clear" w:color="auto" w:fill="auto"/>
            <w:tcMar>
              <w:top w:w="100" w:type="dxa"/>
              <w:left w:w="100" w:type="dxa"/>
              <w:bottom w:w="100" w:type="dxa"/>
              <w:right w:w="100" w:type="dxa"/>
            </w:tcMar>
            <w:vAlign w:val="center"/>
          </w:tcPr>
          <w:p w14:paraId="6D0E75EB"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37FF5A04" w14:textId="77777777">
              <w:trPr>
                <w:trHeight w:val="1085"/>
              </w:trPr>
              <w:tc>
                <w:tcPr>
                  <w:tcW w:w="9310" w:type="dxa"/>
                  <w:tcMar>
                    <w:top w:w="100" w:type="dxa"/>
                    <w:left w:w="100" w:type="dxa"/>
                    <w:bottom w:w="100" w:type="dxa"/>
                    <w:right w:w="100" w:type="dxa"/>
                  </w:tcMar>
                  <w:hideMark/>
                </w:tcPr>
                <w:p w14:paraId="5ECEA0E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Sistema de cámaras + CNN/YOLO + OCR (EasyOCR) para reconocer placas y vehículos, generar alertas automáticas y enviar notificaciones a autoridades. Incluye panel de monitoreo web y base de datos histórica.</w:t>
                  </w:r>
                </w:p>
              </w:tc>
            </w:tr>
          </w:tbl>
          <w:p w14:paraId="4977BD8C" w14:textId="5F88D9B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11AF8B43" w14:textId="5C3E3AC7"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9AE63D" w14:textId="77777777" w:rsidR="00F038B5" w:rsidRPr="000059E1" w:rsidRDefault="00F038B5" w:rsidP="00F038B5">
            <w:pPr>
              <w:pStyle w:val="paragraph"/>
              <w:spacing w:before="0" w:beforeAutospacing="0" w:after="0" w:afterAutospacing="0"/>
              <w:jc w:val="both"/>
              <w:textAlignment w:val="baseline"/>
              <w:divId w:val="167333062"/>
              <w:rPr>
                <w:sz w:val="22"/>
                <w:szCs w:val="22"/>
              </w:rPr>
            </w:pPr>
            <w:r w:rsidRPr="000059E1">
              <w:rPr>
                <w:rStyle w:val="normaltextrun"/>
                <w:sz w:val="22"/>
                <w:szCs w:val="22"/>
                <w:lang w:val="es-PE"/>
              </w:rPr>
              <w:t xml:space="preserve">Desarrollo de un </w:t>
            </w:r>
            <w:r w:rsidRPr="000059E1">
              <w:rPr>
                <w:rStyle w:val="normaltextrun"/>
                <w:b/>
                <w:bCs/>
                <w:sz w:val="22"/>
                <w:szCs w:val="22"/>
                <w:lang w:val="es-PE"/>
              </w:rPr>
              <w:t>IDS inteligente</w:t>
            </w:r>
            <w:r w:rsidRPr="000059E1">
              <w:rPr>
                <w:rStyle w:val="normaltextrun"/>
                <w:sz w:val="22"/>
                <w:szCs w:val="22"/>
                <w:lang w:val="es-PE"/>
              </w:rPr>
              <w:t xml:space="preserve"> basado en </w:t>
            </w:r>
            <w:r w:rsidRPr="000059E1">
              <w:rPr>
                <w:rStyle w:val="normaltextrun"/>
                <w:b/>
                <w:bCs/>
                <w:sz w:val="22"/>
                <w:szCs w:val="22"/>
                <w:lang w:val="es-PE"/>
              </w:rPr>
              <w:t>Machine Learning</w:t>
            </w:r>
            <w:r w:rsidRPr="000059E1">
              <w:rPr>
                <w:rStyle w:val="normaltextrun"/>
                <w:sz w:val="22"/>
                <w:szCs w:val="22"/>
                <w:lang w:val="es-PE"/>
              </w:rPr>
              <w:t xml:space="preserve"> que:</w:t>
            </w:r>
            <w:r w:rsidRPr="000059E1">
              <w:rPr>
                <w:rStyle w:val="eop"/>
                <w:sz w:val="22"/>
                <w:szCs w:val="22"/>
              </w:rPr>
              <w:t> </w:t>
            </w:r>
          </w:p>
          <w:p w14:paraId="7C7F7811" w14:textId="77777777" w:rsidR="00F038B5" w:rsidRPr="000059E1" w:rsidRDefault="00F038B5" w:rsidP="00F15B63">
            <w:pPr>
              <w:pStyle w:val="paragraph"/>
              <w:numPr>
                <w:ilvl w:val="0"/>
                <w:numId w:val="38"/>
              </w:numPr>
              <w:spacing w:before="0" w:beforeAutospacing="0" w:after="0" w:afterAutospacing="0"/>
              <w:ind w:left="0" w:firstLine="0"/>
              <w:jc w:val="both"/>
              <w:textAlignment w:val="baseline"/>
              <w:divId w:val="1723862588"/>
              <w:rPr>
                <w:sz w:val="22"/>
                <w:szCs w:val="22"/>
              </w:rPr>
            </w:pPr>
            <w:r w:rsidRPr="000059E1">
              <w:rPr>
                <w:rStyle w:val="normaltextrun"/>
                <w:sz w:val="22"/>
                <w:szCs w:val="22"/>
                <w:lang w:val="es-PE"/>
              </w:rPr>
              <w:t>Capture tráfico de red (con Wireshark/Tcpdump/Zeek).</w:t>
            </w:r>
            <w:r w:rsidRPr="000059E1">
              <w:rPr>
                <w:rStyle w:val="eop"/>
                <w:sz w:val="22"/>
                <w:szCs w:val="22"/>
              </w:rPr>
              <w:t> </w:t>
            </w:r>
          </w:p>
          <w:p w14:paraId="412E1013" w14:textId="77777777" w:rsidR="00F038B5" w:rsidRPr="000059E1" w:rsidRDefault="00F038B5" w:rsidP="00F15B63">
            <w:pPr>
              <w:pStyle w:val="paragraph"/>
              <w:numPr>
                <w:ilvl w:val="0"/>
                <w:numId w:val="39"/>
              </w:numPr>
              <w:spacing w:before="0" w:beforeAutospacing="0" w:after="0" w:afterAutospacing="0"/>
              <w:ind w:left="0" w:firstLine="0"/>
              <w:jc w:val="both"/>
              <w:textAlignment w:val="baseline"/>
              <w:divId w:val="84883505"/>
              <w:rPr>
                <w:sz w:val="22"/>
                <w:szCs w:val="22"/>
              </w:rPr>
            </w:pPr>
            <w:r w:rsidRPr="000059E1">
              <w:rPr>
                <w:rStyle w:val="normaltextrun"/>
                <w:sz w:val="22"/>
                <w:szCs w:val="22"/>
                <w:lang w:val="es-PE"/>
              </w:rPr>
              <w:t xml:space="preserve">Clasifique comportamientos normales y anómalos mediante </w:t>
            </w:r>
            <w:r w:rsidRPr="000059E1">
              <w:rPr>
                <w:rStyle w:val="normaltextrun"/>
                <w:sz w:val="22"/>
                <w:szCs w:val="22"/>
                <w:lang w:val="es-PE"/>
              </w:rPr>
              <w:lastRenderedPageBreak/>
              <w:t>algoritmos de ML/DL (Random Forest, CNN, LSTM).</w:t>
            </w:r>
            <w:r w:rsidRPr="000059E1">
              <w:rPr>
                <w:rStyle w:val="eop"/>
                <w:sz w:val="22"/>
                <w:szCs w:val="22"/>
              </w:rPr>
              <w:t> </w:t>
            </w:r>
          </w:p>
          <w:p w14:paraId="1F2B71F6" w14:textId="77777777" w:rsidR="00F038B5" w:rsidRPr="000059E1" w:rsidRDefault="00F038B5" w:rsidP="00F15B63">
            <w:pPr>
              <w:pStyle w:val="paragraph"/>
              <w:numPr>
                <w:ilvl w:val="0"/>
                <w:numId w:val="40"/>
              </w:numPr>
              <w:spacing w:before="0" w:beforeAutospacing="0" w:after="0" w:afterAutospacing="0"/>
              <w:ind w:left="0" w:firstLine="0"/>
              <w:jc w:val="both"/>
              <w:textAlignment w:val="baseline"/>
              <w:divId w:val="1764061761"/>
              <w:rPr>
                <w:sz w:val="22"/>
                <w:szCs w:val="22"/>
              </w:rPr>
            </w:pPr>
            <w:r w:rsidRPr="000059E1">
              <w:rPr>
                <w:rStyle w:val="normaltextrun"/>
                <w:sz w:val="22"/>
                <w:szCs w:val="22"/>
                <w:lang w:val="es-PE"/>
              </w:rPr>
              <w:t>Genere alertas automáticas con un dashboard</w:t>
            </w:r>
            <w:r w:rsidRPr="000059E1">
              <w:rPr>
                <w:rStyle w:val="normaltextrun"/>
                <w:b/>
                <w:bCs/>
                <w:sz w:val="22"/>
                <w:szCs w:val="22"/>
                <w:lang w:val="es-PE"/>
              </w:rPr>
              <w:t xml:space="preserve"> </w:t>
            </w:r>
            <w:r w:rsidRPr="000059E1">
              <w:rPr>
                <w:rStyle w:val="normaltextrun"/>
                <w:sz w:val="22"/>
                <w:szCs w:val="22"/>
                <w:lang w:val="es-PE"/>
              </w:rPr>
              <w:t>visual.</w:t>
            </w:r>
            <w:r w:rsidRPr="000059E1">
              <w:rPr>
                <w:rStyle w:val="eop"/>
                <w:sz w:val="22"/>
                <w:szCs w:val="22"/>
              </w:rPr>
              <w:t> </w:t>
            </w:r>
          </w:p>
          <w:p w14:paraId="60BFA1AA" w14:textId="77777777" w:rsidR="00F038B5" w:rsidRPr="000059E1" w:rsidRDefault="00F038B5" w:rsidP="00F15B63">
            <w:pPr>
              <w:pStyle w:val="paragraph"/>
              <w:numPr>
                <w:ilvl w:val="0"/>
                <w:numId w:val="41"/>
              </w:numPr>
              <w:spacing w:before="0" w:beforeAutospacing="0" w:after="0" w:afterAutospacing="0"/>
              <w:ind w:left="0" w:firstLine="0"/>
              <w:jc w:val="both"/>
              <w:textAlignment w:val="baseline"/>
              <w:divId w:val="1056860233"/>
              <w:rPr>
                <w:sz w:val="22"/>
                <w:szCs w:val="22"/>
              </w:rPr>
            </w:pPr>
            <w:r w:rsidRPr="000059E1">
              <w:rPr>
                <w:rStyle w:val="normaltextrun"/>
                <w:sz w:val="22"/>
                <w:szCs w:val="22"/>
                <w:lang w:val="es-PE"/>
              </w:rPr>
              <w:t>Permita integración con sistemas existentes (ej. Snort/Suricata) para mejorar la detección.</w:t>
            </w:r>
            <w:r w:rsidRPr="000059E1">
              <w:rPr>
                <w:rStyle w:val="eop"/>
                <w:sz w:val="22"/>
                <w:szCs w:val="22"/>
              </w:rPr>
              <w:t> </w:t>
            </w:r>
          </w:p>
          <w:p w14:paraId="32A9D28C" w14:textId="77777777" w:rsidR="00F038B5" w:rsidRPr="000059E1" w:rsidRDefault="00F038B5" w:rsidP="00F15B63">
            <w:pPr>
              <w:pStyle w:val="paragraph"/>
              <w:numPr>
                <w:ilvl w:val="0"/>
                <w:numId w:val="42"/>
              </w:numPr>
              <w:spacing w:before="0" w:beforeAutospacing="0" w:after="0" w:afterAutospacing="0"/>
              <w:ind w:left="0" w:firstLine="0"/>
              <w:jc w:val="both"/>
              <w:textAlignment w:val="baseline"/>
              <w:divId w:val="1774282798"/>
              <w:rPr>
                <w:sz w:val="22"/>
                <w:szCs w:val="22"/>
              </w:rPr>
            </w:pPr>
            <w:r w:rsidRPr="000059E1">
              <w:rPr>
                <w:rStyle w:val="normaltextrun"/>
                <w:sz w:val="22"/>
                <w:szCs w:val="22"/>
                <w:lang w:val="es-PE"/>
              </w:rPr>
              <w:t>Escalable y adaptable a diferentes organizaciones de Arequipa</w:t>
            </w:r>
            <w:r w:rsidRPr="000059E1">
              <w:rPr>
                <w:rStyle w:val="eop"/>
                <w:sz w:val="22"/>
                <w:szCs w:val="22"/>
              </w:rPr>
              <w:t> </w:t>
            </w:r>
          </w:p>
          <w:p w14:paraId="167E564B" w14:textId="37FF0BE4"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3A4D64A" w14:textId="77777777" w:rsidTr="00F038B5">
        <w:tc>
          <w:tcPr>
            <w:tcW w:w="1701" w:type="dxa"/>
            <w:shd w:val="clear" w:color="auto" w:fill="auto"/>
            <w:tcMar>
              <w:top w:w="100" w:type="dxa"/>
              <w:left w:w="100" w:type="dxa"/>
              <w:bottom w:w="100" w:type="dxa"/>
              <w:right w:w="100" w:type="dxa"/>
            </w:tcMar>
          </w:tcPr>
          <w:p w14:paraId="33C538A0"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969" w:type="dxa"/>
            <w:shd w:val="clear" w:color="auto" w:fill="auto"/>
            <w:tcMar>
              <w:top w:w="100" w:type="dxa"/>
              <w:left w:w="100" w:type="dxa"/>
              <w:bottom w:w="100" w:type="dxa"/>
              <w:right w:w="100" w:type="dxa"/>
            </w:tcMar>
            <w:vAlign w:val="center"/>
          </w:tcPr>
          <w:p w14:paraId="5A2D29B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Enviar notificaciones en tiempo real (SMS/app web).</w:t>
            </w:r>
          </w:p>
          <w:p w14:paraId="2A47E5A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F038B5" w:rsidRPr="000A7C9A" w:rsidRDefault="00F038B5" w:rsidP="00F038B5">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827" w:type="dxa"/>
            <w:shd w:val="clear" w:color="auto" w:fill="auto"/>
            <w:tcMar>
              <w:top w:w="100" w:type="dxa"/>
              <w:left w:w="100" w:type="dxa"/>
              <w:bottom w:w="100" w:type="dxa"/>
              <w:right w:w="100" w:type="dxa"/>
            </w:tcMar>
            <w:vAlign w:val="center"/>
          </w:tcPr>
          <w:p w14:paraId="5A61C8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780B29" w14:textId="77777777" w:rsidR="00F038B5" w:rsidRPr="000059E1" w:rsidRDefault="00F038B5" w:rsidP="00F038B5">
            <w:pPr>
              <w:pStyle w:val="paragraph"/>
              <w:spacing w:before="0" w:after="0"/>
              <w:jc w:val="both"/>
              <w:textAlignment w:val="baseline"/>
              <w:divId w:val="1433404347"/>
              <w:rPr>
                <w:sz w:val="22"/>
                <w:szCs w:val="22"/>
              </w:rPr>
            </w:pPr>
            <w:r w:rsidRPr="000059E1">
              <w:rPr>
                <w:rStyle w:val="normaltextrun"/>
                <w:sz w:val="22"/>
                <w:szCs w:val="22"/>
              </w:rPr>
              <w:t>- Captura de tráfico de red:</w:t>
            </w:r>
            <w:r w:rsidRPr="000059E1">
              <w:rPr>
                <w:rStyle w:val="eop"/>
                <w:sz w:val="22"/>
                <w:szCs w:val="22"/>
              </w:rPr>
              <w:t> </w:t>
            </w:r>
          </w:p>
          <w:p w14:paraId="6E50FBDC" w14:textId="77777777" w:rsidR="00F038B5" w:rsidRPr="000059E1" w:rsidRDefault="00F038B5" w:rsidP="00F038B5">
            <w:pPr>
              <w:pStyle w:val="paragraph"/>
              <w:spacing w:before="0" w:after="0"/>
              <w:jc w:val="both"/>
              <w:textAlignment w:val="baseline"/>
              <w:divId w:val="752242117"/>
              <w:rPr>
                <w:sz w:val="22"/>
                <w:szCs w:val="22"/>
              </w:rPr>
            </w:pPr>
            <w:r w:rsidRPr="000059E1">
              <w:rPr>
                <w:rStyle w:val="normaltextrun"/>
                <w:sz w:val="22"/>
                <w:szCs w:val="22"/>
              </w:rPr>
              <w:t>- Analizar paquetes y flujos para detectar anomalías</w:t>
            </w:r>
            <w:r w:rsidRPr="000059E1">
              <w:rPr>
                <w:rStyle w:val="eop"/>
                <w:sz w:val="22"/>
                <w:szCs w:val="22"/>
              </w:rPr>
              <w:t> </w:t>
            </w:r>
          </w:p>
          <w:p w14:paraId="33DB0A34" w14:textId="77777777" w:rsidR="00F038B5" w:rsidRPr="000059E1" w:rsidRDefault="00F038B5" w:rsidP="00F038B5">
            <w:pPr>
              <w:pStyle w:val="paragraph"/>
              <w:spacing w:before="0" w:after="0"/>
              <w:jc w:val="both"/>
              <w:textAlignment w:val="baseline"/>
              <w:divId w:val="310642265"/>
              <w:rPr>
                <w:sz w:val="22"/>
                <w:szCs w:val="22"/>
              </w:rPr>
            </w:pPr>
            <w:r w:rsidRPr="000059E1">
              <w:rPr>
                <w:rStyle w:val="normaltextrun"/>
                <w:sz w:val="22"/>
                <w:szCs w:val="22"/>
              </w:rPr>
              <w:t xml:space="preserve">- Clasificar ataques </w:t>
            </w:r>
            <w:r w:rsidRPr="000059E1">
              <w:rPr>
                <w:rStyle w:val="normaltextrun"/>
                <w:sz w:val="22"/>
                <w:szCs w:val="22"/>
                <w:lang w:val="es-PE"/>
              </w:rPr>
              <w:t>(ej. DoS, port scanning, malware, intrusiones)</w:t>
            </w:r>
            <w:r w:rsidRPr="000059E1">
              <w:rPr>
                <w:rStyle w:val="eop"/>
                <w:sz w:val="22"/>
                <w:szCs w:val="22"/>
              </w:rPr>
              <w:t> </w:t>
            </w:r>
          </w:p>
          <w:p w14:paraId="75233A4A" w14:textId="77777777" w:rsidR="00F038B5" w:rsidRPr="000059E1" w:rsidRDefault="00F038B5" w:rsidP="00F038B5">
            <w:pPr>
              <w:pStyle w:val="paragraph"/>
              <w:spacing w:before="0" w:after="0"/>
              <w:jc w:val="both"/>
              <w:textAlignment w:val="baseline"/>
              <w:divId w:val="498892182"/>
              <w:rPr>
                <w:sz w:val="22"/>
                <w:szCs w:val="22"/>
              </w:rPr>
            </w:pPr>
            <w:r w:rsidRPr="000059E1">
              <w:rPr>
                <w:rStyle w:val="normaltextrun"/>
                <w:sz w:val="22"/>
                <w:szCs w:val="22"/>
                <w:lang w:val="es-PE"/>
              </w:rPr>
              <w:t>- Generar reportes automáticos de incidentes</w:t>
            </w:r>
            <w:r w:rsidRPr="000059E1">
              <w:rPr>
                <w:rStyle w:val="eop"/>
                <w:sz w:val="22"/>
                <w:szCs w:val="22"/>
              </w:rPr>
              <w:t> </w:t>
            </w:r>
          </w:p>
          <w:p w14:paraId="63801B12" w14:textId="77777777" w:rsidR="00F038B5" w:rsidRPr="000059E1" w:rsidRDefault="00F038B5" w:rsidP="00F038B5">
            <w:pPr>
              <w:pStyle w:val="paragraph"/>
              <w:spacing w:before="0" w:after="0"/>
              <w:jc w:val="both"/>
              <w:textAlignment w:val="baseline"/>
              <w:divId w:val="183135467"/>
              <w:rPr>
                <w:sz w:val="22"/>
                <w:szCs w:val="22"/>
              </w:rPr>
            </w:pPr>
            <w:r w:rsidRPr="000059E1">
              <w:rPr>
                <w:rStyle w:val="normaltextrun"/>
                <w:sz w:val="22"/>
                <w:szCs w:val="22"/>
                <w:lang w:val="es-PE"/>
              </w:rPr>
              <w:t>- Debe enviar alertas (Notificaciones por correo electrónico)</w:t>
            </w:r>
            <w:r w:rsidRPr="000059E1">
              <w:rPr>
                <w:rStyle w:val="eop"/>
                <w:sz w:val="22"/>
                <w:szCs w:val="22"/>
              </w:rPr>
              <w:t> </w:t>
            </w:r>
          </w:p>
          <w:p w14:paraId="449B7AD9" w14:textId="77777777" w:rsidR="00F038B5" w:rsidRPr="000059E1" w:rsidRDefault="00F038B5" w:rsidP="00F038B5">
            <w:pPr>
              <w:pStyle w:val="paragraph"/>
              <w:spacing w:before="0" w:after="0"/>
              <w:jc w:val="both"/>
              <w:textAlignment w:val="baseline"/>
              <w:divId w:val="321012279"/>
              <w:rPr>
                <w:sz w:val="22"/>
                <w:szCs w:val="22"/>
              </w:rPr>
            </w:pPr>
            <w:r w:rsidRPr="000059E1">
              <w:rPr>
                <w:rStyle w:val="normaltextrun"/>
                <w:sz w:val="22"/>
                <w:szCs w:val="22"/>
                <w:lang w:val="es-PE"/>
              </w:rPr>
              <w:t>- Almacenar registros históricos de tráfico y detecciones</w:t>
            </w:r>
            <w:r w:rsidRPr="000059E1">
              <w:rPr>
                <w:rStyle w:val="eop"/>
                <w:sz w:val="22"/>
                <w:szCs w:val="22"/>
              </w:rPr>
              <w:t> </w:t>
            </w:r>
          </w:p>
          <w:p w14:paraId="1BC4B399" w14:textId="77777777" w:rsidR="00F038B5" w:rsidRPr="000059E1" w:rsidRDefault="00F038B5" w:rsidP="00F038B5">
            <w:pPr>
              <w:pStyle w:val="paragraph"/>
              <w:spacing w:before="0" w:after="0"/>
              <w:jc w:val="both"/>
              <w:textAlignment w:val="baseline"/>
              <w:divId w:val="1326664515"/>
              <w:rPr>
                <w:sz w:val="22"/>
                <w:szCs w:val="22"/>
              </w:rPr>
            </w:pPr>
            <w:r w:rsidRPr="000059E1">
              <w:rPr>
                <w:rStyle w:val="normaltextrun"/>
                <w:sz w:val="22"/>
                <w:szCs w:val="22"/>
                <w:lang w:val="es-PE"/>
              </w:rPr>
              <w:t>- Ofrecer un panel web interactivo para la visualización de vulnerabilidades y métricas.</w:t>
            </w:r>
            <w:r w:rsidRPr="000059E1">
              <w:rPr>
                <w:rStyle w:val="eop"/>
                <w:sz w:val="22"/>
                <w:szCs w:val="22"/>
              </w:rPr>
              <w:t> </w:t>
            </w:r>
          </w:p>
          <w:p w14:paraId="39F28C6B" w14:textId="642AA31C"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F038B5" w14:paraId="56454356" w14:textId="77777777" w:rsidTr="00F038B5">
        <w:tc>
          <w:tcPr>
            <w:tcW w:w="1701" w:type="dxa"/>
            <w:shd w:val="clear" w:color="auto" w:fill="auto"/>
            <w:tcMar>
              <w:top w:w="100" w:type="dxa"/>
              <w:left w:w="100" w:type="dxa"/>
              <w:bottom w:w="100" w:type="dxa"/>
              <w:right w:w="100" w:type="dxa"/>
            </w:tcMar>
          </w:tcPr>
          <w:p w14:paraId="25BDA56F"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Tecnológicos</w:t>
            </w:r>
          </w:p>
        </w:tc>
        <w:tc>
          <w:tcPr>
            <w:tcW w:w="3969" w:type="dxa"/>
            <w:shd w:val="clear" w:color="auto" w:fill="auto"/>
            <w:tcMar>
              <w:top w:w="100" w:type="dxa"/>
              <w:left w:w="100" w:type="dxa"/>
              <w:bottom w:w="100" w:type="dxa"/>
              <w:right w:w="100" w:type="dxa"/>
            </w:tcMar>
            <w:vAlign w:val="center"/>
          </w:tcPr>
          <w:p w14:paraId="7DEB4AF5"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Cámaras IP (1080p, 30fps), router, UPS.</w:t>
            </w:r>
          </w:p>
          <w:p w14:paraId="6EFBA52B"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OpenCV, TensorFlow/PyTorch, YOLOv8, EasyOCR.</w:t>
            </w:r>
          </w:p>
          <w:p w14:paraId="071DEE6E"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HTML, CSS, JS (frontend).</w:t>
            </w:r>
          </w:p>
          <w:p w14:paraId="1736F0DA" w14:textId="16DCDBF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API Telegram, Twilio/SMTP (alertas).</w:t>
            </w:r>
          </w:p>
        </w:tc>
        <w:tc>
          <w:tcPr>
            <w:tcW w:w="3827" w:type="dxa"/>
            <w:shd w:val="clear" w:color="auto" w:fill="auto"/>
            <w:tcMar>
              <w:top w:w="100" w:type="dxa"/>
              <w:left w:w="100" w:type="dxa"/>
              <w:bottom w:w="100" w:type="dxa"/>
              <w:right w:w="100" w:type="dxa"/>
            </w:tcMar>
            <w:vAlign w:val="center"/>
          </w:tcPr>
          <w:p w14:paraId="7086BEE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TensorFlow/Keras, PyTorch, OpenCV, Pillow, Albumentations, Flask/FastAPI, GitHub, Colab, VS Code, Jupyter.</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C061A8" w14:textId="77777777" w:rsidR="00F038B5" w:rsidRPr="000059E1" w:rsidRDefault="00F038B5" w:rsidP="00F038B5">
            <w:pPr>
              <w:pStyle w:val="paragraph"/>
              <w:spacing w:before="0" w:beforeAutospacing="0" w:after="0" w:afterAutospacing="0"/>
              <w:jc w:val="both"/>
              <w:textAlignment w:val="baseline"/>
              <w:divId w:val="1211989488"/>
              <w:rPr>
                <w:sz w:val="22"/>
                <w:szCs w:val="22"/>
              </w:rPr>
            </w:pPr>
            <w:r w:rsidRPr="000059E1">
              <w:rPr>
                <w:rStyle w:val="normaltextrun"/>
                <w:b/>
                <w:bCs/>
                <w:sz w:val="22"/>
                <w:szCs w:val="22"/>
              </w:rPr>
              <w:t>Hardware:</w:t>
            </w:r>
            <w:r w:rsidRPr="000059E1">
              <w:rPr>
                <w:rStyle w:val="eop"/>
                <w:sz w:val="22"/>
                <w:szCs w:val="22"/>
              </w:rPr>
              <w:t> </w:t>
            </w:r>
          </w:p>
          <w:p w14:paraId="396F46DE" w14:textId="77777777" w:rsidR="00F038B5" w:rsidRPr="000059E1" w:rsidRDefault="00F038B5" w:rsidP="00F038B5">
            <w:pPr>
              <w:pStyle w:val="paragraph"/>
              <w:spacing w:before="0" w:beforeAutospacing="0" w:after="0" w:afterAutospacing="0"/>
              <w:jc w:val="both"/>
              <w:textAlignment w:val="baseline"/>
              <w:divId w:val="138962814"/>
              <w:rPr>
                <w:sz w:val="22"/>
                <w:szCs w:val="22"/>
              </w:rPr>
            </w:pPr>
            <w:r w:rsidRPr="000059E1">
              <w:rPr>
                <w:rStyle w:val="normaltextrun"/>
                <w:b/>
                <w:bCs/>
                <w:sz w:val="22"/>
                <w:szCs w:val="22"/>
                <w:lang w:val="es-PE"/>
              </w:rPr>
              <w:t>Servidor o estación de trabajo</w:t>
            </w:r>
            <w:r w:rsidRPr="000059E1">
              <w:rPr>
                <w:rStyle w:val="eop"/>
                <w:sz w:val="22"/>
                <w:szCs w:val="22"/>
              </w:rPr>
              <w:t> </w:t>
            </w:r>
          </w:p>
          <w:p w14:paraId="7CFE8E82" w14:textId="77777777" w:rsidR="00F038B5" w:rsidRPr="000059E1" w:rsidRDefault="00F038B5" w:rsidP="00F15B63">
            <w:pPr>
              <w:pStyle w:val="paragraph"/>
              <w:numPr>
                <w:ilvl w:val="0"/>
                <w:numId w:val="43"/>
              </w:numPr>
              <w:spacing w:before="0" w:beforeAutospacing="0" w:after="0" w:afterAutospacing="0"/>
              <w:ind w:left="0" w:firstLine="0"/>
              <w:jc w:val="both"/>
              <w:textAlignment w:val="baseline"/>
              <w:divId w:val="1856528644"/>
              <w:rPr>
                <w:sz w:val="22"/>
                <w:szCs w:val="22"/>
              </w:rPr>
            </w:pPr>
            <w:r w:rsidRPr="000059E1">
              <w:rPr>
                <w:rStyle w:val="normaltextrun"/>
                <w:sz w:val="22"/>
                <w:szCs w:val="22"/>
                <w:lang w:val="es-PE"/>
              </w:rPr>
              <w:t>Procesador: Intel Core i7 (10ma gen o superior) o AMD Ryzen 7 equivalente.</w:t>
            </w:r>
            <w:r w:rsidRPr="000059E1">
              <w:rPr>
                <w:rStyle w:val="eop"/>
                <w:sz w:val="22"/>
                <w:szCs w:val="22"/>
              </w:rPr>
              <w:t> </w:t>
            </w:r>
          </w:p>
          <w:p w14:paraId="4CAE0597" w14:textId="77777777" w:rsidR="00F038B5" w:rsidRPr="000059E1" w:rsidRDefault="00F038B5" w:rsidP="00F15B63">
            <w:pPr>
              <w:pStyle w:val="paragraph"/>
              <w:numPr>
                <w:ilvl w:val="0"/>
                <w:numId w:val="44"/>
              </w:numPr>
              <w:spacing w:before="0" w:beforeAutospacing="0" w:after="0" w:afterAutospacing="0"/>
              <w:ind w:left="0" w:firstLine="0"/>
              <w:jc w:val="both"/>
              <w:textAlignment w:val="baseline"/>
              <w:divId w:val="1294292574"/>
              <w:rPr>
                <w:sz w:val="22"/>
                <w:szCs w:val="22"/>
              </w:rPr>
            </w:pPr>
            <w:r w:rsidRPr="000059E1">
              <w:rPr>
                <w:rStyle w:val="normaltextrun"/>
                <w:sz w:val="22"/>
                <w:szCs w:val="22"/>
                <w:lang w:val="es-PE"/>
              </w:rPr>
              <w:t>Memoria RAM: mínimo 16 GB (recomendado 32 GB para entrenamiento de modelos más grandes).</w:t>
            </w:r>
            <w:r w:rsidRPr="000059E1">
              <w:rPr>
                <w:rStyle w:val="eop"/>
                <w:sz w:val="22"/>
                <w:szCs w:val="22"/>
              </w:rPr>
              <w:t> </w:t>
            </w:r>
          </w:p>
          <w:p w14:paraId="4B194F24" w14:textId="77777777" w:rsidR="00F038B5" w:rsidRPr="000059E1" w:rsidRDefault="00F038B5" w:rsidP="00F15B63">
            <w:pPr>
              <w:pStyle w:val="paragraph"/>
              <w:numPr>
                <w:ilvl w:val="0"/>
                <w:numId w:val="45"/>
              </w:numPr>
              <w:spacing w:before="0" w:beforeAutospacing="0" w:after="0" w:afterAutospacing="0"/>
              <w:ind w:left="0" w:firstLine="0"/>
              <w:jc w:val="both"/>
              <w:textAlignment w:val="baseline"/>
              <w:divId w:val="192034048"/>
              <w:rPr>
                <w:sz w:val="22"/>
                <w:szCs w:val="22"/>
              </w:rPr>
            </w:pPr>
            <w:r w:rsidRPr="000059E1">
              <w:rPr>
                <w:rStyle w:val="normaltextrun"/>
                <w:sz w:val="22"/>
                <w:szCs w:val="22"/>
                <w:lang w:val="es-PE"/>
              </w:rPr>
              <w:t>Almacenamiento: mínimo 512 GB SSD (recomendado 1 TB para datasets y registros de tráfico).</w:t>
            </w:r>
            <w:r w:rsidRPr="000059E1">
              <w:rPr>
                <w:rStyle w:val="eop"/>
                <w:sz w:val="22"/>
                <w:szCs w:val="22"/>
              </w:rPr>
              <w:t> </w:t>
            </w:r>
          </w:p>
          <w:p w14:paraId="24FDF764" w14:textId="77777777" w:rsidR="00F038B5" w:rsidRPr="000059E1" w:rsidRDefault="00F038B5" w:rsidP="00F15B63">
            <w:pPr>
              <w:pStyle w:val="paragraph"/>
              <w:numPr>
                <w:ilvl w:val="0"/>
                <w:numId w:val="46"/>
              </w:numPr>
              <w:spacing w:before="0" w:beforeAutospacing="0" w:after="0" w:afterAutospacing="0"/>
              <w:ind w:left="0" w:firstLine="0"/>
              <w:jc w:val="both"/>
              <w:textAlignment w:val="baseline"/>
              <w:divId w:val="236324583"/>
              <w:rPr>
                <w:sz w:val="22"/>
                <w:szCs w:val="22"/>
              </w:rPr>
            </w:pPr>
            <w:r w:rsidRPr="000059E1">
              <w:rPr>
                <w:rStyle w:val="normaltextrun"/>
                <w:sz w:val="22"/>
                <w:szCs w:val="22"/>
                <w:lang w:val="es-PE"/>
              </w:rPr>
              <w:t>Tarjeta de Red: compatible con captura de paquetes en tiempo real (ej. Gigabit Ethernet).</w:t>
            </w:r>
            <w:r w:rsidRPr="000059E1">
              <w:rPr>
                <w:rStyle w:val="eop"/>
                <w:sz w:val="22"/>
                <w:szCs w:val="22"/>
              </w:rPr>
              <w:t> </w:t>
            </w:r>
          </w:p>
          <w:p w14:paraId="3E086C9A" w14:textId="77777777" w:rsidR="00F038B5" w:rsidRPr="000059E1" w:rsidRDefault="00F038B5" w:rsidP="00F15B63">
            <w:pPr>
              <w:pStyle w:val="paragraph"/>
              <w:numPr>
                <w:ilvl w:val="0"/>
                <w:numId w:val="47"/>
              </w:numPr>
              <w:spacing w:before="0" w:beforeAutospacing="0" w:after="0" w:afterAutospacing="0"/>
              <w:ind w:left="0" w:firstLine="0"/>
              <w:jc w:val="both"/>
              <w:textAlignment w:val="baseline"/>
              <w:divId w:val="1785416583"/>
              <w:rPr>
                <w:sz w:val="22"/>
                <w:szCs w:val="22"/>
              </w:rPr>
            </w:pPr>
            <w:r w:rsidRPr="000059E1">
              <w:rPr>
                <w:rStyle w:val="normaltextrun"/>
                <w:sz w:val="22"/>
                <w:szCs w:val="22"/>
                <w:lang w:val="es-PE"/>
              </w:rPr>
              <w:t>GPU (opcional pero recomendable): NVIDIA con soporte CUDA (ej. RTX 3060 o superior) para acelerar el entrenamiento de modelos de IA.</w:t>
            </w:r>
            <w:r w:rsidRPr="000059E1">
              <w:rPr>
                <w:rStyle w:val="eop"/>
                <w:sz w:val="22"/>
                <w:szCs w:val="22"/>
              </w:rPr>
              <w:t> </w:t>
            </w:r>
          </w:p>
          <w:p w14:paraId="643B2F67" w14:textId="77777777" w:rsidR="00F038B5" w:rsidRPr="000059E1" w:rsidRDefault="00F038B5" w:rsidP="00F038B5">
            <w:pPr>
              <w:pStyle w:val="paragraph"/>
              <w:spacing w:before="0" w:beforeAutospacing="0" w:after="0" w:afterAutospacing="0"/>
              <w:jc w:val="both"/>
              <w:textAlignment w:val="baseline"/>
              <w:divId w:val="169613431"/>
              <w:rPr>
                <w:sz w:val="22"/>
                <w:szCs w:val="22"/>
              </w:rPr>
            </w:pPr>
            <w:r w:rsidRPr="000059E1">
              <w:rPr>
                <w:rStyle w:val="normaltextrun"/>
                <w:b/>
                <w:bCs/>
                <w:sz w:val="22"/>
                <w:szCs w:val="22"/>
                <w:lang w:val="es-PE"/>
              </w:rPr>
              <w:t>Equipos de prueba en red</w:t>
            </w:r>
            <w:r w:rsidRPr="000059E1">
              <w:rPr>
                <w:rStyle w:val="eop"/>
                <w:sz w:val="22"/>
                <w:szCs w:val="22"/>
              </w:rPr>
              <w:t> </w:t>
            </w:r>
          </w:p>
          <w:p w14:paraId="4D966BFE" w14:textId="77777777" w:rsidR="00F038B5" w:rsidRPr="000059E1" w:rsidRDefault="00F038B5" w:rsidP="00F15B63">
            <w:pPr>
              <w:pStyle w:val="paragraph"/>
              <w:numPr>
                <w:ilvl w:val="0"/>
                <w:numId w:val="48"/>
              </w:numPr>
              <w:spacing w:before="0" w:beforeAutospacing="0" w:after="0" w:afterAutospacing="0"/>
              <w:ind w:left="0" w:firstLine="0"/>
              <w:jc w:val="both"/>
              <w:textAlignment w:val="baseline"/>
              <w:divId w:val="1474565413"/>
              <w:rPr>
                <w:sz w:val="22"/>
                <w:szCs w:val="22"/>
              </w:rPr>
            </w:pPr>
            <w:r w:rsidRPr="000059E1">
              <w:rPr>
                <w:rStyle w:val="normaltextrun"/>
                <w:sz w:val="22"/>
                <w:szCs w:val="22"/>
                <w:lang w:val="es-PE"/>
              </w:rPr>
              <w:t>PCs/VMs configuradas como clientes y servidores.</w:t>
            </w:r>
            <w:r w:rsidRPr="000059E1">
              <w:rPr>
                <w:rStyle w:val="eop"/>
                <w:sz w:val="22"/>
                <w:szCs w:val="22"/>
              </w:rPr>
              <w:t> </w:t>
            </w:r>
          </w:p>
          <w:p w14:paraId="1EB9C67E" w14:textId="77777777" w:rsidR="00F038B5" w:rsidRPr="000059E1" w:rsidRDefault="00F038B5" w:rsidP="00F15B63">
            <w:pPr>
              <w:pStyle w:val="paragraph"/>
              <w:numPr>
                <w:ilvl w:val="0"/>
                <w:numId w:val="49"/>
              </w:numPr>
              <w:spacing w:before="0" w:beforeAutospacing="0" w:after="0" w:afterAutospacing="0"/>
              <w:ind w:left="0" w:firstLine="0"/>
              <w:jc w:val="both"/>
              <w:textAlignment w:val="baseline"/>
              <w:divId w:val="493762118"/>
              <w:rPr>
                <w:sz w:val="22"/>
                <w:szCs w:val="22"/>
              </w:rPr>
            </w:pPr>
            <w:r w:rsidRPr="000059E1">
              <w:rPr>
                <w:rStyle w:val="normaltextrun"/>
                <w:sz w:val="22"/>
                <w:szCs w:val="22"/>
                <w:lang w:val="es-PE"/>
              </w:rPr>
              <w:t>Switches y routers virtualizados (ej. GNS3, Cisco Packet Tracer) o físicos para pruebas controladas.</w:t>
            </w:r>
            <w:r w:rsidRPr="000059E1">
              <w:rPr>
                <w:rStyle w:val="eop"/>
                <w:sz w:val="22"/>
                <w:szCs w:val="22"/>
              </w:rPr>
              <w:t> </w:t>
            </w:r>
          </w:p>
          <w:p w14:paraId="580093BB" w14:textId="77777777" w:rsidR="00F038B5" w:rsidRPr="000059E1" w:rsidRDefault="00F038B5" w:rsidP="00F038B5">
            <w:pPr>
              <w:pStyle w:val="paragraph"/>
              <w:spacing w:before="0" w:beforeAutospacing="0" w:after="0" w:afterAutospacing="0"/>
              <w:jc w:val="both"/>
              <w:textAlignment w:val="baseline"/>
              <w:divId w:val="652149693"/>
              <w:rPr>
                <w:sz w:val="22"/>
                <w:szCs w:val="22"/>
              </w:rPr>
            </w:pPr>
            <w:r w:rsidRPr="000059E1">
              <w:rPr>
                <w:rStyle w:val="normaltextrun"/>
                <w:b/>
                <w:bCs/>
                <w:sz w:val="22"/>
                <w:szCs w:val="22"/>
              </w:rPr>
              <w:t>Software:</w:t>
            </w:r>
            <w:r w:rsidRPr="000059E1">
              <w:rPr>
                <w:rStyle w:val="eop"/>
                <w:sz w:val="22"/>
                <w:szCs w:val="22"/>
              </w:rPr>
              <w:t> </w:t>
            </w:r>
          </w:p>
          <w:p w14:paraId="29306379" w14:textId="77777777" w:rsidR="00F038B5" w:rsidRPr="000059E1" w:rsidRDefault="00F038B5" w:rsidP="00F038B5">
            <w:pPr>
              <w:pStyle w:val="paragraph"/>
              <w:spacing w:before="0" w:beforeAutospacing="0" w:after="0" w:afterAutospacing="0"/>
              <w:jc w:val="both"/>
              <w:textAlignment w:val="baseline"/>
              <w:divId w:val="1612013196"/>
              <w:rPr>
                <w:sz w:val="22"/>
                <w:szCs w:val="22"/>
              </w:rPr>
            </w:pPr>
            <w:r w:rsidRPr="000059E1">
              <w:rPr>
                <w:rStyle w:val="normaltextrun"/>
                <w:b/>
                <w:bCs/>
                <w:sz w:val="22"/>
                <w:szCs w:val="22"/>
                <w:lang w:val="es-PE"/>
              </w:rPr>
              <w:t>Sistema Operativo</w:t>
            </w:r>
            <w:r w:rsidRPr="000059E1">
              <w:rPr>
                <w:rStyle w:val="eop"/>
                <w:sz w:val="22"/>
                <w:szCs w:val="22"/>
              </w:rPr>
              <w:t> </w:t>
            </w:r>
          </w:p>
          <w:p w14:paraId="4064DA12" w14:textId="77777777" w:rsidR="00F038B5" w:rsidRPr="000059E1" w:rsidRDefault="00F038B5" w:rsidP="00F15B63">
            <w:pPr>
              <w:pStyle w:val="paragraph"/>
              <w:numPr>
                <w:ilvl w:val="0"/>
                <w:numId w:val="50"/>
              </w:numPr>
              <w:spacing w:before="0" w:beforeAutospacing="0" w:after="0" w:afterAutospacing="0"/>
              <w:ind w:left="0" w:firstLine="0"/>
              <w:jc w:val="both"/>
              <w:textAlignment w:val="baseline"/>
              <w:divId w:val="1732386612"/>
              <w:rPr>
                <w:sz w:val="22"/>
                <w:szCs w:val="22"/>
              </w:rPr>
            </w:pPr>
            <w:r w:rsidRPr="000059E1">
              <w:rPr>
                <w:rStyle w:val="normaltextrun"/>
                <w:sz w:val="22"/>
                <w:szCs w:val="22"/>
                <w:lang w:val="es-PE"/>
              </w:rPr>
              <w:t>Linux (Ubuntu Server 22.04 LTS recomendado) para servidor de entrenamiento y despliegue.</w:t>
            </w:r>
            <w:r w:rsidRPr="000059E1">
              <w:rPr>
                <w:rStyle w:val="eop"/>
                <w:sz w:val="22"/>
                <w:szCs w:val="22"/>
              </w:rPr>
              <w:t> </w:t>
            </w:r>
          </w:p>
          <w:p w14:paraId="780EB875" w14:textId="77777777" w:rsidR="00F038B5" w:rsidRPr="000059E1" w:rsidRDefault="00F038B5" w:rsidP="00F15B63">
            <w:pPr>
              <w:pStyle w:val="paragraph"/>
              <w:numPr>
                <w:ilvl w:val="0"/>
                <w:numId w:val="51"/>
              </w:numPr>
              <w:spacing w:before="0" w:beforeAutospacing="0" w:after="0" w:afterAutospacing="0"/>
              <w:ind w:left="0" w:firstLine="0"/>
              <w:jc w:val="both"/>
              <w:textAlignment w:val="baseline"/>
              <w:divId w:val="1327513006"/>
              <w:rPr>
                <w:sz w:val="22"/>
                <w:szCs w:val="22"/>
              </w:rPr>
            </w:pPr>
            <w:r w:rsidRPr="000059E1">
              <w:rPr>
                <w:rStyle w:val="normaltextrun"/>
                <w:sz w:val="22"/>
                <w:szCs w:val="22"/>
                <w:lang w:val="es-PE"/>
              </w:rPr>
              <w:t>Windows 10/11 para estaciones de prueba y uso de herramientas de simulación.</w:t>
            </w:r>
            <w:r w:rsidRPr="000059E1">
              <w:rPr>
                <w:rStyle w:val="eop"/>
                <w:sz w:val="22"/>
                <w:szCs w:val="22"/>
              </w:rPr>
              <w:t> </w:t>
            </w:r>
          </w:p>
          <w:p w14:paraId="67C74B20" w14:textId="77777777" w:rsidR="00F038B5" w:rsidRPr="000059E1" w:rsidRDefault="00F038B5" w:rsidP="00F038B5">
            <w:pPr>
              <w:pStyle w:val="paragraph"/>
              <w:spacing w:before="0" w:beforeAutospacing="0" w:after="0" w:afterAutospacing="0"/>
              <w:jc w:val="both"/>
              <w:textAlignment w:val="baseline"/>
              <w:divId w:val="1556504010"/>
              <w:rPr>
                <w:sz w:val="22"/>
                <w:szCs w:val="22"/>
              </w:rPr>
            </w:pPr>
            <w:r w:rsidRPr="000059E1">
              <w:rPr>
                <w:rStyle w:val="normaltextrun"/>
                <w:b/>
                <w:bCs/>
                <w:sz w:val="22"/>
                <w:szCs w:val="22"/>
                <w:lang w:val="es-PE"/>
              </w:rPr>
              <w:lastRenderedPageBreak/>
              <w:t>Entornos y librerías de IA / Machine Learning</w:t>
            </w:r>
            <w:r w:rsidRPr="000059E1">
              <w:rPr>
                <w:rStyle w:val="eop"/>
                <w:sz w:val="22"/>
                <w:szCs w:val="22"/>
              </w:rPr>
              <w:t> </w:t>
            </w:r>
          </w:p>
          <w:p w14:paraId="6399F6BF" w14:textId="77777777" w:rsidR="00F038B5" w:rsidRPr="000059E1" w:rsidRDefault="00F038B5" w:rsidP="00F15B63">
            <w:pPr>
              <w:pStyle w:val="paragraph"/>
              <w:numPr>
                <w:ilvl w:val="0"/>
                <w:numId w:val="52"/>
              </w:numPr>
              <w:spacing w:before="0" w:beforeAutospacing="0" w:after="0" w:afterAutospacing="0"/>
              <w:ind w:firstLine="0"/>
              <w:jc w:val="both"/>
              <w:textAlignment w:val="baseline"/>
              <w:divId w:val="772362268"/>
              <w:rPr>
                <w:sz w:val="22"/>
                <w:szCs w:val="22"/>
              </w:rPr>
            </w:pPr>
            <w:r w:rsidRPr="000059E1">
              <w:rPr>
                <w:rStyle w:val="normaltextrun"/>
                <w:sz w:val="22"/>
                <w:szCs w:val="22"/>
                <w:lang w:val="es-PE"/>
              </w:rPr>
              <w:t>Python 3.10+</w:t>
            </w:r>
            <w:r w:rsidRPr="000059E1">
              <w:rPr>
                <w:rStyle w:val="eop"/>
                <w:sz w:val="22"/>
                <w:szCs w:val="22"/>
              </w:rPr>
              <w:t> </w:t>
            </w:r>
          </w:p>
          <w:p w14:paraId="249BDB59" w14:textId="77777777" w:rsidR="00F038B5" w:rsidRPr="000059E1" w:rsidRDefault="00F038B5" w:rsidP="00F15B63">
            <w:pPr>
              <w:pStyle w:val="paragraph"/>
              <w:numPr>
                <w:ilvl w:val="0"/>
                <w:numId w:val="53"/>
              </w:numPr>
              <w:spacing w:before="0" w:beforeAutospacing="0" w:after="0" w:afterAutospacing="0"/>
              <w:ind w:firstLine="0"/>
              <w:jc w:val="both"/>
              <w:textAlignment w:val="baseline"/>
              <w:divId w:val="879902183"/>
              <w:rPr>
                <w:sz w:val="22"/>
                <w:szCs w:val="22"/>
                <w:lang w:val="en-US"/>
              </w:rPr>
            </w:pPr>
            <w:r w:rsidRPr="000059E1">
              <w:rPr>
                <w:rStyle w:val="normaltextrun"/>
                <w:sz w:val="22"/>
                <w:szCs w:val="22"/>
                <w:lang w:val="en-US"/>
              </w:rPr>
              <w:t>Librerías: TensorFlow, Keras, Scikit-learn, PyTorch, Pandas, NumPy, Matplotlib, Seaborn.</w:t>
            </w:r>
            <w:r w:rsidRPr="000059E1">
              <w:rPr>
                <w:rStyle w:val="eop"/>
                <w:sz w:val="22"/>
                <w:szCs w:val="22"/>
                <w:lang w:val="en-US"/>
              </w:rPr>
              <w:t> </w:t>
            </w:r>
          </w:p>
          <w:p w14:paraId="0A3AB6A2" w14:textId="77777777" w:rsidR="00F038B5" w:rsidRPr="000059E1" w:rsidRDefault="00F038B5" w:rsidP="00F038B5">
            <w:pPr>
              <w:pStyle w:val="paragraph"/>
              <w:spacing w:before="0" w:beforeAutospacing="0" w:after="0" w:afterAutospacing="0"/>
              <w:jc w:val="both"/>
              <w:textAlignment w:val="baseline"/>
              <w:divId w:val="1608737949"/>
              <w:rPr>
                <w:sz w:val="22"/>
                <w:szCs w:val="22"/>
              </w:rPr>
            </w:pPr>
            <w:r w:rsidRPr="000059E1">
              <w:rPr>
                <w:rStyle w:val="normaltextrun"/>
                <w:b/>
                <w:bCs/>
                <w:sz w:val="22"/>
                <w:szCs w:val="22"/>
                <w:lang w:val="es-PE"/>
              </w:rPr>
              <w:t>Herramientas de captura y análisis de tráfico de red</w:t>
            </w:r>
            <w:r w:rsidRPr="000059E1">
              <w:rPr>
                <w:rStyle w:val="eop"/>
                <w:sz w:val="22"/>
                <w:szCs w:val="22"/>
              </w:rPr>
              <w:t> </w:t>
            </w:r>
          </w:p>
          <w:p w14:paraId="097D1B67" w14:textId="77777777" w:rsidR="00F038B5" w:rsidRPr="000059E1" w:rsidRDefault="00F038B5" w:rsidP="00F15B63">
            <w:pPr>
              <w:pStyle w:val="paragraph"/>
              <w:numPr>
                <w:ilvl w:val="0"/>
                <w:numId w:val="54"/>
              </w:numPr>
              <w:spacing w:before="0" w:beforeAutospacing="0" w:after="0" w:afterAutospacing="0"/>
              <w:ind w:firstLine="0"/>
              <w:jc w:val="both"/>
              <w:textAlignment w:val="baseline"/>
              <w:divId w:val="2020034782"/>
              <w:rPr>
                <w:sz w:val="22"/>
                <w:szCs w:val="22"/>
              </w:rPr>
            </w:pPr>
            <w:r w:rsidRPr="000059E1">
              <w:rPr>
                <w:rStyle w:val="normaltextrun"/>
                <w:sz w:val="22"/>
                <w:szCs w:val="22"/>
                <w:lang w:val="es-PE"/>
              </w:rPr>
              <w:t>Wireshark / Tshark.</w:t>
            </w:r>
            <w:r w:rsidRPr="000059E1">
              <w:rPr>
                <w:rStyle w:val="eop"/>
                <w:sz w:val="22"/>
                <w:szCs w:val="22"/>
              </w:rPr>
              <w:t> </w:t>
            </w:r>
          </w:p>
          <w:p w14:paraId="1F90FAE3" w14:textId="77777777" w:rsidR="00F038B5" w:rsidRPr="000059E1" w:rsidRDefault="00F038B5" w:rsidP="00F15B63">
            <w:pPr>
              <w:pStyle w:val="paragraph"/>
              <w:numPr>
                <w:ilvl w:val="0"/>
                <w:numId w:val="55"/>
              </w:numPr>
              <w:spacing w:before="0" w:beforeAutospacing="0" w:after="0" w:afterAutospacing="0"/>
              <w:ind w:firstLine="0"/>
              <w:jc w:val="both"/>
              <w:textAlignment w:val="baseline"/>
              <w:divId w:val="1017467904"/>
              <w:rPr>
                <w:sz w:val="22"/>
                <w:szCs w:val="22"/>
              </w:rPr>
            </w:pPr>
            <w:r w:rsidRPr="000059E1">
              <w:rPr>
                <w:rStyle w:val="normaltextrun"/>
                <w:sz w:val="22"/>
                <w:szCs w:val="22"/>
                <w:lang w:val="es-PE"/>
              </w:rPr>
              <w:t>Tcpdump.</w:t>
            </w:r>
            <w:r w:rsidRPr="000059E1">
              <w:rPr>
                <w:rStyle w:val="eop"/>
                <w:sz w:val="22"/>
                <w:szCs w:val="22"/>
              </w:rPr>
              <w:t> </w:t>
            </w:r>
          </w:p>
          <w:p w14:paraId="17F5A059" w14:textId="77777777" w:rsidR="00F038B5" w:rsidRPr="000059E1" w:rsidRDefault="00F038B5" w:rsidP="00F15B63">
            <w:pPr>
              <w:pStyle w:val="paragraph"/>
              <w:numPr>
                <w:ilvl w:val="0"/>
                <w:numId w:val="56"/>
              </w:numPr>
              <w:spacing w:before="0" w:beforeAutospacing="0" w:after="0" w:afterAutospacing="0"/>
              <w:ind w:firstLine="0"/>
              <w:jc w:val="both"/>
              <w:textAlignment w:val="baseline"/>
              <w:divId w:val="1958557901"/>
              <w:rPr>
                <w:sz w:val="22"/>
                <w:szCs w:val="22"/>
              </w:rPr>
            </w:pPr>
            <w:r w:rsidRPr="000059E1">
              <w:rPr>
                <w:rStyle w:val="normaltextrun"/>
                <w:sz w:val="22"/>
                <w:szCs w:val="22"/>
                <w:lang w:val="es-PE"/>
              </w:rPr>
              <w:t>Zeek (antes Bro IDS) para detección de intrusiones.</w:t>
            </w:r>
            <w:r w:rsidRPr="000059E1">
              <w:rPr>
                <w:rStyle w:val="eop"/>
                <w:sz w:val="22"/>
                <w:szCs w:val="22"/>
              </w:rPr>
              <w:t> </w:t>
            </w:r>
          </w:p>
          <w:p w14:paraId="45152D8E" w14:textId="77777777" w:rsidR="00F038B5" w:rsidRPr="000059E1" w:rsidRDefault="00F038B5" w:rsidP="00F15B63">
            <w:pPr>
              <w:pStyle w:val="paragraph"/>
              <w:numPr>
                <w:ilvl w:val="0"/>
                <w:numId w:val="57"/>
              </w:numPr>
              <w:spacing w:before="0" w:beforeAutospacing="0" w:after="0" w:afterAutospacing="0"/>
              <w:ind w:firstLine="0"/>
              <w:jc w:val="both"/>
              <w:textAlignment w:val="baseline"/>
              <w:divId w:val="1315181299"/>
              <w:rPr>
                <w:sz w:val="22"/>
                <w:szCs w:val="22"/>
              </w:rPr>
            </w:pPr>
            <w:r w:rsidRPr="000059E1">
              <w:rPr>
                <w:rStyle w:val="normaltextrun"/>
                <w:sz w:val="22"/>
                <w:szCs w:val="22"/>
                <w:lang w:val="es-PE"/>
              </w:rPr>
              <w:t>Snort/Suricata para comparación con sistemas tradicionales.</w:t>
            </w:r>
            <w:r w:rsidRPr="000059E1">
              <w:rPr>
                <w:rStyle w:val="eop"/>
                <w:sz w:val="22"/>
                <w:szCs w:val="22"/>
              </w:rPr>
              <w:t> </w:t>
            </w:r>
          </w:p>
          <w:p w14:paraId="58817567" w14:textId="77777777" w:rsidR="00F038B5" w:rsidRPr="000059E1" w:rsidRDefault="00F038B5" w:rsidP="00F038B5">
            <w:pPr>
              <w:pStyle w:val="paragraph"/>
              <w:spacing w:before="0" w:beforeAutospacing="0" w:after="0" w:afterAutospacing="0"/>
              <w:jc w:val="both"/>
              <w:textAlignment w:val="baseline"/>
              <w:divId w:val="1960869296"/>
              <w:rPr>
                <w:sz w:val="22"/>
                <w:szCs w:val="22"/>
              </w:rPr>
            </w:pPr>
            <w:r w:rsidRPr="000059E1">
              <w:rPr>
                <w:rStyle w:val="normaltextrun"/>
                <w:b/>
                <w:bCs/>
                <w:sz w:val="22"/>
                <w:szCs w:val="22"/>
                <w:lang w:val="es-PE"/>
              </w:rPr>
              <w:t>Simuladores y datasets de ciberseguridad</w:t>
            </w:r>
            <w:r w:rsidRPr="000059E1">
              <w:rPr>
                <w:rStyle w:val="eop"/>
                <w:sz w:val="22"/>
                <w:szCs w:val="22"/>
              </w:rPr>
              <w:t> </w:t>
            </w:r>
          </w:p>
          <w:p w14:paraId="7981E1EE" w14:textId="77777777" w:rsidR="00F038B5" w:rsidRPr="000059E1" w:rsidRDefault="00F038B5" w:rsidP="00F15B63">
            <w:pPr>
              <w:pStyle w:val="paragraph"/>
              <w:numPr>
                <w:ilvl w:val="0"/>
                <w:numId w:val="58"/>
              </w:numPr>
              <w:spacing w:before="0" w:beforeAutospacing="0" w:after="0" w:afterAutospacing="0"/>
              <w:ind w:firstLine="0"/>
              <w:jc w:val="both"/>
              <w:textAlignment w:val="baseline"/>
              <w:divId w:val="1668947394"/>
              <w:rPr>
                <w:sz w:val="22"/>
                <w:szCs w:val="22"/>
              </w:rPr>
            </w:pPr>
            <w:r w:rsidRPr="000059E1">
              <w:rPr>
                <w:rStyle w:val="normaltextrun"/>
                <w:sz w:val="22"/>
                <w:szCs w:val="22"/>
                <w:lang w:val="es-PE"/>
              </w:rPr>
              <w:t>NSL-KDD, CICIDS2017 o UNSW-NB15 (datasets públicos de ataques de red).</w:t>
            </w:r>
            <w:r w:rsidRPr="000059E1">
              <w:rPr>
                <w:rStyle w:val="eop"/>
                <w:sz w:val="22"/>
                <w:szCs w:val="22"/>
              </w:rPr>
              <w:t> </w:t>
            </w:r>
          </w:p>
          <w:p w14:paraId="06C56EC9" w14:textId="77777777" w:rsidR="00F038B5" w:rsidRPr="000059E1" w:rsidRDefault="00F038B5" w:rsidP="00F15B63">
            <w:pPr>
              <w:pStyle w:val="paragraph"/>
              <w:numPr>
                <w:ilvl w:val="0"/>
                <w:numId w:val="59"/>
              </w:numPr>
              <w:spacing w:before="0" w:beforeAutospacing="0" w:after="0" w:afterAutospacing="0"/>
              <w:ind w:firstLine="0"/>
              <w:jc w:val="both"/>
              <w:textAlignment w:val="baseline"/>
              <w:divId w:val="1290819984"/>
              <w:rPr>
                <w:sz w:val="22"/>
                <w:szCs w:val="22"/>
              </w:rPr>
            </w:pPr>
            <w:r w:rsidRPr="000059E1">
              <w:rPr>
                <w:rStyle w:val="normaltextrun"/>
                <w:sz w:val="22"/>
                <w:szCs w:val="22"/>
                <w:lang w:val="es-PE"/>
              </w:rPr>
              <w:t>Cisco Packet Tracer o GNS3 para generar tráfico controlado en entornos simulados.</w:t>
            </w:r>
            <w:r w:rsidRPr="000059E1">
              <w:rPr>
                <w:rStyle w:val="eop"/>
                <w:sz w:val="22"/>
                <w:szCs w:val="22"/>
              </w:rPr>
              <w:t> </w:t>
            </w:r>
          </w:p>
          <w:p w14:paraId="5F37CA4B" w14:textId="77777777" w:rsidR="00F038B5" w:rsidRPr="000059E1" w:rsidRDefault="00F038B5" w:rsidP="00F038B5">
            <w:pPr>
              <w:pStyle w:val="paragraph"/>
              <w:spacing w:before="0" w:beforeAutospacing="0" w:after="0" w:afterAutospacing="0"/>
              <w:jc w:val="both"/>
              <w:textAlignment w:val="baseline"/>
              <w:divId w:val="352418159"/>
              <w:rPr>
                <w:sz w:val="22"/>
                <w:szCs w:val="22"/>
              </w:rPr>
            </w:pPr>
            <w:r w:rsidRPr="000059E1">
              <w:rPr>
                <w:rStyle w:val="normaltextrun"/>
                <w:b/>
                <w:bCs/>
                <w:sz w:val="22"/>
                <w:szCs w:val="22"/>
                <w:lang w:val="es-PE"/>
              </w:rPr>
              <w:t>Entornos de desarrollo y despliegue</w:t>
            </w:r>
            <w:r w:rsidRPr="000059E1">
              <w:rPr>
                <w:rStyle w:val="eop"/>
                <w:sz w:val="22"/>
                <w:szCs w:val="22"/>
              </w:rPr>
              <w:t> </w:t>
            </w:r>
          </w:p>
          <w:p w14:paraId="7A587EB4" w14:textId="77777777" w:rsidR="00F038B5" w:rsidRPr="000059E1" w:rsidRDefault="00F038B5" w:rsidP="00F15B63">
            <w:pPr>
              <w:pStyle w:val="paragraph"/>
              <w:numPr>
                <w:ilvl w:val="0"/>
                <w:numId w:val="60"/>
              </w:numPr>
              <w:spacing w:before="0" w:beforeAutospacing="0" w:after="0" w:afterAutospacing="0"/>
              <w:ind w:firstLine="0"/>
              <w:jc w:val="both"/>
              <w:textAlignment w:val="baseline"/>
              <w:divId w:val="34042822"/>
              <w:rPr>
                <w:sz w:val="22"/>
                <w:szCs w:val="22"/>
              </w:rPr>
            </w:pPr>
            <w:r w:rsidRPr="000059E1">
              <w:rPr>
                <w:rStyle w:val="normaltextrun"/>
                <w:sz w:val="22"/>
                <w:szCs w:val="22"/>
                <w:lang w:val="es-PE"/>
              </w:rPr>
              <w:t>Visual Studio Code / PyCharm.</w:t>
            </w:r>
            <w:r w:rsidRPr="000059E1">
              <w:rPr>
                <w:rStyle w:val="eop"/>
                <w:sz w:val="22"/>
                <w:szCs w:val="22"/>
              </w:rPr>
              <w:t> </w:t>
            </w:r>
          </w:p>
          <w:p w14:paraId="3001A8F7" w14:textId="77777777" w:rsidR="00F038B5" w:rsidRPr="000059E1" w:rsidRDefault="00F038B5" w:rsidP="00F15B63">
            <w:pPr>
              <w:pStyle w:val="paragraph"/>
              <w:numPr>
                <w:ilvl w:val="0"/>
                <w:numId w:val="61"/>
              </w:numPr>
              <w:spacing w:before="0" w:beforeAutospacing="0" w:after="0" w:afterAutospacing="0"/>
              <w:ind w:firstLine="0"/>
              <w:jc w:val="both"/>
              <w:textAlignment w:val="baseline"/>
              <w:divId w:val="1191263364"/>
              <w:rPr>
                <w:sz w:val="22"/>
                <w:szCs w:val="22"/>
              </w:rPr>
            </w:pPr>
            <w:r w:rsidRPr="000059E1">
              <w:rPr>
                <w:rStyle w:val="normaltextrun"/>
                <w:sz w:val="22"/>
                <w:szCs w:val="22"/>
                <w:lang w:val="es-PE"/>
              </w:rPr>
              <w:t>Docker para contenedorización del sistema.</w:t>
            </w:r>
            <w:r w:rsidRPr="000059E1">
              <w:rPr>
                <w:rStyle w:val="eop"/>
                <w:sz w:val="22"/>
                <w:szCs w:val="22"/>
              </w:rPr>
              <w:t> </w:t>
            </w:r>
          </w:p>
          <w:p w14:paraId="4ABBE306" w14:textId="77777777" w:rsidR="00F038B5" w:rsidRPr="000059E1" w:rsidRDefault="00F038B5" w:rsidP="00F15B63">
            <w:pPr>
              <w:pStyle w:val="paragraph"/>
              <w:numPr>
                <w:ilvl w:val="0"/>
                <w:numId w:val="62"/>
              </w:numPr>
              <w:spacing w:before="0" w:beforeAutospacing="0" w:after="0" w:afterAutospacing="0"/>
              <w:ind w:firstLine="0"/>
              <w:jc w:val="both"/>
              <w:textAlignment w:val="baseline"/>
              <w:divId w:val="1064715693"/>
              <w:rPr>
                <w:sz w:val="22"/>
                <w:szCs w:val="22"/>
              </w:rPr>
            </w:pPr>
            <w:r w:rsidRPr="000059E1">
              <w:rPr>
                <w:rStyle w:val="normaltextrun"/>
                <w:sz w:val="22"/>
                <w:szCs w:val="22"/>
                <w:lang w:val="es-PE"/>
              </w:rPr>
              <w:t>Git/GitHub para control de versiones.</w:t>
            </w:r>
            <w:r w:rsidRPr="000059E1">
              <w:rPr>
                <w:rStyle w:val="eop"/>
                <w:sz w:val="22"/>
                <w:szCs w:val="22"/>
              </w:rPr>
              <w:t> </w:t>
            </w:r>
          </w:p>
          <w:p w14:paraId="2501281C" w14:textId="77777777" w:rsidR="00F038B5" w:rsidRPr="000059E1" w:rsidRDefault="00F038B5" w:rsidP="00F038B5">
            <w:pPr>
              <w:pStyle w:val="paragraph"/>
              <w:spacing w:before="0" w:beforeAutospacing="0" w:after="0" w:afterAutospacing="0"/>
              <w:jc w:val="both"/>
              <w:textAlignment w:val="baseline"/>
              <w:divId w:val="541594985"/>
              <w:rPr>
                <w:sz w:val="22"/>
                <w:szCs w:val="22"/>
              </w:rPr>
            </w:pPr>
            <w:r w:rsidRPr="000059E1">
              <w:rPr>
                <w:rStyle w:val="normaltextrun"/>
                <w:b/>
                <w:bCs/>
                <w:sz w:val="22"/>
                <w:szCs w:val="22"/>
                <w:lang w:val="es-PE"/>
              </w:rPr>
              <w:t>Base de datos y almacenamiento de registros</w:t>
            </w:r>
            <w:r w:rsidRPr="000059E1">
              <w:rPr>
                <w:rStyle w:val="eop"/>
                <w:sz w:val="22"/>
                <w:szCs w:val="22"/>
              </w:rPr>
              <w:t> </w:t>
            </w:r>
          </w:p>
          <w:p w14:paraId="386C863A" w14:textId="77777777" w:rsidR="00F038B5" w:rsidRPr="000059E1" w:rsidRDefault="00F038B5" w:rsidP="000059E1">
            <w:pPr>
              <w:pStyle w:val="paragraph"/>
              <w:spacing w:before="0" w:beforeAutospacing="0" w:after="0" w:afterAutospacing="0"/>
              <w:ind w:left="360"/>
              <w:jc w:val="both"/>
              <w:textAlignment w:val="baseline"/>
              <w:divId w:val="1937788843"/>
              <w:rPr>
                <w:sz w:val="22"/>
                <w:szCs w:val="22"/>
              </w:rPr>
            </w:pPr>
            <w:r w:rsidRPr="000059E1">
              <w:rPr>
                <w:rStyle w:val="normaltextrun"/>
                <w:sz w:val="22"/>
                <w:szCs w:val="22"/>
                <w:lang w:val="es-PE"/>
              </w:rPr>
              <w:lastRenderedPageBreak/>
              <w:t>PostgreSQL o MySQL para almacenar registros de tráfico y alertas.</w:t>
            </w:r>
            <w:r w:rsidRPr="000059E1">
              <w:rPr>
                <w:rStyle w:val="eop"/>
                <w:sz w:val="22"/>
                <w:szCs w:val="22"/>
              </w:rPr>
              <w:t> </w:t>
            </w:r>
          </w:p>
          <w:p w14:paraId="3666208F" w14:textId="77777777" w:rsidR="00F038B5" w:rsidRPr="000059E1" w:rsidRDefault="00F038B5" w:rsidP="00F15B63">
            <w:pPr>
              <w:pStyle w:val="paragraph"/>
              <w:numPr>
                <w:ilvl w:val="0"/>
                <w:numId w:val="63"/>
              </w:numPr>
              <w:spacing w:before="0" w:beforeAutospacing="0" w:after="0" w:afterAutospacing="0"/>
              <w:ind w:firstLine="0"/>
              <w:jc w:val="both"/>
              <w:textAlignment w:val="baseline"/>
              <w:divId w:val="942541306"/>
              <w:rPr>
                <w:sz w:val="22"/>
                <w:szCs w:val="22"/>
              </w:rPr>
            </w:pPr>
            <w:r w:rsidRPr="000059E1">
              <w:rPr>
                <w:rStyle w:val="normaltextrun"/>
                <w:sz w:val="22"/>
                <w:szCs w:val="22"/>
                <w:lang w:val="es-PE"/>
              </w:rPr>
              <w:t>Elasticsearch + Kibana para visualización avanzada de datos de red.</w:t>
            </w:r>
            <w:r w:rsidRPr="000059E1">
              <w:rPr>
                <w:rStyle w:val="eop"/>
                <w:sz w:val="22"/>
                <w:szCs w:val="22"/>
              </w:rPr>
              <w:t> </w:t>
            </w:r>
          </w:p>
          <w:p w14:paraId="06A0B7CE" w14:textId="06FBDE5A"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s-MX"/>
              </w:rPr>
            </w:pPr>
            <w:r w:rsidRPr="000059E1">
              <w:rPr>
                <w:rStyle w:val="eop"/>
                <w:rFonts w:ascii="Times New Roman" w:hAnsi="Times New Roman" w:cs="Times New Roman"/>
              </w:rPr>
              <w:t> </w:t>
            </w:r>
          </w:p>
        </w:tc>
      </w:tr>
      <w:tr w:rsidR="00F038B5" w:rsidRPr="000A7C9A" w14:paraId="13A256A4" w14:textId="77777777" w:rsidTr="00F038B5">
        <w:tc>
          <w:tcPr>
            <w:tcW w:w="1701" w:type="dxa"/>
            <w:shd w:val="clear" w:color="auto" w:fill="auto"/>
            <w:tcMar>
              <w:top w:w="100" w:type="dxa"/>
              <w:left w:w="100" w:type="dxa"/>
              <w:bottom w:w="100" w:type="dxa"/>
              <w:right w:w="100" w:type="dxa"/>
            </w:tcMar>
          </w:tcPr>
          <w:p w14:paraId="3A3520F8"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Plataforma Backend</w:t>
            </w:r>
          </w:p>
        </w:tc>
        <w:tc>
          <w:tcPr>
            <w:tcW w:w="3969" w:type="dxa"/>
            <w:shd w:val="clear" w:color="auto" w:fill="auto"/>
            <w:tcMar>
              <w:top w:w="100" w:type="dxa"/>
              <w:left w:w="100" w:type="dxa"/>
              <w:bottom w:w="100" w:type="dxa"/>
              <w:right w:w="100" w:type="dxa"/>
            </w:tcMar>
            <w:vAlign w:val="center"/>
          </w:tcPr>
          <w:p w14:paraId="79EEDA4E" w14:textId="31EE9F58"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Flask para API REST y microservicios, integrando panel de monitoreo y notificaciones.</w:t>
            </w:r>
          </w:p>
        </w:tc>
        <w:tc>
          <w:tcPr>
            <w:tcW w:w="3827" w:type="dxa"/>
            <w:shd w:val="clear" w:color="auto" w:fill="auto"/>
            <w:tcMar>
              <w:top w:w="100" w:type="dxa"/>
              <w:left w:w="100" w:type="dxa"/>
              <w:bottom w:w="100" w:type="dxa"/>
              <w:right w:w="100" w:type="dxa"/>
            </w:tcMar>
            <w:vAlign w:val="center"/>
          </w:tcPr>
          <w:p w14:paraId="5B39EC5A" w14:textId="38D98E0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Flask para la API de predicción y gestión de diagnósticos.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8DD25A" w14:textId="77777777" w:rsidR="00F038B5" w:rsidRPr="000059E1" w:rsidRDefault="00F038B5" w:rsidP="00F038B5">
            <w:pPr>
              <w:pStyle w:val="paragraph"/>
              <w:spacing w:before="0" w:beforeAutospacing="0" w:after="0" w:afterAutospacing="0"/>
              <w:jc w:val="both"/>
              <w:textAlignment w:val="baseline"/>
              <w:divId w:val="560674516"/>
              <w:rPr>
                <w:sz w:val="22"/>
                <w:szCs w:val="22"/>
                <w:lang w:val="en-US"/>
              </w:rPr>
            </w:pPr>
            <w:r w:rsidRPr="000059E1">
              <w:rPr>
                <w:rStyle w:val="normaltextrun"/>
                <w:sz w:val="22"/>
                <w:szCs w:val="22"/>
                <w:lang w:val="en-US"/>
              </w:rPr>
              <w:t>Backend principal: </w:t>
            </w:r>
            <w:r w:rsidRPr="000059E1">
              <w:rPr>
                <w:rStyle w:val="eop"/>
                <w:sz w:val="22"/>
                <w:szCs w:val="22"/>
                <w:lang w:val="en-US"/>
              </w:rPr>
              <w:t> </w:t>
            </w:r>
          </w:p>
          <w:p w14:paraId="66CB8E40" w14:textId="77777777" w:rsidR="00F038B5" w:rsidRPr="000059E1" w:rsidRDefault="00F038B5" w:rsidP="00F038B5">
            <w:pPr>
              <w:pStyle w:val="paragraph"/>
              <w:spacing w:before="0" w:beforeAutospacing="0" w:after="0" w:afterAutospacing="0"/>
              <w:jc w:val="both"/>
              <w:textAlignment w:val="baseline"/>
              <w:divId w:val="211115151"/>
              <w:rPr>
                <w:sz w:val="22"/>
                <w:szCs w:val="22"/>
                <w:lang w:val="en-US"/>
              </w:rPr>
            </w:pPr>
            <w:r w:rsidRPr="000059E1">
              <w:rPr>
                <w:rStyle w:val="normaltextrun"/>
                <w:sz w:val="22"/>
                <w:szCs w:val="22"/>
                <w:lang w:val="en-US"/>
              </w:rPr>
              <w:t xml:space="preserve">-Django REST Framework o FastAPI </w:t>
            </w:r>
            <w:r w:rsidRPr="000059E1">
              <w:rPr>
                <w:rStyle w:val="normaltextrun"/>
                <w:color w:val="000000"/>
                <w:sz w:val="22"/>
                <w:szCs w:val="22"/>
                <w:lang w:val="en-US"/>
              </w:rPr>
              <w:t>(Python)</w:t>
            </w:r>
            <w:r w:rsidRPr="000059E1">
              <w:rPr>
                <w:rStyle w:val="eop"/>
                <w:color w:val="000000"/>
                <w:sz w:val="22"/>
                <w:szCs w:val="22"/>
                <w:lang w:val="en-US"/>
              </w:rPr>
              <w:t> </w:t>
            </w:r>
          </w:p>
          <w:p w14:paraId="2A1D1900" w14:textId="77777777" w:rsidR="00F038B5" w:rsidRPr="000059E1" w:rsidRDefault="00F038B5" w:rsidP="00F038B5">
            <w:pPr>
              <w:pStyle w:val="paragraph"/>
              <w:spacing w:before="0" w:beforeAutospacing="0" w:after="0" w:afterAutospacing="0"/>
              <w:jc w:val="both"/>
              <w:textAlignment w:val="baseline"/>
              <w:divId w:val="1983728730"/>
              <w:rPr>
                <w:sz w:val="22"/>
                <w:szCs w:val="22"/>
              </w:rPr>
            </w:pPr>
            <w:r w:rsidRPr="000059E1">
              <w:rPr>
                <w:rStyle w:val="normaltextrun"/>
                <w:color w:val="000000"/>
                <w:sz w:val="22"/>
                <w:szCs w:val="22"/>
                <w:lang w:val="es-ES"/>
              </w:rPr>
              <w:t>-API REST para integrar el modulo de IA con el frontend y la base de datos.</w:t>
            </w:r>
            <w:r w:rsidRPr="000059E1">
              <w:rPr>
                <w:rStyle w:val="eop"/>
                <w:color w:val="000000"/>
                <w:sz w:val="22"/>
                <w:szCs w:val="22"/>
              </w:rPr>
              <w:t> </w:t>
            </w:r>
          </w:p>
          <w:p w14:paraId="3954D01F" w14:textId="77777777" w:rsidR="00F038B5" w:rsidRPr="000059E1" w:rsidRDefault="00F038B5" w:rsidP="00F038B5">
            <w:pPr>
              <w:pStyle w:val="paragraph"/>
              <w:spacing w:before="0" w:beforeAutospacing="0" w:after="0" w:afterAutospacing="0"/>
              <w:jc w:val="both"/>
              <w:textAlignment w:val="baseline"/>
              <w:divId w:val="933435007"/>
              <w:rPr>
                <w:sz w:val="22"/>
                <w:szCs w:val="22"/>
              </w:rPr>
            </w:pPr>
            <w:r w:rsidRPr="000059E1">
              <w:rPr>
                <w:rStyle w:val="normaltextrun"/>
                <w:color w:val="000000"/>
                <w:sz w:val="22"/>
                <w:szCs w:val="22"/>
                <w:lang w:val="es-ES"/>
              </w:rPr>
              <w:t>Base de Datos:</w:t>
            </w:r>
            <w:r w:rsidRPr="000059E1">
              <w:rPr>
                <w:rStyle w:val="eop"/>
                <w:color w:val="000000"/>
                <w:sz w:val="22"/>
                <w:szCs w:val="22"/>
              </w:rPr>
              <w:t> </w:t>
            </w:r>
          </w:p>
          <w:p w14:paraId="582D2903" w14:textId="05C0F4CE"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-PostgreSQL para registros y Elasticsearch para búsquedas rápidas.</w:t>
            </w:r>
            <w:r w:rsidRPr="000059E1">
              <w:rPr>
                <w:rStyle w:val="eop"/>
                <w:rFonts w:ascii="Times New Roman" w:hAnsi="Times New Roman" w:cs="Times New Roman"/>
                <w:color w:val="000000"/>
              </w:rPr>
              <w:t> </w:t>
            </w:r>
          </w:p>
        </w:tc>
      </w:tr>
      <w:tr w:rsidR="00F038B5" w:rsidRPr="000A7C9A" w14:paraId="5C1223DD" w14:textId="77777777" w:rsidTr="00F038B5">
        <w:tc>
          <w:tcPr>
            <w:tcW w:w="1701" w:type="dxa"/>
            <w:shd w:val="clear" w:color="auto" w:fill="auto"/>
            <w:tcMar>
              <w:top w:w="100" w:type="dxa"/>
              <w:left w:w="100" w:type="dxa"/>
              <w:bottom w:w="100" w:type="dxa"/>
              <w:right w:w="100" w:type="dxa"/>
            </w:tcMar>
          </w:tcPr>
          <w:p w14:paraId="55E29D1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969" w:type="dxa"/>
            <w:shd w:val="clear" w:color="auto" w:fill="auto"/>
            <w:tcMar>
              <w:top w:w="100" w:type="dxa"/>
              <w:left w:w="100" w:type="dxa"/>
              <w:bottom w:w="100" w:type="dxa"/>
              <w:right w:w="100" w:type="dxa"/>
            </w:tcMar>
            <w:vAlign w:val="center"/>
          </w:tcPr>
          <w:p w14:paraId="2A63B0F0"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67844F13" w14:textId="77777777">
              <w:trPr>
                <w:trHeight w:val="800"/>
              </w:trPr>
              <w:tc>
                <w:tcPr>
                  <w:tcW w:w="9310" w:type="dxa"/>
                  <w:tcMar>
                    <w:top w:w="100" w:type="dxa"/>
                    <w:left w:w="100" w:type="dxa"/>
                    <w:bottom w:w="100" w:type="dxa"/>
                    <w:right w:w="100" w:type="dxa"/>
                  </w:tcMar>
                  <w:hideMark/>
                </w:tcPr>
                <w:p w14:paraId="4D87A2F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(LeafletJS / Google Maps API).</w:t>
                  </w:r>
                </w:p>
              </w:tc>
            </w:tr>
          </w:tbl>
          <w:p w14:paraId="71B1F23E" w14:textId="60CD01C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52A721C5" w14:textId="0D2B3E4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mapas interactivos (ej. LeafletJS o Google Maps API) para mostrar distribución geográfica de enfermedades detectadas en cada zona.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7C3782" w14:textId="77777777" w:rsidR="00F038B5" w:rsidRPr="000059E1" w:rsidRDefault="00F038B5" w:rsidP="00F038B5">
            <w:pPr>
              <w:pStyle w:val="paragraph"/>
              <w:spacing w:before="0" w:beforeAutospacing="0" w:after="0" w:afterAutospacing="0"/>
              <w:jc w:val="both"/>
              <w:textAlignment w:val="baseline"/>
              <w:divId w:val="50929155"/>
              <w:rPr>
                <w:sz w:val="22"/>
                <w:szCs w:val="22"/>
              </w:rPr>
            </w:pPr>
            <w:r w:rsidRPr="000059E1">
              <w:rPr>
                <w:rStyle w:val="normaltextrun"/>
                <w:sz w:val="22"/>
                <w:szCs w:val="22"/>
                <w:lang w:val="es-PE"/>
              </w:rPr>
              <w:t>-Mapa de red interactivo con D3.js o Cytoscape.js (visualización de nodos, hosts y tráfico).</w:t>
            </w:r>
            <w:r w:rsidRPr="000059E1">
              <w:rPr>
                <w:rStyle w:val="eop"/>
                <w:sz w:val="22"/>
                <w:szCs w:val="22"/>
              </w:rPr>
              <w:t> </w:t>
            </w:r>
          </w:p>
          <w:p w14:paraId="766A6AAA" w14:textId="77777777" w:rsidR="00F038B5" w:rsidRPr="000059E1" w:rsidRDefault="00F038B5" w:rsidP="00F038B5">
            <w:pPr>
              <w:pStyle w:val="paragraph"/>
              <w:spacing w:before="0" w:beforeAutospacing="0" w:after="0" w:afterAutospacing="0"/>
              <w:jc w:val="both"/>
              <w:textAlignment w:val="baseline"/>
              <w:divId w:val="2038659310"/>
              <w:rPr>
                <w:sz w:val="22"/>
                <w:szCs w:val="22"/>
              </w:rPr>
            </w:pPr>
            <w:r w:rsidRPr="000059E1">
              <w:rPr>
                <w:rStyle w:val="normaltextrun"/>
                <w:sz w:val="22"/>
                <w:szCs w:val="22"/>
                <w:lang w:val="es-PE"/>
              </w:rPr>
              <w:t>-Integración con Kibana dashboards para ver anomalías en tiempo real.</w:t>
            </w:r>
            <w:r w:rsidRPr="000059E1">
              <w:rPr>
                <w:rStyle w:val="eop"/>
                <w:sz w:val="22"/>
                <w:szCs w:val="22"/>
              </w:rPr>
              <w:t> </w:t>
            </w:r>
          </w:p>
          <w:p w14:paraId="6B8ADFEF" w14:textId="77777777" w:rsidR="00F038B5" w:rsidRPr="000059E1" w:rsidRDefault="00F038B5" w:rsidP="00F038B5">
            <w:pPr>
              <w:pStyle w:val="paragraph"/>
              <w:spacing w:before="0" w:beforeAutospacing="0" w:after="0" w:afterAutospacing="0"/>
              <w:jc w:val="both"/>
              <w:textAlignment w:val="baseline"/>
              <w:divId w:val="2052611165"/>
              <w:rPr>
                <w:sz w:val="22"/>
                <w:szCs w:val="22"/>
              </w:rPr>
            </w:pPr>
            <w:r w:rsidRPr="000059E1">
              <w:rPr>
                <w:rStyle w:val="normaltextrun"/>
                <w:sz w:val="22"/>
                <w:szCs w:val="22"/>
                <w:lang w:val="es-PE"/>
              </w:rPr>
              <w:t>-Posibilidad de usar Grafana para métricas y correlación de eventos.</w:t>
            </w:r>
            <w:r w:rsidRPr="000059E1">
              <w:rPr>
                <w:rStyle w:val="eop"/>
                <w:sz w:val="22"/>
                <w:szCs w:val="22"/>
              </w:rPr>
              <w:t> </w:t>
            </w:r>
          </w:p>
          <w:p w14:paraId="49BDCE7B" w14:textId="77777777" w:rsidR="00F038B5" w:rsidRPr="000059E1" w:rsidRDefault="00F038B5" w:rsidP="00F038B5">
            <w:pPr>
              <w:pStyle w:val="paragraph"/>
              <w:spacing w:before="0" w:beforeAutospacing="0" w:after="0" w:afterAutospacing="0"/>
              <w:jc w:val="both"/>
              <w:textAlignment w:val="baseline"/>
              <w:divId w:val="130564025"/>
              <w:rPr>
                <w:sz w:val="22"/>
                <w:szCs w:val="22"/>
              </w:rPr>
            </w:pPr>
            <w:r w:rsidRPr="000059E1">
              <w:rPr>
                <w:rStyle w:val="eop"/>
                <w:sz w:val="22"/>
                <w:szCs w:val="22"/>
              </w:rPr>
              <w:t> </w:t>
            </w:r>
          </w:p>
          <w:p w14:paraId="70C7561C" w14:textId="11A72BDD"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5ECC7571" w14:textId="77777777" w:rsidTr="00F038B5">
        <w:tc>
          <w:tcPr>
            <w:tcW w:w="1701" w:type="dxa"/>
            <w:shd w:val="clear" w:color="auto" w:fill="auto"/>
            <w:tcMar>
              <w:top w:w="100" w:type="dxa"/>
              <w:left w:w="100" w:type="dxa"/>
              <w:bottom w:w="100" w:type="dxa"/>
              <w:right w:w="100" w:type="dxa"/>
            </w:tcMar>
          </w:tcPr>
          <w:p w14:paraId="3EF6B857"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969" w:type="dxa"/>
            <w:shd w:val="clear" w:color="auto" w:fill="auto"/>
            <w:tcMar>
              <w:top w:w="100" w:type="dxa"/>
              <w:left w:w="100" w:type="dxa"/>
              <w:bottom w:w="100" w:type="dxa"/>
              <w:right w:w="100" w:type="dxa"/>
            </w:tcMar>
            <w:vAlign w:val="center"/>
          </w:tcPr>
          <w:p w14:paraId="59DA683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75415B71" w14:textId="77777777">
              <w:trPr>
                <w:trHeight w:val="800"/>
              </w:trPr>
              <w:tc>
                <w:tcPr>
                  <w:tcW w:w="9310" w:type="dxa"/>
                  <w:tcMar>
                    <w:top w:w="100" w:type="dxa"/>
                    <w:left w:w="100" w:type="dxa"/>
                    <w:bottom w:w="100" w:type="dxa"/>
                    <w:right w:w="100" w:type="dxa"/>
                  </w:tcMar>
                  <w:hideMark/>
                </w:tcPr>
                <w:p w14:paraId="2ADCD76E"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36DA302B" w14:textId="4F01BE94"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4A7555" w14:textId="77777777" w:rsidR="00F038B5" w:rsidRPr="000059E1" w:rsidRDefault="00F038B5" w:rsidP="00F038B5">
            <w:pPr>
              <w:pStyle w:val="paragraph"/>
              <w:spacing w:before="0" w:beforeAutospacing="0" w:after="0" w:afterAutospacing="0"/>
              <w:jc w:val="both"/>
              <w:textAlignment w:val="baseline"/>
              <w:divId w:val="1169099022"/>
              <w:rPr>
                <w:sz w:val="22"/>
                <w:szCs w:val="22"/>
              </w:rPr>
            </w:pPr>
            <w:r w:rsidRPr="000059E1">
              <w:rPr>
                <w:rStyle w:val="normaltextrun"/>
                <w:sz w:val="22"/>
                <w:szCs w:val="22"/>
                <w:lang w:val="es-PE"/>
              </w:rPr>
              <w:t>Para aumentar el interés de usuarios (administradores de red, estudiantes en pruebas):</w:t>
            </w:r>
            <w:r w:rsidRPr="000059E1">
              <w:rPr>
                <w:rStyle w:val="eop"/>
                <w:sz w:val="22"/>
                <w:szCs w:val="22"/>
              </w:rPr>
              <w:t> </w:t>
            </w:r>
          </w:p>
          <w:p w14:paraId="248412A0" w14:textId="77777777" w:rsidR="00F038B5" w:rsidRPr="000059E1" w:rsidRDefault="00F038B5" w:rsidP="00F15B63">
            <w:pPr>
              <w:pStyle w:val="paragraph"/>
              <w:numPr>
                <w:ilvl w:val="0"/>
                <w:numId w:val="64"/>
              </w:numPr>
              <w:spacing w:before="0" w:beforeAutospacing="0" w:after="0" w:afterAutospacing="0"/>
              <w:ind w:firstLine="0"/>
              <w:jc w:val="both"/>
              <w:textAlignment w:val="baseline"/>
              <w:divId w:val="529605773"/>
              <w:rPr>
                <w:sz w:val="22"/>
                <w:szCs w:val="22"/>
              </w:rPr>
            </w:pPr>
            <w:r w:rsidRPr="000059E1">
              <w:rPr>
                <w:rStyle w:val="normaltextrun"/>
                <w:sz w:val="22"/>
                <w:szCs w:val="22"/>
                <w:lang w:val="es-PE"/>
              </w:rPr>
              <w:t xml:space="preserve">Sistema de </w:t>
            </w:r>
            <w:r w:rsidRPr="000059E1">
              <w:rPr>
                <w:rStyle w:val="normaltextrun"/>
                <w:b/>
                <w:bCs/>
                <w:sz w:val="22"/>
                <w:szCs w:val="22"/>
                <w:lang w:val="es-PE"/>
              </w:rPr>
              <w:t>logros o badges</w:t>
            </w:r>
            <w:r w:rsidRPr="000059E1">
              <w:rPr>
                <w:rStyle w:val="normaltextrun"/>
                <w:sz w:val="22"/>
                <w:szCs w:val="22"/>
                <w:lang w:val="es-PE"/>
              </w:rPr>
              <w:t xml:space="preserve"> (“Red segura 30 días sin ataques detectados”).</w:t>
            </w:r>
            <w:r w:rsidRPr="000059E1">
              <w:rPr>
                <w:rStyle w:val="eop"/>
                <w:sz w:val="22"/>
                <w:szCs w:val="22"/>
              </w:rPr>
              <w:t> </w:t>
            </w:r>
          </w:p>
          <w:p w14:paraId="79CB484E" w14:textId="77777777" w:rsidR="00F038B5" w:rsidRPr="000059E1" w:rsidRDefault="00F038B5" w:rsidP="00F15B63">
            <w:pPr>
              <w:pStyle w:val="paragraph"/>
              <w:numPr>
                <w:ilvl w:val="0"/>
                <w:numId w:val="65"/>
              </w:numPr>
              <w:spacing w:before="0" w:beforeAutospacing="0" w:after="0" w:afterAutospacing="0"/>
              <w:ind w:firstLine="0"/>
              <w:jc w:val="both"/>
              <w:textAlignment w:val="baseline"/>
              <w:divId w:val="1616789820"/>
              <w:rPr>
                <w:sz w:val="22"/>
                <w:szCs w:val="22"/>
              </w:rPr>
            </w:pPr>
            <w:r w:rsidRPr="000059E1">
              <w:rPr>
                <w:rStyle w:val="normaltextrun"/>
                <w:b/>
                <w:bCs/>
                <w:sz w:val="22"/>
                <w:szCs w:val="22"/>
                <w:lang w:val="es-PE"/>
              </w:rPr>
              <w:t>Ranking de detecciones</w:t>
            </w:r>
            <w:r w:rsidRPr="000059E1">
              <w:rPr>
                <w:rStyle w:val="normaltextrun"/>
                <w:sz w:val="22"/>
                <w:szCs w:val="22"/>
                <w:lang w:val="es-PE"/>
              </w:rPr>
              <w:t xml:space="preserve"> por severidad o velocidad de respuesta.</w:t>
            </w:r>
            <w:r w:rsidRPr="000059E1">
              <w:rPr>
                <w:rStyle w:val="eop"/>
                <w:sz w:val="22"/>
                <w:szCs w:val="22"/>
              </w:rPr>
              <w:t> </w:t>
            </w:r>
          </w:p>
          <w:p w14:paraId="06A1E3C8" w14:textId="77777777" w:rsidR="00F038B5" w:rsidRPr="000059E1" w:rsidRDefault="00F038B5" w:rsidP="00F15B63">
            <w:pPr>
              <w:pStyle w:val="paragraph"/>
              <w:numPr>
                <w:ilvl w:val="0"/>
                <w:numId w:val="66"/>
              </w:numPr>
              <w:spacing w:before="0" w:beforeAutospacing="0" w:after="0" w:afterAutospacing="0"/>
              <w:ind w:firstLine="0"/>
              <w:jc w:val="both"/>
              <w:textAlignment w:val="baseline"/>
              <w:divId w:val="463547199"/>
              <w:rPr>
                <w:sz w:val="22"/>
                <w:szCs w:val="22"/>
              </w:rPr>
            </w:pPr>
            <w:r w:rsidRPr="000059E1">
              <w:rPr>
                <w:rStyle w:val="normaltextrun"/>
                <w:b/>
                <w:bCs/>
                <w:sz w:val="22"/>
                <w:szCs w:val="22"/>
                <w:lang w:val="es-PE"/>
              </w:rPr>
              <w:lastRenderedPageBreak/>
              <w:t>Simulaciones de ataques controlados</w:t>
            </w:r>
            <w:r w:rsidRPr="000059E1">
              <w:rPr>
                <w:rStyle w:val="normaltextrun"/>
                <w:sz w:val="22"/>
                <w:szCs w:val="22"/>
                <w:lang w:val="es-PE"/>
              </w:rPr>
              <w:t xml:space="preserve"> para entrenar a los administradores y medir tiempos de reacción.</w:t>
            </w:r>
            <w:r w:rsidRPr="000059E1">
              <w:rPr>
                <w:rStyle w:val="eop"/>
                <w:sz w:val="22"/>
                <w:szCs w:val="22"/>
              </w:rPr>
              <w:t> </w:t>
            </w:r>
          </w:p>
          <w:p w14:paraId="0BAC247C" w14:textId="77777777" w:rsidR="00F038B5" w:rsidRPr="000059E1" w:rsidRDefault="00F038B5" w:rsidP="00F15B63">
            <w:pPr>
              <w:pStyle w:val="paragraph"/>
              <w:numPr>
                <w:ilvl w:val="0"/>
                <w:numId w:val="67"/>
              </w:numPr>
              <w:spacing w:before="0" w:beforeAutospacing="0" w:after="0" w:afterAutospacing="0"/>
              <w:ind w:firstLine="0"/>
              <w:jc w:val="both"/>
              <w:textAlignment w:val="baseline"/>
              <w:divId w:val="1746803483"/>
              <w:rPr>
                <w:sz w:val="22"/>
                <w:szCs w:val="22"/>
              </w:rPr>
            </w:pPr>
            <w:r w:rsidRPr="000059E1">
              <w:rPr>
                <w:rStyle w:val="normaltextrun"/>
                <w:sz w:val="22"/>
                <w:szCs w:val="22"/>
                <w:lang w:val="es-PE"/>
              </w:rPr>
              <w:t>Retroalimentación visual tipo “semáforo de seguridad” (verde/amarillo/rojo).</w:t>
            </w:r>
            <w:r w:rsidRPr="000059E1">
              <w:rPr>
                <w:rStyle w:val="eop"/>
                <w:sz w:val="22"/>
                <w:szCs w:val="22"/>
              </w:rPr>
              <w:t> </w:t>
            </w:r>
          </w:p>
          <w:p w14:paraId="6B76A235" w14:textId="66005EB2"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A1BEAF6" w14:textId="77777777" w:rsidTr="00F038B5">
        <w:tc>
          <w:tcPr>
            <w:tcW w:w="1701" w:type="dxa"/>
            <w:shd w:val="clear" w:color="auto" w:fill="auto"/>
            <w:tcMar>
              <w:top w:w="100" w:type="dxa"/>
              <w:left w:w="100" w:type="dxa"/>
              <w:bottom w:w="100" w:type="dxa"/>
              <w:right w:w="100" w:type="dxa"/>
            </w:tcMar>
          </w:tcPr>
          <w:p w14:paraId="64C2607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Impacto Social</w:t>
            </w:r>
          </w:p>
        </w:tc>
        <w:tc>
          <w:tcPr>
            <w:tcW w:w="3969" w:type="dxa"/>
            <w:shd w:val="clear" w:color="auto" w:fill="auto"/>
            <w:tcMar>
              <w:top w:w="100" w:type="dxa"/>
              <w:left w:w="100" w:type="dxa"/>
              <w:bottom w:w="100" w:type="dxa"/>
              <w:right w:w="100" w:type="dxa"/>
            </w:tcMar>
            <w:vAlign w:val="center"/>
          </w:tcPr>
          <w:p w14:paraId="0F591A17" w14:textId="675DFF00" w:rsidR="00F038B5" w:rsidRPr="000A7C9A" w:rsidRDefault="00F038B5" w:rsidP="00F15B63">
            <w:pPr>
              <w:widowControl w:val="0"/>
              <w:numPr>
                <w:ilvl w:val="0"/>
                <w:numId w:val="13"/>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827" w:type="dxa"/>
            <w:shd w:val="clear" w:color="auto" w:fill="auto"/>
            <w:tcMar>
              <w:top w:w="100" w:type="dxa"/>
              <w:left w:w="100" w:type="dxa"/>
              <w:bottom w:w="100" w:type="dxa"/>
              <w:right w:w="100" w:type="dxa"/>
            </w:tcMar>
            <w:vAlign w:val="center"/>
          </w:tcPr>
          <w:p w14:paraId="684A97E7" w14:textId="10F90C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3DAE9A" w14:textId="77777777" w:rsidR="00F038B5" w:rsidRPr="000059E1" w:rsidRDefault="00F038B5" w:rsidP="00F038B5">
            <w:pPr>
              <w:pStyle w:val="paragraph"/>
              <w:spacing w:before="0" w:beforeAutospacing="0" w:after="0" w:afterAutospacing="0"/>
              <w:jc w:val="both"/>
              <w:textAlignment w:val="baseline"/>
              <w:divId w:val="1441803126"/>
              <w:rPr>
                <w:sz w:val="22"/>
                <w:szCs w:val="22"/>
              </w:rPr>
            </w:pPr>
            <w:r w:rsidRPr="000059E1">
              <w:rPr>
                <w:rStyle w:val="normaltextrun"/>
                <w:sz w:val="22"/>
                <w:szCs w:val="22"/>
                <w:lang w:val="es-PE"/>
              </w:rPr>
              <w:t>-</w:t>
            </w:r>
            <w:r w:rsidRPr="000059E1">
              <w:rPr>
                <w:rStyle w:val="normaltextrun"/>
                <w:b/>
                <w:bCs/>
                <w:sz w:val="22"/>
                <w:szCs w:val="22"/>
                <w:lang w:val="es-PE"/>
              </w:rPr>
              <w:t>Educativo</w:t>
            </w:r>
            <w:r w:rsidRPr="000059E1">
              <w:rPr>
                <w:rStyle w:val="normaltextrun"/>
                <w:sz w:val="22"/>
                <w:szCs w:val="22"/>
                <w:lang w:val="es-PE"/>
              </w:rPr>
              <w:t>: capacita a futuros ingenieros de sistemas en el uso de IA aplicada a ciberseguridad.</w:t>
            </w:r>
            <w:r w:rsidRPr="000059E1">
              <w:rPr>
                <w:rStyle w:val="eop"/>
                <w:sz w:val="22"/>
                <w:szCs w:val="22"/>
              </w:rPr>
              <w:t> </w:t>
            </w:r>
          </w:p>
          <w:p w14:paraId="54601EEA" w14:textId="77777777" w:rsidR="00F038B5" w:rsidRPr="000059E1" w:rsidRDefault="00F038B5" w:rsidP="00F038B5">
            <w:pPr>
              <w:pStyle w:val="paragraph"/>
              <w:spacing w:before="0" w:beforeAutospacing="0" w:after="0" w:afterAutospacing="0"/>
              <w:jc w:val="both"/>
              <w:textAlignment w:val="baseline"/>
              <w:divId w:val="1525820771"/>
              <w:rPr>
                <w:sz w:val="22"/>
                <w:szCs w:val="22"/>
              </w:rPr>
            </w:pPr>
            <w:r w:rsidRPr="000059E1">
              <w:rPr>
                <w:rStyle w:val="normaltextrun"/>
                <w:sz w:val="22"/>
                <w:szCs w:val="22"/>
                <w:lang w:val="es-PE"/>
              </w:rPr>
              <w:t>-</w:t>
            </w:r>
            <w:r w:rsidRPr="000059E1">
              <w:rPr>
                <w:rStyle w:val="normaltextrun"/>
                <w:b/>
                <w:bCs/>
                <w:sz w:val="22"/>
                <w:szCs w:val="22"/>
                <w:lang w:val="es-PE"/>
              </w:rPr>
              <w:t>Económico</w:t>
            </w:r>
            <w:r w:rsidRPr="000059E1">
              <w:rPr>
                <w:rStyle w:val="normaltextrun"/>
                <w:sz w:val="22"/>
                <w:szCs w:val="22"/>
                <w:lang w:val="es-PE"/>
              </w:rPr>
              <w:t>: ayuda a pymes de Arequipa a reducir costos de ataques informáticos.</w:t>
            </w:r>
            <w:r w:rsidRPr="000059E1">
              <w:rPr>
                <w:rStyle w:val="eop"/>
                <w:sz w:val="22"/>
                <w:szCs w:val="22"/>
              </w:rPr>
              <w:t> </w:t>
            </w:r>
          </w:p>
          <w:p w14:paraId="068ED01A" w14:textId="77777777" w:rsidR="00F038B5" w:rsidRPr="000059E1" w:rsidRDefault="00F038B5" w:rsidP="00F038B5">
            <w:pPr>
              <w:pStyle w:val="paragraph"/>
              <w:spacing w:before="0" w:beforeAutospacing="0" w:after="0" w:afterAutospacing="0"/>
              <w:jc w:val="both"/>
              <w:textAlignment w:val="baseline"/>
              <w:divId w:val="980764575"/>
              <w:rPr>
                <w:sz w:val="22"/>
                <w:szCs w:val="22"/>
              </w:rPr>
            </w:pPr>
            <w:r w:rsidRPr="000059E1">
              <w:rPr>
                <w:rStyle w:val="normaltextrun"/>
                <w:sz w:val="22"/>
                <w:szCs w:val="22"/>
                <w:lang w:val="es-PE"/>
              </w:rPr>
              <w:t>-</w:t>
            </w:r>
            <w:r w:rsidRPr="000059E1">
              <w:rPr>
                <w:rStyle w:val="normaltextrun"/>
                <w:b/>
                <w:bCs/>
                <w:sz w:val="22"/>
                <w:szCs w:val="22"/>
                <w:lang w:val="es-PE"/>
              </w:rPr>
              <w:t>Social</w:t>
            </w:r>
            <w:r w:rsidRPr="000059E1">
              <w:rPr>
                <w:rStyle w:val="normaltextrun"/>
                <w:sz w:val="22"/>
                <w:szCs w:val="22"/>
                <w:lang w:val="es-PE"/>
              </w:rPr>
              <w:t>: genera confianza en los servicios digitales locales, fortaleciendo la seguridad de la información.</w:t>
            </w:r>
            <w:r w:rsidRPr="000059E1">
              <w:rPr>
                <w:rStyle w:val="eop"/>
                <w:sz w:val="22"/>
                <w:szCs w:val="22"/>
              </w:rPr>
              <w:t> </w:t>
            </w:r>
          </w:p>
          <w:p w14:paraId="2FD227CC" w14:textId="77777777" w:rsidR="00F038B5" w:rsidRPr="000059E1" w:rsidRDefault="00F038B5" w:rsidP="00F038B5">
            <w:pPr>
              <w:pStyle w:val="paragraph"/>
              <w:spacing w:before="0" w:beforeAutospacing="0" w:after="0" w:afterAutospacing="0"/>
              <w:jc w:val="both"/>
              <w:textAlignment w:val="baseline"/>
              <w:divId w:val="689571711"/>
              <w:rPr>
                <w:sz w:val="22"/>
                <w:szCs w:val="22"/>
              </w:rPr>
            </w:pPr>
            <w:r w:rsidRPr="000059E1">
              <w:rPr>
                <w:rStyle w:val="normaltextrun"/>
                <w:sz w:val="22"/>
                <w:szCs w:val="22"/>
                <w:lang w:val="es-PE"/>
              </w:rPr>
              <w:t>-</w:t>
            </w:r>
            <w:r w:rsidRPr="000059E1">
              <w:rPr>
                <w:rStyle w:val="normaltextrun"/>
                <w:b/>
                <w:bCs/>
                <w:sz w:val="22"/>
                <w:szCs w:val="22"/>
                <w:lang w:val="es-PE"/>
              </w:rPr>
              <w:t>Científico</w:t>
            </w:r>
            <w:r w:rsidRPr="000059E1">
              <w:rPr>
                <w:rStyle w:val="normaltextrun"/>
                <w:sz w:val="22"/>
                <w:szCs w:val="22"/>
                <w:lang w:val="es-PE"/>
              </w:rPr>
              <w:t>: aporta un estudio pionero en la región sobre aplicación de IA en detección de vulnerabilidades en redes reales.</w:t>
            </w:r>
            <w:r w:rsidRPr="000059E1">
              <w:rPr>
                <w:rStyle w:val="eop"/>
                <w:sz w:val="22"/>
                <w:szCs w:val="22"/>
              </w:rPr>
              <w:t> </w:t>
            </w:r>
          </w:p>
          <w:p w14:paraId="2C4D9959" w14:textId="77777777" w:rsidR="00F038B5" w:rsidRPr="000059E1" w:rsidRDefault="00F038B5" w:rsidP="00F038B5">
            <w:pPr>
              <w:pStyle w:val="paragraph"/>
              <w:spacing w:before="0" w:beforeAutospacing="0" w:after="0" w:afterAutospacing="0"/>
              <w:jc w:val="both"/>
              <w:textAlignment w:val="baseline"/>
              <w:divId w:val="624389785"/>
              <w:rPr>
                <w:sz w:val="22"/>
                <w:szCs w:val="22"/>
              </w:rPr>
            </w:pPr>
            <w:r w:rsidRPr="000059E1">
              <w:rPr>
                <w:rStyle w:val="normaltextrun"/>
                <w:b/>
                <w:bCs/>
                <w:sz w:val="22"/>
                <w:szCs w:val="22"/>
                <w:lang w:val="es-PE"/>
              </w:rPr>
              <w:t>-Regional</w:t>
            </w:r>
            <w:r w:rsidRPr="000059E1">
              <w:rPr>
                <w:rStyle w:val="normaltextrun"/>
                <w:sz w:val="22"/>
                <w:szCs w:val="22"/>
                <w:lang w:val="es-PE"/>
              </w:rPr>
              <w:t>: contribuye a la visión de Arequipa como un polo de innovación en tecnología y seguridad informática en el sur del Perú.</w:t>
            </w:r>
            <w:r w:rsidRPr="000059E1">
              <w:rPr>
                <w:rStyle w:val="eop"/>
                <w:sz w:val="22"/>
                <w:szCs w:val="22"/>
              </w:rPr>
              <w:t> </w:t>
            </w:r>
          </w:p>
          <w:p w14:paraId="10B277ED" w14:textId="3800B5D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4669CC2" w14:textId="77777777" w:rsidTr="00F038B5">
        <w:tc>
          <w:tcPr>
            <w:tcW w:w="1701" w:type="dxa"/>
            <w:shd w:val="clear" w:color="auto" w:fill="auto"/>
            <w:tcMar>
              <w:top w:w="100" w:type="dxa"/>
              <w:left w:w="100" w:type="dxa"/>
              <w:bottom w:w="100" w:type="dxa"/>
              <w:right w:w="100" w:type="dxa"/>
            </w:tcMar>
          </w:tcPr>
          <w:p w14:paraId="2C11CDF6"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969" w:type="dxa"/>
            <w:shd w:val="clear" w:color="auto" w:fill="auto"/>
            <w:tcMar>
              <w:top w:w="100" w:type="dxa"/>
              <w:left w:w="100" w:type="dxa"/>
              <w:bottom w:w="100" w:type="dxa"/>
              <w:right w:w="100" w:type="dxa"/>
            </w:tcMar>
            <w:vAlign w:val="center"/>
          </w:tcPr>
          <w:p w14:paraId="1C0C9412"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Deep License Plate Recognition (ParkPow, 2021-2023):</w:t>
            </w:r>
            <w:r w:rsidRPr="000A7C9A">
              <w:rPr>
                <w:color w:val="000000"/>
                <w:sz w:val="22"/>
                <w:szCs w:val="22"/>
              </w:rPr>
              <w:t xml:space="preserve"> reconocimiento de placas en tiempo real. Diferencia: nuestra propuesta integra alertas inmediatas y clasificación de vehículos.</w:t>
            </w:r>
          </w:p>
          <w:p w14:paraId="3F7909CD" w14:textId="29992D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r w:rsidRPr="000A7C9A">
              <w:rPr>
                <w:rFonts w:ascii="Times New Roman" w:hAnsi="Times New Roman" w:cs="Times New Roman"/>
                <w:b/>
                <w:bCs/>
                <w:color w:val="000000"/>
              </w:rPr>
              <w:t xml:space="preserve">Laroca et al. (2021, YOLO-based </w:t>
            </w:r>
            <w:r w:rsidRPr="000A7C9A">
              <w:rPr>
                <w:rFonts w:ascii="Times New Roman" w:hAnsi="Times New Roman" w:cs="Times New Roman"/>
                <w:b/>
                <w:bCs/>
                <w:color w:val="000000"/>
              </w:rPr>
              <w:lastRenderedPageBreak/>
              <w:t>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827" w:type="dxa"/>
            <w:shd w:val="clear" w:color="auto" w:fill="auto"/>
            <w:tcMar>
              <w:top w:w="100" w:type="dxa"/>
              <w:left w:w="100" w:type="dxa"/>
              <w:bottom w:w="100" w:type="dxa"/>
              <w:right w:w="100" w:type="dxa"/>
            </w:tcMar>
            <w:vAlign w:val="center"/>
          </w:tcPr>
          <w:p w14:paraId="3D6F064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4046C470" w14:textId="77777777">
              <w:trPr>
                <w:trHeight w:val="1955"/>
              </w:trPr>
              <w:tc>
                <w:tcPr>
                  <w:tcW w:w="9310" w:type="dxa"/>
                  <w:tcMar>
                    <w:top w:w="100" w:type="dxa"/>
                    <w:left w:w="100" w:type="dxa"/>
                    <w:bottom w:w="100" w:type="dxa"/>
                    <w:right w:w="100" w:type="dxa"/>
                  </w:tcMar>
                  <w:hideMark/>
                </w:tcPr>
                <w:p w14:paraId="675087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PlantVillage (2019):</w:t>
                  </w:r>
                  <w:r w:rsidRPr="000A7C9A">
                    <w:rPr>
                      <w:color w:val="000000"/>
                      <w:sz w:val="22"/>
                      <w:szCs w:val="22"/>
                    </w:rPr>
                    <w:t xml:space="preserve"> Diagnóstico de cultivos con IA, pero requiere internet y no está enfocado en cultivos andinos.</w:t>
                  </w:r>
                </w:p>
                <w:p w14:paraId="1771759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Plantix (2020):</w:t>
                  </w:r>
                  <w:r w:rsidRPr="000A7C9A">
                    <w:rPr>
                      <w:color w:val="000000"/>
                      <w:sz w:val="22"/>
                      <w:szCs w:val="22"/>
                    </w:rPr>
                    <w:t xml:space="preserve"> Detecta más de 400 enfermedades, pero no está adaptada al Perú ni funciona offline.</w:t>
                  </w:r>
                </w:p>
                <w:p w14:paraId="76B95D8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4BB52C" w14:textId="77777777" w:rsidR="00F038B5" w:rsidRPr="000059E1" w:rsidRDefault="00F038B5" w:rsidP="00F038B5">
            <w:pPr>
              <w:pStyle w:val="paragraph"/>
              <w:spacing w:before="0" w:beforeAutospacing="0" w:after="0" w:afterAutospacing="0"/>
              <w:jc w:val="both"/>
              <w:textAlignment w:val="baseline"/>
              <w:divId w:val="945573620"/>
              <w:rPr>
                <w:sz w:val="22"/>
                <w:szCs w:val="22"/>
              </w:rPr>
            </w:pPr>
            <w:r w:rsidRPr="000059E1">
              <w:rPr>
                <w:rStyle w:val="normaltextrun"/>
                <w:b/>
                <w:bCs/>
                <w:color w:val="000000"/>
                <w:sz w:val="22"/>
                <w:szCs w:val="22"/>
                <w:lang w:val="es-ES"/>
              </w:rPr>
              <w:lastRenderedPageBreak/>
              <w:t xml:space="preserve">Perú: Análisis integral de IDS y algoritmos asociados </w:t>
            </w:r>
            <w:r w:rsidRPr="000059E1">
              <w:rPr>
                <w:rStyle w:val="normaltextrun"/>
                <w:b/>
                <w:bCs/>
                <w:color w:val="000000"/>
                <w:sz w:val="22"/>
                <w:szCs w:val="22"/>
              </w:rPr>
              <w:t>(Universidad Nacional de Trujillo, 2023)</w:t>
            </w:r>
            <w:r w:rsidRPr="000059E1">
              <w:rPr>
                <w:rStyle w:val="eop"/>
                <w:color w:val="000000"/>
                <w:sz w:val="22"/>
                <w:szCs w:val="22"/>
              </w:rPr>
              <w:t> </w:t>
            </w:r>
          </w:p>
          <w:p w14:paraId="09720CD7" w14:textId="77777777" w:rsidR="00F038B5" w:rsidRPr="000059E1" w:rsidRDefault="00F038B5" w:rsidP="00F038B5">
            <w:pPr>
              <w:pStyle w:val="paragraph"/>
              <w:spacing w:before="0" w:beforeAutospacing="0" w:after="0" w:afterAutospacing="0"/>
              <w:jc w:val="both"/>
              <w:textAlignment w:val="baseline"/>
              <w:divId w:val="13701664"/>
              <w:rPr>
                <w:sz w:val="22"/>
                <w:szCs w:val="22"/>
              </w:rPr>
            </w:pPr>
            <w:r w:rsidRPr="000059E1">
              <w:rPr>
                <w:rStyle w:val="normaltextrun"/>
                <w:color w:val="000000"/>
                <w:sz w:val="22"/>
                <w:szCs w:val="22"/>
              </w:rPr>
              <w:t xml:space="preserve">-Estudia diferentes IDS y algoritmos de detección de intrusos, evaluando rendimiento en seguridad de la información, su limitación seria que no </w:t>
            </w:r>
            <w:r w:rsidRPr="000059E1">
              <w:rPr>
                <w:rStyle w:val="normaltextrun"/>
                <w:color w:val="000000"/>
                <w:sz w:val="22"/>
                <w:szCs w:val="22"/>
              </w:rPr>
              <w:lastRenderedPageBreak/>
              <w:t>se implemento un sistema completo en un entorno real. </w:t>
            </w:r>
            <w:r w:rsidRPr="000059E1">
              <w:rPr>
                <w:rStyle w:val="eop"/>
                <w:color w:val="000000"/>
                <w:sz w:val="22"/>
                <w:szCs w:val="22"/>
              </w:rPr>
              <w:t> </w:t>
            </w:r>
          </w:p>
          <w:p w14:paraId="77633BE4" w14:textId="77777777" w:rsidR="00F038B5" w:rsidRPr="000059E1" w:rsidRDefault="00F038B5" w:rsidP="00F038B5">
            <w:pPr>
              <w:pStyle w:val="paragraph"/>
              <w:spacing w:before="0" w:beforeAutospacing="0" w:after="0" w:afterAutospacing="0"/>
              <w:jc w:val="both"/>
              <w:textAlignment w:val="baseline"/>
              <w:divId w:val="1368725375"/>
              <w:rPr>
                <w:sz w:val="22"/>
                <w:szCs w:val="22"/>
              </w:rPr>
            </w:pPr>
            <w:r w:rsidRPr="000059E1">
              <w:rPr>
                <w:rStyle w:val="eop"/>
                <w:color w:val="000000"/>
                <w:sz w:val="22"/>
                <w:szCs w:val="22"/>
              </w:rPr>
              <w:t> </w:t>
            </w:r>
          </w:p>
          <w:p w14:paraId="34FD84FA" w14:textId="77777777" w:rsidR="00F038B5" w:rsidRPr="000059E1" w:rsidRDefault="00F038B5" w:rsidP="00F038B5">
            <w:pPr>
              <w:pStyle w:val="paragraph"/>
              <w:spacing w:before="0" w:beforeAutospacing="0" w:after="0" w:afterAutospacing="0"/>
              <w:jc w:val="both"/>
              <w:textAlignment w:val="baseline"/>
              <w:divId w:val="1658073201"/>
              <w:rPr>
                <w:sz w:val="22"/>
                <w:szCs w:val="22"/>
              </w:rPr>
            </w:pPr>
            <w:r w:rsidRPr="000059E1">
              <w:rPr>
                <w:rStyle w:val="normaltextrun"/>
                <w:b/>
                <w:bCs/>
                <w:color w:val="000000"/>
                <w:sz w:val="22"/>
                <w:szCs w:val="22"/>
              </w:rPr>
              <w:t xml:space="preserve">Perú: </w:t>
            </w:r>
            <w:r w:rsidRPr="000059E1">
              <w:rPr>
                <w:rStyle w:val="normaltextrun"/>
                <w:b/>
                <w:bCs/>
                <w:color w:val="000000"/>
                <w:sz w:val="22"/>
                <w:szCs w:val="22"/>
                <w:lang w:val="es-ES"/>
              </w:rPr>
              <w:t>Rendimiento de IDS en redes SDN (PUCP, 2021)</w:t>
            </w:r>
            <w:r w:rsidRPr="000059E1">
              <w:rPr>
                <w:rStyle w:val="eop"/>
                <w:color w:val="000000"/>
                <w:sz w:val="22"/>
                <w:szCs w:val="22"/>
              </w:rPr>
              <w:t> </w:t>
            </w:r>
          </w:p>
          <w:p w14:paraId="7CE33B11" w14:textId="77777777" w:rsidR="00F038B5" w:rsidRPr="000059E1" w:rsidRDefault="00F038B5" w:rsidP="00F038B5">
            <w:pPr>
              <w:pStyle w:val="paragraph"/>
              <w:spacing w:before="0" w:beforeAutospacing="0" w:after="0" w:afterAutospacing="0"/>
              <w:jc w:val="both"/>
              <w:textAlignment w:val="baseline"/>
              <w:divId w:val="1831404229"/>
              <w:rPr>
                <w:sz w:val="22"/>
                <w:szCs w:val="22"/>
              </w:rPr>
            </w:pPr>
            <w:r w:rsidRPr="000059E1">
              <w:rPr>
                <w:rStyle w:val="normaltextrun"/>
                <w:color w:val="000000"/>
                <w:sz w:val="22"/>
                <w:szCs w:val="22"/>
              </w:rPr>
              <w:t>Evalua el rendimiento de IDS (Snort, Suricata, Ml) en redes definidas por software, lo cual son escenarios modernos de redes virtualizadas, por ello es su limitación, es decir, se centra en SDN, no redes empresariales convencionales.</w:t>
            </w:r>
            <w:r w:rsidRPr="000059E1">
              <w:rPr>
                <w:rStyle w:val="eop"/>
                <w:color w:val="000000"/>
                <w:sz w:val="22"/>
                <w:szCs w:val="22"/>
              </w:rPr>
              <w:t> </w:t>
            </w:r>
          </w:p>
          <w:p w14:paraId="345DE99F" w14:textId="77777777" w:rsidR="00F038B5" w:rsidRPr="000059E1" w:rsidRDefault="00F038B5" w:rsidP="00F038B5">
            <w:pPr>
              <w:pStyle w:val="paragraph"/>
              <w:spacing w:before="0" w:beforeAutospacing="0" w:after="0" w:afterAutospacing="0"/>
              <w:jc w:val="both"/>
              <w:textAlignment w:val="baseline"/>
              <w:divId w:val="1088233787"/>
              <w:rPr>
                <w:sz w:val="22"/>
                <w:szCs w:val="22"/>
              </w:rPr>
            </w:pPr>
            <w:r w:rsidRPr="000059E1">
              <w:rPr>
                <w:rStyle w:val="normaltextrun"/>
                <w:b/>
                <w:bCs/>
                <w:color w:val="000000"/>
                <w:sz w:val="22"/>
                <w:szCs w:val="22"/>
              </w:rPr>
              <w:t xml:space="preserve">Argentina: IDS en redes industriales o detección de intrusiones en redes industriales </w:t>
            </w:r>
            <w:r w:rsidRPr="000059E1">
              <w:rPr>
                <w:rStyle w:val="normaltextrun"/>
                <w:b/>
                <w:bCs/>
                <w:color w:val="000000"/>
                <w:sz w:val="22"/>
                <w:szCs w:val="22"/>
                <w:lang w:val="es-ES"/>
              </w:rPr>
              <w:t>(UNPL, CACIC, 2022)</w:t>
            </w:r>
            <w:r w:rsidRPr="000059E1">
              <w:rPr>
                <w:rStyle w:val="eop"/>
                <w:color w:val="000000"/>
                <w:sz w:val="22"/>
                <w:szCs w:val="22"/>
              </w:rPr>
              <w:t> </w:t>
            </w:r>
          </w:p>
          <w:p w14:paraId="11D848B7" w14:textId="77777777" w:rsidR="00F038B5" w:rsidRPr="000059E1" w:rsidRDefault="00F038B5" w:rsidP="00F038B5">
            <w:pPr>
              <w:pStyle w:val="paragraph"/>
              <w:spacing w:before="0" w:beforeAutospacing="0" w:after="0" w:afterAutospacing="0"/>
              <w:jc w:val="both"/>
              <w:textAlignment w:val="baseline"/>
              <w:divId w:val="1423181825"/>
              <w:rPr>
                <w:sz w:val="22"/>
                <w:szCs w:val="22"/>
              </w:rPr>
            </w:pPr>
            <w:r w:rsidRPr="000059E1">
              <w:rPr>
                <w:rStyle w:val="normaltextrun"/>
                <w:color w:val="000000"/>
                <w:sz w:val="22"/>
                <w:szCs w:val="22"/>
              </w:rPr>
              <w:t>Evalúa 9 algoritmos ML en tráfico Modbus, que es usado en redes industriales, lo cual su enfoque es su seguridad en infraestructuras criticas y no es aplicable directamente a redes corporativas comunes.</w:t>
            </w:r>
            <w:r w:rsidRPr="000059E1">
              <w:rPr>
                <w:rStyle w:val="eop"/>
                <w:color w:val="000000"/>
                <w:sz w:val="22"/>
                <w:szCs w:val="22"/>
              </w:rPr>
              <w:t> </w:t>
            </w:r>
          </w:p>
          <w:p w14:paraId="316A40B0" w14:textId="77777777" w:rsidR="00F038B5" w:rsidRPr="000059E1" w:rsidRDefault="00F038B5" w:rsidP="00F038B5">
            <w:pPr>
              <w:pStyle w:val="paragraph"/>
              <w:spacing w:before="0" w:beforeAutospacing="0" w:after="0" w:afterAutospacing="0"/>
              <w:jc w:val="both"/>
              <w:textAlignment w:val="baseline"/>
              <w:divId w:val="413627636"/>
              <w:rPr>
                <w:sz w:val="22"/>
                <w:szCs w:val="22"/>
              </w:rPr>
            </w:pPr>
            <w:r w:rsidRPr="000059E1">
              <w:rPr>
                <w:rStyle w:val="eop"/>
                <w:color w:val="000000"/>
                <w:sz w:val="22"/>
                <w:szCs w:val="22"/>
              </w:rPr>
              <w:t> </w:t>
            </w:r>
          </w:p>
          <w:p w14:paraId="54408038" w14:textId="77777777" w:rsidR="00F038B5" w:rsidRPr="000059E1" w:rsidRDefault="00F038B5" w:rsidP="00F038B5">
            <w:pPr>
              <w:pStyle w:val="paragraph"/>
              <w:spacing w:before="0" w:beforeAutospacing="0" w:after="0" w:afterAutospacing="0"/>
              <w:jc w:val="both"/>
              <w:textAlignment w:val="baseline"/>
              <w:divId w:val="1825075915"/>
              <w:rPr>
                <w:sz w:val="22"/>
                <w:szCs w:val="22"/>
              </w:rPr>
            </w:pPr>
            <w:r w:rsidRPr="000059E1">
              <w:rPr>
                <w:rStyle w:val="normaltextrun"/>
                <w:b/>
                <w:bCs/>
                <w:color w:val="000000"/>
                <w:sz w:val="22"/>
                <w:szCs w:val="22"/>
              </w:rPr>
              <w:t xml:space="preserve">España: IDS con ML para trafico real </w:t>
            </w:r>
            <w:r w:rsidRPr="000059E1">
              <w:rPr>
                <w:rStyle w:val="normaltextrun"/>
                <w:b/>
                <w:bCs/>
                <w:color w:val="000000"/>
                <w:sz w:val="22"/>
                <w:szCs w:val="22"/>
                <w:lang w:val="es-ES"/>
              </w:rPr>
              <w:t>(UPM, 2021)</w:t>
            </w:r>
            <w:r w:rsidRPr="000059E1">
              <w:rPr>
                <w:rStyle w:val="eop"/>
                <w:color w:val="000000"/>
                <w:sz w:val="22"/>
                <w:szCs w:val="22"/>
              </w:rPr>
              <w:t> </w:t>
            </w:r>
          </w:p>
          <w:p w14:paraId="02061936" w14:textId="4983CDD8"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Implementa un IDS usando Random Forest, entrenado con dataset UNSW-NB15, aplicado en entornos reales, lo cual lo limita porque depende de datasets internacionales, no locales.</w:t>
            </w:r>
            <w:r w:rsidRPr="000059E1">
              <w:rPr>
                <w:rStyle w:val="eop"/>
                <w:rFonts w:ascii="Times New Roman" w:hAnsi="Times New Roman" w:cs="Times New Roman"/>
                <w:color w:val="000000"/>
              </w:rPr>
              <w:t> </w:t>
            </w: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Impacto de la Solución a Implementar</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171AEC9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2</w:t>
            </w:r>
          </w:p>
          <w:p w14:paraId="548488AC" w14:textId="1AFFA68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EF3B9DC" w14:textId="514CF5F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5C6D5D9" w14:textId="24F5504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6806E3EF" w14:textId="77078D1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5F6623" w14:textId="4D531C5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3BDE3CA9" w14:textId="362F51D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B9D5830" w14:textId="6DABAB8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04FE08E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03A8809D"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26</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335854EE"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3</w:t>
            </w:r>
          </w:p>
          <w:p w14:paraId="098D579D" w14:textId="2B0B2FC2"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3</w:t>
            </w:r>
          </w:p>
          <w:p w14:paraId="0E66D9B6" w14:textId="6135F0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1EA4D93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5</w:t>
            </w:r>
          </w:p>
          <w:p w14:paraId="6F3F704F" w14:textId="693C4BD0"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5</w:t>
            </w:r>
          </w:p>
          <w:p w14:paraId="6FC4760A" w14:textId="1DC8454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5EF65441" w:rsidR="00293FD8" w:rsidRPr="00EF2CEC" w:rsidRDefault="005B1BA8"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color w:val="000000"/>
                <w:lang w:val="es-MX"/>
              </w:rPr>
              <w:t>Alejandro</w:t>
            </w:r>
            <w:r w:rsidR="00A76D19"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94A8C25" w14:textId="4935616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BEF22B7" w14:textId="51638B1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w:t>
            </w:r>
            <w:r w:rsidR="00E911D2">
              <w:rPr>
                <w:rFonts w:ascii="Times New Roman" w:eastAsia="Times New Roman" w:hAnsi="Times New Roman" w:cs="Times New Roman"/>
                <w:color w:val="000000"/>
                <w:lang w:val="es-MX"/>
              </w:rPr>
              <w:t>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5BCA350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4</w:t>
            </w:r>
          </w:p>
          <w:p w14:paraId="1E9833CD" w14:textId="12EA481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4</w:t>
            </w:r>
          </w:p>
          <w:p w14:paraId="50080CB9" w14:textId="3AEAA86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77BDD1B1"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34</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220671C" w14:textId="6733FFC3" w:rsidR="00293FD8"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7CECF41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12B0EB0" w14:textId="50E7D752" w:rsidR="00293FD8"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A76D19" w:rsidRPr="00EF2CEC">
              <w:rPr>
                <w:rFonts w:ascii="Times New Roman" w:eastAsia="Times New Roman" w:hAnsi="Times New Roman" w:cs="Times New Roman"/>
                <w:color w:val="000000"/>
                <w:lang w:val="es-MX"/>
              </w:rPr>
              <w:t>3</w:t>
            </w:r>
          </w:p>
          <w:p w14:paraId="5BDF4B0E" w14:textId="651DD2E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2</w:t>
            </w:r>
          </w:p>
          <w:p w14:paraId="204F3F1D" w14:textId="50D5B15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90E70DC" w14:textId="1FE6630B" w:rsidR="00A76D19"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5D8880EA" w14:textId="312ED2D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1</w:t>
            </w:r>
          </w:p>
          <w:p w14:paraId="58C67D21" w14:textId="19FFBF0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1E4B4F" w14:textId="6472606E" w:rsidR="00293FD8"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603C1EE4" w14:textId="099A3F5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3</w:t>
            </w:r>
          </w:p>
          <w:p w14:paraId="7D7A0124" w14:textId="1863EAA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6A320A94"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18</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Ingeniería de Software, se desarrollará un modelo de inteligencia artificial basado en CNN implementado en frameworks como PyTorch y TensorFlow,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recall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nuestro punto de vista como equipo, seleccionamos esta idea porque une innovación tecnológica con un impacto social real. Entre las alternativas evaluadas, esta propuesta nos motiva </w:t>
      </w:r>
      <w:r w:rsidRPr="00EF2CEC">
        <w:rPr>
          <w:rFonts w:ascii="Times New Roman" w:eastAsia="Times New Roman" w:hAnsi="Times New Roman" w:cs="Times New Roman"/>
          <w:bCs/>
          <w:lang w:val="es-MX"/>
        </w:rPr>
        <w:lastRenderedPageBreak/>
        <w:t>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Style w:val="Tablaconcuadrcula"/>
        <w:tblW w:w="0" w:type="auto"/>
        <w:tblLook w:val="04A0" w:firstRow="1" w:lastRow="0" w:firstColumn="1" w:lastColumn="0" w:noHBand="0" w:noVBand="1"/>
      </w:tblPr>
      <w:tblGrid>
        <w:gridCol w:w="988"/>
        <w:gridCol w:w="6378"/>
        <w:gridCol w:w="3005"/>
        <w:gridCol w:w="1216"/>
        <w:gridCol w:w="1363"/>
      </w:tblGrid>
      <w:tr w:rsidR="00994AC1" w:rsidRPr="00994AC1" w14:paraId="673AB181" w14:textId="77777777" w:rsidTr="00994AC1">
        <w:tc>
          <w:tcPr>
            <w:tcW w:w="988" w:type="dxa"/>
            <w:vAlign w:val="center"/>
            <w:hideMark/>
          </w:tcPr>
          <w:p w14:paraId="4BDD9099"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ID</w:t>
            </w:r>
          </w:p>
        </w:tc>
        <w:tc>
          <w:tcPr>
            <w:tcW w:w="6378" w:type="dxa"/>
            <w:vAlign w:val="center"/>
            <w:hideMark/>
          </w:tcPr>
          <w:p w14:paraId="0E011F11"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Historia de Usuario</w:t>
            </w:r>
          </w:p>
        </w:tc>
        <w:tc>
          <w:tcPr>
            <w:tcW w:w="3005" w:type="dxa"/>
            <w:vAlign w:val="center"/>
            <w:hideMark/>
          </w:tcPr>
          <w:p w14:paraId="5C118EB7"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Criterios de Aceptación</w:t>
            </w:r>
          </w:p>
        </w:tc>
        <w:tc>
          <w:tcPr>
            <w:tcW w:w="1216" w:type="dxa"/>
            <w:vAlign w:val="center"/>
            <w:hideMark/>
          </w:tcPr>
          <w:p w14:paraId="289CDD8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Prioridad</w:t>
            </w:r>
          </w:p>
        </w:tc>
        <w:tc>
          <w:tcPr>
            <w:tcW w:w="1363" w:type="dxa"/>
            <w:vAlign w:val="center"/>
            <w:hideMark/>
          </w:tcPr>
          <w:p w14:paraId="24EB056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Estimación (horas)</w:t>
            </w:r>
          </w:p>
        </w:tc>
      </w:tr>
      <w:tr w:rsidR="00994AC1" w:rsidRPr="00994AC1" w14:paraId="5EE6E0C2" w14:textId="77777777" w:rsidTr="00994AC1">
        <w:tc>
          <w:tcPr>
            <w:tcW w:w="988" w:type="dxa"/>
            <w:hideMark/>
          </w:tcPr>
          <w:p w14:paraId="51B89C7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w:t>
            </w:r>
          </w:p>
        </w:tc>
        <w:tc>
          <w:tcPr>
            <w:tcW w:w="6378" w:type="dxa"/>
            <w:hideMark/>
          </w:tcPr>
          <w:p w14:paraId="3256A18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configurar el entorno de desarrollo con PyTorch y librerías necesarias, para comenzar a trabajar en el proyecto.</w:t>
            </w:r>
          </w:p>
        </w:tc>
        <w:tc>
          <w:tcPr>
            <w:tcW w:w="3005" w:type="dxa"/>
            <w:hideMark/>
          </w:tcPr>
          <w:p w14:paraId="4080536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Entorno funcionando con PyTorch, OpenCV y Pandas.</w:t>
            </w:r>
          </w:p>
        </w:tc>
        <w:tc>
          <w:tcPr>
            <w:tcW w:w="1216" w:type="dxa"/>
            <w:hideMark/>
          </w:tcPr>
          <w:p w14:paraId="160D2E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12C65CE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9F8E004" w14:textId="77777777" w:rsidTr="00994AC1">
        <w:tc>
          <w:tcPr>
            <w:tcW w:w="988" w:type="dxa"/>
            <w:hideMark/>
          </w:tcPr>
          <w:p w14:paraId="5A4960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w:t>
            </w:r>
          </w:p>
        </w:tc>
        <w:tc>
          <w:tcPr>
            <w:tcW w:w="6378" w:type="dxa"/>
            <w:hideMark/>
          </w:tcPr>
          <w:p w14:paraId="4C010E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equipo de datos, queremos recolectar y organizar un conjunto inicial de imágenes de hojas sanas y enfermas, para tener una base de trabajo.</w:t>
            </w:r>
          </w:p>
        </w:tc>
        <w:tc>
          <w:tcPr>
            <w:tcW w:w="3005" w:type="dxa"/>
            <w:hideMark/>
          </w:tcPr>
          <w:p w14:paraId="5F98B64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Dataset cargado y estructurado por carpetas/clases.</w:t>
            </w:r>
          </w:p>
        </w:tc>
        <w:tc>
          <w:tcPr>
            <w:tcW w:w="1216" w:type="dxa"/>
            <w:hideMark/>
          </w:tcPr>
          <w:p w14:paraId="0095A75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840D3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7F611038" w14:textId="77777777" w:rsidTr="00994AC1">
        <w:tc>
          <w:tcPr>
            <w:tcW w:w="988" w:type="dxa"/>
            <w:hideMark/>
          </w:tcPr>
          <w:p w14:paraId="1BB6C0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w:t>
            </w:r>
          </w:p>
        </w:tc>
        <w:tc>
          <w:tcPr>
            <w:tcW w:w="6378" w:type="dxa"/>
            <w:hideMark/>
          </w:tcPr>
          <w:p w14:paraId="4D1305A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implementar preprocesamiento de imágenes (resize, normalización, aumentos), para preparar los datos para el modelo.</w:t>
            </w:r>
          </w:p>
        </w:tc>
        <w:tc>
          <w:tcPr>
            <w:tcW w:w="3005" w:type="dxa"/>
            <w:hideMark/>
          </w:tcPr>
          <w:p w14:paraId="6DCBD5A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Código ejecuta aumentos básicos correctamente.</w:t>
            </w:r>
          </w:p>
        </w:tc>
        <w:tc>
          <w:tcPr>
            <w:tcW w:w="1216" w:type="dxa"/>
            <w:hideMark/>
          </w:tcPr>
          <w:p w14:paraId="3FD0D55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9954AB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6138DAC" w14:textId="77777777" w:rsidTr="00994AC1">
        <w:tc>
          <w:tcPr>
            <w:tcW w:w="988" w:type="dxa"/>
            <w:hideMark/>
          </w:tcPr>
          <w:p w14:paraId="49B8333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HU-4</w:t>
            </w:r>
          </w:p>
        </w:tc>
        <w:tc>
          <w:tcPr>
            <w:tcW w:w="6378" w:type="dxa"/>
            <w:hideMark/>
          </w:tcPr>
          <w:p w14:paraId="3A90F2E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diseñar la arquitectura base de la CNN en PyTorch, para establecer una línea base de rendimiento.</w:t>
            </w:r>
          </w:p>
        </w:tc>
        <w:tc>
          <w:tcPr>
            <w:tcW w:w="3005" w:type="dxa"/>
            <w:hideMark/>
          </w:tcPr>
          <w:p w14:paraId="65C498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Red CNN inicial entrenable y validada.</w:t>
            </w:r>
          </w:p>
        </w:tc>
        <w:tc>
          <w:tcPr>
            <w:tcW w:w="1216" w:type="dxa"/>
            <w:hideMark/>
          </w:tcPr>
          <w:p w14:paraId="422068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058B48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091B339B" w14:textId="77777777" w:rsidTr="00994AC1">
        <w:tc>
          <w:tcPr>
            <w:tcW w:w="988" w:type="dxa"/>
            <w:hideMark/>
          </w:tcPr>
          <w:p w14:paraId="072EAA1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HU-5</w:t>
            </w:r>
          </w:p>
        </w:tc>
        <w:tc>
          <w:tcPr>
            <w:tcW w:w="6378" w:type="dxa"/>
            <w:hideMark/>
          </w:tcPr>
          <w:p w14:paraId="244128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subir una imagen de una hoja y recibir un diagnóstico preliminar (sana/enferma), para tener una primera evaluación.</w:t>
            </w:r>
          </w:p>
        </w:tc>
        <w:tc>
          <w:tcPr>
            <w:tcW w:w="3005" w:type="dxa"/>
            <w:hideMark/>
          </w:tcPr>
          <w:p w14:paraId="72B3DEE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diferencia ≥80% precisión.</w:t>
            </w:r>
          </w:p>
        </w:tc>
        <w:tc>
          <w:tcPr>
            <w:tcW w:w="1216" w:type="dxa"/>
            <w:hideMark/>
          </w:tcPr>
          <w:p w14:paraId="797BF27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3121E2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EBF01AC" w14:textId="77777777" w:rsidTr="00994AC1">
        <w:tc>
          <w:tcPr>
            <w:tcW w:w="988" w:type="dxa"/>
            <w:hideMark/>
          </w:tcPr>
          <w:p w14:paraId="73978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HU-6</w:t>
            </w:r>
          </w:p>
        </w:tc>
        <w:tc>
          <w:tcPr>
            <w:tcW w:w="6378" w:type="dxa"/>
            <w:hideMark/>
          </w:tcPr>
          <w:p w14:paraId="16A41AF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identifique automáticamente el tipo de cultivo (papa, maíz, tomate), para mayor precisión en el diagnóstico.</w:t>
            </w:r>
          </w:p>
        </w:tc>
        <w:tc>
          <w:tcPr>
            <w:tcW w:w="3005" w:type="dxa"/>
            <w:hideMark/>
          </w:tcPr>
          <w:p w14:paraId="30AAF40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identifica cultivo correctamente.</w:t>
            </w:r>
          </w:p>
        </w:tc>
        <w:tc>
          <w:tcPr>
            <w:tcW w:w="1216" w:type="dxa"/>
            <w:hideMark/>
          </w:tcPr>
          <w:p w14:paraId="295FC3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9E55A1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896D204" w14:textId="77777777" w:rsidTr="00994AC1">
        <w:tc>
          <w:tcPr>
            <w:tcW w:w="988" w:type="dxa"/>
            <w:hideMark/>
          </w:tcPr>
          <w:p w14:paraId="10AFF5F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HU-7</w:t>
            </w:r>
          </w:p>
        </w:tc>
        <w:tc>
          <w:tcPr>
            <w:tcW w:w="6378" w:type="dxa"/>
            <w:hideMark/>
          </w:tcPr>
          <w:p w14:paraId="497C777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conocer la enfermedad específica que afecta a la planta, para aplicar el tratamiento correcto.</w:t>
            </w:r>
          </w:p>
        </w:tc>
        <w:tc>
          <w:tcPr>
            <w:tcW w:w="3005" w:type="dxa"/>
            <w:hideMark/>
          </w:tcPr>
          <w:p w14:paraId="470130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Precisión ≥85% en 10 clases iniciales.</w:t>
            </w:r>
          </w:p>
        </w:tc>
        <w:tc>
          <w:tcPr>
            <w:tcW w:w="1216" w:type="dxa"/>
            <w:hideMark/>
          </w:tcPr>
          <w:p w14:paraId="13B852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13C12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285F68BD" w14:textId="77777777" w:rsidTr="00994AC1">
        <w:tc>
          <w:tcPr>
            <w:tcW w:w="988" w:type="dxa"/>
            <w:hideMark/>
          </w:tcPr>
          <w:p w14:paraId="6D03A6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HU-8</w:t>
            </w:r>
          </w:p>
        </w:tc>
        <w:tc>
          <w:tcPr>
            <w:tcW w:w="6378" w:type="dxa"/>
            <w:hideMark/>
          </w:tcPr>
          <w:p w14:paraId="400C5F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el nivel de confianza del diagnóstico, para entender la fiabilidad del resultado.</w:t>
            </w:r>
          </w:p>
        </w:tc>
        <w:tc>
          <w:tcPr>
            <w:tcW w:w="3005" w:type="dxa"/>
            <w:hideMark/>
          </w:tcPr>
          <w:p w14:paraId="35C2259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devuelve probabilidad (%) en salida.</w:t>
            </w:r>
          </w:p>
        </w:tc>
        <w:tc>
          <w:tcPr>
            <w:tcW w:w="1216" w:type="dxa"/>
            <w:hideMark/>
          </w:tcPr>
          <w:p w14:paraId="7428C7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B74BC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7E8E3C7" w14:textId="77777777" w:rsidTr="00994AC1">
        <w:tc>
          <w:tcPr>
            <w:tcW w:w="988" w:type="dxa"/>
            <w:hideMark/>
          </w:tcPr>
          <w:p w14:paraId="6F41D39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HU-9</w:t>
            </w:r>
          </w:p>
        </w:tc>
        <w:tc>
          <w:tcPr>
            <w:tcW w:w="6378" w:type="dxa"/>
            <w:hideMark/>
          </w:tcPr>
          <w:p w14:paraId="4B5FBCF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una interfaz web sencilla para subir imágenes y ver el resultado, para acceder sin necesidad de instalar nada.</w:t>
            </w:r>
          </w:p>
        </w:tc>
        <w:tc>
          <w:tcPr>
            <w:tcW w:w="3005" w:type="dxa"/>
            <w:hideMark/>
          </w:tcPr>
          <w:p w14:paraId="32E06F7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Navegador muestra diagnóstico sin errores.</w:t>
            </w:r>
          </w:p>
        </w:tc>
        <w:tc>
          <w:tcPr>
            <w:tcW w:w="1216" w:type="dxa"/>
            <w:hideMark/>
          </w:tcPr>
          <w:p w14:paraId="672058F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01821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3EC8440C" w14:textId="77777777" w:rsidTr="00994AC1">
        <w:tc>
          <w:tcPr>
            <w:tcW w:w="988" w:type="dxa"/>
            <w:hideMark/>
          </w:tcPr>
          <w:p w14:paraId="1C773C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HU-10</w:t>
            </w:r>
          </w:p>
        </w:tc>
        <w:tc>
          <w:tcPr>
            <w:tcW w:w="6378" w:type="dxa"/>
            <w:hideMark/>
          </w:tcPr>
          <w:p w14:paraId="2551759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una interfaz simple para subir imágenes (drag &amp; drop, botón), para obtener un diagnóstico rápido.</w:t>
            </w:r>
          </w:p>
        </w:tc>
        <w:tc>
          <w:tcPr>
            <w:tcW w:w="3005" w:type="dxa"/>
            <w:hideMark/>
          </w:tcPr>
          <w:p w14:paraId="411837D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Imagen cargada y procesada sin fallos.</w:t>
            </w:r>
          </w:p>
        </w:tc>
        <w:tc>
          <w:tcPr>
            <w:tcW w:w="1216" w:type="dxa"/>
            <w:hideMark/>
          </w:tcPr>
          <w:p w14:paraId="5922BF6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51557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4CD571C2" w14:textId="77777777" w:rsidTr="00994AC1">
        <w:tc>
          <w:tcPr>
            <w:tcW w:w="988" w:type="dxa"/>
            <w:hideMark/>
          </w:tcPr>
          <w:p w14:paraId="23E74A7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HU-11</w:t>
            </w:r>
          </w:p>
        </w:tc>
        <w:tc>
          <w:tcPr>
            <w:tcW w:w="6378" w:type="dxa"/>
            <w:hideMark/>
          </w:tcPr>
          <w:p w14:paraId="7B20835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ampliar el dataset con imágenes de diferentes condiciones, para mejorar la generalización del modelo.</w:t>
            </w:r>
          </w:p>
        </w:tc>
        <w:tc>
          <w:tcPr>
            <w:tcW w:w="3005" w:type="dxa"/>
            <w:hideMark/>
          </w:tcPr>
          <w:p w14:paraId="295C28E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Precisión mejora ≥3% con dataset ampliado.</w:t>
            </w:r>
          </w:p>
        </w:tc>
        <w:tc>
          <w:tcPr>
            <w:tcW w:w="1216" w:type="dxa"/>
            <w:hideMark/>
          </w:tcPr>
          <w:p w14:paraId="4F990C1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3D71ABB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5A0B26E4" w14:textId="77777777" w:rsidTr="00994AC1">
        <w:tc>
          <w:tcPr>
            <w:tcW w:w="988" w:type="dxa"/>
            <w:hideMark/>
          </w:tcPr>
          <w:p w14:paraId="3379F6F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HU-12</w:t>
            </w:r>
          </w:p>
        </w:tc>
        <w:tc>
          <w:tcPr>
            <w:tcW w:w="6378" w:type="dxa"/>
            <w:hideMark/>
          </w:tcPr>
          <w:p w14:paraId="69054E1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aplicar transfer learning en PyTorch usando modelos preentrenados (ResNet, VGG, AlexNet), para mejorar la precisión del diagnóstico.</w:t>
            </w:r>
          </w:p>
        </w:tc>
        <w:tc>
          <w:tcPr>
            <w:tcW w:w="3005" w:type="dxa"/>
            <w:hideMark/>
          </w:tcPr>
          <w:p w14:paraId="0B9247D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preentrenado ajustado en PyTorch.</w:t>
            </w:r>
          </w:p>
        </w:tc>
        <w:tc>
          <w:tcPr>
            <w:tcW w:w="1216" w:type="dxa"/>
            <w:hideMark/>
          </w:tcPr>
          <w:p w14:paraId="05DBAB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75E5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42D1866D" w14:textId="77777777" w:rsidTr="00994AC1">
        <w:tc>
          <w:tcPr>
            <w:tcW w:w="988" w:type="dxa"/>
            <w:hideMark/>
          </w:tcPr>
          <w:p w14:paraId="78DFEC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HU-13</w:t>
            </w:r>
          </w:p>
        </w:tc>
        <w:tc>
          <w:tcPr>
            <w:tcW w:w="6378" w:type="dxa"/>
            <w:hideMark/>
          </w:tcPr>
          <w:p w14:paraId="417BAF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generar métricas de validación (precisión, recall, F1), para evaluar el desempeño del modelo.</w:t>
            </w:r>
          </w:p>
        </w:tc>
        <w:tc>
          <w:tcPr>
            <w:tcW w:w="3005" w:type="dxa"/>
            <w:hideMark/>
          </w:tcPr>
          <w:p w14:paraId="410614B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Métricas generadas después del entrenamiento.</w:t>
            </w:r>
          </w:p>
        </w:tc>
        <w:tc>
          <w:tcPr>
            <w:tcW w:w="1216" w:type="dxa"/>
            <w:hideMark/>
          </w:tcPr>
          <w:p w14:paraId="215546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7912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4EBC75D" w14:textId="77777777" w:rsidTr="00994AC1">
        <w:tc>
          <w:tcPr>
            <w:tcW w:w="988" w:type="dxa"/>
            <w:hideMark/>
          </w:tcPr>
          <w:p w14:paraId="7B1ED7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HU-14</w:t>
            </w:r>
          </w:p>
        </w:tc>
        <w:tc>
          <w:tcPr>
            <w:tcW w:w="6378" w:type="dxa"/>
            <w:hideMark/>
          </w:tcPr>
          <w:p w14:paraId="69362D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historial de diagnósticos anteriores, para dar seguimiento a mis cultivos.</w:t>
            </w:r>
          </w:p>
        </w:tc>
        <w:tc>
          <w:tcPr>
            <w:tcW w:w="3005" w:type="dxa"/>
            <w:hideMark/>
          </w:tcPr>
          <w:p w14:paraId="5E8E2EC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Lista básica de diagnósticos previos accesible.</w:t>
            </w:r>
          </w:p>
        </w:tc>
        <w:tc>
          <w:tcPr>
            <w:tcW w:w="1216" w:type="dxa"/>
            <w:hideMark/>
          </w:tcPr>
          <w:p w14:paraId="0FA55E2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1A2AE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0709887" w14:textId="77777777" w:rsidTr="00994AC1">
        <w:tc>
          <w:tcPr>
            <w:tcW w:w="988" w:type="dxa"/>
            <w:hideMark/>
          </w:tcPr>
          <w:p w14:paraId="244C1B8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HU-15</w:t>
            </w:r>
          </w:p>
        </w:tc>
        <w:tc>
          <w:tcPr>
            <w:tcW w:w="6378" w:type="dxa"/>
            <w:hideMark/>
          </w:tcPr>
          <w:p w14:paraId="16C883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ejemplos visuales de hojas sanas y enfermas, para comparar con mis cultivos.</w:t>
            </w:r>
          </w:p>
        </w:tc>
        <w:tc>
          <w:tcPr>
            <w:tcW w:w="3005" w:type="dxa"/>
            <w:hideMark/>
          </w:tcPr>
          <w:p w14:paraId="2578EC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imágenes de referencia.</w:t>
            </w:r>
          </w:p>
        </w:tc>
        <w:tc>
          <w:tcPr>
            <w:tcW w:w="1216" w:type="dxa"/>
            <w:hideMark/>
          </w:tcPr>
          <w:p w14:paraId="2B1375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248AEB4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58026F8" w14:textId="77777777" w:rsidTr="00994AC1">
        <w:tc>
          <w:tcPr>
            <w:tcW w:w="988" w:type="dxa"/>
            <w:hideMark/>
          </w:tcPr>
          <w:p w14:paraId="7A981A1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HU-16</w:t>
            </w:r>
          </w:p>
        </w:tc>
        <w:tc>
          <w:tcPr>
            <w:tcW w:w="6378" w:type="dxa"/>
            <w:hideMark/>
          </w:tcPr>
          <w:p w14:paraId="382D637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recomendaciones básicas según el diagnóstico, para tomar acciones rápidas.</w:t>
            </w:r>
          </w:p>
        </w:tc>
        <w:tc>
          <w:tcPr>
            <w:tcW w:w="3005" w:type="dxa"/>
            <w:hideMark/>
          </w:tcPr>
          <w:p w14:paraId="404D5D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Texto sugerido para cada enfermedad.</w:t>
            </w:r>
          </w:p>
        </w:tc>
        <w:tc>
          <w:tcPr>
            <w:tcW w:w="1216" w:type="dxa"/>
            <w:hideMark/>
          </w:tcPr>
          <w:p w14:paraId="731B8E9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33B50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EE9C08F" w14:textId="77777777" w:rsidTr="00994AC1">
        <w:tc>
          <w:tcPr>
            <w:tcW w:w="988" w:type="dxa"/>
            <w:hideMark/>
          </w:tcPr>
          <w:p w14:paraId="7063B0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HU-17</w:t>
            </w:r>
          </w:p>
        </w:tc>
        <w:tc>
          <w:tcPr>
            <w:tcW w:w="6378" w:type="dxa"/>
            <w:hideMark/>
          </w:tcPr>
          <w:p w14:paraId="3B6F00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clasifique la severidad de la enfermedad (leve, moderada, grave), para priorizar acciones.</w:t>
            </w:r>
          </w:p>
        </w:tc>
        <w:tc>
          <w:tcPr>
            <w:tcW w:w="3005" w:type="dxa"/>
            <w:hideMark/>
          </w:tcPr>
          <w:p w14:paraId="2C7593E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 incluye nivel de gravedad.</w:t>
            </w:r>
          </w:p>
        </w:tc>
        <w:tc>
          <w:tcPr>
            <w:tcW w:w="1216" w:type="dxa"/>
            <w:hideMark/>
          </w:tcPr>
          <w:p w14:paraId="35B85E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D144D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D83D553" w14:textId="77777777" w:rsidTr="00994AC1">
        <w:tc>
          <w:tcPr>
            <w:tcW w:w="988" w:type="dxa"/>
            <w:hideMark/>
          </w:tcPr>
          <w:p w14:paraId="388CEF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HU-18</w:t>
            </w:r>
          </w:p>
        </w:tc>
        <w:tc>
          <w:tcPr>
            <w:tcW w:w="6378" w:type="dxa"/>
            <w:hideMark/>
          </w:tcPr>
          <w:p w14:paraId="11CD4B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valide la calidad de la imagen (borrosa/incompleta), para repetir la captura si es necesario.</w:t>
            </w:r>
          </w:p>
        </w:tc>
        <w:tc>
          <w:tcPr>
            <w:tcW w:w="3005" w:type="dxa"/>
            <w:hideMark/>
          </w:tcPr>
          <w:p w14:paraId="0BE7C7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Advertencia en caso de mala calidad.</w:t>
            </w:r>
          </w:p>
        </w:tc>
        <w:tc>
          <w:tcPr>
            <w:tcW w:w="1216" w:type="dxa"/>
            <w:hideMark/>
          </w:tcPr>
          <w:p w14:paraId="55ECB0D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4495D0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1C8EC90" w14:textId="77777777" w:rsidTr="00994AC1">
        <w:tc>
          <w:tcPr>
            <w:tcW w:w="988" w:type="dxa"/>
            <w:hideMark/>
          </w:tcPr>
          <w:p w14:paraId="059BB91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HU-19</w:t>
            </w:r>
          </w:p>
        </w:tc>
        <w:tc>
          <w:tcPr>
            <w:tcW w:w="6378" w:type="dxa"/>
            <w:hideMark/>
          </w:tcPr>
          <w:p w14:paraId="42180B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generar reportes en PDF con mis diagnósticos, para compartirlos con técnicos agrícolas.</w:t>
            </w:r>
          </w:p>
        </w:tc>
        <w:tc>
          <w:tcPr>
            <w:tcW w:w="3005" w:type="dxa"/>
            <w:hideMark/>
          </w:tcPr>
          <w:p w14:paraId="2F8317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Botón descarga diagnóstico en PDF.</w:t>
            </w:r>
          </w:p>
        </w:tc>
        <w:tc>
          <w:tcPr>
            <w:tcW w:w="1216" w:type="dxa"/>
            <w:hideMark/>
          </w:tcPr>
          <w:p w14:paraId="5332E8A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631543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6D4E3BB5" w14:textId="77777777" w:rsidTr="00994AC1">
        <w:tc>
          <w:tcPr>
            <w:tcW w:w="988" w:type="dxa"/>
            <w:hideMark/>
          </w:tcPr>
          <w:p w14:paraId="542838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HU-20</w:t>
            </w:r>
          </w:p>
        </w:tc>
        <w:tc>
          <w:tcPr>
            <w:tcW w:w="6378" w:type="dxa"/>
            <w:hideMark/>
          </w:tcPr>
          <w:p w14:paraId="25FC93C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exportar datos anonimizados (CSV), para analizar patrones de propagación de enfermedades.</w:t>
            </w:r>
          </w:p>
        </w:tc>
        <w:tc>
          <w:tcPr>
            <w:tcW w:w="3005" w:type="dxa"/>
            <w:hideMark/>
          </w:tcPr>
          <w:p w14:paraId="65BE602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Datos exportables sin info personal.</w:t>
            </w:r>
          </w:p>
        </w:tc>
        <w:tc>
          <w:tcPr>
            <w:tcW w:w="1216" w:type="dxa"/>
            <w:hideMark/>
          </w:tcPr>
          <w:p w14:paraId="537BCC1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4F50E42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14094DF" w14:textId="77777777" w:rsidTr="00994AC1">
        <w:tc>
          <w:tcPr>
            <w:tcW w:w="988" w:type="dxa"/>
            <w:hideMark/>
          </w:tcPr>
          <w:p w14:paraId="6D5572C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HU-21</w:t>
            </w:r>
          </w:p>
        </w:tc>
        <w:tc>
          <w:tcPr>
            <w:tcW w:w="6378" w:type="dxa"/>
            <w:hideMark/>
          </w:tcPr>
          <w:p w14:paraId="02214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cambiar el idioma de la interfaz (Español/Quechua), para usar la app en mi idioma preferido.</w:t>
            </w:r>
          </w:p>
        </w:tc>
        <w:tc>
          <w:tcPr>
            <w:tcW w:w="3005" w:type="dxa"/>
            <w:hideMark/>
          </w:tcPr>
          <w:p w14:paraId="52EF05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Menú de configuración cambia idioma.</w:t>
            </w:r>
          </w:p>
        </w:tc>
        <w:tc>
          <w:tcPr>
            <w:tcW w:w="1216" w:type="dxa"/>
            <w:hideMark/>
          </w:tcPr>
          <w:p w14:paraId="36AAEB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29161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E6C5386" w14:textId="77777777" w:rsidTr="00994AC1">
        <w:tc>
          <w:tcPr>
            <w:tcW w:w="988" w:type="dxa"/>
            <w:hideMark/>
          </w:tcPr>
          <w:p w14:paraId="259BEAC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HU-22</w:t>
            </w:r>
          </w:p>
        </w:tc>
        <w:tc>
          <w:tcPr>
            <w:tcW w:w="6378" w:type="dxa"/>
            <w:hideMark/>
          </w:tcPr>
          <w:p w14:paraId="698BB8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poder dar retroalimentación sobre el diagnóstico (correcto/incorrecto), para mejorar el sistema.</w:t>
            </w:r>
          </w:p>
        </w:tc>
        <w:tc>
          <w:tcPr>
            <w:tcW w:w="3005" w:type="dxa"/>
            <w:hideMark/>
          </w:tcPr>
          <w:p w14:paraId="303A9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Registro de feedback disponible.</w:t>
            </w:r>
          </w:p>
        </w:tc>
        <w:tc>
          <w:tcPr>
            <w:tcW w:w="1216" w:type="dxa"/>
            <w:hideMark/>
          </w:tcPr>
          <w:p w14:paraId="540152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1CCF1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03C2B0B7" w14:textId="77777777" w:rsidTr="00994AC1">
        <w:tc>
          <w:tcPr>
            <w:tcW w:w="988" w:type="dxa"/>
            <w:hideMark/>
          </w:tcPr>
          <w:p w14:paraId="5CCD02A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HU-23</w:t>
            </w:r>
          </w:p>
        </w:tc>
        <w:tc>
          <w:tcPr>
            <w:tcW w:w="6378" w:type="dxa"/>
            <w:hideMark/>
          </w:tcPr>
          <w:p w14:paraId="3FEB019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visualizar métricas gráficas (matriz de confusión), para validar los resultados del modelo.</w:t>
            </w:r>
          </w:p>
        </w:tc>
        <w:tc>
          <w:tcPr>
            <w:tcW w:w="3005" w:type="dxa"/>
            <w:hideMark/>
          </w:tcPr>
          <w:p w14:paraId="35A866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gráfico generado.</w:t>
            </w:r>
          </w:p>
        </w:tc>
        <w:tc>
          <w:tcPr>
            <w:tcW w:w="1216" w:type="dxa"/>
            <w:hideMark/>
          </w:tcPr>
          <w:p w14:paraId="187E9C1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C3762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907BC62" w14:textId="77777777" w:rsidTr="00994AC1">
        <w:tc>
          <w:tcPr>
            <w:tcW w:w="988" w:type="dxa"/>
            <w:hideMark/>
          </w:tcPr>
          <w:p w14:paraId="5F020B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HU-24</w:t>
            </w:r>
          </w:p>
        </w:tc>
        <w:tc>
          <w:tcPr>
            <w:tcW w:w="6378" w:type="dxa"/>
            <w:hideMark/>
          </w:tcPr>
          <w:p w14:paraId="6C78C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añadir notas personales a cada diagnóstico, para llevar un registro detallado de mis cultivos.</w:t>
            </w:r>
          </w:p>
        </w:tc>
        <w:tc>
          <w:tcPr>
            <w:tcW w:w="3005" w:type="dxa"/>
            <w:hideMark/>
          </w:tcPr>
          <w:p w14:paraId="6FF8500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Campo de notas guardado junto al diagnóstico.</w:t>
            </w:r>
          </w:p>
        </w:tc>
        <w:tc>
          <w:tcPr>
            <w:tcW w:w="1216" w:type="dxa"/>
            <w:hideMark/>
          </w:tcPr>
          <w:p w14:paraId="242286E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B9D9F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D1461CF" w14:textId="77777777" w:rsidTr="00994AC1">
        <w:tc>
          <w:tcPr>
            <w:tcW w:w="988" w:type="dxa"/>
            <w:hideMark/>
          </w:tcPr>
          <w:p w14:paraId="48D2D7B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HU-25</w:t>
            </w:r>
          </w:p>
        </w:tc>
        <w:tc>
          <w:tcPr>
            <w:tcW w:w="6378" w:type="dxa"/>
            <w:hideMark/>
          </w:tcPr>
          <w:p w14:paraId="5BA95DD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optimizar el modelo para despliegue web, para que sea rápido y eficiente.</w:t>
            </w:r>
          </w:p>
        </w:tc>
        <w:tc>
          <w:tcPr>
            <w:tcW w:w="3005" w:type="dxa"/>
            <w:hideMark/>
          </w:tcPr>
          <w:p w14:paraId="0B81F8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reducido y funcional en servidor.</w:t>
            </w:r>
          </w:p>
        </w:tc>
        <w:tc>
          <w:tcPr>
            <w:tcW w:w="1216" w:type="dxa"/>
            <w:hideMark/>
          </w:tcPr>
          <w:p w14:paraId="142014E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DCE440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574D73D1" w14:textId="77777777" w:rsidTr="00994AC1">
        <w:tc>
          <w:tcPr>
            <w:tcW w:w="988" w:type="dxa"/>
            <w:hideMark/>
          </w:tcPr>
          <w:p w14:paraId="71F934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HU-26</w:t>
            </w:r>
          </w:p>
        </w:tc>
        <w:tc>
          <w:tcPr>
            <w:tcW w:w="6378" w:type="dxa"/>
            <w:hideMark/>
          </w:tcPr>
          <w:p w14:paraId="006FD25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alertas tempranas en la interfaz web, para actuar rápido ante enfermedades críticas.</w:t>
            </w:r>
          </w:p>
        </w:tc>
        <w:tc>
          <w:tcPr>
            <w:tcW w:w="3005" w:type="dxa"/>
            <w:hideMark/>
          </w:tcPr>
          <w:p w14:paraId="5CE646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Alertas visibles en el sistema.</w:t>
            </w:r>
          </w:p>
        </w:tc>
        <w:tc>
          <w:tcPr>
            <w:tcW w:w="1216" w:type="dxa"/>
            <w:hideMark/>
          </w:tcPr>
          <w:p w14:paraId="092E5AD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260669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72326650" w14:textId="77777777" w:rsidTr="00994AC1">
        <w:tc>
          <w:tcPr>
            <w:tcW w:w="988" w:type="dxa"/>
            <w:hideMark/>
          </w:tcPr>
          <w:p w14:paraId="516110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HU-27</w:t>
            </w:r>
          </w:p>
        </w:tc>
        <w:tc>
          <w:tcPr>
            <w:tcW w:w="6378" w:type="dxa"/>
            <w:hideMark/>
          </w:tcPr>
          <w:p w14:paraId="13C3478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validar el modelo con imágenes de prueba externas, para asegurar robustez.</w:t>
            </w:r>
          </w:p>
        </w:tc>
        <w:tc>
          <w:tcPr>
            <w:tcW w:w="3005" w:type="dxa"/>
            <w:hideMark/>
          </w:tcPr>
          <w:p w14:paraId="459C135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Diagnósticos probados con set externo.</w:t>
            </w:r>
          </w:p>
        </w:tc>
        <w:tc>
          <w:tcPr>
            <w:tcW w:w="1216" w:type="dxa"/>
            <w:hideMark/>
          </w:tcPr>
          <w:p w14:paraId="0F9F79E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4155A3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C3FAAEA" w14:textId="77777777" w:rsidTr="00994AC1">
        <w:tc>
          <w:tcPr>
            <w:tcW w:w="988" w:type="dxa"/>
            <w:hideMark/>
          </w:tcPr>
          <w:p w14:paraId="128BFA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HU-28</w:t>
            </w:r>
          </w:p>
        </w:tc>
        <w:tc>
          <w:tcPr>
            <w:tcW w:w="6378" w:type="dxa"/>
            <w:hideMark/>
          </w:tcPr>
          <w:p w14:paraId="1F209D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implementar backup automático del modelo entrenado, para no perder avances.</w:t>
            </w:r>
          </w:p>
        </w:tc>
        <w:tc>
          <w:tcPr>
            <w:tcW w:w="3005" w:type="dxa"/>
            <w:hideMark/>
          </w:tcPr>
          <w:p w14:paraId="415679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guardado periódicamente.</w:t>
            </w:r>
          </w:p>
        </w:tc>
        <w:tc>
          <w:tcPr>
            <w:tcW w:w="1216" w:type="dxa"/>
            <w:hideMark/>
          </w:tcPr>
          <w:p w14:paraId="2D7411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8C5183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7ECB764" w14:textId="77777777" w:rsidTr="00994AC1">
        <w:tc>
          <w:tcPr>
            <w:tcW w:w="988" w:type="dxa"/>
            <w:hideMark/>
          </w:tcPr>
          <w:p w14:paraId="518C82D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HU-29</w:t>
            </w:r>
          </w:p>
        </w:tc>
        <w:tc>
          <w:tcPr>
            <w:tcW w:w="6378" w:type="dxa"/>
            <w:hideMark/>
          </w:tcPr>
          <w:p w14:paraId="16833B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documentar técnicamente el sistema, para que pueda ser replicado.</w:t>
            </w:r>
          </w:p>
        </w:tc>
        <w:tc>
          <w:tcPr>
            <w:tcW w:w="3005" w:type="dxa"/>
            <w:hideMark/>
          </w:tcPr>
          <w:p w14:paraId="437D6B9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Documento técnico con instalación y uso.</w:t>
            </w:r>
          </w:p>
        </w:tc>
        <w:tc>
          <w:tcPr>
            <w:tcW w:w="1216" w:type="dxa"/>
            <w:hideMark/>
          </w:tcPr>
          <w:p w14:paraId="3D9562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6E0C4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57936EF" w14:textId="77777777" w:rsidTr="00994AC1">
        <w:tc>
          <w:tcPr>
            <w:tcW w:w="988" w:type="dxa"/>
            <w:hideMark/>
          </w:tcPr>
          <w:p w14:paraId="6F4422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HU-30</w:t>
            </w:r>
          </w:p>
        </w:tc>
        <w:tc>
          <w:tcPr>
            <w:tcW w:w="6378" w:type="dxa"/>
            <w:hideMark/>
          </w:tcPr>
          <w:p w14:paraId="23F7605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manual de usuario sencillo, para entender cómo usar la interfaz web.</w:t>
            </w:r>
          </w:p>
        </w:tc>
        <w:tc>
          <w:tcPr>
            <w:tcW w:w="3005" w:type="dxa"/>
            <w:hideMark/>
          </w:tcPr>
          <w:p w14:paraId="6437F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PDF disponible con pasos básicos.</w:t>
            </w:r>
          </w:p>
        </w:tc>
        <w:tc>
          <w:tcPr>
            <w:tcW w:w="1216" w:type="dxa"/>
            <w:hideMark/>
          </w:tcPr>
          <w:p w14:paraId="52DA5BC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1E0088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A23ACA" w:rsidRDefault="00FF1579" w:rsidP="00FF1579">
      <w:pPr>
        <w:ind w:left="1440"/>
        <w:rPr>
          <w:rFonts w:ascii="Times New Roman" w:hAnsi="Times New Roman" w:cs="Times New Roman"/>
          <w:lang w:val="es-MX"/>
        </w:rPr>
      </w:pPr>
    </w:p>
    <w:p w14:paraId="577388B7" w14:textId="5DBFE976" w:rsidR="00A80D67"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Estimación inicial:</w:t>
      </w:r>
    </w:p>
    <w:p w14:paraId="5D527B7C" w14:textId="4F660A9A" w:rsidR="00A80D67" w:rsidRPr="00A23ACA" w:rsidRDefault="00A80D67" w:rsidP="00F15B63">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 xml:space="preserve">Estimación total (suma de todas las historias de usuario): </w:t>
      </w:r>
      <w:r w:rsidRPr="00A23ACA">
        <w:rPr>
          <w:rFonts w:ascii="Times New Roman" w:hAnsi="Times New Roman" w:cs="Times New Roman"/>
          <w:b/>
          <w:bCs/>
          <w:lang w:val="es-MX"/>
        </w:rPr>
        <w:t>256 horas</w:t>
      </w:r>
      <w:r w:rsidRPr="00A23ACA">
        <w:rPr>
          <w:rFonts w:ascii="Times New Roman" w:hAnsi="Times New Roman" w:cs="Times New Roman"/>
          <w:lang w:val="es-MX"/>
        </w:rPr>
        <w:t>.</w:t>
      </w:r>
    </w:p>
    <w:p w14:paraId="22E333D2" w14:textId="2064023F" w:rsidR="00A80D67" w:rsidRPr="00A23ACA" w:rsidRDefault="00A80D67" w:rsidP="00F15B63">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Este total representa el esfuerzo combinado del equipo, ya distribuido entre las 30 historias.</w:t>
      </w:r>
    </w:p>
    <w:p w14:paraId="54051728" w14:textId="77777777" w:rsidR="00A80D67" w:rsidRPr="00A23ACA" w:rsidRDefault="00A80D67" w:rsidP="00A80D67">
      <w:pPr>
        <w:ind w:left="1800"/>
        <w:rPr>
          <w:rFonts w:ascii="Times New Roman" w:hAnsi="Times New Roman" w:cs="Times New Roman"/>
          <w:lang w:val="es-MX"/>
        </w:rPr>
      </w:pPr>
    </w:p>
    <w:p w14:paraId="5A0FE3B5" w14:textId="044A29ED"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Capacidad del Equipo por Semana:</w:t>
      </w:r>
    </w:p>
    <w:p w14:paraId="19EEDA83" w14:textId="77777777" w:rsidR="00A23ACA" w:rsidRPr="00A23ACA" w:rsidRDefault="00A23ACA" w:rsidP="00A23ACA">
      <w:pPr>
        <w:pStyle w:val="NormalWeb"/>
        <w:ind w:left="1800"/>
        <w:rPr>
          <w:sz w:val="22"/>
          <w:szCs w:val="22"/>
        </w:rPr>
      </w:pPr>
      <w:r w:rsidRPr="00A23ACA">
        <w:rPr>
          <w:sz w:val="22"/>
          <w:szCs w:val="22"/>
        </w:rPr>
        <w:t>Los integrantes indicaron su disponibilidad diaria:</w:t>
      </w:r>
    </w:p>
    <w:p w14:paraId="7B41A376" w14:textId="77777777"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Alejandro:</w:t>
      </w:r>
      <w:r w:rsidRPr="00A23ACA">
        <w:rPr>
          <w:sz w:val="22"/>
          <w:szCs w:val="22"/>
        </w:rPr>
        <w:t xml:space="preserve"> 2.5 horas/día</w:t>
      </w:r>
    </w:p>
    <w:p w14:paraId="2028D7D6" w14:textId="7C26F73C"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André:</w:t>
      </w:r>
      <w:r w:rsidRPr="00A23ACA">
        <w:rPr>
          <w:sz w:val="22"/>
          <w:szCs w:val="22"/>
        </w:rPr>
        <w:t xml:space="preserve"> 2.0 horas/día</w:t>
      </w:r>
    </w:p>
    <w:p w14:paraId="3E6BDE44" w14:textId="6EFC8107"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Yersson:</w:t>
      </w:r>
      <w:r w:rsidRPr="00A23ACA">
        <w:rPr>
          <w:sz w:val="22"/>
          <w:szCs w:val="22"/>
        </w:rPr>
        <w:t xml:space="preserve"> 4.0 horas/día</w:t>
      </w:r>
    </w:p>
    <w:p w14:paraId="56FA4180" w14:textId="2563348F" w:rsidR="00A23ACA" w:rsidRPr="00A23ACA" w:rsidRDefault="00A23ACA" w:rsidP="00A23ACA">
      <w:pPr>
        <w:pStyle w:val="NormalWeb"/>
        <w:ind w:left="2160"/>
        <w:rPr>
          <w:sz w:val="22"/>
          <w:szCs w:val="22"/>
        </w:rPr>
      </w:pPr>
      <w:r w:rsidRPr="00A23ACA">
        <w:rPr>
          <w:sz w:val="22"/>
          <w:szCs w:val="22"/>
        </w:rPr>
        <w:t>Promedio por persona (día):</w:t>
      </w:r>
    </w:p>
    <w:p w14:paraId="69E40CB1" w14:textId="256CA763" w:rsidR="00A23ACA" w:rsidRPr="00A23ACA" w:rsidRDefault="00A23ACA" w:rsidP="00A23ACA">
      <w:pPr>
        <w:pStyle w:val="NormalWeb"/>
        <w:ind w:left="2160"/>
        <w:rPr>
          <w:sz w:val="22"/>
          <w:szCs w:val="22"/>
        </w:rPr>
      </w:pPr>
      <m:oMathPara>
        <m:oMath>
          <m:r>
            <m:rPr>
              <m:sty m:val="p"/>
            </m:rPr>
            <w:rPr>
              <w:rStyle w:val="mord"/>
              <w:rFonts w:ascii="Cambria Math" w:hAnsi="Cambria Math"/>
              <w:sz w:val="22"/>
              <w:szCs w:val="22"/>
            </w:rPr>
            <m:t>Promedio</m:t>
          </m:r>
          <m:r>
            <m:rPr>
              <m:sty m:val="p"/>
            </m:rPr>
            <w:rPr>
              <w:rStyle w:val="mrel"/>
              <w:rFonts w:ascii="Cambria Math" w:hAnsi="Cambria Math"/>
              <w:sz w:val="22"/>
              <w:szCs w:val="22"/>
            </w:rPr>
            <m:t>=</m:t>
          </m:r>
          <m:f>
            <m:fPr>
              <m:ctrlPr>
                <w:rPr>
                  <w:rStyle w:val="mord"/>
                  <w:rFonts w:ascii="Cambria Math" w:hAnsi="Cambria Math"/>
                  <w:sz w:val="22"/>
                  <w:szCs w:val="22"/>
                </w:rPr>
              </m:ctrlPr>
            </m:fPr>
            <m:num>
              <m:r>
                <m:rPr>
                  <m:sty m:val="p"/>
                </m:rPr>
                <w:rPr>
                  <w:rStyle w:val="mord"/>
                  <w:rFonts w:ascii="Cambria Math" w:hAnsi="Cambria Math"/>
                  <w:sz w:val="22"/>
                  <w:szCs w:val="22"/>
                </w:rPr>
                <m:t>2.5</m:t>
              </m:r>
              <m:r>
                <m:rPr>
                  <m:sty m:val="p"/>
                </m:rPr>
                <w:rPr>
                  <w:rStyle w:val="mbin"/>
                  <w:rFonts w:ascii="Cambria Math" w:hAnsi="Cambria Math"/>
                  <w:sz w:val="22"/>
                  <w:szCs w:val="22"/>
                </w:rPr>
                <m:t>+</m:t>
              </m:r>
              <m:r>
                <m:rPr>
                  <m:sty m:val="p"/>
                </m:rPr>
                <w:rPr>
                  <w:rStyle w:val="mord"/>
                  <w:rFonts w:ascii="Cambria Math" w:hAnsi="Cambria Math"/>
                  <w:sz w:val="22"/>
                  <w:szCs w:val="22"/>
                </w:rPr>
                <m:t>2.0</m:t>
              </m:r>
              <m:r>
                <m:rPr>
                  <m:sty m:val="p"/>
                </m:rPr>
                <w:rPr>
                  <w:rStyle w:val="mbin"/>
                  <w:rFonts w:ascii="Cambria Math" w:hAnsi="Cambria Math"/>
                  <w:sz w:val="22"/>
                  <w:szCs w:val="22"/>
                </w:rPr>
                <m:t>+</m:t>
              </m:r>
              <m:r>
                <m:rPr>
                  <m:sty m:val="p"/>
                </m:rPr>
                <w:rPr>
                  <w:rStyle w:val="mord"/>
                  <w:rFonts w:ascii="Cambria Math" w:hAnsi="Cambria Math"/>
                  <w:sz w:val="22"/>
                  <w:szCs w:val="22"/>
                </w:rPr>
                <m:t>4.0</m:t>
              </m:r>
            </m:num>
            <m:den>
              <m:r>
                <w:rPr>
                  <w:rStyle w:val="mord"/>
                  <w:rFonts w:ascii="Cambria Math" w:hAnsi="Cambria Math"/>
                  <w:sz w:val="22"/>
                  <w:szCs w:val="22"/>
                </w:rPr>
                <m:t>3</m:t>
              </m:r>
            </m:den>
          </m:f>
          <m:r>
            <w:rPr>
              <w:rStyle w:val="mord"/>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8.5</m:t>
              </m:r>
              <m:ctrlPr>
                <w:rPr>
                  <w:rStyle w:val="mord"/>
                  <w:rFonts w:ascii="Cambria Math" w:hAnsi="Cambria Math"/>
                  <w:i/>
                  <w:sz w:val="22"/>
                  <w:szCs w:val="22"/>
                </w:rPr>
              </m:ctrlPr>
            </m:num>
            <m:den>
              <m:r>
                <w:rPr>
                  <w:rStyle w:val="mord"/>
                  <w:rFonts w:ascii="Cambria Math" w:hAnsi="Cambria Math"/>
                  <w:sz w:val="22"/>
                  <w:szCs w:val="22"/>
                </w:rPr>
                <m:t>3</m:t>
              </m:r>
            </m:den>
          </m:f>
          <m:r>
            <m:rPr>
              <m:sty m:val="p"/>
            </m:rPr>
            <w:rPr>
              <w:rStyle w:val="mord"/>
              <w:rFonts w:ascii="Cambria Math" w:hAnsi="Cambria Math"/>
              <w:sz w:val="22"/>
              <w:szCs w:val="22"/>
            </w:rPr>
            <m:t>=2.83</m:t>
          </m:r>
          <m:r>
            <m:rPr>
              <m:sty m:val="p"/>
            </m:rPr>
            <w:rPr>
              <w:rStyle w:val="mspace"/>
              <w:rFonts w:ascii="Cambria Math" w:hAnsi="Cambria Math"/>
              <w:sz w:val="22"/>
              <w:szCs w:val="22"/>
            </w:rPr>
            <m:t> </m:t>
          </m:r>
          <m:r>
            <m:rPr>
              <m:sty m:val="p"/>
            </m:rPr>
            <w:rPr>
              <w:rStyle w:val="mord"/>
              <w:rFonts w:ascii="Cambria Math" w:hAnsi="Cambria Math"/>
              <w:sz w:val="22"/>
              <w:szCs w:val="22"/>
            </w:rPr>
            <m:t>horas/dia (aprox.)</m:t>
          </m:r>
        </m:oMath>
      </m:oMathPara>
    </w:p>
    <w:p w14:paraId="296BA397" w14:textId="02C48E31" w:rsidR="00A23ACA" w:rsidRPr="00A23ACA" w:rsidRDefault="00A23ACA" w:rsidP="00A23ACA">
      <w:pPr>
        <w:pStyle w:val="NormalWeb"/>
        <w:ind w:left="2160"/>
        <w:rPr>
          <w:sz w:val="22"/>
          <w:szCs w:val="22"/>
        </w:rPr>
      </w:pPr>
      <w:r w:rsidRPr="00A23ACA">
        <w:rPr>
          <w:sz w:val="22"/>
          <w:szCs w:val="22"/>
        </w:rPr>
        <w:t xml:space="preserve">(Se redondea a </w:t>
      </w:r>
      <w:r w:rsidRPr="00A23ACA">
        <w:rPr>
          <w:rStyle w:val="Textoennegrita"/>
          <w:sz w:val="22"/>
          <w:szCs w:val="22"/>
        </w:rPr>
        <w:t>2.83 h/día por persona</w:t>
      </w:r>
      <w:r w:rsidRPr="00A23ACA">
        <w:rPr>
          <w:sz w:val="22"/>
          <w:szCs w:val="22"/>
        </w:rPr>
        <w:t xml:space="preserve"> — este será el valor de referencia de disponibilidad diaria).</w:t>
      </w:r>
    </w:p>
    <w:p w14:paraId="44E25801" w14:textId="23697B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semanal por persona (7 días):</w:t>
      </w:r>
    </w:p>
    <w:p w14:paraId="20C25975" w14:textId="0CF6EF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lang w:val="es-MX"/>
        </w:rPr>
      </w:pPr>
      <m:oMathPara>
        <m:oMath>
          <m:r>
            <m:rPr>
              <m:sty m:val="p"/>
            </m:rPr>
            <w:rPr>
              <w:rStyle w:val="mord"/>
              <w:rFonts w:ascii="Cambria Math" w:hAnsi="Cambria Math" w:cs="Times New Roman"/>
            </w:rPr>
            <m:t>2.83</m:t>
          </m:r>
          <m:r>
            <m:rPr>
              <m:sty m:val="p"/>
            </m:rPr>
            <w:rPr>
              <w:rStyle w:val="mspace"/>
              <w:rFonts w:ascii="Cambria Math" w:hAnsi="Cambria Math" w:cs="Times New Roman"/>
            </w:rPr>
            <m:t> </m:t>
          </m:r>
          <m:r>
            <m:rPr>
              <m:sty m:val="p"/>
            </m:rPr>
            <w:rPr>
              <w:rStyle w:val="mord"/>
              <w:rFonts w:ascii="Cambria Math" w:hAnsi="Cambria Math" w:cs="Times New Roman"/>
            </w:rPr>
            <m:t>h/dia</m:t>
          </m:r>
          <m:r>
            <m:rPr>
              <m:sty m:val="p"/>
            </m:rPr>
            <w:rPr>
              <w:rStyle w:val="mbin"/>
              <w:rFonts w:ascii="Cambria Math" w:hAnsi="Cambria Math" w:cs="Times New Roman"/>
            </w:rPr>
            <m:t>×</m:t>
          </m:r>
          <m:r>
            <m:rPr>
              <m:sty m:val="p"/>
            </m:rPr>
            <w:rPr>
              <w:rStyle w:val="mord"/>
              <w:rFonts w:ascii="Cambria Math" w:hAnsi="Cambria Math" w:cs="Times New Roman"/>
            </w:rPr>
            <m:t>7</m:t>
          </m:r>
          <m:r>
            <m:rPr>
              <m:sty m:val="p"/>
            </m:rPr>
            <w:rPr>
              <w:rStyle w:val="mspace"/>
              <w:rFonts w:ascii="Cambria Math" w:hAnsi="Cambria Math" w:cs="Times New Roman"/>
            </w:rPr>
            <m:t> </m:t>
          </m:r>
          <m:r>
            <m:rPr>
              <m:sty m:val="p"/>
            </m:rPr>
            <w:rPr>
              <w:rStyle w:val="mord"/>
              <w:rFonts w:ascii="Cambria Math" w:hAnsi="Cambria Math" w:cs="Times New Roman"/>
            </w:rPr>
            <m:t>dias</m:t>
          </m:r>
          <m:r>
            <m:rPr>
              <m:sty m:val="p"/>
            </m:rPr>
            <w:rPr>
              <w:rStyle w:val="mrel"/>
              <w:rFonts w:ascii="Cambria Math" w:hAnsi="Cambria Math" w:cs="Times New Roman"/>
            </w:rPr>
            <m:t>=</m:t>
          </m:r>
          <m:r>
            <m:rPr>
              <m:sty m:val="p"/>
            </m:rPr>
            <w:rPr>
              <w:rStyle w:val="mord"/>
              <w:rFonts w:ascii="Cambria Math" w:hAnsi="Cambria Math" w:cs="Times New Roman"/>
            </w:rPr>
            <m:t>19.83</m:t>
          </m:r>
          <m:r>
            <m:rPr>
              <m:sty m:val="p"/>
            </m:rPr>
            <w:rPr>
              <w:rStyle w:val="mspace"/>
              <w:rFonts w:ascii="Cambria Math" w:hAnsi="Cambria Math" w:cs="Times New Roman"/>
            </w:rPr>
            <m:t> </m:t>
          </m:r>
          <m:r>
            <m:rPr>
              <m:sty m:val="p"/>
            </m:rPr>
            <w:rPr>
              <w:rStyle w:val="mord"/>
              <w:rFonts w:ascii="Cambria Math" w:hAnsi="Cambria Math" w:cs="Times New Roman"/>
            </w:rPr>
            <m:t>h/semana/persona</m:t>
          </m:r>
        </m:oMath>
      </m:oMathPara>
    </w:p>
    <w:p w14:paraId="6A35FF65" w14:textId="77777777"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total del equipo por semana (3 integrantes):</w:t>
      </w:r>
    </w:p>
    <w:p w14:paraId="2C372E42" w14:textId="0735CE67" w:rsidR="00A23ACA" w:rsidRPr="00A23ACA" w:rsidRDefault="00A23ACA" w:rsidP="00A23ACA">
      <w:pPr>
        <w:ind w:left="1800"/>
        <w:rPr>
          <w:rFonts w:ascii="Times New Roman" w:hAnsi="Times New Roman" w:cs="Times New Roman"/>
          <w:b/>
          <w:bCs/>
          <w:lang w:val="es-MX"/>
        </w:rPr>
      </w:pPr>
      <m:oMathPara>
        <m:oMath>
          <m:r>
            <m:rPr>
              <m:sty m:val="p"/>
            </m:rPr>
            <w:rPr>
              <w:rStyle w:val="mord"/>
              <w:rFonts w:ascii="Cambria Math" w:hAnsi="Cambria Math" w:cs="Times New Roman"/>
            </w:rPr>
            <m:t>19.83</m:t>
          </m:r>
          <m:r>
            <m:rPr>
              <m:sty m:val="p"/>
            </m:rPr>
            <w:rPr>
              <w:rStyle w:val="mbin"/>
              <w:rFonts w:ascii="Cambria Math" w:hAnsi="Cambria Math" w:cs="Times New Roman"/>
            </w:rPr>
            <m:t>×</m:t>
          </m:r>
          <m:r>
            <m:rPr>
              <m:sty m:val="p"/>
            </m:rPr>
            <w:rPr>
              <w:rStyle w:val="mord"/>
              <w:rFonts w:ascii="Cambria Math" w:hAnsi="Cambria Math" w:cs="Times New Roman"/>
            </w:rPr>
            <m:t>3</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 (equipo)</m:t>
          </m:r>
        </m:oMath>
      </m:oMathPara>
    </w:p>
    <w:p w14:paraId="16C9217E" w14:textId="77777777" w:rsidR="00A23ACA" w:rsidRPr="00A23ACA" w:rsidRDefault="00A23ACA" w:rsidP="00A23ACA">
      <w:pPr>
        <w:ind w:left="1800"/>
        <w:rPr>
          <w:rFonts w:ascii="Times New Roman" w:hAnsi="Times New Roman" w:cs="Times New Roman"/>
          <w:lang w:val="es-MX"/>
        </w:rPr>
      </w:pPr>
    </w:p>
    <w:p w14:paraId="70578893" w14:textId="3AC38E9D"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Verificación para ≤ 10 Semanas:</w:t>
      </w:r>
    </w:p>
    <w:p w14:paraId="7B96D126" w14:textId="3F3CA3F4" w:rsidR="00A23ACA" w:rsidRPr="00A23ACA" w:rsidRDefault="00A23ACA" w:rsidP="00F15B63">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Total, de horas requeridas: 256 h</w:t>
      </w:r>
    </w:p>
    <w:p w14:paraId="32FC63F9" w14:textId="44D189E4" w:rsidR="00A23ACA" w:rsidRPr="00A23ACA" w:rsidRDefault="00A23ACA" w:rsidP="00F15B63">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Capacidad total del equipo en 10 semanas:</w:t>
      </w:r>
    </w:p>
    <w:p w14:paraId="5851CDE8" w14:textId="1D2EE8BC" w:rsidR="00A23ACA" w:rsidRPr="00A23ACA" w:rsidRDefault="00A23ACA" w:rsidP="00A23ACA">
      <w:pPr>
        <w:pStyle w:val="Prrafodelista"/>
        <w:ind w:left="1440"/>
        <w:rPr>
          <w:rStyle w:val="mord"/>
          <w:rFonts w:ascii="Times New Roman" w:hAnsi="Times New Roman" w:cs="Times New Roman"/>
        </w:rPr>
      </w:pPr>
      <m:oMathPara>
        <m:oMath>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m:t>
          </m:r>
          <m:r>
            <m:rPr>
              <m:sty m:val="p"/>
            </m:rPr>
            <w:rPr>
              <w:rStyle w:val="mbin"/>
              <w:rFonts w:ascii="Cambria Math" w:hAnsi="Cambria Math" w:cs="Times New Roman"/>
            </w:rPr>
            <m:t>×</m:t>
          </m:r>
          <m:r>
            <m:rPr>
              <m:sty m:val="p"/>
            </m:rPr>
            <w:rPr>
              <w:rStyle w:val="mord"/>
              <w:rFonts w:ascii="Cambria Math" w:hAnsi="Cambria Math" w:cs="Times New Roman"/>
            </w:rPr>
            <m:t>10</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m:t>
          </m:r>
        </m:oMath>
      </m:oMathPara>
    </w:p>
    <w:p w14:paraId="2BA329DF" w14:textId="77777777" w:rsidR="00A23ACA" w:rsidRPr="00A23ACA" w:rsidRDefault="00A23ACA" w:rsidP="00A23ACA">
      <w:pPr>
        <w:pStyle w:val="Prrafodelista"/>
        <w:ind w:left="1440"/>
        <w:rPr>
          <w:rFonts w:ascii="Times New Roman" w:hAnsi="Times New Roman" w:cs="Times New Roman"/>
          <w:lang w:val="es-MX"/>
        </w:rPr>
      </w:pPr>
    </w:p>
    <w:p w14:paraId="73EB98AD" w14:textId="3A967B47" w:rsidR="00A23ACA" w:rsidRPr="00A23ACA" w:rsidRDefault="00A23ACA" w:rsidP="00A23ACA">
      <w:pPr>
        <w:pStyle w:val="Prrafodelista"/>
        <w:ind w:left="1800"/>
        <w:rPr>
          <w:rFonts w:ascii="Times New Roman" w:hAnsi="Times New Roman" w:cs="Times New Roman"/>
          <w:lang w:val="es-MX"/>
        </w:rPr>
      </w:pPr>
      <w:r w:rsidRPr="00A23ACA">
        <w:rPr>
          <w:rStyle w:val="Textoennegrita"/>
          <w:rFonts w:ascii="Times New Roman" w:hAnsi="Times New Roman" w:cs="Times New Roman"/>
        </w:rPr>
        <w:t>Resultado:</w:t>
      </w:r>
      <w:r w:rsidRPr="00A23ACA">
        <w:rPr>
          <w:rFonts w:ascii="Times New Roman" w:hAnsi="Times New Roman" w:cs="Times New Roman"/>
        </w:rPr>
        <w:t xml:space="preserve"> La capacidad disponible (595 h) es ampliamente superior a las 256 h requeridas. El equipo tiene </w:t>
      </w:r>
      <w:r w:rsidRPr="00A23ACA">
        <w:rPr>
          <w:rStyle w:val="Textoennegrita"/>
          <w:rFonts w:ascii="Times New Roman" w:hAnsi="Times New Roman" w:cs="Times New Roman"/>
        </w:rPr>
        <w:t>holgura</w:t>
      </w:r>
      <w:r w:rsidRPr="00A23ACA">
        <w:rPr>
          <w:rFonts w:ascii="Times New Roman" w:hAnsi="Times New Roman" w:cs="Times New Roman"/>
        </w:rPr>
        <w:t xml:space="preserve"> para completar el proyecto dentro de 10 semanas y absorber imprevistos, pruebas adicionales o correcciones.</w:t>
      </w:r>
    </w:p>
    <w:p w14:paraId="226F194D" w14:textId="77777777" w:rsidR="00A23ACA" w:rsidRPr="00A23ACA" w:rsidRDefault="00A23ACA" w:rsidP="00A23ACA">
      <w:pPr>
        <w:ind w:left="1800"/>
        <w:rPr>
          <w:rFonts w:ascii="Times New Roman" w:hAnsi="Times New Roman" w:cs="Times New Roman"/>
          <w:lang w:val="es-MX"/>
        </w:rPr>
      </w:pPr>
    </w:p>
    <w:p w14:paraId="0A1CDEF6" w14:textId="5A18938E"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Distribución del Trabajo:</w:t>
      </w:r>
    </w:p>
    <w:p w14:paraId="18637671" w14:textId="1DFC7594"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semana requeridas (equipo):</w:t>
      </w:r>
    </w:p>
    <w:p w14:paraId="7937800F" w14:textId="4667AC23" w:rsidR="00A23ACA" w:rsidRPr="00A23ACA" w:rsidRDefault="00770876" w:rsidP="00A23ACA">
      <w:pPr>
        <w:pStyle w:val="Prrafodelista"/>
        <w:ind w:left="1800"/>
        <w:rPr>
          <w:rStyle w:val="mord"/>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10</m:t>
              </m:r>
            </m:den>
          </m:f>
          <m:r>
            <m:rPr>
              <m:sty m:val="p"/>
            </m:rPr>
            <w:rPr>
              <w:rStyle w:val="mrel"/>
              <w:rFonts w:ascii="Cambria Math" w:hAnsi="Cambria Math"/>
            </w:rPr>
            <m:t>=</m:t>
          </m:r>
          <m:r>
            <m:rPr>
              <m:sty m:val="p"/>
            </m:rPr>
            <w:rPr>
              <w:rStyle w:val="mord"/>
              <w:rFonts w:ascii="Cambria Math" w:hAnsi="Cambria Math"/>
            </w:rPr>
            <m:t>25.60</m:t>
          </m:r>
          <m:r>
            <m:rPr>
              <m:sty m:val="p"/>
            </m:rPr>
            <w:rPr>
              <w:rStyle w:val="mspace"/>
              <w:rFonts w:ascii="Cambria Math" w:hAnsi="Cambria Math"/>
            </w:rPr>
            <m:t> </m:t>
          </m:r>
          <m:r>
            <m:rPr>
              <m:sty m:val="p"/>
            </m:rPr>
            <w:rPr>
              <w:rStyle w:val="mord"/>
              <w:rFonts w:ascii="Cambria Math" w:hAnsi="Cambria Math"/>
            </w:rPr>
            <m:t>h/semana (equipo)</m:t>
          </m:r>
        </m:oMath>
      </m:oMathPara>
    </w:p>
    <w:p w14:paraId="1243A27E" w14:textId="6DEB52FE"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semana:</w:t>
      </w:r>
    </w:p>
    <w:p w14:paraId="1B8E3B03" w14:textId="1FADD8B4" w:rsidR="00A23ACA" w:rsidRPr="00A23ACA" w:rsidRDefault="00770876"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25.60</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3</m:t>
              </m:r>
            </m:den>
          </m:f>
          <m:r>
            <m:rPr>
              <m:sty m:val="p"/>
            </m:rPr>
            <w:rPr>
              <w:rStyle w:val="mrel"/>
              <w:rFonts w:ascii="Cambria Math" w:hAnsi="Cambria Math"/>
            </w:rPr>
            <m:t>=</m:t>
          </m:r>
          <m:r>
            <m:rPr>
              <m:sty m:val="p"/>
            </m:rPr>
            <w:rPr>
              <w:rStyle w:val="mord"/>
              <w:rFonts w:ascii="Cambria Math" w:hAnsi="Cambria Math"/>
            </w:rPr>
            <m:t>8.53</m:t>
          </m:r>
          <m:r>
            <m:rPr>
              <m:sty m:val="p"/>
            </m:rPr>
            <w:rPr>
              <w:rStyle w:val="mspace"/>
              <w:rFonts w:ascii="Cambria Math" w:hAnsi="Cambria Math"/>
            </w:rPr>
            <m:t> </m:t>
          </m:r>
          <m:r>
            <m:rPr>
              <m:sty m:val="p"/>
            </m:rPr>
            <w:rPr>
              <w:rStyle w:val="mord"/>
              <w:rFonts w:ascii="Cambria Math" w:hAnsi="Cambria Math"/>
            </w:rPr>
            <m:t>h/semana/persona (aprox.)</m:t>
          </m:r>
        </m:oMath>
      </m:oMathPara>
    </w:p>
    <w:p w14:paraId="08A57E43" w14:textId="6B5F28E9"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día (7 días):</w:t>
      </w:r>
    </w:p>
    <w:p w14:paraId="7BE196CF" w14:textId="1D152A03" w:rsidR="00A23ACA" w:rsidRPr="00A23ACA" w:rsidRDefault="00770876"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8.53</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7</m:t>
              </m:r>
            </m:den>
          </m:f>
          <m:r>
            <m:rPr>
              <m:sty m:val="p"/>
            </m:rPr>
            <w:rPr>
              <w:rStyle w:val="mrel"/>
              <w:rFonts w:ascii="Cambria Math" w:hAnsi="Cambria Math"/>
            </w:rPr>
            <m:t>=</m:t>
          </m:r>
          <m:r>
            <m:rPr>
              <m:sty m:val="p"/>
            </m:rPr>
            <w:rPr>
              <w:rStyle w:val="mord"/>
              <w:rFonts w:ascii="Cambria Math" w:hAnsi="Cambria Math"/>
            </w:rPr>
            <m:t>1.22</m:t>
          </m:r>
          <m:r>
            <m:rPr>
              <m:sty m:val="p"/>
            </m:rPr>
            <w:rPr>
              <w:rStyle w:val="mspace"/>
              <w:rFonts w:ascii="Cambria Math" w:hAnsi="Cambria Math"/>
            </w:rPr>
            <m:t> </m:t>
          </m:r>
          <m:r>
            <m:rPr>
              <m:sty m:val="p"/>
            </m:rPr>
            <w:rPr>
              <w:rStyle w:val="mord"/>
              <w:rFonts w:ascii="Cambria Math" w:hAnsi="Cambria Math"/>
            </w:rPr>
            <m:t>h/dia/persona (aprox.)</m:t>
          </m:r>
        </m:oMath>
      </m:oMathPara>
    </w:p>
    <w:p w14:paraId="66D0B965" w14:textId="4E90F907" w:rsidR="00C90ABA" w:rsidRPr="00B41405" w:rsidRDefault="00FA1BC9">
      <w:pPr>
        <w:pStyle w:val="Ttulo2"/>
        <w:numPr>
          <w:ilvl w:val="1"/>
          <w:numId w:val="1"/>
        </w:numPr>
        <w:spacing w:before="0" w:after="0"/>
        <w:rPr>
          <w:rFonts w:ascii="Times New Roman" w:eastAsia="Times New Roman" w:hAnsi="Times New Roman" w:cs="Times New Roman"/>
          <w:b/>
          <w:bCs/>
          <w:sz w:val="22"/>
          <w:szCs w:val="22"/>
        </w:rPr>
      </w:pPr>
      <w:bookmarkStart w:id="12" w:name="_sga0vxueo5sj" w:colFirst="0" w:colLast="0"/>
      <w:bookmarkEnd w:id="12"/>
      <w:r w:rsidRPr="00B41405">
        <w:rPr>
          <w:rFonts w:ascii="Times New Roman" w:eastAsia="Times New Roman" w:hAnsi="Times New Roman" w:cs="Times New Roman"/>
          <w:b/>
          <w:bCs/>
          <w:sz w:val="22"/>
          <w:szCs w:val="22"/>
        </w:rPr>
        <w:t>Estimación de épicas</w:t>
      </w:r>
    </w:p>
    <w:p w14:paraId="5F5FABD3"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1 – Preparación y Configuración Técnica</w:t>
      </w:r>
    </w:p>
    <w:p w14:paraId="744FAECB"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Configuración del entorno de desarrollo, dataset y arquitectura inicial del modelo CNN en PyTorch.</w:t>
      </w:r>
    </w:p>
    <w:p w14:paraId="2FF1863A"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HU-1: Configuración del entorno (8h, Prioridad: Alta)</w:t>
      </w:r>
    </w:p>
    <w:p w14:paraId="5FB728E0"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HU-2: Recolección y organización del dataset (12h, Prioridad: Alta)</w:t>
      </w:r>
    </w:p>
    <w:p w14:paraId="10A7EFFF"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HU-3: Preprocesamiento de imágenes (8h, Prioridad: Alta)</w:t>
      </w:r>
    </w:p>
    <w:p w14:paraId="15AEBC37"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HU-4: Diseño de arquitectura base CNN (12h, Prioridad: Alta)</w:t>
      </w:r>
    </w:p>
    <w:p w14:paraId="6B7754C2" w14:textId="4F1B828D"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1: 40h</w:t>
      </w:r>
    </w:p>
    <w:p w14:paraId="5BFB7AF4" w14:textId="77777777" w:rsidR="00B41405" w:rsidRPr="00B41405" w:rsidRDefault="00770876" w:rsidP="00B41405">
      <w:pPr>
        <w:ind w:left="1440"/>
        <w:rPr>
          <w:rFonts w:ascii="Times New Roman" w:hAnsi="Times New Roman" w:cs="Times New Roman"/>
          <w:lang w:val="es-MX"/>
        </w:rPr>
      </w:pPr>
      <w:r>
        <w:rPr>
          <w:rFonts w:ascii="Times New Roman" w:hAnsi="Times New Roman" w:cs="Times New Roman"/>
          <w:lang w:val="es-MX"/>
        </w:rPr>
        <w:pict w14:anchorId="7E721E15">
          <v:rect id="_x0000_i1049" style="width:0;height:1.5pt" o:hralign="center" o:hrstd="t" o:hr="t" fillcolor="#a0a0a0" stroked="f"/>
        </w:pict>
      </w:r>
    </w:p>
    <w:p w14:paraId="59A8D2CF"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2 – Funcionalidades Principales (Diagnóstico Web)</w:t>
      </w:r>
    </w:p>
    <w:p w14:paraId="3CAC25D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base para diagnóstico de hojas mediante CNN, interfaz web y experiencia mínima viable.</w:t>
      </w:r>
    </w:p>
    <w:p w14:paraId="33339BDE"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HU-5: Clasificación básica (8h, Prioridad: Alta)</w:t>
      </w:r>
    </w:p>
    <w:p w14:paraId="5DEF5E6D"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HU-6: Detección de cultivo (12h, Prioridad: Alta)</w:t>
      </w:r>
    </w:p>
    <w:p w14:paraId="43066014"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HU-7: Diagnóstico específico por enfermedad (16h, Prioridad: Alta)</w:t>
      </w:r>
    </w:p>
    <w:p w14:paraId="66A0A8FE"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HU-8: Nivel de confianza (4h, Prioridad: Alta)</w:t>
      </w:r>
    </w:p>
    <w:p w14:paraId="3C800E49"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HU-9: Interfaz web (12h, Prioridad: Alta)</w:t>
      </w:r>
    </w:p>
    <w:p w14:paraId="17B0E395"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HU-10: Subida intuitiva de imágenes (4h, Prioridad: Alta)</w:t>
      </w:r>
    </w:p>
    <w:p w14:paraId="78179588" w14:textId="204F887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2: 56h</w:t>
      </w:r>
    </w:p>
    <w:p w14:paraId="3BD06A68" w14:textId="77777777" w:rsidR="00B41405" w:rsidRPr="00B41405" w:rsidRDefault="00770876" w:rsidP="00B41405">
      <w:pPr>
        <w:ind w:left="1440"/>
        <w:rPr>
          <w:rFonts w:ascii="Times New Roman" w:hAnsi="Times New Roman" w:cs="Times New Roman"/>
          <w:lang w:val="es-MX"/>
        </w:rPr>
      </w:pPr>
      <w:r>
        <w:rPr>
          <w:rFonts w:ascii="Times New Roman" w:hAnsi="Times New Roman" w:cs="Times New Roman"/>
          <w:lang w:val="es-MX"/>
        </w:rPr>
        <w:pict w14:anchorId="7AF8F713">
          <v:rect id="_x0000_i1027" style="width:0;height:1.5pt" o:hralign="center" o:hrstd="t" o:hr="t" fillcolor="#a0a0a0" stroked="f"/>
        </w:pict>
      </w:r>
    </w:p>
    <w:p w14:paraId="458EF61E"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3 – Optimización y Validación del Modelo</w:t>
      </w:r>
    </w:p>
    <w:p w14:paraId="1884AAAD"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Mejoras de rendimiento y precisión del modelo usando técnicas avanzadas.</w:t>
      </w:r>
    </w:p>
    <w:p w14:paraId="34947728"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HU-11: Entrenamiento con dataset ampliado (8h, Prioridad: Media)</w:t>
      </w:r>
    </w:p>
    <w:p w14:paraId="3EABF7DF"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HU-12: Transfer learning con modelos preentrenados (16h, Prioridad: Alta)</w:t>
      </w:r>
    </w:p>
    <w:p w14:paraId="665104A5"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HU-13: Métricas de validación (8h, Prioridad: Alta)</w:t>
      </w:r>
    </w:p>
    <w:p w14:paraId="4D2C1797"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HU-23: Gráficos de métricas (8h, Prioridad: Alta)</w:t>
      </w:r>
    </w:p>
    <w:p w14:paraId="2F91DA0B"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HU-25: Optimización del modelo para despliegue web (12h, Prioridad: Alta)</w:t>
      </w:r>
    </w:p>
    <w:p w14:paraId="096697D7"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HU-27: Validación con dataset externo (8h, Prioridad: Alta)</w:t>
      </w:r>
    </w:p>
    <w:p w14:paraId="3FDBBD4A" w14:textId="5BA4B9D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3: 60h</w:t>
      </w:r>
    </w:p>
    <w:p w14:paraId="6BF9A3D6" w14:textId="77777777" w:rsidR="00B41405" w:rsidRPr="00B41405" w:rsidRDefault="00770876" w:rsidP="00B41405">
      <w:pPr>
        <w:ind w:left="1440"/>
        <w:rPr>
          <w:rFonts w:ascii="Times New Roman" w:hAnsi="Times New Roman" w:cs="Times New Roman"/>
          <w:lang w:val="es-MX"/>
        </w:rPr>
      </w:pPr>
      <w:r>
        <w:rPr>
          <w:rFonts w:ascii="Times New Roman" w:hAnsi="Times New Roman" w:cs="Times New Roman"/>
          <w:lang w:val="es-MX"/>
        </w:rPr>
        <w:pict w14:anchorId="3C2B8006">
          <v:rect id="_x0000_i1028" style="width:0;height:1.5pt" o:hralign="center" o:hrstd="t" o:hr="t" fillcolor="#a0a0a0" stroked="f"/>
        </w:pict>
      </w:r>
    </w:p>
    <w:p w14:paraId="630F2E6B"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4 – Funcionalidades de Usuario y Experiencia</w:t>
      </w:r>
    </w:p>
    <w:p w14:paraId="5874AB7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adicionales para enriquecer la experiencia del agricultor en el uso de la aplicación web.</w:t>
      </w:r>
    </w:p>
    <w:p w14:paraId="0EE1EF76"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HU-14: Historial de diagnósticos (8h, Prioridad: Media)</w:t>
      </w:r>
    </w:p>
    <w:p w14:paraId="0CAC3A71"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HU-15: Ejemplos visuales (4h, Prioridad: Media)</w:t>
      </w:r>
    </w:p>
    <w:p w14:paraId="464AB9D9"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HU-16: Recomendaciones básicas (8h, Prioridad: Alta)</w:t>
      </w:r>
    </w:p>
    <w:p w14:paraId="3BC88789"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HU-17: Clasificación de severidad (8h, Prioridad: Media)</w:t>
      </w:r>
    </w:p>
    <w:p w14:paraId="1704541C"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HU-18: Validación de calidad de imagen (8h, Prioridad: Media)</w:t>
      </w:r>
    </w:p>
    <w:p w14:paraId="1C1B78A3"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lastRenderedPageBreak/>
        <w:t>HU-24: Guardar notas junto al diagnóstico (4h, Prioridad: Media)</w:t>
      </w:r>
    </w:p>
    <w:p w14:paraId="64EFBD1C"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HU-26: Alertas tempranas en interfaz (8h, Prioridad: Media)</w:t>
      </w:r>
    </w:p>
    <w:p w14:paraId="5C36C857" w14:textId="2E138722"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4: 48h</w:t>
      </w:r>
    </w:p>
    <w:p w14:paraId="3CB0A465" w14:textId="77777777" w:rsidR="00B41405" w:rsidRPr="00B41405" w:rsidRDefault="00770876" w:rsidP="00B41405">
      <w:pPr>
        <w:ind w:left="1440"/>
        <w:rPr>
          <w:rFonts w:ascii="Times New Roman" w:hAnsi="Times New Roman" w:cs="Times New Roman"/>
          <w:lang w:val="es-MX"/>
        </w:rPr>
      </w:pPr>
      <w:r>
        <w:rPr>
          <w:rFonts w:ascii="Times New Roman" w:hAnsi="Times New Roman" w:cs="Times New Roman"/>
          <w:lang w:val="es-MX"/>
        </w:rPr>
        <w:pict w14:anchorId="6BDB4436">
          <v:rect id="_x0000_i1029" style="width:0;height:1.5pt" o:hralign="center" o:hrstd="t" o:hr="t" fillcolor="#a0a0a0" stroked="f"/>
        </w:pict>
      </w:r>
    </w:p>
    <w:p w14:paraId="5F9F9B05"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5 – Reportes, Exportaciones e Inclusión</w:t>
      </w:r>
    </w:p>
    <w:p w14:paraId="090AF0FA"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Generación de reportes, exportación de datos, idiomas y soporte para la toma de decisiones.</w:t>
      </w:r>
    </w:p>
    <w:p w14:paraId="03CB585A"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HU-19: Reportes PDF (8h, Prioridad: Media)</w:t>
      </w:r>
    </w:p>
    <w:p w14:paraId="2B092AA5"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HU-20: Exportación de datos anonimizados (8h, Prioridad: Media)</w:t>
      </w:r>
    </w:p>
    <w:p w14:paraId="19B5CD64"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HU-21: Multilenguaje Español/Quechua (8h, Prioridad: Media)</w:t>
      </w:r>
    </w:p>
    <w:p w14:paraId="6E9539CF"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HU-22: Retroalimentación del usuario (4h, Prioridad: Media)</w:t>
      </w:r>
    </w:p>
    <w:p w14:paraId="6DD7BB26"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HU-30: Manual de usuario (8h, Prioridad: Media)</w:t>
      </w:r>
    </w:p>
    <w:p w14:paraId="083391E0" w14:textId="15050C6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5: 36h</w:t>
      </w:r>
    </w:p>
    <w:p w14:paraId="3D6FF599" w14:textId="77777777" w:rsidR="00B41405" w:rsidRPr="00B41405" w:rsidRDefault="00770876" w:rsidP="00B41405">
      <w:pPr>
        <w:ind w:left="1440"/>
        <w:rPr>
          <w:rFonts w:ascii="Times New Roman" w:hAnsi="Times New Roman" w:cs="Times New Roman"/>
          <w:lang w:val="es-MX"/>
        </w:rPr>
      </w:pPr>
      <w:r>
        <w:rPr>
          <w:rFonts w:ascii="Times New Roman" w:hAnsi="Times New Roman" w:cs="Times New Roman"/>
          <w:lang w:val="es-MX"/>
        </w:rPr>
        <w:pict w14:anchorId="55D4CA3F">
          <v:rect id="_x0000_i1030" style="width:0;height:1.5pt" o:hralign="center" o:hrstd="t" o:hr="t" fillcolor="#a0a0a0" stroked="f"/>
        </w:pict>
      </w:r>
    </w:p>
    <w:p w14:paraId="0B2DC368"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6 – Soporte, Seguridad y Documentación</w:t>
      </w:r>
    </w:p>
    <w:p w14:paraId="75AE119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Mantenimiento del sistema, seguridad de datos y documentación del proyecto.</w:t>
      </w:r>
    </w:p>
    <w:p w14:paraId="31E4EEFF" w14:textId="77777777" w:rsidR="00B41405" w:rsidRPr="00B41405" w:rsidRDefault="00B41405" w:rsidP="00F15B63">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HU-28: Backup automático del modelo (4h, Prioridad: Media)</w:t>
      </w:r>
    </w:p>
    <w:p w14:paraId="36B18846" w14:textId="77777777" w:rsidR="00B41405" w:rsidRPr="00B41405" w:rsidRDefault="00B41405" w:rsidP="00F15B63">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HU-29: Documentación técnica (12h, Prioridad: Alta)</w:t>
      </w:r>
    </w:p>
    <w:p w14:paraId="53C5C4E3" w14:textId="58491E03"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6: 16h</w:t>
      </w:r>
    </w:p>
    <w:p w14:paraId="2AAE68B9" w14:textId="77777777" w:rsidR="00B41405" w:rsidRPr="00B41405" w:rsidRDefault="00B41405" w:rsidP="00B41405">
      <w:pPr>
        <w:ind w:left="1440"/>
      </w:pPr>
    </w:p>
    <w:p w14:paraId="6BDA4444" w14:textId="77777777" w:rsidR="00316A84" w:rsidRPr="00316A84" w:rsidRDefault="00316A84" w:rsidP="00316A84">
      <w:pPr>
        <w:pStyle w:val="Prrafodelista"/>
        <w:ind w:left="1440"/>
        <w:rPr>
          <w:rFonts w:ascii="Times New Roman" w:hAnsi="Times New Roman" w:cs="Times New Roman"/>
          <w:b/>
          <w:bCs/>
          <w:lang w:val="es-MX"/>
        </w:rPr>
      </w:pPr>
      <w:r w:rsidRPr="00316A84">
        <w:rPr>
          <w:rFonts w:ascii="Times New Roman" w:hAnsi="Times New Roman" w:cs="Times New Roman"/>
          <w:b/>
          <w:bCs/>
          <w:lang w:val="es-MX"/>
        </w:rPr>
        <w:t>Resumen de horas por épica</w:t>
      </w:r>
    </w:p>
    <w:p w14:paraId="2F79CAE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1 – Preparación y Configuración Técnica:</w:t>
      </w:r>
      <w:r w:rsidRPr="00316A84">
        <w:rPr>
          <w:rFonts w:ascii="Times New Roman" w:hAnsi="Times New Roman" w:cs="Times New Roman"/>
          <w:lang w:val="es-MX"/>
        </w:rPr>
        <w:t xml:space="preserve"> 40h</w:t>
      </w:r>
    </w:p>
    <w:p w14:paraId="6E69F6D4"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2 – Funcionalidades Principales (Diagnóstico Web):</w:t>
      </w:r>
      <w:r w:rsidRPr="00316A84">
        <w:rPr>
          <w:rFonts w:ascii="Times New Roman" w:hAnsi="Times New Roman" w:cs="Times New Roman"/>
          <w:lang w:val="es-MX"/>
        </w:rPr>
        <w:t xml:space="preserve"> 56h</w:t>
      </w:r>
    </w:p>
    <w:p w14:paraId="722F06F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3 – Optimización y Validación del Modelo:</w:t>
      </w:r>
      <w:r w:rsidRPr="00316A84">
        <w:rPr>
          <w:rFonts w:ascii="Times New Roman" w:hAnsi="Times New Roman" w:cs="Times New Roman"/>
          <w:lang w:val="es-MX"/>
        </w:rPr>
        <w:t xml:space="preserve"> 60h</w:t>
      </w:r>
    </w:p>
    <w:p w14:paraId="112B3DED"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4 – Funcionalidades de Usuario y Experiencia:</w:t>
      </w:r>
      <w:r w:rsidRPr="00316A84">
        <w:rPr>
          <w:rFonts w:ascii="Times New Roman" w:hAnsi="Times New Roman" w:cs="Times New Roman"/>
          <w:lang w:val="es-MX"/>
        </w:rPr>
        <w:t xml:space="preserve"> 48h</w:t>
      </w:r>
    </w:p>
    <w:p w14:paraId="42F35AE1"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5 – Reportes, Exportaciones e Inclusión:</w:t>
      </w:r>
      <w:r w:rsidRPr="00316A84">
        <w:rPr>
          <w:rFonts w:ascii="Times New Roman" w:hAnsi="Times New Roman" w:cs="Times New Roman"/>
          <w:lang w:val="es-MX"/>
        </w:rPr>
        <w:t xml:space="preserve"> 36h</w:t>
      </w:r>
    </w:p>
    <w:p w14:paraId="6D7FF67C" w14:textId="745EFEC1" w:rsidR="00316A84" w:rsidRPr="009004D3" w:rsidRDefault="00316A84" w:rsidP="009004D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6 – Soporte, Seguridad y Documentación:</w:t>
      </w:r>
      <w:r w:rsidRPr="00316A84">
        <w:rPr>
          <w:rFonts w:ascii="Times New Roman" w:hAnsi="Times New Roman" w:cs="Times New Roman"/>
          <w:lang w:val="es-MX"/>
        </w:rPr>
        <w:t xml:space="preserve"> 16h</w:t>
      </w:r>
    </w:p>
    <w:p w14:paraId="1BBD34F3" w14:textId="056B4339" w:rsidR="00EF2CEC" w:rsidRPr="00316A84" w:rsidRDefault="00316A84" w:rsidP="00316A84">
      <w:pPr>
        <w:pStyle w:val="Prrafodelista"/>
        <w:ind w:left="1440"/>
        <w:rPr>
          <w:rFonts w:ascii="Times New Roman" w:hAnsi="Times New Roman" w:cs="Times New Roman"/>
          <w:lang w:val="es-MX"/>
        </w:rPr>
      </w:pPr>
      <w:r w:rsidRPr="00316A84">
        <w:rPr>
          <w:rFonts w:ascii="Times New Roman" w:hAnsi="Times New Roman" w:cs="Times New Roman"/>
          <w:b/>
          <w:bCs/>
          <w:lang w:val="es-MX"/>
        </w:rPr>
        <w:t>Total, general:</w:t>
      </w:r>
      <w:r w:rsidRPr="00316A84">
        <w:rPr>
          <w:rFonts w:ascii="Times New Roman" w:hAnsi="Times New Roman" w:cs="Times New Roman"/>
          <w:lang w:val="es-MX"/>
        </w:rPr>
        <w:t xml:space="preserve"> </w:t>
      </w:r>
      <w:r w:rsidRPr="00316A84">
        <w:rPr>
          <w:rFonts w:ascii="Times New Roman" w:hAnsi="Times New Roman" w:cs="Times New Roman"/>
          <w:b/>
          <w:bCs/>
          <w:lang w:val="es-MX"/>
        </w:rPr>
        <w:t>256h</w:t>
      </w:r>
      <w:r>
        <w:rPr>
          <w:rFonts w:ascii="Times New Roman" w:hAnsi="Times New Roman" w:cs="Times New Roman"/>
          <w:lang w:val="es-MX"/>
        </w:rPr>
        <w:t>.</w:t>
      </w:r>
    </w:p>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316A84" w:rsidRDefault="00FA1BC9">
      <w:pPr>
        <w:pStyle w:val="Ttulo2"/>
        <w:numPr>
          <w:ilvl w:val="1"/>
          <w:numId w:val="1"/>
        </w:numPr>
        <w:spacing w:before="0" w:after="0"/>
        <w:rPr>
          <w:rFonts w:ascii="Times New Roman" w:eastAsia="Times New Roman" w:hAnsi="Times New Roman" w:cs="Times New Roman"/>
          <w:b/>
          <w:bCs/>
          <w:sz w:val="24"/>
          <w:szCs w:val="24"/>
        </w:rPr>
      </w:pPr>
      <w:bookmarkStart w:id="13" w:name="_c3np63o0t6rr" w:colFirst="0" w:colLast="0"/>
      <w:bookmarkEnd w:id="13"/>
      <w:r w:rsidRPr="00316A84">
        <w:rPr>
          <w:rFonts w:ascii="Times New Roman" w:eastAsia="Times New Roman" w:hAnsi="Times New Roman" w:cs="Times New Roman"/>
          <w:b/>
          <w:bCs/>
          <w:sz w:val="24"/>
          <w:szCs w:val="24"/>
        </w:rPr>
        <w:t>Product backlog según prioridades y estimaciones</w:t>
      </w:r>
    </w:p>
    <w:p w14:paraId="5E37D8CE" w14:textId="6DA94DD4" w:rsidR="00E507F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131BB874" w14:textId="297FE620" w:rsidR="00C1748A" w:rsidRDefault="00C1748A" w:rsidP="00E507FC">
      <w:pPr>
        <w:ind w:left="1440"/>
        <w:rPr>
          <w:rFonts w:ascii="Times New Roman" w:hAnsi="Times New Roman" w:cs="Times New Roman"/>
          <w:b/>
          <w:bCs/>
        </w:rPr>
      </w:pPr>
    </w:p>
    <w:p w14:paraId="2AAC2501" w14:textId="6D58EA03" w:rsidR="00C1748A" w:rsidRPr="00C1748A" w:rsidRDefault="00C1748A" w:rsidP="00E507FC">
      <w:pPr>
        <w:ind w:left="1440"/>
        <w:rPr>
          <w:rFonts w:ascii="Times New Roman" w:hAnsi="Times New Roman" w:cs="Times New Roman"/>
          <w:b/>
          <w:bCs/>
        </w:rPr>
      </w:pPr>
      <w:r w:rsidRPr="00C1748A">
        <w:rPr>
          <w:rFonts w:ascii="Times New Roman" w:hAnsi="Times New Roman" w:cs="Times New Roman"/>
          <w:b/>
          <w:bCs/>
        </w:rPr>
        <w:t>Épicas de Prioridad Alta</w:t>
      </w:r>
      <w:r>
        <w:rPr>
          <w:rFonts w:ascii="Times New Roman" w:hAnsi="Times New Roman" w:cs="Times New Roman"/>
          <w:b/>
          <w:bCs/>
        </w:rPr>
        <w:t>:</w:t>
      </w:r>
    </w:p>
    <w:p w14:paraId="653567D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2 – Funcionalidades Principales (Diagnóstico Web) (56h, Prioridad: Alta)</w:t>
      </w:r>
      <w:r w:rsidRPr="00C1748A">
        <w:rPr>
          <w:rFonts w:ascii="Times New Roman" w:eastAsia="Times New Roman" w:hAnsi="Times New Roman" w:cs="Times New Roman"/>
          <w:lang w:val="es-MX"/>
        </w:rPr>
        <w:br/>
        <w:t>Incluye las funcionalidades esenciales para el diagnóstico en la interfaz web.</w:t>
      </w:r>
    </w:p>
    <w:p w14:paraId="4CDCA680"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HU-5: Clasificación básica (8h, Alta)</w:t>
      </w:r>
    </w:p>
    <w:p w14:paraId="47EC53B7"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HU-6: Detección de cultivo (12h, Alta)</w:t>
      </w:r>
    </w:p>
    <w:p w14:paraId="50547DCE"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HU-7: Diagnóstico específico por enfermedad (16h, Alta)</w:t>
      </w:r>
    </w:p>
    <w:p w14:paraId="546B1802"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HU-8: Nivel de confianza (4h, Alta)</w:t>
      </w:r>
    </w:p>
    <w:p w14:paraId="2B84EC34"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HU-9: Interfaz web (12h, Alta)</w:t>
      </w:r>
    </w:p>
    <w:p w14:paraId="25665AD0"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HU-10: Subida intuitiva de imágenes (4h, Alta)</w:t>
      </w:r>
    </w:p>
    <w:p w14:paraId="62B6A1D2"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lastRenderedPageBreak/>
        <w:t>Épica 3 – Optimización y Validación del Modelo (60h, Prioridad: Alta)</w:t>
      </w:r>
      <w:r w:rsidRPr="00C1748A">
        <w:rPr>
          <w:rFonts w:ascii="Times New Roman" w:eastAsia="Times New Roman" w:hAnsi="Times New Roman" w:cs="Times New Roman"/>
          <w:lang w:val="es-MX"/>
        </w:rPr>
        <w:br/>
        <w:t>Mejoras de rendimiento y validación del modelo CNN en PyTorch.</w:t>
      </w:r>
    </w:p>
    <w:p w14:paraId="136AE157"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HU-11: Entrenamiento con dataset ampliado (8h, Media)</w:t>
      </w:r>
    </w:p>
    <w:p w14:paraId="0653773D"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n-US"/>
        </w:rPr>
      </w:pPr>
      <w:r w:rsidRPr="00C1748A">
        <w:rPr>
          <w:rFonts w:ascii="Times New Roman" w:eastAsia="Times New Roman" w:hAnsi="Times New Roman" w:cs="Times New Roman"/>
          <w:lang w:val="en-US"/>
        </w:rPr>
        <w:t>HU-12: Transfer learning (16h, Alta)</w:t>
      </w:r>
    </w:p>
    <w:p w14:paraId="4B120E37"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HU-13: Métricas de validación (8h, Alta)</w:t>
      </w:r>
    </w:p>
    <w:p w14:paraId="0EB83085"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HU-23: Gráficos de métricas (8h, Alta)</w:t>
      </w:r>
    </w:p>
    <w:p w14:paraId="4B2A1E4E"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HU-25: Optimización del modelo para despliegue web (12h, Alta)</w:t>
      </w:r>
    </w:p>
    <w:p w14:paraId="29D974D2"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HU-27: Validación con dataset externo (8h, Alta)</w:t>
      </w:r>
    </w:p>
    <w:p w14:paraId="1663780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1 – Preparación y Configuración Técnica (40h, Prioridad: Alta)</w:t>
      </w:r>
      <w:r w:rsidRPr="00C1748A">
        <w:rPr>
          <w:rFonts w:ascii="Times New Roman" w:eastAsia="Times New Roman" w:hAnsi="Times New Roman" w:cs="Times New Roman"/>
          <w:lang w:val="es-MX"/>
        </w:rPr>
        <w:br/>
        <w:t>Etapas iniciales para preparar el entorno y la arquitectura base.</w:t>
      </w:r>
    </w:p>
    <w:p w14:paraId="00FF7E6E"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 Configuración del entorno (8h, Alta)</w:t>
      </w:r>
    </w:p>
    <w:p w14:paraId="64A2010C"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 Recolección y organización del dataset (12h, Alta)</w:t>
      </w:r>
    </w:p>
    <w:p w14:paraId="360F2751"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HU-3: Preprocesamiento de imágenes (8h, Alta)</w:t>
      </w:r>
    </w:p>
    <w:p w14:paraId="7E641A53"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HU-4: Diseño de arquitectura base CNN (12h, Alta)</w:t>
      </w:r>
    </w:p>
    <w:p w14:paraId="3BAC6624" w14:textId="1305F24D" w:rsidR="00C1748A" w:rsidRPr="00C1748A" w:rsidRDefault="00C1748A" w:rsidP="00E507FC">
      <w:pPr>
        <w:ind w:left="1440"/>
        <w:rPr>
          <w:rFonts w:ascii="Times New Roman" w:hAnsi="Times New Roman" w:cs="Times New Roman"/>
          <w:b/>
          <w:bCs/>
          <w:lang w:val="es-MX"/>
        </w:rPr>
      </w:pPr>
      <w:r w:rsidRPr="00C1748A">
        <w:rPr>
          <w:rFonts w:ascii="Times New Roman" w:hAnsi="Times New Roman" w:cs="Times New Roman"/>
          <w:b/>
          <w:bCs/>
          <w:lang w:val="es-MX"/>
        </w:rPr>
        <w:t>Épicas de Prioridad Media</w:t>
      </w:r>
      <w:r>
        <w:rPr>
          <w:rFonts w:ascii="Times New Roman" w:hAnsi="Times New Roman" w:cs="Times New Roman"/>
          <w:b/>
          <w:bCs/>
          <w:lang w:val="es-MX"/>
        </w:rPr>
        <w:t>:</w:t>
      </w:r>
    </w:p>
    <w:p w14:paraId="131EA793"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4 – Funcionalidades de Usuario y Experiencia (48h, Prioridad: Media)</w:t>
      </w:r>
      <w:r w:rsidRPr="00C1748A">
        <w:rPr>
          <w:rFonts w:ascii="Times New Roman" w:eastAsia="Times New Roman" w:hAnsi="Times New Roman" w:cs="Times New Roman"/>
          <w:sz w:val="24"/>
          <w:szCs w:val="24"/>
          <w:lang w:val="es-MX"/>
        </w:rPr>
        <w:br/>
        <w:t>Aporta valor agregado para la interacción y usabilidad del sistema.</w:t>
      </w:r>
    </w:p>
    <w:p w14:paraId="1A0F6FEC"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HU-14: Historial de diagnósticos (8h, Media)</w:t>
      </w:r>
    </w:p>
    <w:p w14:paraId="5D456914"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HU-15: Ejemplos visuales (4h, Media)</w:t>
      </w:r>
    </w:p>
    <w:p w14:paraId="4ADD14E2"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HU-16: Recomendaciones básicas (8h, Alta)</w:t>
      </w:r>
    </w:p>
    <w:p w14:paraId="1E76FC2B"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HU-17: Clasificación de severidad (8h, Media)</w:t>
      </w:r>
    </w:p>
    <w:p w14:paraId="55B4BDD5"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HU-18: Validación de calidad de imagen (8h, Media)</w:t>
      </w:r>
    </w:p>
    <w:p w14:paraId="11E387C6"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HU-24: Guardar notas junto al diagnóstico (4h, Media)</w:t>
      </w:r>
    </w:p>
    <w:p w14:paraId="60DC5FEA"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HU-26: Alertas tempranas en interfaz (8h, Media)</w:t>
      </w:r>
    </w:p>
    <w:p w14:paraId="01587B90"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5 – Reportes, Exportaciones e Inclusión (36h, Prioridad: Media)</w:t>
      </w:r>
      <w:r w:rsidRPr="00C1748A">
        <w:rPr>
          <w:rFonts w:ascii="Times New Roman" w:eastAsia="Times New Roman" w:hAnsi="Times New Roman" w:cs="Times New Roman"/>
          <w:sz w:val="24"/>
          <w:szCs w:val="24"/>
          <w:lang w:val="es-MX"/>
        </w:rPr>
        <w:br/>
        <w:t>Facilita el análisis y la inclusión de agricultores quechua-hablantes.</w:t>
      </w:r>
    </w:p>
    <w:p w14:paraId="3A88F7D7"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HU-19: Reportes PDF (8h, Media)</w:t>
      </w:r>
    </w:p>
    <w:p w14:paraId="3398B33F"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HU-20: Exportación de datos anonimizados (8h, Media)</w:t>
      </w:r>
    </w:p>
    <w:p w14:paraId="0421496A"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HU-21: Multilenguaje Español/Quechua (8h, Media)</w:t>
      </w:r>
    </w:p>
    <w:p w14:paraId="0C0A0C9A"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HU-22: Retroalimentación del usuario (4h, Media)</w:t>
      </w:r>
    </w:p>
    <w:p w14:paraId="7892200C"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HU-30: Manual de usuario (8h, Media)</w:t>
      </w:r>
    </w:p>
    <w:p w14:paraId="4298528A" w14:textId="152D7DA8" w:rsidR="00E507FC" w:rsidRDefault="00C1748A" w:rsidP="00FF1579">
      <w:pPr>
        <w:ind w:left="1440"/>
        <w:rPr>
          <w:rFonts w:ascii="Times New Roman" w:hAnsi="Times New Roman" w:cs="Times New Roman"/>
          <w:b/>
          <w:bCs/>
        </w:rPr>
      </w:pPr>
      <w:r w:rsidRPr="00C1748A">
        <w:rPr>
          <w:rFonts w:ascii="Times New Roman" w:hAnsi="Times New Roman" w:cs="Times New Roman"/>
          <w:b/>
          <w:bCs/>
        </w:rPr>
        <w:t>Épica de Prioridad Baja:</w:t>
      </w:r>
    </w:p>
    <w:p w14:paraId="1FFC9A86"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6 – Soporte, Seguridad y Documentación (16h, Prioridad: Baja)</w:t>
      </w:r>
      <w:r w:rsidRPr="00C1748A">
        <w:rPr>
          <w:rFonts w:ascii="Times New Roman" w:eastAsia="Times New Roman" w:hAnsi="Times New Roman" w:cs="Times New Roman"/>
          <w:sz w:val="24"/>
          <w:szCs w:val="24"/>
          <w:lang w:val="es-MX"/>
        </w:rPr>
        <w:br/>
        <w:t>Garantiza la seguridad y documentación del sistema.</w:t>
      </w:r>
    </w:p>
    <w:p w14:paraId="38C0D548" w14:textId="77777777" w:rsidR="00C1748A" w:rsidRPr="00C1748A" w:rsidRDefault="00C1748A" w:rsidP="00F15B63">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HU-28: Backup automático del modelo (4h, Media)</w:t>
      </w:r>
    </w:p>
    <w:p w14:paraId="0CD2AC4C" w14:textId="7EBF38E4" w:rsidR="00EF2CEC" w:rsidRPr="00C1748A" w:rsidRDefault="00C1748A" w:rsidP="00F15B63">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sectPr w:rsidR="00EF2CEC" w:rsidRPr="00C1748A" w:rsidSect="00D9791B">
          <w:pgSz w:w="12240" w:h="15840"/>
          <w:pgMar w:top="1440" w:right="1440" w:bottom="1440" w:left="1440" w:header="720" w:footer="720" w:gutter="0"/>
          <w:pgNumType w:start="1"/>
          <w:cols w:space="720"/>
        </w:sectPr>
      </w:pPr>
      <w:r w:rsidRPr="00C1748A">
        <w:rPr>
          <w:rFonts w:ascii="Times New Roman" w:eastAsia="Times New Roman" w:hAnsi="Times New Roman" w:cs="Times New Roman"/>
          <w:sz w:val="24"/>
          <w:szCs w:val="24"/>
          <w:lang w:val="es-MX"/>
        </w:rPr>
        <w:t>HU-29: Documentación técnica (12h, Alta)</w:t>
      </w: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p w14:paraId="0C2D3A03" w14:textId="77777777" w:rsidR="00EF2CEC" w:rsidRDefault="00EF2CEC" w:rsidP="00FF1579">
      <w:pPr>
        <w:ind w:left="1440"/>
        <w:rPr>
          <w:rFonts w:ascii="Times New Roman" w:hAnsi="Times New Roman" w:cs="Times New Roman"/>
        </w:rPr>
      </w:pPr>
    </w:p>
    <w:tbl>
      <w:tblPr>
        <w:tblW w:w="11740" w:type="dxa"/>
        <w:tblInd w:w="645" w:type="dxa"/>
        <w:tblCellMar>
          <w:left w:w="70" w:type="dxa"/>
          <w:right w:w="70" w:type="dxa"/>
        </w:tblCellMar>
        <w:tblLook w:val="04A0" w:firstRow="1" w:lastRow="0" w:firstColumn="1" w:lastColumn="0" w:noHBand="0" w:noVBand="1"/>
      </w:tblPr>
      <w:tblGrid>
        <w:gridCol w:w="2280"/>
        <w:gridCol w:w="4020"/>
        <w:gridCol w:w="1480"/>
        <w:gridCol w:w="920"/>
        <w:gridCol w:w="1420"/>
        <w:gridCol w:w="1620"/>
      </w:tblGrid>
      <w:tr w:rsidR="000D5BE9" w:rsidRPr="000D5BE9" w14:paraId="49DE4817" w14:textId="77777777" w:rsidTr="000D5BE9">
        <w:trPr>
          <w:trHeight w:val="750"/>
        </w:trPr>
        <w:tc>
          <w:tcPr>
            <w:tcW w:w="228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5E2D2CE5"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Nombre Actividad</w:t>
            </w:r>
          </w:p>
        </w:tc>
        <w:tc>
          <w:tcPr>
            <w:tcW w:w="4020" w:type="dxa"/>
            <w:tcBorders>
              <w:top w:val="single" w:sz="4" w:space="0" w:color="auto"/>
              <w:left w:val="nil"/>
              <w:bottom w:val="single" w:sz="4" w:space="0" w:color="auto"/>
              <w:right w:val="single" w:sz="4" w:space="0" w:color="auto"/>
            </w:tcBorders>
            <w:shd w:val="clear" w:color="000000" w:fill="7030A0"/>
            <w:noWrap/>
            <w:vAlign w:val="center"/>
            <w:hideMark/>
          </w:tcPr>
          <w:p w14:paraId="06203CE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Actividades</w:t>
            </w:r>
          </w:p>
        </w:tc>
        <w:tc>
          <w:tcPr>
            <w:tcW w:w="1480" w:type="dxa"/>
            <w:tcBorders>
              <w:top w:val="single" w:sz="4" w:space="0" w:color="auto"/>
              <w:left w:val="nil"/>
              <w:bottom w:val="single" w:sz="4" w:space="0" w:color="auto"/>
              <w:right w:val="single" w:sz="4" w:space="0" w:color="auto"/>
            </w:tcBorders>
            <w:shd w:val="clear" w:color="000000" w:fill="7030A0"/>
            <w:noWrap/>
            <w:vAlign w:val="center"/>
            <w:hideMark/>
          </w:tcPr>
          <w:p w14:paraId="1DCD89D1"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Inicio</w:t>
            </w:r>
          </w:p>
        </w:tc>
        <w:tc>
          <w:tcPr>
            <w:tcW w:w="920" w:type="dxa"/>
            <w:tcBorders>
              <w:top w:val="single" w:sz="4" w:space="0" w:color="auto"/>
              <w:left w:val="nil"/>
              <w:bottom w:val="single" w:sz="4" w:space="0" w:color="auto"/>
              <w:right w:val="single" w:sz="4" w:space="0" w:color="auto"/>
            </w:tcBorders>
            <w:shd w:val="clear" w:color="000000" w:fill="7030A0"/>
            <w:noWrap/>
            <w:vAlign w:val="center"/>
            <w:hideMark/>
          </w:tcPr>
          <w:p w14:paraId="712CE23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Días</w:t>
            </w:r>
          </w:p>
        </w:tc>
        <w:tc>
          <w:tcPr>
            <w:tcW w:w="1420" w:type="dxa"/>
            <w:tcBorders>
              <w:top w:val="single" w:sz="4" w:space="0" w:color="auto"/>
              <w:left w:val="nil"/>
              <w:bottom w:val="single" w:sz="4" w:space="0" w:color="auto"/>
              <w:right w:val="single" w:sz="4" w:space="0" w:color="auto"/>
            </w:tcBorders>
            <w:shd w:val="clear" w:color="000000" w:fill="7030A0"/>
            <w:noWrap/>
            <w:vAlign w:val="center"/>
            <w:hideMark/>
          </w:tcPr>
          <w:p w14:paraId="61EFB9F6"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Final</w:t>
            </w:r>
          </w:p>
        </w:tc>
        <w:tc>
          <w:tcPr>
            <w:tcW w:w="1620" w:type="dxa"/>
            <w:tcBorders>
              <w:top w:val="single" w:sz="4" w:space="0" w:color="auto"/>
              <w:left w:val="nil"/>
              <w:bottom w:val="single" w:sz="4" w:space="0" w:color="auto"/>
              <w:right w:val="single" w:sz="4" w:space="0" w:color="auto"/>
            </w:tcBorders>
            <w:shd w:val="clear" w:color="000000" w:fill="7030A0"/>
            <w:noWrap/>
            <w:vAlign w:val="center"/>
            <w:hideMark/>
          </w:tcPr>
          <w:p w14:paraId="44BE0BF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Épicas/HU</w:t>
            </w:r>
          </w:p>
        </w:tc>
      </w:tr>
      <w:tr w:rsidR="000D5BE9" w:rsidRPr="000D5BE9" w14:paraId="4C12A409"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F808520"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Preparación &amp; Configuración</w:t>
            </w:r>
          </w:p>
        </w:tc>
        <w:tc>
          <w:tcPr>
            <w:tcW w:w="4020" w:type="dxa"/>
            <w:tcBorders>
              <w:top w:val="nil"/>
              <w:left w:val="nil"/>
              <w:bottom w:val="single" w:sz="4" w:space="0" w:color="auto"/>
              <w:right w:val="single" w:sz="4" w:space="0" w:color="auto"/>
            </w:tcBorders>
            <w:shd w:val="clear" w:color="auto" w:fill="auto"/>
            <w:vAlign w:val="center"/>
            <w:hideMark/>
          </w:tcPr>
          <w:p w14:paraId="3080169C"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Configuración del entorno; Recolección y organización del dataset; Preprocesamiento de imágenes; Diseño de la CNN base</w:t>
            </w:r>
          </w:p>
        </w:tc>
        <w:tc>
          <w:tcPr>
            <w:tcW w:w="1480" w:type="dxa"/>
            <w:tcBorders>
              <w:top w:val="nil"/>
              <w:left w:val="nil"/>
              <w:bottom w:val="single" w:sz="4" w:space="0" w:color="auto"/>
              <w:right w:val="single" w:sz="4" w:space="0" w:color="auto"/>
            </w:tcBorders>
            <w:shd w:val="clear" w:color="auto" w:fill="auto"/>
            <w:vAlign w:val="center"/>
            <w:hideMark/>
          </w:tcPr>
          <w:p w14:paraId="3CF02D6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01/09/2025</w:t>
            </w:r>
          </w:p>
        </w:tc>
        <w:tc>
          <w:tcPr>
            <w:tcW w:w="920" w:type="dxa"/>
            <w:tcBorders>
              <w:top w:val="nil"/>
              <w:left w:val="nil"/>
              <w:bottom w:val="single" w:sz="4" w:space="0" w:color="auto"/>
              <w:right w:val="single" w:sz="4" w:space="0" w:color="auto"/>
            </w:tcBorders>
            <w:shd w:val="clear" w:color="auto" w:fill="auto"/>
            <w:vAlign w:val="center"/>
            <w:hideMark/>
          </w:tcPr>
          <w:p w14:paraId="650B5E6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0316AE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07/09/2025</w:t>
            </w:r>
          </w:p>
        </w:tc>
        <w:tc>
          <w:tcPr>
            <w:tcW w:w="1620" w:type="dxa"/>
            <w:tcBorders>
              <w:top w:val="nil"/>
              <w:left w:val="nil"/>
              <w:bottom w:val="single" w:sz="4" w:space="0" w:color="auto"/>
              <w:right w:val="single" w:sz="4" w:space="0" w:color="auto"/>
            </w:tcBorders>
            <w:shd w:val="clear" w:color="auto" w:fill="auto"/>
            <w:vAlign w:val="center"/>
            <w:hideMark/>
          </w:tcPr>
          <w:p w14:paraId="02DF502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1 (HU-1 a HU-4)</w:t>
            </w:r>
          </w:p>
        </w:tc>
      </w:tr>
      <w:tr w:rsidR="000D5BE9" w:rsidRPr="000D5BE9" w14:paraId="010A0CBE"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22BDA82"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Funcionalidades Básicas</w:t>
            </w:r>
          </w:p>
        </w:tc>
        <w:tc>
          <w:tcPr>
            <w:tcW w:w="4020" w:type="dxa"/>
            <w:tcBorders>
              <w:top w:val="nil"/>
              <w:left w:val="nil"/>
              <w:bottom w:val="single" w:sz="4" w:space="0" w:color="auto"/>
              <w:right w:val="single" w:sz="4" w:space="0" w:color="auto"/>
            </w:tcBorders>
            <w:shd w:val="clear" w:color="auto" w:fill="auto"/>
            <w:vAlign w:val="center"/>
            <w:hideMark/>
          </w:tcPr>
          <w:p w14:paraId="676A5A5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sana/enferma; Detección de cultivo; Diagnóstico específico; Nivel de confianza; Interfaz web; Subida de imágenes</w:t>
            </w:r>
          </w:p>
        </w:tc>
        <w:tc>
          <w:tcPr>
            <w:tcW w:w="1480" w:type="dxa"/>
            <w:tcBorders>
              <w:top w:val="nil"/>
              <w:left w:val="nil"/>
              <w:bottom w:val="single" w:sz="4" w:space="0" w:color="auto"/>
              <w:right w:val="single" w:sz="4" w:space="0" w:color="auto"/>
            </w:tcBorders>
            <w:shd w:val="clear" w:color="auto" w:fill="auto"/>
            <w:vAlign w:val="center"/>
            <w:hideMark/>
          </w:tcPr>
          <w:p w14:paraId="761856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08/09/2025</w:t>
            </w:r>
          </w:p>
        </w:tc>
        <w:tc>
          <w:tcPr>
            <w:tcW w:w="920" w:type="dxa"/>
            <w:tcBorders>
              <w:top w:val="nil"/>
              <w:left w:val="nil"/>
              <w:bottom w:val="single" w:sz="4" w:space="0" w:color="auto"/>
              <w:right w:val="single" w:sz="4" w:space="0" w:color="auto"/>
            </w:tcBorders>
            <w:shd w:val="clear" w:color="auto" w:fill="auto"/>
            <w:vAlign w:val="center"/>
            <w:hideMark/>
          </w:tcPr>
          <w:p w14:paraId="1EAA4C8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645964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14/09/2025</w:t>
            </w:r>
          </w:p>
        </w:tc>
        <w:tc>
          <w:tcPr>
            <w:tcW w:w="1620" w:type="dxa"/>
            <w:tcBorders>
              <w:top w:val="nil"/>
              <w:left w:val="nil"/>
              <w:bottom w:val="single" w:sz="4" w:space="0" w:color="auto"/>
              <w:right w:val="single" w:sz="4" w:space="0" w:color="auto"/>
            </w:tcBorders>
            <w:shd w:val="clear" w:color="auto" w:fill="auto"/>
            <w:vAlign w:val="center"/>
            <w:hideMark/>
          </w:tcPr>
          <w:p w14:paraId="36A2079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2 (HU-5 a HU-10)</w:t>
            </w:r>
          </w:p>
        </w:tc>
      </w:tr>
      <w:tr w:rsidR="000D5BE9" w:rsidRPr="000D5BE9" w14:paraId="75A877F8"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997832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Optimización Inicial del Modelo</w:t>
            </w:r>
          </w:p>
        </w:tc>
        <w:tc>
          <w:tcPr>
            <w:tcW w:w="4020" w:type="dxa"/>
            <w:tcBorders>
              <w:top w:val="nil"/>
              <w:left w:val="nil"/>
              <w:bottom w:val="single" w:sz="4" w:space="0" w:color="auto"/>
              <w:right w:val="single" w:sz="4" w:space="0" w:color="auto"/>
            </w:tcBorders>
            <w:shd w:val="clear" w:color="auto" w:fill="auto"/>
            <w:vAlign w:val="center"/>
            <w:hideMark/>
          </w:tcPr>
          <w:p w14:paraId="4490515B"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Entrenamiento con dataset ampliado; Transfer learning; Métricas de validación; Gráficos de métricas; Optimización para web; Validación externa</w:t>
            </w:r>
          </w:p>
        </w:tc>
        <w:tc>
          <w:tcPr>
            <w:tcW w:w="1480" w:type="dxa"/>
            <w:tcBorders>
              <w:top w:val="nil"/>
              <w:left w:val="nil"/>
              <w:bottom w:val="single" w:sz="4" w:space="0" w:color="auto"/>
              <w:right w:val="single" w:sz="4" w:space="0" w:color="auto"/>
            </w:tcBorders>
            <w:shd w:val="clear" w:color="auto" w:fill="auto"/>
            <w:vAlign w:val="center"/>
            <w:hideMark/>
          </w:tcPr>
          <w:p w14:paraId="6F8DE6C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15/09/2025</w:t>
            </w:r>
          </w:p>
        </w:tc>
        <w:tc>
          <w:tcPr>
            <w:tcW w:w="920" w:type="dxa"/>
            <w:tcBorders>
              <w:top w:val="nil"/>
              <w:left w:val="nil"/>
              <w:bottom w:val="single" w:sz="4" w:space="0" w:color="auto"/>
              <w:right w:val="single" w:sz="4" w:space="0" w:color="auto"/>
            </w:tcBorders>
            <w:shd w:val="clear" w:color="auto" w:fill="auto"/>
            <w:vAlign w:val="center"/>
            <w:hideMark/>
          </w:tcPr>
          <w:p w14:paraId="31DA33A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1AFCA1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21/09/2025</w:t>
            </w:r>
          </w:p>
        </w:tc>
        <w:tc>
          <w:tcPr>
            <w:tcW w:w="1620" w:type="dxa"/>
            <w:tcBorders>
              <w:top w:val="nil"/>
              <w:left w:val="nil"/>
              <w:bottom w:val="single" w:sz="4" w:space="0" w:color="auto"/>
              <w:right w:val="single" w:sz="4" w:space="0" w:color="auto"/>
            </w:tcBorders>
            <w:shd w:val="clear" w:color="auto" w:fill="auto"/>
            <w:vAlign w:val="center"/>
            <w:hideMark/>
          </w:tcPr>
          <w:p w14:paraId="68BB5493"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3 (HU-11 a HU-13, HU-23, HU-25, HU-27)</w:t>
            </w:r>
          </w:p>
        </w:tc>
      </w:tr>
      <w:tr w:rsidR="000D5BE9" w:rsidRPr="000D5BE9" w14:paraId="58EBDC6A"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B0F6CD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w:t>
            </w:r>
          </w:p>
        </w:tc>
        <w:tc>
          <w:tcPr>
            <w:tcW w:w="4020" w:type="dxa"/>
            <w:tcBorders>
              <w:top w:val="nil"/>
              <w:left w:val="nil"/>
              <w:bottom w:val="single" w:sz="4" w:space="0" w:color="auto"/>
              <w:right w:val="single" w:sz="4" w:space="0" w:color="auto"/>
            </w:tcBorders>
            <w:shd w:val="clear" w:color="auto" w:fill="auto"/>
            <w:vAlign w:val="center"/>
            <w:hideMark/>
          </w:tcPr>
          <w:p w14:paraId="79D0393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Historial de diagnósticos; Ejemplos visuales; Recomendaciones básicas</w:t>
            </w:r>
          </w:p>
        </w:tc>
        <w:tc>
          <w:tcPr>
            <w:tcW w:w="1480" w:type="dxa"/>
            <w:tcBorders>
              <w:top w:val="nil"/>
              <w:left w:val="nil"/>
              <w:bottom w:val="single" w:sz="4" w:space="0" w:color="auto"/>
              <w:right w:val="single" w:sz="4" w:space="0" w:color="auto"/>
            </w:tcBorders>
            <w:shd w:val="clear" w:color="auto" w:fill="auto"/>
            <w:vAlign w:val="center"/>
            <w:hideMark/>
          </w:tcPr>
          <w:p w14:paraId="442FF88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22/09/2025</w:t>
            </w:r>
          </w:p>
        </w:tc>
        <w:tc>
          <w:tcPr>
            <w:tcW w:w="920" w:type="dxa"/>
            <w:tcBorders>
              <w:top w:val="nil"/>
              <w:left w:val="nil"/>
              <w:bottom w:val="single" w:sz="4" w:space="0" w:color="auto"/>
              <w:right w:val="single" w:sz="4" w:space="0" w:color="auto"/>
            </w:tcBorders>
            <w:shd w:val="clear" w:color="auto" w:fill="auto"/>
            <w:vAlign w:val="center"/>
            <w:hideMark/>
          </w:tcPr>
          <w:p w14:paraId="7F5D3AB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36A24DC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28/09/2025</w:t>
            </w:r>
          </w:p>
        </w:tc>
        <w:tc>
          <w:tcPr>
            <w:tcW w:w="1620" w:type="dxa"/>
            <w:tcBorders>
              <w:top w:val="nil"/>
              <w:left w:val="nil"/>
              <w:bottom w:val="single" w:sz="4" w:space="0" w:color="auto"/>
              <w:right w:val="single" w:sz="4" w:space="0" w:color="auto"/>
            </w:tcBorders>
            <w:shd w:val="clear" w:color="auto" w:fill="auto"/>
            <w:vAlign w:val="center"/>
            <w:hideMark/>
          </w:tcPr>
          <w:p w14:paraId="0B8DC5D9"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(HU-14, HU-15, HU-16)</w:t>
            </w:r>
          </w:p>
        </w:tc>
      </w:tr>
      <w:tr w:rsidR="000D5BE9" w:rsidRPr="000D5BE9" w14:paraId="7B845146"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B73AC64"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II</w:t>
            </w:r>
          </w:p>
        </w:tc>
        <w:tc>
          <w:tcPr>
            <w:tcW w:w="4020" w:type="dxa"/>
            <w:tcBorders>
              <w:top w:val="nil"/>
              <w:left w:val="nil"/>
              <w:bottom w:val="single" w:sz="4" w:space="0" w:color="auto"/>
              <w:right w:val="single" w:sz="4" w:space="0" w:color="auto"/>
            </w:tcBorders>
            <w:shd w:val="clear" w:color="auto" w:fill="auto"/>
            <w:vAlign w:val="center"/>
            <w:hideMark/>
          </w:tcPr>
          <w:p w14:paraId="4FA9690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de severidad; Validación de calidad de imagen; Notas en diagnósticos; Alertas tempranas</w:t>
            </w:r>
          </w:p>
        </w:tc>
        <w:tc>
          <w:tcPr>
            <w:tcW w:w="1480" w:type="dxa"/>
            <w:tcBorders>
              <w:top w:val="nil"/>
              <w:left w:val="nil"/>
              <w:bottom w:val="single" w:sz="4" w:space="0" w:color="auto"/>
              <w:right w:val="single" w:sz="4" w:space="0" w:color="auto"/>
            </w:tcBorders>
            <w:shd w:val="clear" w:color="auto" w:fill="auto"/>
            <w:vAlign w:val="center"/>
            <w:hideMark/>
          </w:tcPr>
          <w:p w14:paraId="312EC5D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29/09/2025</w:t>
            </w:r>
          </w:p>
        </w:tc>
        <w:tc>
          <w:tcPr>
            <w:tcW w:w="920" w:type="dxa"/>
            <w:tcBorders>
              <w:top w:val="nil"/>
              <w:left w:val="nil"/>
              <w:bottom w:val="single" w:sz="4" w:space="0" w:color="auto"/>
              <w:right w:val="single" w:sz="4" w:space="0" w:color="auto"/>
            </w:tcBorders>
            <w:shd w:val="clear" w:color="auto" w:fill="auto"/>
            <w:vAlign w:val="center"/>
            <w:hideMark/>
          </w:tcPr>
          <w:p w14:paraId="6A68F84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5809FC4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05/10/2025</w:t>
            </w:r>
          </w:p>
        </w:tc>
        <w:tc>
          <w:tcPr>
            <w:tcW w:w="1620" w:type="dxa"/>
            <w:tcBorders>
              <w:top w:val="nil"/>
              <w:left w:val="nil"/>
              <w:bottom w:val="single" w:sz="4" w:space="0" w:color="auto"/>
              <w:right w:val="single" w:sz="4" w:space="0" w:color="auto"/>
            </w:tcBorders>
            <w:shd w:val="clear" w:color="auto" w:fill="auto"/>
            <w:vAlign w:val="center"/>
            <w:hideMark/>
          </w:tcPr>
          <w:p w14:paraId="1220485A"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(HU-17, HU-18, HU-24, HU-26)</w:t>
            </w:r>
          </w:p>
        </w:tc>
      </w:tr>
      <w:tr w:rsidR="000D5BE9" w:rsidRPr="000D5BE9" w14:paraId="0C2B5DE8"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E2EED8E"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Reportes y Exportaciones</w:t>
            </w:r>
          </w:p>
        </w:tc>
        <w:tc>
          <w:tcPr>
            <w:tcW w:w="4020" w:type="dxa"/>
            <w:tcBorders>
              <w:top w:val="nil"/>
              <w:left w:val="nil"/>
              <w:bottom w:val="single" w:sz="4" w:space="0" w:color="auto"/>
              <w:right w:val="single" w:sz="4" w:space="0" w:color="auto"/>
            </w:tcBorders>
            <w:shd w:val="clear" w:color="auto" w:fill="auto"/>
            <w:vAlign w:val="center"/>
            <w:hideMark/>
          </w:tcPr>
          <w:p w14:paraId="095C35A2"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Reportes PDF; Exportación de datos anonimizados; Soporte multilenguaje; Retroalimentación; Manual de usuario</w:t>
            </w:r>
          </w:p>
        </w:tc>
        <w:tc>
          <w:tcPr>
            <w:tcW w:w="1480" w:type="dxa"/>
            <w:tcBorders>
              <w:top w:val="nil"/>
              <w:left w:val="nil"/>
              <w:bottom w:val="single" w:sz="4" w:space="0" w:color="auto"/>
              <w:right w:val="single" w:sz="4" w:space="0" w:color="auto"/>
            </w:tcBorders>
            <w:shd w:val="clear" w:color="auto" w:fill="auto"/>
            <w:vAlign w:val="center"/>
            <w:hideMark/>
          </w:tcPr>
          <w:p w14:paraId="3182418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06/10/2025</w:t>
            </w:r>
          </w:p>
        </w:tc>
        <w:tc>
          <w:tcPr>
            <w:tcW w:w="920" w:type="dxa"/>
            <w:tcBorders>
              <w:top w:val="nil"/>
              <w:left w:val="nil"/>
              <w:bottom w:val="single" w:sz="4" w:space="0" w:color="auto"/>
              <w:right w:val="single" w:sz="4" w:space="0" w:color="auto"/>
            </w:tcBorders>
            <w:shd w:val="clear" w:color="auto" w:fill="auto"/>
            <w:vAlign w:val="center"/>
            <w:hideMark/>
          </w:tcPr>
          <w:p w14:paraId="6D196C73"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3627AC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12/10/2025</w:t>
            </w:r>
          </w:p>
        </w:tc>
        <w:tc>
          <w:tcPr>
            <w:tcW w:w="1620" w:type="dxa"/>
            <w:tcBorders>
              <w:top w:val="nil"/>
              <w:left w:val="nil"/>
              <w:bottom w:val="single" w:sz="4" w:space="0" w:color="auto"/>
              <w:right w:val="single" w:sz="4" w:space="0" w:color="auto"/>
            </w:tcBorders>
            <w:shd w:val="clear" w:color="auto" w:fill="auto"/>
            <w:vAlign w:val="center"/>
            <w:hideMark/>
          </w:tcPr>
          <w:p w14:paraId="740C0511"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5 (HU-19 a HU-22, HU-30)</w:t>
            </w:r>
          </w:p>
        </w:tc>
      </w:tr>
      <w:tr w:rsidR="000D5BE9" w:rsidRPr="000D5BE9" w14:paraId="08F4FF27"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6BE4327"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Mantenimiento y Documentación</w:t>
            </w:r>
          </w:p>
        </w:tc>
        <w:tc>
          <w:tcPr>
            <w:tcW w:w="4020" w:type="dxa"/>
            <w:tcBorders>
              <w:top w:val="nil"/>
              <w:left w:val="nil"/>
              <w:bottom w:val="single" w:sz="4" w:space="0" w:color="auto"/>
              <w:right w:val="single" w:sz="4" w:space="0" w:color="auto"/>
            </w:tcBorders>
            <w:shd w:val="clear" w:color="auto" w:fill="auto"/>
            <w:vAlign w:val="center"/>
            <w:hideMark/>
          </w:tcPr>
          <w:p w14:paraId="7C232002"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Backup automático del modelo; Documentación técnica</w:t>
            </w:r>
          </w:p>
        </w:tc>
        <w:tc>
          <w:tcPr>
            <w:tcW w:w="1480" w:type="dxa"/>
            <w:tcBorders>
              <w:top w:val="nil"/>
              <w:left w:val="nil"/>
              <w:bottom w:val="single" w:sz="4" w:space="0" w:color="auto"/>
              <w:right w:val="single" w:sz="4" w:space="0" w:color="auto"/>
            </w:tcBorders>
            <w:shd w:val="clear" w:color="auto" w:fill="auto"/>
            <w:vAlign w:val="center"/>
            <w:hideMark/>
          </w:tcPr>
          <w:p w14:paraId="6A8FDBD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13/10/2025</w:t>
            </w:r>
          </w:p>
        </w:tc>
        <w:tc>
          <w:tcPr>
            <w:tcW w:w="920" w:type="dxa"/>
            <w:tcBorders>
              <w:top w:val="nil"/>
              <w:left w:val="nil"/>
              <w:bottom w:val="single" w:sz="4" w:space="0" w:color="auto"/>
              <w:right w:val="single" w:sz="4" w:space="0" w:color="auto"/>
            </w:tcBorders>
            <w:shd w:val="clear" w:color="auto" w:fill="auto"/>
            <w:vAlign w:val="center"/>
            <w:hideMark/>
          </w:tcPr>
          <w:p w14:paraId="2BF1D5B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779FDA8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19/10/2025</w:t>
            </w:r>
          </w:p>
        </w:tc>
        <w:tc>
          <w:tcPr>
            <w:tcW w:w="1620" w:type="dxa"/>
            <w:tcBorders>
              <w:top w:val="nil"/>
              <w:left w:val="nil"/>
              <w:bottom w:val="single" w:sz="4" w:space="0" w:color="auto"/>
              <w:right w:val="single" w:sz="4" w:space="0" w:color="auto"/>
            </w:tcBorders>
            <w:shd w:val="clear" w:color="auto" w:fill="auto"/>
            <w:vAlign w:val="center"/>
            <w:hideMark/>
          </w:tcPr>
          <w:p w14:paraId="4A8FC7E8"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6 (HU-28, HU-29)</w:t>
            </w:r>
          </w:p>
        </w:tc>
      </w:tr>
    </w:tbl>
    <w:p w14:paraId="7271DDC0" w14:textId="4C9F091B" w:rsidR="000D5BE9" w:rsidRDefault="000D5BE9" w:rsidP="00FF1579">
      <w:pPr>
        <w:ind w:left="1440"/>
        <w:rPr>
          <w:rFonts w:ascii="Times New Roman" w:hAnsi="Times New Roman" w:cs="Times New Roman"/>
        </w:rPr>
        <w:sectPr w:rsidR="000D5BE9"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48427C59" w:rsidR="00EF2CEC" w:rsidRDefault="000D5BE9" w:rsidP="00EF2CEC">
      <w:pPr>
        <w:rPr>
          <w:rFonts w:ascii="Times New Roman" w:hAnsi="Times New Roman" w:cs="Times New Roman"/>
        </w:rPr>
      </w:pPr>
      <w:r>
        <w:rPr>
          <w:noProof/>
        </w:rPr>
        <w:drawing>
          <wp:inline distT="0" distB="0" distL="0" distR="0" wp14:anchorId="39A93CC5" wp14:editId="3D9AA0B4">
            <wp:extent cx="8170795" cy="4419600"/>
            <wp:effectExtent l="0" t="0" r="1905" b="0"/>
            <wp:docPr id="3" name="Gráfico 3">
              <a:extLst xmlns:a="http://schemas.openxmlformats.org/drawingml/2006/main">
                <a:ext uri="{FF2B5EF4-FFF2-40B4-BE49-F238E27FC236}">
                  <a16:creationId xmlns:a16="http://schemas.microsoft.com/office/drawing/2014/main" id="{6931A384-ADC0-42A6-B168-30302B441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4004A0A9" w14:textId="19A2A7F9" w:rsidR="002267CD" w:rsidRPr="002267CD" w:rsidRDefault="00246A80" w:rsidP="002267CD">
      <w:pPr>
        <w:pStyle w:val="Ttulo2"/>
        <w:numPr>
          <w:ilvl w:val="1"/>
          <w:numId w:val="1"/>
        </w:numPr>
        <w:spacing w:before="0"/>
        <w:rPr>
          <w:rFonts w:ascii="Times New Roman" w:eastAsia="Times New Roman" w:hAnsi="Times New Roman" w:cs="Times New Roman"/>
          <w:b/>
          <w:bCs/>
          <w:sz w:val="24"/>
          <w:szCs w:val="24"/>
        </w:rPr>
      </w:pPr>
      <w:r w:rsidRPr="00246A80">
        <w:rPr>
          <w:rFonts w:ascii="Times New Roman" w:eastAsia="Times New Roman" w:hAnsi="Times New Roman" w:cs="Times New Roman"/>
          <w:b/>
          <w:bCs/>
          <w:sz w:val="24"/>
          <w:szCs w:val="24"/>
        </w:rPr>
        <w:lastRenderedPageBreak/>
        <w:t>Definición de Sprints</w:t>
      </w:r>
    </w:p>
    <w:p w14:paraId="58E12F9A" w14:textId="5EFD9BD1" w:rsidR="002267CD" w:rsidRDefault="002267CD" w:rsidP="002267CD">
      <w:pPr>
        <w:ind w:left="1440"/>
        <w:rPr>
          <w:rFonts w:ascii="Times New Roman" w:hAnsi="Times New Roman" w:cs="Times New Roman"/>
          <w:b/>
          <w:bCs/>
        </w:rPr>
      </w:pPr>
      <w:r w:rsidRPr="002267CD">
        <w:rPr>
          <w:rFonts w:ascii="Times New Roman" w:hAnsi="Times New Roman" w:cs="Times New Roman"/>
          <w:b/>
          <w:bCs/>
        </w:rPr>
        <w:t>Capacidad real del sprint (equipo)</w:t>
      </w:r>
    </w:p>
    <w:p w14:paraId="3551BECC" w14:textId="61C6CE61" w:rsidR="002267CD" w:rsidRP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Promedio diario por persona: 2.83 h/día</w:t>
      </w:r>
    </w:p>
    <w:p w14:paraId="65869ADA" w14:textId="3A517373" w:rsidR="002267CD" w:rsidRP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Días del sprint: 7 días</w:t>
      </w:r>
    </w:p>
    <w:p w14:paraId="424F8747" w14:textId="6FCF35C9" w:rsid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Horas disponibles por persona/sprint:</w:t>
      </w:r>
    </w:p>
    <w:p w14:paraId="7B4F61CB" w14:textId="0BACC162"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2.83</m:t>
          </m:r>
          <m:r>
            <m:rPr>
              <m:sty m:val="p"/>
            </m:rPr>
            <w:rPr>
              <w:rStyle w:val="mbin"/>
              <w:rFonts w:ascii="Cambria Math" w:hAnsi="Cambria Math"/>
            </w:rPr>
            <m:t>×</m:t>
          </m:r>
          <m:r>
            <m:rPr>
              <m:sty m:val="p"/>
            </m:rPr>
            <w:rPr>
              <w:rStyle w:val="mord"/>
              <w:rFonts w:ascii="Cambria Math" w:hAnsi="Cambria Math"/>
            </w:rPr>
            <m:t>7</m:t>
          </m:r>
          <m:r>
            <m:rPr>
              <m:sty m:val="p"/>
            </m:rPr>
            <w:rPr>
              <w:rStyle w:val="mrel"/>
              <w:rFonts w:ascii="Cambria Math" w:hAnsi="Cambria Math"/>
            </w:rPr>
            <m:t>=</m:t>
          </m:r>
          <m:r>
            <m:rPr>
              <m:sty m:val="p"/>
            </m:rPr>
            <w:rPr>
              <w:rStyle w:val="mord"/>
              <w:rFonts w:ascii="Cambria Math" w:hAnsi="Cambria Math"/>
            </w:rPr>
            <m:t>19.81h</m:t>
          </m:r>
        </m:oMath>
      </m:oMathPara>
    </w:p>
    <w:p w14:paraId="7D83902F" w14:textId="21EE1637" w:rsid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Equipo de 3 personas:</w:t>
      </w:r>
    </w:p>
    <w:p w14:paraId="45D6F381" w14:textId="5EF4341A"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19.81</m:t>
          </m:r>
          <m:r>
            <m:rPr>
              <m:sty m:val="p"/>
            </m:rPr>
            <w:rPr>
              <w:rStyle w:val="mbin"/>
              <w:rFonts w:ascii="Cambria Math" w:hAnsi="Cambria Math"/>
            </w:rPr>
            <m:t>×</m:t>
          </m:r>
          <m:r>
            <m:rPr>
              <m:sty m:val="p"/>
            </m:rPr>
            <w:rPr>
              <w:rStyle w:val="mord"/>
              <w:rFonts w:ascii="Cambria Math" w:hAnsi="Cambria Math"/>
            </w:rPr>
            <m:t>3</m:t>
          </m:r>
          <m:r>
            <m:rPr>
              <m:sty m:val="p"/>
            </m:rPr>
            <w:rPr>
              <w:rStyle w:val="mrel"/>
              <w:rFonts w:ascii="Cambria Math" w:hAnsi="Cambria Math"/>
            </w:rPr>
            <m:t>=</m:t>
          </m:r>
          <m:r>
            <m:rPr>
              <m:sty m:val="p"/>
            </m:rPr>
            <w:rPr>
              <w:rStyle w:val="mord"/>
              <w:rFonts w:ascii="Cambria Math" w:hAnsi="Cambria Math"/>
            </w:rPr>
            <m:t>59.43h/sprint</m:t>
          </m:r>
        </m:oMath>
      </m:oMathPara>
    </w:p>
    <w:p w14:paraId="597FA156" w14:textId="0A919FAB" w:rsidR="002267CD" w:rsidRDefault="002267CD" w:rsidP="002267CD">
      <w:pPr>
        <w:pStyle w:val="Prrafodelista"/>
        <w:ind w:left="1440"/>
        <w:rPr>
          <w:rFonts w:ascii="Times New Roman" w:hAnsi="Times New Roman" w:cs="Times New Roman"/>
        </w:rPr>
      </w:pPr>
      <w:r w:rsidRPr="002267CD">
        <w:rPr>
          <w:rFonts w:ascii="Times New Roman" w:hAnsi="Times New Roman" w:cs="Times New Roman"/>
        </w:rPr>
        <w:t>Cada sprint tiene una capacidad de ~59 horas.</w:t>
      </w:r>
    </w:p>
    <w:p w14:paraId="0FA727AF" w14:textId="77777777" w:rsidR="00246A80" w:rsidRPr="002267CD" w:rsidRDefault="00246A80" w:rsidP="002267CD">
      <w:pPr>
        <w:pStyle w:val="Prrafodelista"/>
        <w:ind w:left="1440"/>
        <w:rPr>
          <w:rFonts w:ascii="Times New Roman" w:hAnsi="Times New Roman" w:cs="Times New Roman"/>
        </w:rPr>
      </w:pPr>
    </w:p>
    <w:p w14:paraId="4E515236" w14:textId="1AAA1FC5" w:rsidR="002267CD" w:rsidRDefault="002267CD" w:rsidP="002267CD">
      <w:pPr>
        <w:ind w:left="1440"/>
        <w:rPr>
          <w:rFonts w:ascii="Times New Roman" w:hAnsi="Times New Roman" w:cs="Times New Roman"/>
          <w:b/>
          <w:bCs/>
        </w:rPr>
      </w:pPr>
      <w:r w:rsidRPr="002267CD">
        <w:rPr>
          <w:rFonts w:ascii="Times New Roman" w:hAnsi="Times New Roman" w:cs="Times New Roman"/>
          <w:b/>
          <w:bCs/>
        </w:rPr>
        <w:t>Total de esfuerzo a cubrir</w:t>
      </w:r>
    </w:p>
    <w:p w14:paraId="0B918F14" w14:textId="0FBD0643" w:rsidR="00246A80" w:rsidRPr="00246A80" w:rsidRDefault="00246A80" w:rsidP="00F15B63">
      <w:pPr>
        <w:pStyle w:val="Prrafodelista"/>
        <w:numPr>
          <w:ilvl w:val="0"/>
          <w:numId w:val="32"/>
        </w:numPr>
        <w:rPr>
          <w:rFonts w:ascii="Times New Roman" w:hAnsi="Times New Roman" w:cs="Times New Roman"/>
        </w:rPr>
      </w:pPr>
      <w:r w:rsidRPr="00246A80">
        <w:rPr>
          <w:rFonts w:ascii="Times New Roman" w:hAnsi="Times New Roman" w:cs="Times New Roman"/>
        </w:rPr>
        <w:t>Total del backlog: 256 h</w:t>
      </w:r>
    </w:p>
    <w:p w14:paraId="61A5E898" w14:textId="37CFB660" w:rsidR="00246A80" w:rsidRDefault="00246A80" w:rsidP="00F15B63">
      <w:pPr>
        <w:pStyle w:val="Prrafodelista"/>
        <w:numPr>
          <w:ilvl w:val="0"/>
          <w:numId w:val="32"/>
        </w:numPr>
        <w:rPr>
          <w:rFonts w:ascii="Times New Roman" w:hAnsi="Times New Roman" w:cs="Times New Roman"/>
        </w:rPr>
      </w:pPr>
      <w:r w:rsidRPr="00246A80">
        <w:rPr>
          <w:rFonts w:ascii="Times New Roman" w:hAnsi="Times New Roman" w:cs="Times New Roman"/>
        </w:rPr>
        <w:t>Número de sprints necesarios:</w:t>
      </w:r>
    </w:p>
    <w:p w14:paraId="36945CF6" w14:textId="21B9EB46" w:rsidR="00246A80" w:rsidRPr="00246A80" w:rsidRDefault="00246A80" w:rsidP="00246A80">
      <w:pPr>
        <w:pStyle w:val="Prrafodelista"/>
        <w:ind w:left="0"/>
        <w:rPr>
          <w:rStyle w:val="mord"/>
          <w:rFonts w:ascii="Times New Roman" w:hAnsi="Times New Roman" w:cs="Times New Roman"/>
        </w:rPr>
      </w:pPr>
      <m:oMathPara>
        <m:oMath>
          <m:r>
            <m:rPr>
              <m:sty m:val="p"/>
            </m:rPr>
            <w:rPr>
              <w:rStyle w:val="mord"/>
              <w:rFonts w:ascii="Cambria Math" w:hAnsi="Cambria Math"/>
            </w:rPr>
            <m:t>256/59.43</m:t>
          </m:r>
          <m:r>
            <m:rPr>
              <m:sty m:val="p"/>
            </m:rPr>
            <w:rPr>
              <w:rStyle w:val="mrel"/>
              <w:rFonts w:ascii="Cambria Math" w:hAnsi="Cambria Math"/>
            </w:rPr>
            <m:t>≈</m:t>
          </m:r>
          <m:r>
            <m:rPr>
              <m:sty m:val="p"/>
            </m:rPr>
            <w:rPr>
              <w:rStyle w:val="mord"/>
              <w:rFonts w:ascii="Cambria Math" w:hAnsi="Cambria Math"/>
            </w:rPr>
            <m:t>4.3</m:t>
          </m:r>
        </m:oMath>
      </m:oMathPara>
    </w:p>
    <w:p w14:paraId="7483ABED" w14:textId="1B5D15D3" w:rsidR="00246A80" w:rsidRDefault="00246A80" w:rsidP="00246A80">
      <w:pPr>
        <w:pStyle w:val="Prrafodelista"/>
        <w:ind w:left="1440"/>
        <w:rPr>
          <w:rFonts w:ascii="Times New Roman" w:hAnsi="Times New Roman" w:cs="Times New Roman"/>
        </w:rPr>
      </w:pPr>
      <w:r w:rsidRPr="00246A80">
        <w:rPr>
          <w:rFonts w:ascii="Times New Roman" w:hAnsi="Times New Roman" w:cs="Times New Roman"/>
        </w:rPr>
        <w:t>Se necesitarán 5 sprints (los últimos con menos carga).</w:t>
      </w:r>
    </w:p>
    <w:p w14:paraId="5D1AFE5E" w14:textId="77777777" w:rsidR="00246A80" w:rsidRPr="00246A80" w:rsidRDefault="00246A80" w:rsidP="00246A80">
      <w:pPr>
        <w:pStyle w:val="Prrafodelista"/>
        <w:ind w:left="1440"/>
        <w:rPr>
          <w:rFonts w:ascii="Times New Roman" w:hAnsi="Times New Roman" w:cs="Times New Roman"/>
        </w:rPr>
      </w:pPr>
    </w:p>
    <w:p w14:paraId="4B738703" w14:textId="6F9D3742" w:rsidR="002267CD" w:rsidRDefault="002267CD" w:rsidP="002267CD">
      <w:pPr>
        <w:ind w:left="1440"/>
        <w:rPr>
          <w:rFonts w:ascii="Times New Roman" w:hAnsi="Times New Roman" w:cs="Times New Roman"/>
          <w:b/>
          <w:bCs/>
        </w:rPr>
      </w:pPr>
      <w:r w:rsidRPr="002267CD">
        <w:rPr>
          <w:rFonts w:ascii="Times New Roman" w:hAnsi="Times New Roman" w:cs="Times New Roman"/>
          <w:b/>
          <w:bCs/>
        </w:rPr>
        <w:t>Asignación de historias de usuario a cada sprint</w:t>
      </w:r>
    </w:p>
    <w:p w14:paraId="7D5DDA61" w14:textId="3670D858" w:rsidR="00246A80" w:rsidRDefault="00246A80" w:rsidP="002267CD">
      <w:pPr>
        <w:ind w:left="1440"/>
        <w:rPr>
          <w:rFonts w:ascii="Times New Roman" w:hAnsi="Times New Roman" w:cs="Times New Roman"/>
        </w:rPr>
      </w:pPr>
      <w:r w:rsidRPr="00246A80">
        <w:rPr>
          <w:rFonts w:ascii="Times New Roman" w:hAnsi="Times New Roman" w:cs="Times New Roman"/>
        </w:rPr>
        <w:t>Agruparemos HU en orden de prioridad (alta → media → baja) hasta llenar ~59h por sprint.</w:t>
      </w:r>
    </w:p>
    <w:p w14:paraId="2228881B" w14:textId="77777777" w:rsidR="00246A80" w:rsidRDefault="00246A80" w:rsidP="002267CD">
      <w:pPr>
        <w:ind w:left="1440"/>
        <w:rPr>
          <w:rFonts w:ascii="Times New Roman" w:hAnsi="Times New Roman" w:cs="Times New Roman"/>
        </w:rPr>
      </w:pPr>
    </w:p>
    <w:p w14:paraId="13CB8F15" w14:textId="77777777" w:rsidR="00246A80" w:rsidRPr="00246A80" w:rsidRDefault="00770876" w:rsidP="00246A80">
      <w:pPr>
        <w:ind w:left="1440"/>
        <w:rPr>
          <w:rFonts w:ascii="Times New Roman" w:hAnsi="Times New Roman" w:cs="Times New Roman"/>
        </w:rPr>
      </w:pPr>
      <w:r>
        <w:rPr>
          <w:rFonts w:ascii="Times New Roman" w:hAnsi="Times New Roman" w:cs="Times New Roman"/>
        </w:rPr>
        <w:pict w14:anchorId="7F567DA1">
          <v:rect id="_x0000_i1031" style="width:0;height:1.5pt" o:hralign="center" o:hrstd="t" o:hr="t" fillcolor="#a0a0a0" stroked="f"/>
        </w:pict>
      </w:r>
    </w:p>
    <w:p w14:paraId="033CE1EA"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1 (59h máx – Total: 56h)</w:t>
      </w:r>
    </w:p>
    <w:p w14:paraId="51B373D9" w14:textId="77777777" w:rsidR="00246A80" w:rsidRPr="00246A80" w:rsidRDefault="00246A80" w:rsidP="00246A80">
      <w:pPr>
        <w:pStyle w:val="NormalWeb"/>
        <w:ind w:left="1440"/>
        <w:rPr>
          <w:sz w:val="22"/>
          <w:szCs w:val="22"/>
        </w:rPr>
      </w:pPr>
      <w:r w:rsidRPr="00246A80">
        <w:rPr>
          <w:sz w:val="22"/>
          <w:szCs w:val="22"/>
        </w:rPr>
        <w:t>Enfoque: Preparación técnica y base del sistema.</w:t>
      </w:r>
    </w:p>
    <w:p w14:paraId="6C701B42"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HU-1: Configuración del entorno (8h)</w:t>
      </w:r>
    </w:p>
    <w:p w14:paraId="23D29223"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HU-2: Recolección y organización del dataset (12h)</w:t>
      </w:r>
    </w:p>
    <w:p w14:paraId="603D1690"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HU-3: Preprocesamiento de imágenes (8h)</w:t>
      </w:r>
    </w:p>
    <w:p w14:paraId="229787F4"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HU-4: Diseño de arquitectura base CNN (12h)</w:t>
      </w:r>
    </w:p>
    <w:p w14:paraId="2A4755DD"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HU-5: Clasificación básica (8h)</w:t>
      </w:r>
    </w:p>
    <w:p w14:paraId="0DB5B7EF" w14:textId="13EFC264" w:rsidR="00246A80" w:rsidRPr="00246A80" w:rsidRDefault="00246A80" w:rsidP="00F15B63">
      <w:pPr>
        <w:pStyle w:val="NormalWeb"/>
        <w:numPr>
          <w:ilvl w:val="0"/>
          <w:numId w:val="33"/>
        </w:numPr>
        <w:tabs>
          <w:tab w:val="clear" w:pos="720"/>
          <w:tab w:val="num" w:pos="2160"/>
        </w:tabs>
        <w:ind w:left="2160"/>
        <w:rPr>
          <w:rStyle w:val="Textoennegrita"/>
          <w:b w:val="0"/>
          <w:bCs w:val="0"/>
          <w:sz w:val="22"/>
          <w:szCs w:val="22"/>
        </w:rPr>
      </w:pPr>
      <w:r w:rsidRPr="00246A80">
        <w:rPr>
          <w:sz w:val="22"/>
          <w:szCs w:val="22"/>
        </w:rPr>
        <w:t>HU-8: Nivel de confianza (4h)</w:t>
      </w:r>
      <w:r w:rsidRPr="00246A80">
        <w:rPr>
          <w:sz w:val="22"/>
          <w:szCs w:val="22"/>
        </w:rPr>
        <w:br/>
      </w:r>
      <w:r w:rsidRPr="00246A80">
        <w:rPr>
          <w:rStyle w:val="Textoennegrita"/>
          <w:sz w:val="22"/>
          <w:szCs w:val="22"/>
        </w:rPr>
        <w:t>Total Sprint 1 = 56h</w:t>
      </w:r>
    </w:p>
    <w:p w14:paraId="7F2BA2F6" w14:textId="77777777" w:rsidR="00246A80" w:rsidRPr="00246A80" w:rsidRDefault="00770876" w:rsidP="00246A80">
      <w:pPr>
        <w:ind w:left="1440"/>
        <w:rPr>
          <w:rFonts w:ascii="Times New Roman" w:hAnsi="Times New Roman" w:cs="Times New Roman"/>
        </w:rPr>
      </w:pPr>
      <w:r>
        <w:rPr>
          <w:rFonts w:ascii="Times New Roman" w:hAnsi="Times New Roman" w:cs="Times New Roman"/>
        </w:rPr>
        <w:pict w14:anchorId="19F05FA6">
          <v:rect id="_x0000_i1032" style="width:0;height:1.5pt" o:hralign="center" o:hrstd="t" o:hr="t" fillcolor="#a0a0a0" stroked="f"/>
        </w:pict>
      </w:r>
    </w:p>
    <w:p w14:paraId="4817A0CB"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2 (59h máx – Total: 56h)</w:t>
      </w:r>
    </w:p>
    <w:p w14:paraId="4D80551A" w14:textId="77777777" w:rsidR="00246A80" w:rsidRPr="00246A80" w:rsidRDefault="00246A80" w:rsidP="00246A80">
      <w:pPr>
        <w:pStyle w:val="NormalWeb"/>
        <w:ind w:left="1440"/>
        <w:rPr>
          <w:sz w:val="22"/>
          <w:szCs w:val="22"/>
        </w:rPr>
      </w:pPr>
      <w:r w:rsidRPr="00246A80">
        <w:rPr>
          <w:sz w:val="22"/>
          <w:szCs w:val="22"/>
        </w:rPr>
        <w:t>Enfoque: Funcionalidades principales en la interfaz web.</w:t>
      </w:r>
    </w:p>
    <w:p w14:paraId="4F4D999D"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HU-6: Detección de cultivo (12h)</w:t>
      </w:r>
    </w:p>
    <w:p w14:paraId="6F0B0DB3"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HU-7: Diagnóstico específico por enfermedad (16h)</w:t>
      </w:r>
    </w:p>
    <w:p w14:paraId="16197AED"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HU-9: Interfaz web (12h)</w:t>
      </w:r>
    </w:p>
    <w:p w14:paraId="6A8D82FA"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HU-10: Subida intuitiva de imágenes (4h)</w:t>
      </w:r>
    </w:p>
    <w:p w14:paraId="51E6A974"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HU-16: Recomendaciones básicas (8h)</w:t>
      </w:r>
    </w:p>
    <w:p w14:paraId="18FFB1EB"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HU-15: Ejemplos visuales (4h)</w:t>
      </w:r>
      <w:r w:rsidRPr="00246A80">
        <w:rPr>
          <w:sz w:val="22"/>
          <w:szCs w:val="22"/>
        </w:rPr>
        <w:br/>
      </w:r>
      <w:r w:rsidRPr="00246A80">
        <w:rPr>
          <w:rStyle w:val="Textoennegrita"/>
          <w:sz w:val="22"/>
          <w:szCs w:val="22"/>
        </w:rPr>
        <w:t>Total Sprint 2 = 56h</w:t>
      </w:r>
    </w:p>
    <w:p w14:paraId="245931A1" w14:textId="77777777" w:rsidR="00246A80" w:rsidRPr="00246A80" w:rsidRDefault="00770876" w:rsidP="00246A80">
      <w:pPr>
        <w:ind w:left="1440"/>
        <w:rPr>
          <w:rFonts w:ascii="Times New Roman" w:hAnsi="Times New Roman" w:cs="Times New Roman"/>
        </w:rPr>
      </w:pPr>
      <w:r>
        <w:rPr>
          <w:rFonts w:ascii="Times New Roman" w:hAnsi="Times New Roman" w:cs="Times New Roman"/>
        </w:rPr>
        <w:lastRenderedPageBreak/>
        <w:pict w14:anchorId="359212E3">
          <v:rect id="_x0000_i1033" style="width:0;height:1.5pt" o:hralign="center" o:hrstd="t" o:hr="t" fillcolor="#a0a0a0" stroked="f"/>
        </w:pict>
      </w:r>
    </w:p>
    <w:p w14:paraId="0CD1BC3E"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3 (59h máx – Total: 60h)</w:t>
      </w:r>
    </w:p>
    <w:p w14:paraId="652F4653" w14:textId="77777777" w:rsidR="00246A80" w:rsidRPr="00246A80" w:rsidRDefault="00246A80" w:rsidP="00246A80">
      <w:pPr>
        <w:pStyle w:val="NormalWeb"/>
        <w:ind w:left="1440"/>
        <w:rPr>
          <w:sz w:val="22"/>
          <w:szCs w:val="22"/>
        </w:rPr>
      </w:pPr>
      <w:r w:rsidRPr="00246A80">
        <w:rPr>
          <w:sz w:val="22"/>
          <w:szCs w:val="22"/>
        </w:rPr>
        <w:t>Enfoque: Optimización y validación del modelo.</w:t>
      </w:r>
    </w:p>
    <w:p w14:paraId="61A9DA02"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HU-12: Transfer learning (16h)</w:t>
      </w:r>
    </w:p>
    <w:p w14:paraId="4C1D623B"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HU-13: Métricas de validación (8h)</w:t>
      </w:r>
    </w:p>
    <w:p w14:paraId="1E4E53AB"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HU-23: Gráficos de métricas (8h)</w:t>
      </w:r>
    </w:p>
    <w:p w14:paraId="3DEC7F9E"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HU-25: Optimización del modelo para web (12h)</w:t>
      </w:r>
    </w:p>
    <w:p w14:paraId="34E8A897"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HU-27: Validación con dataset externo (8h)</w:t>
      </w:r>
    </w:p>
    <w:p w14:paraId="5C987AAD" w14:textId="77777777" w:rsidR="00246A80" w:rsidRPr="00246A80" w:rsidRDefault="00246A80" w:rsidP="00F15B63">
      <w:pPr>
        <w:pStyle w:val="NormalWeb"/>
        <w:numPr>
          <w:ilvl w:val="0"/>
          <w:numId w:val="35"/>
        </w:numPr>
        <w:tabs>
          <w:tab w:val="clear" w:pos="720"/>
          <w:tab w:val="num" w:pos="2160"/>
        </w:tabs>
        <w:ind w:left="2160"/>
        <w:rPr>
          <w:sz w:val="22"/>
          <w:szCs w:val="22"/>
          <w:lang w:val="en-US"/>
        </w:rPr>
      </w:pPr>
      <w:r w:rsidRPr="00246A80">
        <w:rPr>
          <w:sz w:val="22"/>
          <w:szCs w:val="22"/>
          <w:lang w:val="en-US"/>
        </w:rPr>
        <w:t>HU-11: Dataset ampliado (8h)</w:t>
      </w:r>
      <w:r w:rsidRPr="00246A80">
        <w:rPr>
          <w:sz w:val="22"/>
          <w:szCs w:val="22"/>
          <w:lang w:val="en-US"/>
        </w:rPr>
        <w:br/>
      </w:r>
      <w:r w:rsidRPr="00246A80">
        <w:rPr>
          <w:rStyle w:val="Textoennegrita"/>
          <w:sz w:val="22"/>
          <w:szCs w:val="22"/>
          <w:lang w:val="en-US"/>
        </w:rPr>
        <w:t>Total Sprint 3 = 60h</w:t>
      </w:r>
    </w:p>
    <w:p w14:paraId="60A7262C" w14:textId="77777777" w:rsidR="00246A80" w:rsidRPr="00246A80" w:rsidRDefault="00770876" w:rsidP="00246A80">
      <w:pPr>
        <w:ind w:left="1440"/>
        <w:rPr>
          <w:rFonts w:ascii="Times New Roman" w:hAnsi="Times New Roman" w:cs="Times New Roman"/>
        </w:rPr>
      </w:pPr>
      <w:r>
        <w:rPr>
          <w:rFonts w:ascii="Times New Roman" w:hAnsi="Times New Roman" w:cs="Times New Roman"/>
        </w:rPr>
        <w:pict w14:anchorId="3FEB4F0E">
          <v:rect id="_x0000_i1034" style="width:0;height:1.5pt" o:hralign="center" o:hrstd="t" o:hr="t" fillcolor="#a0a0a0" stroked="f"/>
        </w:pict>
      </w:r>
    </w:p>
    <w:p w14:paraId="07705256" w14:textId="5199D4D8" w:rsidR="00246A80" w:rsidRPr="00246A80" w:rsidRDefault="00246A80" w:rsidP="00246A80">
      <w:pPr>
        <w:ind w:left="1440"/>
        <w:rPr>
          <w:lang w:val="en-US"/>
        </w:rPr>
      </w:pPr>
      <w:r w:rsidRPr="00246A80">
        <w:rPr>
          <w:rStyle w:val="Textoennegrita"/>
          <w:rFonts w:ascii="Times New Roman" w:hAnsi="Times New Roman" w:cs="Times New Roman"/>
          <w:lang w:val="en-US"/>
        </w:rPr>
        <w:t>Sprint 4 (59h máx – Total: 52h)</w:t>
      </w:r>
    </w:p>
    <w:p w14:paraId="7B135361" w14:textId="77777777" w:rsidR="00246A80" w:rsidRPr="00246A80" w:rsidRDefault="00246A80" w:rsidP="00246A80">
      <w:pPr>
        <w:pStyle w:val="NormalWeb"/>
        <w:ind w:left="1440"/>
        <w:rPr>
          <w:sz w:val="22"/>
          <w:szCs w:val="22"/>
        </w:rPr>
      </w:pPr>
      <w:r w:rsidRPr="00246A80">
        <w:rPr>
          <w:sz w:val="22"/>
          <w:szCs w:val="22"/>
        </w:rPr>
        <w:t>Enfoque: Funcionalidades de usuario y reportes básicos.</w:t>
      </w:r>
    </w:p>
    <w:p w14:paraId="2F729B89"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HU-14: Historial de diagnósticos (8h)</w:t>
      </w:r>
    </w:p>
    <w:p w14:paraId="5AC5B4CE"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HU-17: Clasificación de severidad (8h)</w:t>
      </w:r>
    </w:p>
    <w:p w14:paraId="6DB61B19"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HU-18: Validación de calidad de imagen (8h)</w:t>
      </w:r>
    </w:p>
    <w:p w14:paraId="7E3A8D3B"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HU-24: Notas en diagnóstico (4h)</w:t>
      </w:r>
    </w:p>
    <w:p w14:paraId="27491A14"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HU-26: Alertas tempranas (8h)</w:t>
      </w:r>
    </w:p>
    <w:p w14:paraId="3A7A3EAB"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HU-19: Reportes PDF (8h)</w:t>
      </w:r>
    </w:p>
    <w:p w14:paraId="7EC2F1F2"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HU-22: Retroalimentación (4h)</w:t>
      </w:r>
    </w:p>
    <w:p w14:paraId="17C8CA3A"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HU-28: Backup automático del modelo (4h)</w:t>
      </w:r>
      <w:r w:rsidRPr="00246A80">
        <w:rPr>
          <w:sz w:val="22"/>
          <w:szCs w:val="22"/>
        </w:rPr>
        <w:br/>
      </w:r>
      <w:r w:rsidRPr="00246A80">
        <w:rPr>
          <w:rStyle w:val="Textoennegrita"/>
          <w:sz w:val="22"/>
          <w:szCs w:val="22"/>
        </w:rPr>
        <w:t>Total Sprint 4 = 52h</w:t>
      </w:r>
    </w:p>
    <w:p w14:paraId="0D02C98C" w14:textId="77777777" w:rsidR="00246A80" w:rsidRPr="00246A80" w:rsidRDefault="00770876" w:rsidP="00246A80">
      <w:pPr>
        <w:ind w:left="1440"/>
        <w:rPr>
          <w:rFonts w:ascii="Times New Roman" w:hAnsi="Times New Roman" w:cs="Times New Roman"/>
        </w:rPr>
      </w:pPr>
      <w:r>
        <w:rPr>
          <w:rFonts w:ascii="Times New Roman" w:hAnsi="Times New Roman" w:cs="Times New Roman"/>
        </w:rPr>
        <w:pict w14:anchorId="41449597">
          <v:rect id="_x0000_i1035" style="width:0;height:1.5pt" o:hralign="center" o:hrstd="t" o:hr="t" fillcolor="#a0a0a0" stroked="f"/>
        </w:pict>
      </w:r>
    </w:p>
    <w:p w14:paraId="3EFAB55C"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5 (59h máx – Total: 32h)</w:t>
      </w:r>
    </w:p>
    <w:p w14:paraId="330C586C" w14:textId="77777777" w:rsidR="00246A80" w:rsidRPr="00246A80" w:rsidRDefault="00246A80" w:rsidP="00246A80">
      <w:pPr>
        <w:pStyle w:val="NormalWeb"/>
        <w:ind w:left="1440"/>
        <w:rPr>
          <w:sz w:val="22"/>
          <w:szCs w:val="22"/>
        </w:rPr>
      </w:pPr>
      <w:r w:rsidRPr="00246A80">
        <w:rPr>
          <w:sz w:val="22"/>
          <w:szCs w:val="22"/>
        </w:rPr>
        <w:t>Enfoque: Inclusión, documentación y cierre del proyecto.</w:t>
      </w:r>
    </w:p>
    <w:p w14:paraId="7BA90471"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HU-20: Exportación de datos anonimizados (8h)</w:t>
      </w:r>
    </w:p>
    <w:p w14:paraId="1E1C61C2"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HU-21: Multilenguaje (8h)</w:t>
      </w:r>
    </w:p>
    <w:p w14:paraId="41DF08F2"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HU-30: Manual de usuario (8h)</w:t>
      </w:r>
    </w:p>
    <w:p w14:paraId="246711F8"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HU-29: Documentación técnica (12h)</w:t>
      </w:r>
      <w:r w:rsidRPr="00246A80">
        <w:rPr>
          <w:sz w:val="22"/>
          <w:szCs w:val="22"/>
        </w:rPr>
        <w:br/>
      </w:r>
      <w:r w:rsidRPr="00246A80">
        <w:rPr>
          <w:rStyle w:val="Textoennegrita"/>
          <w:sz w:val="22"/>
          <w:szCs w:val="22"/>
        </w:rPr>
        <w:t>Total Sprint 5 = 32h</w:t>
      </w:r>
    </w:p>
    <w:p w14:paraId="4D096C66" w14:textId="77777777" w:rsidR="00246A80" w:rsidRDefault="00246A80" w:rsidP="00246A80">
      <w:pPr>
        <w:pStyle w:val="NormalWeb"/>
        <w:ind w:left="1440"/>
        <w:rPr>
          <w:b/>
          <w:bCs/>
          <w:sz w:val="22"/>
          <w:szCs w:val="22"/>
        </w:rPr>
      </w:pPr>
    </w:p>
    <w:p w14:paraId="24FFFB1A" w14:textId="77777777" w:rsidR="00246A80" w:rsidRDefault="00246A80" w:rsidP="00246A80">
      <w:pPr>
        <w:pStyle w:val="NormalWeb"/>
        <w:ind w:left="1440"/>
        <w:rPr>
          <w:b/>
          <w:bCs/>
          <w:sz w:val="22"/>
          <w:szCs w:val="22"/>
        </w:rPr>
      </w:pPr>
    </w:p>
    <w:p w14:paraId="35DBB15B" w14:textId="77777777" w:rsidR="00246A80" w:rsidRDefault="00246A80" w:rsidP="00246A80">
      <w:pPr>
        <w:pStyle w:val="NormalWeb"/>
        <w:ind w:left="1440"/>
        <w:rPr>
          <w:b/>
          <w:bCs/>
          <w:sz w:val="22"/>
          <w:szCs w:val="22"/>
        </w:rPr>
      </w:pPr>
    </w:p>
    <w:p w14:paraId="69537167" w14:textId="77777777" w:rsidR="00246A80" w:rsidRDefault="00246A80" w:rsidP="00246A80">
      <w:pPr>
        <w:pStyle w:val="NormalWeb"/>
        <w:ind w:left="1440"/>
        <w:rPr>
          <w:b/>
          <w:bCs/>
          <w:sz w:val="22"/>
          <w:szCs w:val="22"/>
        </w:rPr>
      </w:pPr>
    </w:p>
    <w:p w14:paraId="4454A5F1" w14:textId="77777777" w:rsidR="00246A80" w:rsidRDefault="00246A80" w:rsidP="00246A80">
      <w:pPr>
        <w:pStyle w:val="NormalWeb"/>
        <w:ind w:left="1440"/>
        <w:rPr>
          <w:b/>
          <w:bCs/>
          <w:sz w:val="22"/>
          <w:szCs w:val="22"/>
        </w:rPr>
      </w:pPr>
    </w:p>
    <w:p w14:paraId="700127EE" w14:textId="78B7E39E" w:rsidR="00246A80" w:rsidRPr="00246A80" w:rsidRDefault="00246A80" w:rsidP="00246A80">
      <w:pPr>
        <w:pStyle w:val="NormalWeb"/>
        <w:rPr>
          <w:b/>
          <w:bCs/>
          <w:sz w:val="22"/>
          <w:szCs w:val="22"/>
        </w:rPr>
      </w:pPr>
      <w:r w:rsidRPr="00246A80">
        <w:rPr>
          <w:b/>
          <w:bCs/>
          <w:sz w:val="22"/>
          <w:szCs w:val="22"/>
        </w:rPr>
        <w:lastRenderedPageBreak/>
        <w:t>Tabla de los Sprint:</w:t>
      </w:r>
    </w:p>
    <w:tbl>
      <w:tblPr>
        <w:tblStyle w:val="Tablaconcuadrcula"/>
        <w:tblW w:w="9449" w:type="dxa"/>
        <w:tblInd w:w="-5" w:type="dxa"/>
        <w:tblLook w:val="04A0" w:firstRow="1" w:lastRow="0" w:firstColumn="1" w:lastColumn="0" w:noHBand="0" w:noVBand="1"/>
      </w:tblPr>
      <w:tblGrid>
        <w:gridCol w:w="993"/>
        <w:gridCol w:w="1984"/>
        <w:gridCol w:w="4501"/>
        <w:gridCol w:w="1074"/>
        <w:gridCol w:w="897"/>
      </w:tblGrid>
      <w:tr w:rsidR="00246A80" w:rsidRPr="00246A80" w14:paraId="682FA8BB" w14:textId="77777777" w:rsidTr="00246A80">
        <w:tc>
          <w:tcPr>
            <w:tcW w:w="993" w:type="dxa"/>
            <w:hideMark/>
          </w:tcPr>
          <w:p w14:paraId="720C297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Sprint</w:t>
            </w:r>
          </w:p>
        </w:tc>
        <w:tc>
          <w:tcPr>
            <w:tcW w:w="1984" w:type="dxa"/>
            <w:hideMark/>
          </w:tcPr>
          <w:p w14:paraId="579F15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Historias de Usuario</w:t>
            </w:r>
          </w:p>
        </w:tc>
        <w:tc>
          <w:tcPr>
            <w:tcW w:w="4501" w:type="dxa"/>
            <w:hideMark/>
          </w:tcPr>
          <w:p w14:paraId="0D0C22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Actividades</w:t>
            </w:r>
          </w:p>
        </w:tc>
        <w:tc>
          <w:tcPr>
            <w:tcW w:w="0" w:type="auto"/>
            <w:hideMark/>
          </w:tcPr>
          <w:p w14:paraId="2597C171"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Horas</w:t>
            </w:r>
          </w:p>
        </w:tc>
        <w:tc>
          <w:tcPr>
            <w:tcW w:w="0" w:type="auto"/>
            <w:hideMark/>
          </w:tcPr>
          <w:p w14:paraId="49E4C39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Total Sprint</w:t>
            </w:r>
          </w:p>
        </w:tc>
      </w:tr>
      <w:tr w:rsidR="00246A80" w:rsidRPr="00246A80" w14:paraId="389D0667" w14:textId="77777777" w:rsidTr="00246A80">
        <w:tc>
          <w:tcPr>
            <w:tcW w:w="993" w:type="dxa"/>
            <w:hideMark/>
          </w:tcPr>
          <w:p w14:paraId="0768EEF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1</w:t>
            </w:r>
          </w:p>
        </w:tc>
        <w:tc>
          <w:tcPr>
            <w:tcW w:w="1984" w:type="dxa"/>
            <w:hideMark/>
          </w:tcPr>
          <w:p w14:paraId="5FA45C2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 HU-2, HU-3, HU-4, HU-5, HU-8</w:t>
            </w:r>
          </w:p>
        </w:tc>
        <w:tc>
          <w:tcPr>
            <w:tcW w:w="4501" w:type="dxa"/>
            <w:hideMark/>
          </w:tcPr>
          <w:p w14:paraId="3F716A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Configuración del entorno; Recolección y organización del dataset; Preprocesamiento de imágenes; Diseño de CNN base; Clasificación básica; Mostrar nivel de confianza</w:t>
            </w:r>
          </w:p>
        </w:tc>
        <w:tc>
          <w:tcPr>
            <w:tcW w:w="0" w:type="auto"/>
            <w:hideMark/>
          </w:tcPr>
          <w:p w14:paraId="7D1C85E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+ 12 + 8 + 12 + 8 + 4</w:t>
            </w:r>
          </w:p>
        </w:tc>
        <w:tc>
          <w:tcPr>
            <w:tcW w:w="0" w:type="auto"/>
            <w:hideMark/>
          </w:tcPr>
          <w:p w14:paraId="4A4AF4C5"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2CF1AC3B" w14:textId="77777777" w:rsidTr="00246A80">
        <w:tc>
          <w:tcPr>
            <w:tcW w:w="993" w:type="dxa"/>
            <w:hideMark/>
          </w:tcPr>
          <w:p w14:paraId="7B0B794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2</w:t>
            </w:r>
          </w:p>
        </w:tc>
        <w:tc>
          <w:tcPr>
            <w:tcW w:w="1984" w:type="dxa"/>
            <w:hideMark/>
          </w:tcPr>
          <w:p w14:paraId="02388D2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HU-6, HU-7, HU-9, HU-10, HU-16, HU-15</w:t>
            </w:r>
          </w:p>
        </w:tc>
        <w:tc>
          <w:tcPr>
            <w:tcW w:w="4501" w:type="dxa"/>
            <w:hideMark/>
          </w:tcPr>
          <w:p w14:paraId="4E8C14D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Detección de cultivo; Diagnóstico específico por enfermedad; Interfaz web; Subida intuitiva de imágenes; Recomendaciones básicas; Ejemplos visuales</w:t>
            </w:r>
          </w:p>
        </w:tc>
        <w:tc>
          <w:tcPr>
            <w:tcW w:w="0" w:type="auto"/>
            <w:hideMark/>
          </w:tcPr>
          <w:p w14:paraId="6F07753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12 + 16 + 12 + 4 + 8 + 4</w:t>
            </w:r>
          </w:p>
        </w:tc>
        <w:tc>
          <w:tcPr>
            <w:tcW w:w="0" w:type="auto"/>
            <w:hideMark/>
          </w:tcPr>
          <w:p w14:paraId="0C29717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0B9FB582" w14:textId="77777777" w:rsidTr="00246A80">
        <w:tc>
          <w:tcPr>
            <w:tcW w:w="993" w:type="dxa"/>
            <w:hideMark/>
          </w:tcPr>
          <w:p w14:paraId="4E69256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3</w:t>
            </w:r>
          </w:p>
        </w:tc>
        <w:tc>
          <w:tcPr>
            <w:tcW w:w="1984" w:type="dxa"/>
            <w:hideMark/>
          </w:tcPr>
          <w:p w14:paraId="32CCD5A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HU-12, HU-13, HU-23, HU-25, HU-27, HU-11</w:t>
            </w:r>
          </w:p>
        </w:tc>
        <w:tc>
          <w:tcPr>
            <w:tcW w:w="4501" w:type="dxa"/>
            <w:hideMark/>
          </w:tcPr>
          <w:p w14:paraId="772E5850"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Transfer learning; Generar métricas; Visualización de métricas; Optimización del modelo para web; Validación con dataset externo; Entrenamiento con dataset ampliado</w:t>
            </w:r>
          </w:p>
        </w:tc>
        <w:tc>
          <w:tcPr>
            <w:tcW w:w="0" w:type="auto"/>
            <w:hideMark/>
          </w:tcPr>
          <w:p w14:paraId="47FEE8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16 + 8 + 8 + 12 + 8 + 8</w:t>
            </w:r>
          </w:p>
        </w:tc>
        <w:tc>
          <w:tcPr>
            <w:tcW w:w="0" w:type="auto"/>
            <w:hideMark/>
          </w:tcPr>
          <w:p w14:paraId="1931192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60h</w:t>
            </w:r>
          </w:p>
        </w:tc>
      </w:tr>
      <w:tr w:rsidR="00246A80" w:rsidRPr="00246A80" w14:paraId="23114328" w14:textId="77777777" w:rsidTr="00246A80">
        <w:tc>
          <w:tcPr>
            <w:tcW w:w="993" w:type="dxa"/>
            <w:hideMark/>
          </w:tcPr>
          <w:p w14:paraId="0902EDC2"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4</w:t>
            </w:r>
          </w:p>
        </w:tc>
        <w:tc>
          <w:tcPr>
            <w:tcW w:w="1984" w:type="dxa"/>
            <w:hideMark/>
          </w:tcPr>
          <w:p w14:paraId="5067E16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HU-14, HU-17, HU-18, HU-24, HU-26, HU-19, HU-22, HU-28</w:t>
            </w:r>
          </w:p>
        </w:tc>
        <w:tc>
          <w:tcPr>
            <w:tcW w:w="4501" w:type="dxa"/>
            <w:hideMark/>
          </w:tcPr>
          <w:p w14:paraId="3C3FE40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Historial de diagnósticos; Clasificación de severidad; Validación de calidad de imagen; Notas en diagnóstico; Alertas tempranas; Reportes PDF; Retroalimentación; Backup automático</w:t>
            </w:r>
          </w:p>
        </w:tc>
        <w:tc>
          <w:tcPr>
            <w:tcW w:w="0" w:type="auto"/>
            <w:hideMark/>
          </w:tcPr>
          <w:p w14:paraId="7A1C64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+ 4 + 8 + 8 + 4 + 4</w:t>
            </w:r>
          </w:p>
        </w:tc>
        <w:tc>
          <w:tcPr>
            <w:tcW w:w="0" w:type="auto"/>
            <w:hideMark/>
          </w:tcPr>
          <w:p w14:paraId="2E558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52h</w:t>
            </w:r>
          </w:p>
        </w:tc>
      </w:tr>
      <w:tr w:rsidR="00246A80" w:rsidRPr="00246A80" w14:paraId="21FF660E" w14:textId="77777777" w:rsidTr="00246A80">
        <w:tc>
          <w:tcPr>
            <w:tcW w:w="993" w:type="dxa"/>
            <w:hideMark/>
          </w:tcPr>
          <w:p w14:paraId="684A0C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5</w:t>
            </w:r>
          </w:p>
        </w:tc>
        <w:tc>
          <w:tcPr>
            <w:tcW w:w="1984" w:type="dxa"/>
            <w:hideMark/>
          </w:tcPr>
          <w:p w14:paraId="7BD53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HU-20, HU-21, HU-30, HU-29</w:t>
            </w:r>
          </w:p>
        </w:tc>
        <w:tc>
          <w:tcPr>
            <w:tcW w:w="4501" w:type="dxa"/>
            <w:hideMark/>
          </w:tcPr>
          <w:p w14:paraId="3E945E16"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Exportación de datos anonimizados; Multilenguaje; Manual de usuario; Documentación técnica</w:t>
            </w:r>
          </w:p>
        </w:tc>
        <w:tc>
          <w:tcPr>
            <w:tcW w:w="0" w:type="auto"/>
            <w:hideMark/>
          </w:tcPr>
          <w:p w14:paraId="5CEA52B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+ 12</w:t>
            </w:r>
          </w:p>
        </w:tc>
        <w:tc>
          <w:tcPr>
            <w:tcW w:w="0" w:type="auto"/>
            <w:hideMark/>
          </w:tcPr>
          <w:p w14:paraId="2474702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32h</w:t>
            </w:r>
          </w:p>
        </w:tc>
      </w:tr>
    </w:tbl>
    <w:p w14:paraId="233C09D5" w14:textId="77777777" w:rsidR="002267CD" w:rsidRPr="00246A80" w:rsidRDefault="002267CD" w:rsidP="002267CD">
      <w:pPr>
        <w:ind w:left="1440"/>
        <w:rPr>
          <w:b/>
          <w:bCs/>
          <w:lang w:val="es-MX"/>
        </w:rPr>
      </w:pPr>
    </w:p>
    <w:p w14:paraId="13D72720" w14:textId="77777777" w:rsidR="002267CD" w:rsidRPr="00246A80" w:rsidRDefault="002267CD" w:rsidP="00EF2CEC">
      <w:pPr>
        <w:rPr>
          <w:rFonts w:ascii="Times New Roman" w:hAnsi="Times New Roman" w:cs="Times New Roman"/>
          <w:sz w:val="24"/>
          <w:szCs w:val="24"/>
          <w:lang w:val="es-MX"/>
        </w:rPr>
      </w:pPr>
    </w:p>
    <w:p w14:paraId="04FA3168" w14:textId="2CD21E0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t>REFERENCIAS</w:t>
      </w:r>
      <w:r>
        <w:rPr>
          <w:rFonts w:ascii="Times New Roman" w:hAnsi="Times New Roman" w:cs="Times New Roman"/>
          <w:sz w:val="24"/>
          <w:szCs w:val="24"/>
        </w:rPr>
        <w:t>:</w:t>
      </w:r>
    </w:p>
    <w:p w14:paraId="7C1446C2" w14:textId="4A8E17C7" w:rsidR="000A7C9A" w:rsidRDefault="000A7C9A" w:rsidP="00F15B63">
      <w:pPr>
        <w:pStyle w:val="NormalWeb"/>
        <w:numPr>
          <w:ilvl w:val="0"/>
          <w:numId w:val="1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22" w:tgtFrame="_new" w:history="1">
        <w:r>
          <w:rPr>
            <w:rStyle w:val="Hipervnculo"/>
          </w:rPr>
          <w:t>http://scielo.senescyt.gob.ec/scielo.php?script=sci_arttext&amp;pid=S2631-26542025000100142</w:t>
        </w:r>
      </w:hyperlink>
    </w:p>
    <w:p w14:paraId="30EB8673" w14:textId="4832FBF8" w:rsidR="000A7C9A" w:rsidRDefault="000A7C9A" w:rsidP="00F15B63">
      <w:pPr>
        <w:pStyle w:val="NormalWeb"/>
        <w:numPr>
          <w:ilvl w:val="0"/>
          <w:numId w:val="15"/>
        </w:numPr>
      </w:pPr>
      <w:r>
        <w:t xml:space="preserve">FERNANDEZ FERNANDEZ, K.D. y PINGLO CABEZAS, W.R. </w:t>
      </w:r>
      <w:r>
        <w:rPr>
          <w:rStyle w:val="nfasis"/>
        </w:rPr>
        <w:t>Redes neuronales convolucionales para la detección de enfermedades en cultivos de arroz: una revisión sistemática</w:t>
      </w:r>
      <w:r>
        <w:t xml:space="preserve">. 2025. Disponible en: </w:t>
      </w:r>
      <w:hyperlink r:id="rId23"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F15B63">
      <w:pPr>
        <w:pStyle w:val="NormalWeb"/>
        <w:numPr>
          <w:ilvl w:val="0"/>
          <w:numId w:val="15"/>
        </w:numPr>
      </w:pPr>
      <w:r>
        <w:t xml:space="preserve">DIALNET. </w:t>
      </w:r>
      <w:r>
        <w:rPr>
          <w:rStyle w:val="nfasis"/>
        </w:rPr>
        <w:t>Detección de enfermedades en cultivos de papa usando procesamiento digital de imágenes</w:t>
      </w:r>
      <w:r>
        <w:t xml:space="preserve">. Disponible en: </w:t>
      </w:r>
      <w:hyperlink r:id="rId24" w:tgtFrame="_new" w:history="1">
        <w:r>
          <w:rPr>
            <w:rStyle w:val="Hipervnculo"/>
          </w:rPr>
          <w:t>https://dialnet.unirioja.es/descarga/articulo/8228807.pdf</w:t>
        </w:r>
      </w:hyperlink>
    </w:p>
    <w:p w14:paraId="2FBCE513" w14:textId="7F8B9EDB" w:rsidR="000A7C9A" w:rsidRDefault="000A7C9A" w:rsidP="00F15B63">
      <w:pPr>
        <w:pStyle w:val="NormalWeb"/>
        <w:numPr>
          <w:ilvl w:val="0"/>
          <w:numId w:val="15"/>
        </w:numPr>
      </w:pPr>
      <w:r>
        <w:t xml:space="preserve">FLYPIX.AI. </w:t>
      </w:r>
      <w:r>
        <w:rPr>
          <w:rStyle w:val="nfasis"/>
        </w:rPr>
        <w:t>Detección de enfermedades de cultivos impulsada por IA</w:t>
      </w:r>
      <w:r>
        <w:t xml:space="preserve">. Disponible en: </w:t>
      </w:r>
      <w:hyperlink r:id="rId25" w:tgtFrame="_new" w:history="1">
        <w:r>
          <w:rPr>
            <w:rStyle w:val="Hipervnculo"/>
          </w:rPr>
          <w:t>https://flypix.ai/es/blog/crop-disease-detection/</w:t>
        </w:r>
      </w:hyperlink>
    </w:p>
    <w:p w14:paraId="7CACCE9C" w14:textId="2A5A410E" w:rsidR="000A7C9A" w:rsidRDefault="000A7C9A" w:rsidP="00F15B63">
      <w:pPr>
        <w:pStyle w:val="NormalWeb"/>
        <w:numPr>
          <w:ilvl w:val="0"/>
          <w:numId w:val="15"/>
        </w:numPr>
      </w:pPr>
      <w:r>
        <w:t xml:space="preserve">UNIVERSIDAD DE LOS ANDES. </w:t>
      </w:r>
      <w:r>
        <w:rPr>
          <w:rStyle w:val="nfasis"/>
        </w:rPr>
        <w:t>Sistema de visión por computadora para la monitorización y gestión de cultivos con visión artificial</w:t>
      </w:r>
      <w:r>
        <w:t xml:space="preserve">. Disponible en: </w:t>
      </w:r>
      <w:hyperlink r:id="rId26" w:tgtFrame="_new" w:history="1">
        <w:r>
          <w:rPr>
            <w:rStyle w:val="Hipervnculo"/>
          </w:rPr>
          <w:t>https://repositorio.uniandes.edu.co/entities/publication/05a1c5a2-b619-447b-9883-24fb71ebdf27</w:t>
        </w:r>
      </w:hyperlink>
    </w:p>
    <w:p w14:paraId="0C7F262B" w14:textId="637E758C" w:rsidR="000A7C9A" w:rsidRDefault="000A7C9A" w:rsidP="00F15B63">
      <w:pPr>
        <w:pStyle w:val="NormalWeb"/>
        <w:numPr>
          <w:ilvl w:val="0"/>
          <w:numId w:val="15"/>
        </w:numPr>
      </w:pPr>
      <w:r>
        <w:lastRenderedPageBreak/>
        <w:t xml:space="preserve">MIOTI. </w:t>
      </w:r>
      <w:r>
        <w:rPr>
          <w:rStyle w:val="nfasis"/>
        </w:rPr>
        <w:t>Agricultura Inteligente: El poder del Computer Vision</w:t>
      </w:r>
      <w:r>
        <w:t xml:space="preserve">. 2024. Disponible en: </w:t>
      </w:r>
      <w:hyperlink r:id="rId27" w:tgtFrame="_new" w:history="1">
        <w:r>
          <w:rPr>
            <w:rStyle w:val="Hipervnculo"/>
          </w:rPr>
          <w:t>https://mioti.es/es/blog-agricultura-inteligente-el-poder-del-computer-vision/</w:t>
        </w:r>
      </w:hyperlink>
    </w:p>
    <w:p w14:paraId="04E7FDE4" w14:textId="0570764C" w:rsidR="000A7C9A" w:rsidRDefault="000A7C9A" w:rsidP="00F15B63">
      <w:pPr>
        <w:pStyle w:val="NormalWeb"/>
        <w:numPr>
          <w:ilvl w:val="0"/>
          <w:numId w:val="15"/>
        </w:numPr>
      </w:pPr>
      <w:r>
        <w:t xml:space="preserve">ACOFI. </w:t>
      </w:r>
      <w:r>
        <w:rPr>
          <w:rStyle w:val="nfasis"/>
        </w:rPr>
        <w:t>Sistemas de visión por computadora aplicados a cultivos tropicales con UAV</w:t>
      </w:r>
      <w:r>
        <w:t xml:space="preserve">. Disponible en: </w:t>
      </w:r>
      <w:hyperlink r:id="rId28" w:tgtFrame="_new" w:history="1">
        <w:r>
          <w:rPr>
            <w:rStyle w:val="Hipervnculo"/>
          </w:rPr>
          <w:t>https://acofipapers.org/index.php/eiei/article/download/2270/1807/5809</w:t>
        </w:r>
      </w:hyperlink>
    </w:p>
    <w:p w14:paraId="5303C521" w14:textId="4676ED71" w:rsidR="000A7C9A" w:rsidRDefault="000A7C9A" w:rsidP="00F15B63">
      <w:pPr>
        <w:pStyle w:val="NormalWeb"/>
        <w:numPr>
          <w:ilvl w:val="0"/>
          <w:numId w:val="15"/>
        </w:numPr>
      </w:pPr>
      <w:r>
        <w:t xml:space="preserve">PRATEC. </w:t>
      </w:r>
      <w:r>
        <w:rPr>
          <w:rStyle w:val="nfasis"/>
        </w:rPr>
        <w:t>Agricultura y cultura andina: tecnologías campesinas aplicadas a la agricultura andina</w:t>
      </w:r>
      <w:r>
        <w:t xml:space="preserve">. Disponible en: </w:t>
      </w:r>
      <w:hyperlink r:id="rId29" w:tgtFrame="_new" w:history="1">
        <w:r>
          <w:rPr>
            <w:rStyle w:val="Hipervnculo"/>
          </w:rPr>
          <w:t>https://www.pratec.org/wpress/pdfs-pratec/agricultura-y-cultura-andina-final.pdf</w:t>
        </w:r>
      </w:hyperlink>
    </w:p>
    <w:p w14:paraId="52AE70C2" w14:textId="5B7FEBDB" w:rsidR="000A7C9A" w:rsidRDefault="000A7C9A" w:rsidP="00F15B63">
      <w:pPr>
        <w:pStyle w:val="NormalWeb"/>
        <w:numPr>
          <w:ilvl w:val="0"/>
          <w:numId w:val="15"/>
        </w:numPr>
      </w:pPr>
      <w:r>
        <w:t xml:space="preserve">FLORES MENDOZA, J.C. y MEJÍA CARHUAJULCA, G. </w:t>
      </w:r>
      <w:r>
        <w:rPr>
          <w:rStyle w:val="nfasis"/>
        </w:rPr>
        <w:t>Agricultura y cultura andina</w:t>
      </w:r>
      <w:r>
        <w:t xml:space="preserve">. Universidad Nacional Pedro Ruiz Gallo. Disponible en: </w:t>
      </w:r>
      <w:hyperlink r:id="rId30" w:tgtFrame="_new" w:history="1">
        <w:r>
          <w:rPr>
            <w:rStyle w:val="Hipervnculo"/>
          </w:rPr>
          <w:t>https://repositorio.unprg.edu.pe/bitstream/handle/20.500.12893/11478/Flores_Mendoza_Juan_Carlos%20y%20Mejia_Carhuajulca_Gianfranco.pdf?sequence=1&amp;isAllowed=y</w:t>
        </w:r>
      </w:hyperlink>
    </w:p>
    <w:p w14:paraId="0928A04A" w14:textId="52EC6DED" w:rsidR="000A7C9A" w:rsidRPr="00DC3EB6" w:rsidRDefault="000A7C9A" w:rsidP="00F15B63">
      <w:pPr>
        <w:pStyle w:val="NormalWeb"/>
        <w:numPr>
          <w:ilvl w:val="0"/>
          <w:numId w:val="15"/>
        </w:numPr>
        <w:rPr>
          <w:rStyle w:val="Hipervnculo"/>
          <w:color w:val="auto"/>
          <w:u w:val="none"/>
        </w:rPr>
      </w:pPr>
      <w:r>
        <w:t xml:space="preserve">BANCO INTERAMERICANO DE DESARROLLO (BID). </w:t>
      </w:r>
      <w:r>
        <w:rPr>
          <w:rStyle w:val="nfasis"/>
        </w:rPr>
        <w:t>Agricultura de precisión: tecnología para enfrentar el cambio climático</w:t>
      </w:r>
      <w:r>
        <w:t xml:space="preserve">. 2024. Disponible en: </w:t>
      </w:r>
      <w:hyperlink r:id="rId31" w:tgtFrame="_new" w:history="1">
        <w:r>
          <w:rPr>
            <w:rStyle w:val="Hipervnculo"/>
          </w:rPr>
          <w:t>https://blogs.iadb.org/innovacion/es/agricultura-de-precision-tecnologia-para-enfrentar-el-cambio-climatico/</w:t>
        </w:r>
      </w:hyperlink>
      <w:r w:rsidR="00DC3EB6">
        <w:rPr>
          <w:rStyle w:val="Hipervnculo"/>
        </w:rPr>
        <w:t xml:space="preserve"> </w:t>
      </w:r>
    </w:p>
    <w:p w14:paraId="53420FAA" w14:textId="77777777" w:rsidR="00DC3EB6" w:rsidRDefault="00DC3EB6" w:rsidP="00F15B63">
      <w:pPr>
        <w:pStyle w:val="NormalWeb"/>
        <w:numPr>
          <w:ilvl w:val="0"/>
          <w:numId w:val="15"/>
        </w:numPr>
      </w:pPr>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E48F" w14:textId="77777777" w:rsidR="00770876" w:rsidRDefault="00770876">
      <w:pPr>
        <w:spacing w:line="240" w:lineRule="auto"/>
      </w:pPr>
      <w:r>
        <w:separator/>
      </w:r>
    </w:p>
  </w:endnote>
  <w:endnote w:type="continuationSeparator" w:id="0">
    <w:p w14:paraId="3B278FE6" w14:textId="77777777" w:rsidR="00770876" w:rsidRDefault="00770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B1C8D" w14:textId="77777777" w:rsidR="00770876" w:rsidRDefault="00770876">
      <w:pPr>
        <w:spacing w:line="240" w:lineRule="auto"/>
      </w:pPr>
      <w:r>
        <w:separator/>
      </w:r>
    </w:p>
  </w:footnote>
  <w:footnote w:type="continuationSeparator" w:id="0">
    <w:p w14:paraId="7E31F4A5" w14:textId="77777777" w:rsidR="00770876" w:rsidRDefault="007708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TALLER DE PROYECTOS 1 - INGENIERÍA DE SISTEMAS E INFORMÁTICA -  IDEAS</w:t>
    </w:r>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770876">
    <w:pPr>
      <w:tabs>
        <w:tab w:val="center" w:pos="4419"/>
        <w:tab w:val="right" w:pos="8838"/>
      </w:tabs>
      <w:spacing w:line="240" w:lineRule="auto"/>
      <w:rPr>
        <w:rFonts w:ascii="Century Gothic" w:eastAsia="Century Gothic" w:hAnsi="Century Gothic" w:cs="Century Gothic"/>
        <w:sz w:val="18"/>
        <w:szCs w:val="18"/>
      </w:rPr>
    </w:pPr>
    <w:r>
      <w:pict w14:anchorId="2F4AC15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3AB"/>
    <w:multiLevelType w:val="multilevel"/>
    <w:tmpl w:val="6A9A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180"/>
    <w:multiLevelType w:val="multilevel"/>
    <w:tmpl w:val="910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90744"/>
    <w:multiLevelType w:val="multilevel"/>
    <w:tmpl w:val="B7B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1394"/>
    <w:multiLevelType w:val="hybridMultilevel"/>
    <w:tmpl w:val="86D2A5B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 w15:restartNumberingAfterBreak="0">
    <w:nsid w:val="052212D2"/>
    <w:multiLevelType w:val="multilevel"/>
    <w:tmpl w:val="772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D1496"/>
    <w:multiLevelType w:val="multilevel"/>
    <w:tmpl w:val="DE6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13D73"/>
    <w:multiLevelType w:val="multilevel"/>
    <w:tmpl w:val="306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382C4E"/>
    <w:multiLevelType w:val="multilevel"/>
    <w:tmpl w:val="DB8C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A36E24"/>
    <w:multiLevelType w:val="multilevel"/>
    <w:tmpl w:val="65A27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B1A0B12"/>
    <w:multiLevelType w:val="multilevel"/>
    <w:tmpl w:val="BE2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D44BA"/>
    <w:multiLevelType w:val="multilevel"/>
    <w:tmpl w:val="C2561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AD6F3A"/>
    <w:multiLevelType w:val="multilevel"/>
    <w:tmpl w:val="A8AC5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C921F2"/>
    <w:multiLevelType w:val="multilevel"/>
    <w:tmpl w:val="EFB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561E65"/>
    <w:multiLevelType w:val="multilevel"/>
    <w:tmpl w:val="714CE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75831"/>
    <w:multiLevelType w:val="multilevel"/>
    <w:tmpl w:val="0E4A7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07514F3"/>
    <w:multiLevelType w:val="multilevel"/>
    <w:tmpl w:val="D986A4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11D0066F"/>
    <w:multiLevelType w:val="multilevel"/>
    <w:tmpl w:val="17FC9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2C66B34"/>
    <w:multiLevelType w:val="multilevel"/>
    <w:tmpl w:val="FB1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C36EC"/>
    <w:multiLevelType w:val="multilevel"/>
    <w:tmpl w:val="68B8B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5575073"/>
    <w:multiLevelType w:val="multilevel"/>
    <w:tmpl w:val="3F1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1691008A"/>
    <w:multiLevelType w:val="multilevel"/>
    <w:tmpl w:val="93906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75F5565"/>
    <w:multiLevelType w:val="multilevel"/>
    <w:tmpl w:val="87C05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77C1CD5"/>
    <w:multiLevelType w:val="multilevel"/>
    <w:tmpl w:val="9DB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D3521"/>
    <w:multiLevelType w:val="multilevel"/>
    <w:tmpl w:val="F6A49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8454D25"/>
    <w:multiLevelType w:val="multilevel"/>
    <w:tmpl w:val="82DA5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8B17538"/>
    <w:multiLevelType w:val="multilevel"/>
    <w:tmpl w:val="772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B5D6AAA"/>
    <w:multiLevelType w:val="multilevel"/>
    <w:tmpl w:val="89D4F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B7226AA"/>
    <w:multiLevelType w:val="multilevel"/>
    <w:tmpl w:val="F1281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B747387"/>
    <w:multiLevelType w:val="multilevel"/>
    <w:tmpl w:val="8B0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2F2FEA"/>
    <w:multiLevelType w:val="multilevel"/>
    <w:tmpl w:val="9E3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6D5EAF"/>
    <w:multiLevelType w:val="multilevel"/>
    <w:tmpl w:val="58506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2E74377"/>
    <w:multiLevelType w:val="hybridMultilevel"/>
    <w:tmpl w:val="BBC622A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405E0"/>
    <w:multiLevelType w:val="multilevel"/>
    <w:tmpl w:val="07E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341E2F"/>
    <w:multiLevelType w:val="multilevel"/>
    <w:tmpl w:val="3F4E1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6555C4"/>
    <w:multiLevelType w:val="multilevel"/>
    <w:tmpl w:val="22FEDB0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29473BC2"/>
    <w:multiLevelType w:val="multilevel"/>
    <w:tmpl w:val="70C6B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29FC71EE"/>
    <w:multiLevelType w:val="multilevel"/>
    <w:tmpl w:val="10D62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033683"/>
    <w:multiLevelType w:val="multilevel"/>
    <w:tmpl w:val="14A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376441"/>
    <w:multiLevelType w:val="multilevel"/>
    <w:tmpl w:val="D5E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775706"/>
    <w:multiLevelType w:val="multilevel"/>
    <w:tmpl w:val="AF2012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EAA5ED5"/>
    <w:multiLevelType w:val="hybridMultilevel"/>
    <w:tmpl w:val="CD8AE38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6" w15:restartNumberingAfterBreak="0">
    <w:nsid w:val="306E31CB"/>
    <w:multiLevelType w:val="multilevel"/>
    <w:tmpl w:val="F88E0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8" w15:restartNumberingAfterBreak="0">
    <w:nsid w:val="32634FB2"/>
    <w:multiLevelType w:val="multilevel"/>
    <w:tmpl w:val="49B0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55DFC"/>
    <w:multiLevelType w:val="multilevel"/>
    <w:tmpl w:val="CDA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2958D7"/>
    <w:multiLevelType w:val="multilevel"/>
    <w:tmpl w:val="CCF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516939"/>
    <w:multiLevelType w:val="multilevel"/>
    <w:tmpl w:val="E3282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610C63"/>
    <w:multiLevelType w:val="multilevel"/>
    <w:tmpl w:val="BA5AC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5D61E4E"/>
    <w:multiLevelType w:val="multilevel"/>
    <w:tmpl w:val="B4DE2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3934426D"/>
    <w:multiLevelType w:val="multilevel"/>
    <w:tmpl w:val="017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26024"/>
    <w:multiLevelType w:val="multilevel"/>
    <w:tmpl w:val="42E26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AB90D5C"/>
    <w:multiLevelType w:val="multilevel"/>
    <w:tmpl w:val="881AE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B50280B"/>
    <w:multiLevelType w:val="multilevel"/>
    <w:tmpl w:val="D37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BF316D5"/>
    <w:multiLevelType w:val="multilevel"/>
    <w:tmpl w:val="1AB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61007B"/>
    <w:multiLevelType w:val="multilevel"/>
    <w:tmpl w:val="2D9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B33079"/>
    <w:multiLevelType w:val="multilevel"/>
    <w:tmpl w:val="947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7147CE"/>
    <w:multiLevelType w:val="multilevel"/>
    <w:tmpl w:val="D86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2F1B69"/>
    <w:multiLevelType w:val="multilevel"/>
    <w:tmpl w:val="881AE0F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4" w15:restartNumberingAfterBreak="0">
    <w:nsid w:val="40665922"/>
    <w:multiLevelType w:val="multilevel"/>
    <w:tmpl w:val="67FA4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312488"/>
    <w:multiLevelType w:val="multilevel"/>
    <w:tmpl w:val="778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E484F"/>
    <w:multiLevelType w:val="multilevel"/>
    <w:tmpl w:val="A6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6D3712"/>
    <w:multiLevelType w:val="multilevel"/>
    <w:tmpl w:val="B68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F926DA"/>
    <w:multiLevelType w:val="multilevel"/>
    <w:tmpl w:val="635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5032D6"/>
    <w:multiLevelType w:val="multilevel"/>
    <w:tmpl w:val="05E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D145AC"/>
    <w:multiLevelType w:val="multilevel"/>
    <w:tmpl w:val="1FF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E47B83"/>
    <w:multiLevelType w:val="multilevel"/>
    <w:tmpl w:val="29FE4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391EEE"/>
    <w:multiLevelType w:val="multilevel"/>
    <w:tmpl w:val="761A2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3A4533"/>
    <w:multiLevelType w:val="multilevel"/>
    <w:tmpl w:val="10A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A01816"/>
    <w:multiLevelType w:val="multilevel"/>
    <w:tmpl w:val="8A6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0C25C86"/>
    <w:multiLevelType w:val="multilevel"/>
    <w:tmpl w:val="9FB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557F29"/>
    <w:multiLevelType w:val="multilevel"/>
    <w:tmpl w:val="1D2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842FFA"/>
    <w:multiLevelType w:val="multilevel"/>
    <w:tmpl w:val="7EAE6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9" w15:restartNumberingAfterBreak="0">
    <w:nsid w:val="56D5787D"/>
    <w:multiLevelType w:val="multilevel"/>
    <w:tmpl w:val="3C2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1" w15:restartNumberingAfterBreak="0">
    <w:nsid w:val="58297202"/>
    <w:multiLevelType w:val="multilevel"/>
    <w:tmpl w:val="29F02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83233CA"/>
    <w:multiLevelType w:val="multilevel"/>
    <w:tmpl w:val="2530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853295C"/>
    <w:multiLevelType w:val="multilevel"/>
    <w:tmpl w:val="DBE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4746BB"/>
    <w:multiLevelType w:val="multilevel"/>
    <w:tmpl w:val="72CEB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97A5B8F"/>
    <w:multiLevelType w:val="multilevel"/>
    <w:tmpl w:val="ABBE4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98A3E2A"/>
    <w:multiLevelType w:val="multilevel"/>
    <w:tmpl w:val="44B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A193E93"/>
    <w:multiLevelType w:val="multilevel"/>
    <w:tmpl w:val="7D6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69212D"/>
    <w:multiLevelType w:val="multilevel"/>
    <w:tmpl w:val="071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5EDF4F3E"/>
    <w:multiLevelType w:val="multilevel"/>
    <w:tmpl w:val="9A1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BA1B99"/>
    <w:multiLevelType w:val="multilevel"/>
    <w:tmpl w:val="FC46A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0A72909"/>
    <w:multiLevelType w:val="multilevel"/>
    <w:tmpl w:val="09C071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3"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4" w15:restartNumberingAfterBreak="0">
    <w:nsid w:val="63E9404F"/>
    <w:multiLevelType w:val="multilevel"/>
    <w:tmpl w:val="D0D65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3EE72C7"/>
    <w:multiLevelType w:val="multilevel"/>
    <w:tmpl w:val="027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486937"/>
    <w:multiLevelType w:val="multilevel"/>
    <w:tmpl w:val="773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3D6427"/>
    <w:multiLevelType w:val="multilevel"/>
    <w:tmpl w:val="E00EF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67587209"/>
    <w:multiLevelType w:val="multilevel"/>
    <w:tmpl w:val="45C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7F02FBF"/>
    <w:multiLevelType w:val="multilevel"/>
    <w:tmpl w:val="CC0C9C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0" w15:restartNumberingAfterBreak="0">
    <w:nsid w:val="68251C36"/>
    <w:multiLevelType w:val="multilevel"/>
    <w:tmpl w:val="0CE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C7373B"/>
    <w:multiLevelType w:val="multilevel"/>
    <w:tmpl w:val="1C9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2B3192"/>
    <w:multiLevelType w:val="multilevel"/>
    <w:tmpl w:val="C17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433A54"/>
    <w:multiLevelType w:val="multilevel"/>
    <w:tmpl w:val="B35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0705C7"/>
    <w:multiLevelType w:val="multilevel"/>
    <w:tmpl w:val="8ED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7448C6"/>
    <w:multiLevelType w:val="multilevel"/>
    <w:tmpl w:val="3A22B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E882F2F"/>
    <w:multiLevelType w:val="multilevel"/>
    <w:tmpl w:val="A244B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F46270E"/>
    <w:multiLevelType w:val="multilevel"/>
    <w:tmpl w:val="F54C1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5C7F1B"/>
    <w:multiLevelType w:val="multilevel"/>
    <w:tmpl w:val="065EB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6FA83DBC"/>
    <w:multiLevelType w:val="multilevel"/>
    <w:tmpl w:val="31446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3C93F5F"/>
    <w:multiLevelType w:val="multilevel"/>
    <w:tmpl w:val="CAC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13" w15:restartNumberingAfterBreak="0">
    <w:nsid w:val="753B2854"/>
    <w:multiLevelType w:val="multilevel"/>
    <w:tmpl w:val="BECE8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62B2970"/>
    <w:multiLevelType w:val="multilevel"/>
    <w:tmpl w:val="DC08A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6"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7" w15:restartNumberingAfterBreak="0">
    <w:nsid w:val="795E639C"/>
    <w:multiLevelType w:val="multilevel"/>
    <w:tmpl w:val="347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771DC5"/>
    <w:multiLevelType w:val="multilevel"/>
    <w:tmpl w:val="8A624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9B67CD4"/>
    <w:multiLevelType w:val="multilevel"/>
    <w:tmpl w:val="43849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9BB5B5B"/>
    <w:multiLevelType w:val="multilevel"/>
    <w:tmpl w:val="D4F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8C1C20"/>
    <w:multiLevelType w:val="multilevel"/>
    <w:tmpl w:val="6E1A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9A6707"/>
    <w:multiLevelType w:val="multilevel"/>
    <w:tmpl w:val="8F7A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D8405E5"/>
    <w:multiLevelType w:val="multilevel"/>
    <w:tmpl w:val="BBC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85766D"/>
    <w:multiLevelType w:val="multilevel"/>
    <w:tmpl w:val="E5581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CF7914"/>
    <w:multiLevelType w:val="multilevel"/>
    <w:tmpl w:val="728CCB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39"/>
  </w:num>
  <w:num w:numId="2">
    <w:abstractNumId w:val="93"/>
  </w:num>
  <w:num w:numId="3">
    <w:abstractNumId w:val="80"/>
  </w:num>
  <w:num w:numId="4">
    <w:abstractNumId w:val="110"/>
  </w:num>
  <w:num w:numId="5">
    <w:abstractNumId w:val="112"/>
  </w:num>
  <w:num w:numId="6">
    <w:abstractNumId w:val="34"/>
  </w:num>
  <w:num w:numId="7">
    <w:abstractNumId w:val="18"/>
  </w:num>
  <w:num w:numId="8">
    <w:abstractNumId w:val="54"/>
  </w:num>
  <w:num w:numId="9">
    <w:abstractNumId w:val="78"/>
  </w:num>
  <w:num w:numId="10">
    <w:abstractNumId w:val="115"/>
  </w:num>
  <w:num w:numId="11">
    <w:abstractNumId w:val="47"/>
  </w:num>
  <w:num w:numId="12">
    <w:abstractNumId w:val="21"/>
  </w:num>
  <w:num w:numId="13">
    <w:abstractNumId w:val="44"/>
  </w:num>
  <w:num w:numId="14">
    <w:abstractNumId w:val="116"/>
  </w:num>
  <w:num w:numId="15">
    <w:abstractNumId w:val="89"/>
  </w:num>
  <w:num w:numId="16">
    <w:abstractNumId w:val="45"/>
  </w:num>
  <w:num w:numId="17">
    <w:abstractNumId w:val="35"/>
  </w:num>
  <w:num w:numId="18">
    <w:abstractNumId w:val="3"/>
  </w:num>
  <w:num w:numId="19">
    <w:abstractNumId w:val="125"/>
  </w:num>
  <w:num w:numId="20">
    <w:abstractNumId w:val="99"/>
  </w:num>
  <w:num w:numId="21">
    <w:abstractNumId w:val="43"/>
  </w:num>
  <w:num w:numId="22">
    <w:abstractNumId w:val="15"/>
  </w:num>
  <w:num w:numId="23">
    <w:abstractNumId w:val="92"/>
  </w:num>
  <w:num w:numId="24">
    <w:abstractNumId w:val="37"/>
  </w:num>
  <w:num w:numId="25">
    <w:abstractNumId w:val="63"/>
  </w:num>
  <w:num w:numId="26">
    <w:abstractNumId w:val="61"/>
  </w:num>
  <w:num w:numId="27">
    <w:abstractNumId w:val="88"/>
  </w:num>
  <w:num w:numId="28">
    <w:abstractNumId w:val="9"/>
  </w:num>
  <w:num w:numId="29">
    <w:abstractNumId w:val="83"/>
  </w:num>
  <w:num w:numId="30">
    <w:abstractNumId w:val="123"/>
  </w:num>
  <w:num w:numId="31">
    <w:abstractNumId w:val="24"/>
  </w:num>
  <w:num w:numId="32">
    <w:abstractNumId w:val="33"/>
  </w:num>
  <w:num w:numId="33">
    <w:abstractNumId w:val="104"/>
  </w:num>
  <w:num w:numId="34">
    <w:abstractNumId w:val="55"/>
  </w:num>
  <w:num w:numId="35">
    <w:abstractNumId w:val="67"/>
  </w:num>
  <w:num w:numId="36">
    <w:abstractNumId w:val="2"/>
  </w:num>
  <w:num w:numId="37">
    <w:abstractNumId w:val="76"/>
  </w:num>
  <w:num w:numId="38">
    <w:abstractNumId w:val="79"/>
  </w:num>
  <w:num w:numId="39">
    <w:abstractNumId w:val="42"/>
  </w:num>
  <w:num w:numId="40">
    <w:abstractNumId w:val="59"/>
  </w:num>
  <w:num w:numId="41">
    <w:abstractNumId w:val="90"/>
  </w:num>
  <w:num w:numId="42">
    <w:abstractNumId w:val="87"/>
  </w:num>
  <w:num w:numId="43">
    <w:abstractNumId w:val="117"/>
  </w:num>
  <w:num w:numId="44">
    <w:abstractNumId w:val="12"/>
  </w:num>
  <w:num w:numId="45">
    <w:abstractNumId w:val="111"/>
  </w:num>
  <w:num w:numId="46">
    <w:abstractNumId w:val="102"/>
  </w:num>
  <w:num w:numId="47">
    <w:abstractNumId w:val="74"/>
  </w:num>
  <w:num w:numId="48">
    <w:abstractNumId w:val="20"/>
  </w:num>
  <w:num w:numId="49">
    <w:abstractNumId w:val="41"/>
  </w:num>
  <w:num w:numId="50">
    <w:abstractNumId w:val="82"/>
  </w:num>
  <w:num w:numId="51">
    <w:abstractNumId w:val="38"/>
  </w:num>
  <w:num w:numId="52">
    <w:abstractNumId w:val="46"/>
  </w:num>
  <w:num w:numId="53">
    <w:abstractNumId w:val="105"/>
  </w:num>
  <w:num w:numId="54">
    <w:abstractNumId w:val="119"/>
  </w:num>
  <w:num w:numId="55">
    <w:abstractNumId w:val="10"/>
  </w:num>
  <w:num w:numId="56">
    <w:abstractNumId w:val="25"/>
  </w:num>
  <w:num w:numId="57">
    <w:abstractNumId w:val="57"/>
  </w:num>
  <w:num w:numId="58">
    <w:abstractNumId w:val="122"/>
  </w:num>
  <w:num w:numId="59">
    <w:abstractNumId w:val="52"/>
  </w:num>
  <w:num w:numId="60">
    <w:abstractNumId w:val="56"/>
  </w:num>
  <w:num w:numId="61">
    <w:abstractNumId w:val="23"/>
  </w:num>
  <w:num w:numId="62">
    <w:abstractNumId w:val="32"/>
  </w:num>
  <w:num w:numId="63">
    <w:abstractNumId w:val="118"/>
  </w:num>
  <w:num w:numId="64">
    <w:abstractNumId w:val="120"/>
  </w:num>
  <w:num w:numId="65">
    <w:abstractNumId w:val="62"/>
  </w:num>
  <w:num w:numId="66">
    <w:abstractNumId w:val="60"/>
  </w:num>
  <w:num w:numId="67">
    <w:abstractNumId w:val="50"/>
  </w:num>
  <w:num w:numId="68">
    <w:abstractNumId w:val="103"/>
  </w:num>
  <w:num w:numId="69">
    <w:abstractNumId w:val="100"/>
  </w:num>
  <w:num w:numId="70">
    <w:abstractNumId w:val="1"/>
  </w:num>
  <w:num w:numId="71">
    <w:abstractNumId w:val="4"/>
  </w:num>
  <w:num w:numId="72">
    <w:abstractNumId w:val="101"/>
  </w:num>
  <w:num w:numId="73">
    <w:abstractNumId w:val="96"/>
  </w:num>
  <w:num w:numId="74">
    <w:abstractNumId w:val="73"/>
  </w:num>
  <w:num w:numId="75">
    <w:abstractNumId w:val="86"/>
  </w:num>
  <w:num w:numId="76">
    <w:abstractNumId w:val="65"/>
  </w:num>
  <w:num w:numId="77">
    <w:abstractNumId w:val="6"/>
  </w:num>
  <w:num w:numId="78">
    <w:abstractNumId w:val="91"/>
  </w:num>
  <w:num w:numId="79">
    <w:abstractNumId w:val="75"/>
  </w:num>
  <w:num w:numId="80">
    <w:abstractNumId w:val="30"/>
  </w:num>
  <w:num w:numId="81">
    <w:abstractNumId w:val="58"/>
  </w:num>
  <w:num w:numId="82">
    <w:abstractNumId w:val="69"/>
  </w:num>
  <w:num w:numId="83">
    <w:abstractNumId w:val="49"/>
  </w:num>
  <w:num w:numId="84">
    <w:abstractNumId w:val="98"/>
  </w:num>
  <w:num w:numId="85">
    <w:abstractNumId w:val="48"/>
  </w:num>
  <w:num w:numId="86">
    <w:abstractNumId w:val="95"/>
  </w:num>
  <w:num w:numId="87">
    <w:abstractNumId w:val="17"/>
  </w:num>
  <w:num w:numId="88">
    <w:abstractNumId w:val="31"/>
  </w:num>
  <w:num w:numId="89">
    <w:abstractNumId w:val="68"/>
  </w:num>
  <w:num w:numId="90">
    <w:abstractNumId w:val="5"/>
  </w:num>
  <w:num w:numId="91">
    <w:abstractNumId w:val="36"/>
  </w:num>
  <w:num w:numId="92">
    <w:abstractNumId w:val="66"/>
  </w:num>
  <w:num w:numId="93">
    <w:abstractNumId w:val="70"/>
  </w:num>
  <w:num w:numId="94">
    <w:abstractNumId w:val="0"/>
  </w:num>
  <w:num w:numId="95">
    <w:abstractNumId w:val="29"/>
  </w:num>
  <w:num w:numId="96">
    <w:abstractNumId w:val="113"/>
  </w:num>
  <w:num w:numId="97">
    <w:abstractNumId w:val="77"/>
  </w:num>
  <w:num w:numId="98">
    <w:abstractNumId w:val="8"/>
  </w:num>
  <w:num w:numId="99">
    <w:abstractNumId w:val="11"/>
  </w:num>
  <w:num w:numId="100">
    <w:abstractNumId w:val="107"/>
  </w:num>
  <w:num w:numId="101">
    <w:abstractNumId w:val="97"/>
  </w:num>
  <w:num w:numId="102">
    <w:abstractNumId w:val="22"/>
  </w:num>
  <w:num w:numId="103">
    <w:abstractNumId w:val="64"/>
  </w:num>
  <w:num w:numId="104">
    <w:abstractNumId w:val="26"/>
  </w:num>
  <w:num w:numId="105">
    <w:abstractNumId w:val="124"/>
  </w:num>
  <w:num w:numId="106">
    <w:abstractNumId w:val="53"/>
  </w:num>
  <w:num w:numId="107">
    <w:abstractNumId w:val="19"/>
  </w:num>
  <w:num w:numId="108">
    <w:abstractNumId w:val="71"/>
  </w:num>
  <w:num w:numId="109">
    <w:abstractNumId w:val="84"/>
  </w:num>
  <w:num w:numId="110">
    <w:abstractNumId w:val="94"/>
  </w:num>
  <w:num w:numId="111">
    <w:abstractNumId w:val="108"/>
  </w:num>
  <w:num w:numId="112">
    <w:abstractNumId w:val="40"/>
  </w:num>
  <w:num w:numId="113">
    <w:abstractNumId w:val="27"/>
  </w:num>
  <w:num w:numId="114">
    <w:abstractNumId w:val="7"/>
  </w:num>
  <w:num w:numId="115">
    <w:abstractNumId w:val="121"/>
  </w:num>
  <w:num w:numId="116">
    <w:abstractNumId w:val="14"/>
  </w:num>
  <w:num w:numId="117">
    <w:abstractNumId w:val="109"/>
  </w:num>
  <w:num w:numId="118">
    <w:abstractNumId w:val="72"/>
  </w:num>
  <w:num w:numId="119">
    <w:abstractNumId w:val="114"/>
  </w:num>
  <w:num w:numId="120">
    <w:abstractNumId w:val="81"/>
  </w:num>
  <w:num w:numId="121">
    <w:abstractNumId w:val="51"/>
  </w:num>
  <w:num w:numId="122">
    <w:abstractNumId w:val="106"/>
  </w:num>
  <w:num w:numId="123">
    <w:abstractNumId w:val="16"/>
  </w:num>
  <w:num w:numId="124">
    <w:abstractNumId w:val="13"/>
  </w:num>
  <w:num w:numId="125">
    <w:abstractNumId w:val="28"/>
  </w:num>
  <w:num w:numId="126">
    <w:abstractNumId w:val="8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059E1"/>
    <w:rsid w:val="000A7C9A"/>
    <w:rsid w:val="000D5BE9"/>
    <w:rsid w:val="000D6C28"/>
    <w:rsid w:val="000E24D5"/>
    <w:rsid w:val="00133178"/>
    <w:rsid w:val="002267CD"/>
    <w:rsid w:val="00246A80"/>
    <w:rsid w:val="00293FD8"/>
    <w:rsid w:val="002E538D"/>
    <w:rsid w:val="00316A84"/>
    <w:rsid w:val="00483791"/>
    <w:rsid w:val="00525172"/>
    <w:rsid w:val="00563FE2"/>
    <w:rsid w:val="005B1BA8"/>
    <w:rsid w:val="00655DE3"/>
    <w:rsid w:val="00770876"/>
    <w:rsid w:val="007F6FB0"/>
    <w:rsid w:val="009004D3"/>
    <w:rsid w:val="00950040"/>
    <w:rsid w:val="00994AC1"/>
    <w:rsid w:val="009C1A72"/>
    <w:rsid w:val="009C762C"/>
    <w:rsid w:val="00A23ACA"/>
    <w:rsid w:val="00A43D41"/>
    <w:rsid w:val="00A76D19"/>
    <w:rsid w:val="00A7771A"/>
    <w:rsid w:val="00A80D67"/>
    <w:rsid w:val="00B41405"/>
    <w:rsid w:val="00B467F2"/>
    <w:rsid w:val="00BC75E2"/>
    <w:rsid w:val="00BF622C"/>
    <w:rsid w:val="00C1748A"/>
    <w:rsid w:val="00C2592B"/>
    <w:rsid w:val="00C357C5"/>
    <w:rsid w:val="00C90ABA"/>
    <w:rsid w:val="00CB700E"/>
    <w:rsid w:val="00D9791B"/>
    <w:rsid w:val="00DC3EB6"/>
    <w:rsid w:val="00E11559"/>
    <w:rsid w:val="00E507FC"/>
    <w:rsid w:val="00E911D2"/>
    <w:rsid w:val="00EC7C22"/>
    <w:rsid w:val="00EF2CEC"/>
    <w:rsid w:val="00F038B5"/>
    <w:rsid w:val="00F15B63"/>
    <w:rsid w:val="00F91E5A"/>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 w:type="character" w:styleId="Textodelmarcadordeposicin">
    <w:name w:val="Placeholder Text"/>
    <w:basedOn w:val="Fuentedeprrafopredeter"/>
    <w:uiPriority w:val="99"/>
    <w:semiHidden/>
    <w:rsid w:val="00A23ACA"/>
    <w:rPr>
      <w:color w:val="808080"/>
    </w:rPr>
  </w:style>
  <w:style w:type="character" w:customStyle="1" w:styleId="mord">
    <w:name w:val="mord"/>
    <w:basedOn w:val="Fuentedeprrafopredeter"/>
    <w:rsid w:val="00A23ACA"/>
  </w:style>
  <w:style w:type="character" w:customStyle="1" w:styleId="mspace">
    <w:name w:val="mspace"/>
    <w:basedOn w:val="Fuentedeprrafopredeter"/>
    <w:rsid w:val="00A23ACA"/>
  </w:style>
  <w:style w:type="character" w:customStyle="1" w:styleId="mrel">
    <w:name w:val="mrel"/>
    <w:basedOn w:val="Fuentedeprrafopredeter"/>
    <w:rsid w:val="00A23ACA"/>
  </w:style>
  <w:style w:type="character" w:customStyle="1" w:styleId="mbin">
    <w:name w:val="mbin"/>
    <w:basedOn w:val="Fuentedeprrafopredeter"/>
    <w:rsid w:val="00A23ACA"/>
  </w:style>
  <w:style w:type="character" w:customStyle="1" w:styleId="vlist-s">
    <w:name w:val="vlist-s"/>
    <w:basedOn w:val="Fuentedeprrafopredeter"/>
    <w:rsid w:val="00A23ACA"/>
  </w:style>
  <w:style w:type="character" w:customStyle="1" w:styleId="katex-mathml">
    <w:name w:val="katex-mathml"/>
    <w:basedOn w:val="Fuentedeprrafopredeter"/>
    <w:rsid w:val="00A23ACA"/>
  </w:style>
  <w:style w:type="paragraph" w:styleId="Encabezado">
    <w:name w:val="header"/>
    <w:basedOn w:val="Normal"/>
    <w:link w:val="EncabezadoCar"/>
    <w:uiPriority w:val="99"/>
    <w:unhideWhenUsed/>
    <w:rsid w:val="00316A8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16A84"/>
  </w:style>
  <w:style w:type="paragraph" w:styleId="Piedepgina">
    <w:name w:val="footer"/>
    <w:basedOn w:val="Normal"/>
    <w:link w:val="PiedepginaCar"/>
    <w:uiPriority w:val="99"/>
    <w:unhideWhenUsed/>
    <w:rsid w:val="00316A8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16A84"/>
  </w:style>
  <w:style w:type="character" w:customStyle="1" w:styleId="Ttulo2Car">
    <w:name w:val="Título 2 Car"/>
    <w:basedOn w:val="Fuentedeprrafopredeter"/>
    <w:link w:val="Ttulo2"/>
    <w:uiPriority w:val="9"/>
    <w:rsid w:val="002267CD"/>
    <w:rPr>
      <w:sz w:val="32"/>
      <w:szCs w:val="32"/>
    </w:rPr>
  </w:style>
  <w:style w:type="character" w:customStyle="1" w:styleId="normaltextrun">
    <w:name w:val="normaltextrun"/>
    <w:basedOn w:val="Fuentedeprrafopredeter"/>
    <w:rsid w:val="00F038B5"/>
  </w:style>
  <w:style w:type="character" w:customStyle="1" w:styleId="eop">
    <w:name w:val="eop"/>
    <w:basedOn w:val="Fuentedeprrafopredeter"/>
    <w:rsid w:val="00F038B5"/>
  </w:style>
  <w:style w:type="paragraph" w:customStyle="1" w:styleId="paragraph">
    <w:name w:val="paragraph"/>
    <w:basedOn w:val="Normal"/>
    <w:rsid w:val="00F038B5"/>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ntentcontrolboundarysink">
    <w:name w:val="contentcontrolboundarysink"/>
    <w:basedOn w:val="Fuentedeprrafopredeter"/>
    <w:rsid w:val="0000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092">
      <w:bodyDiv w:val="1"/>
      <w:marLeft w:val="0"/>
      <w:marRight w:val="0"/>
      <w:marTop w:val="0"/>
      <w:marBottom w:val="0"/>
      <w:divBdr>
        <w:top w:val="none" w:sz="0" w:space="0" w:color="auto"/>
        <w:left w:val="none" w:sz="0" w:space="0" w:color="auto"/>
        <w:bottom w:val="none" w:sz="0" w:space="0" w:color="auto"/>
        <w:right w:val="none" w:sz="0" w:space="0" w:color="auto"/>
      </w:divBdr>
    </w:div>
    <w:div w:id="70467306">
      <w:bodyDiv w:val="1"/>
      <w:marLeft w:val="0"/>
      <w:marRight w:val="0"/>
      <w:marTop w:val="0"/>
      <w:marBottom w:val="0"/>
      <w:divBdr>
        <w:top w:val="none" w:sz="0" w:space="0" w:color="auto"/>
        <w:left w:val="none" w:sz="0" w:space="0" w:color="auto"/>
        <w:bottom w:val="none" w:sz="0" w:space="0" w:color="auto"/>
        <w:right w:val="none" w:sz="0" w:space="0" w:color="auto"/>
      </w:divBdr>
    </w:div>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522523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369">
          <w:marLeft w:val="0"/>
          <w:marRight w:val="0"/>
          <w:marTop w:val="0"/>
          <w:marBottom w:val="0"/>
          <w:divBdr>
            <w:top w:val="none" w:sz="0" w:space="0" w:color="auto"/>
            <w:left w:val="none" w:sz="0" w:space="0" w:color="auto"/>
            <w:bottom w:val="none" w:sz="0" w:space="0" w:color="auto"/>
            <w:right w:val="none" w:sz="0" w:space="0" w:color="auto"/>
          </w:divBdr>
          <w:divsChild>
            <w:div w:id="375394584">
              <w:marLeft w:val="0"/>
              <w:marRight w:val="0"/>
              <w:marTop w:val="0"/>
              <w:marBottom w:val="0"/>
              <w:divBdr>
                <w:top w:val="none" w:sz="0" w:space="0" w:color="auto"/>
                <w:left w:val="none" w:sz="0" w:space="0" w:color="auto"/>
                <w:bottom w:val="none" w:sz="0" w:space="0" w:color="auto"/>
                <w:right w:val="none" w:sz="0" w:space="0" w:color="auto"/>
              </w:divBdr>
            </w:div>
            <w:div w:id="1342469952">
              <w:marLeft w:val="0"/>
              <w:marRight w:val="0"/>
              <w:marTop w:val="0"/>
              <w:marBottom w:val="0"/>
              <w:divBdr>
                <w:top w:val="none" w:sz="0" w:space="0" w:color="auto"/>
                <w:left w:val="none" w:sz="0" w:space="0" w:color="auto"/>
                <w:bottom w:val="none" w:sz="0" w:space="0" w:color="auto"/>
                <w:right w:val="none" w:sz="0" w:space="0" w:color="auto"/>
              </w:divBdr>
            </w:div>
            <w:div w:id="2074157491">
              <w:marLeft w:val="0"/>
              <w:marRight w:val="0"/>
              <w:marTop w:val="0"/>
              <w:marBottom w:val="0"/>
              <w:divBdr>
                <w:top w:val="none" w:sz="0" w:space="0" w:color="auto"/>
                <w:left w:val="none" w:sz="0" w:space="0" w:color="auto"/>
                <w:bottom w:val="none" w:sz="0" w:space="0" w:color="auto"/>
                <w:right w:val="none" w:sz="0" w:space="0" w:color="auto"/>
              </w:divBdr>
            </w:div>
            <w:div w:id="1912689307">
              <w:marLeft w:val="0"/>
              <w:marRight w:val="0"/>
              <w:marTop w:val="0"/>
              <w:marBottom w:val="0"/>
              <w:divBdr>
                <w:top w:val="none" w:sz="0" w:space="0" w:color="auto"/>
                <w:left w:val="none" w:sz="0" w:space="0" w:color="auto"/>
                <w:bottom w:val="none" w:sz="0" w:space="0" w:color="auto"/>
                <w:right w:val="none" w:sz="0" w:space="0" w:color="auto"/>
              </w:divBdr>
            </w:div>
            <w:div w:id="307250480">
              <w:marLeft w:val="0"/>
              <w:marRight w:val="0"/>
              <w:marTop w:val="0"/>
              <w:marBottom w:val="0"/>
              <w:divBdr>
                <w:top w:val="none" w:sz="0" w:space="0" w:color="auto"/>
                <w:left w:val="none" w:sz="0" w:space="0" w:color="auto"/>
                <w:bottom w:val="none" w:sz="0" w:space="0" w:color="auto"/>
                <w:right w:val="none" w:sz="0" w:space="0" w:color="auto"/>
              </w:divBdr>
            </w:div>
            <w:div w:id="636883992">
              <w:marLeft w:val="0"/>
              <w:marRight w:val="0"/>
              <w:marTop w:val="0"/>
              <w:marBottom w:val="0"/>
              <w:divBdr>
                <w:top w:val="none" w:sz="0" w:space="0" w:color="auto"/>
                <w:left w:val="none" w:sz="0" w:space="0" w:color="auto"/>
                <w:bottom w:val="none" w:sz="0" w:space="0" w:color="auto"/>
                <w:right w:val="none" w:sz="0" w:space="0" w:color="auto"/>
              </w:divBdr>
            </w:div>
            <w:div w:id="337732812">
              <w:marLeft w:val="0"/>
              <w:marRight w:val="0"/>
              <w:marTop w:val="0"/>
              <w:marBottom w:val="0"/>
              <w:divBdr>
                <w:top w:val="none" w:sz="0" w:space="0" w:color="auto"/>
                <w:left w:val="none" w:sz="0" w:space="0" w:color="auto"/>
                <w:bottom w:val="none" w:sz="0" w:space="0" w:color="auto"/>
                <w:right w:val="none" w:sz="0" w:space="0" w:color="auto"/>
              </w:divBdr>
            </w:div>
            <w:div w:id="1750806501">
              <w:marLeft w:val="0"/>
              <w:marRight w:val="0"/>
              <w:marTop w:val="0"/>
              <w:marBottom w:val="0"/>
              <w:divBdr>
                <w:top w:val="none" w:sz="0" w:space="0" w:color="auto"/>
                <w:left w:val="none" w:sz="0" w:space="0" w:color="auto"/>
                <w:bottom w:val="none" w:sz="0" w:space="0" w:color="auto"/>
                <w:right w:val="none" w:sz="0" w:space="0" w:color="auto"/>
              </w:divBdr>
            </w:div>
            <w:div w:id="1899894827">
              <w:marLeft w:val="0"/>
              <w:marRight w:val="0"/>
              <w:marTop w:val="0"/>
              <w:marBottom w:val="0"/>
              <w:divBdr>
                <w:top w:val="none" w:sz="0" w:space="0" w:color="auto"/>
                <w:left w:val="none" w:sz="0" w:space="0" w:color="auto"/>
                <w:bottom w:val="none" w:sz="0" w:space="0" w:color="auto"/>
                <w:right w:val="none" w:sz="0" w:space="0" w:color="auto"/>
              </w:divBdr>
            </w:div>
            <w:div w:id="767581419">
              <w:marLeft w:val="0"/>
              <w:marRight w:val="0"/>
              <w:marTop w:val="0"/>
              <w:marBottom w:val="0"/>
              <w:divBdr>
                <w:top w:val="none" w:sz="0" w:space="0" w:color="auto"/>
                <w:left w:val="none" w:sz="0" w:space="0" w:color="auto"/>
                <w:bottom w:val="none" w:sz="0" w:space="0" w:color="auto"/>
                <w:right w:val="none" w:sz="0" w:space="0" w:color="auto"/>
              </w:divBdr>
            </w:div>
            <w:div w:id="997928778">
              <w:marLeft w:val="0"/>
              <w:marRight w:val="0"/>
              <w:marTop w:val="0"/>
              <w:marBottom w:val="0"/>
              <w:divBdr>
                <w:top w:val="none" w:sz="0" w:space="0" w:color="auto"/>
                <w:left w:val="none" w:sz="0" w:space="0" w:color="auto"/>
                <w:bottom w:val="none" w:sz="0" w:space="0" w:color="auto"/>
                <w:right w:val="none" w:sz="0" w:space="0" w:color="auto"/>
              </w:divBdr>
            </w:div>
            <w:div w:id="1370717720">
              <w:marLeft w:val="0"/>
              <w:marRight w:val="0"/>
              <w:marTop w:val="0"/>
              <w:marBottom w:val="0"/>
              <w:divBdr>
                <w:top w:val="none" w:sz="0" w:space="0" w:color="auto"/>
                <w:left w:val="none" w:sz="0" w:space="0" w:color="auto"/>
                <w:bottom w:val="none" w:sz="0" w:space="0" w:color="auto"/>
                <w:right w:val="none" w:sz="0" w:space="0" w:color="auto"/>
              </w:divBdr>
            </w:div>
            <w:div w:id="368335860">
              <w:marLeft w:val="0"/>
              <w:marRight w:val="0"/>
              <w:marTop w:val="0"/>
              <w:marBottom w:val="0"/>
              <w:divBdr>
                <w:top w:val="none" w:sz="0" w:space="0" w:color="auto"/>
                <w:left w:val="none" w:sz="0" w:space="0" w:color="auto"/>
                <w:bottom w:val="none" w:sz="0" w:space="0" w:color="auto"/>
                <w:right w:val="none" w:sz="0" w:space="0" w:color="auto"/>
              </w:divBdr>
            </w:div>
            <w:div w:id="901212677">
              <w:marLeft w:val="0"/>
              <w:marRight w:val="0"/>
              <w:marTop w:val="0"/>
              <w:marBottom w:val="0"/>
              <w:divBdr>
                <w:top w:val="none" w:sz="0" w:space="0" w:color="auto"/>
                <w:left w:val="none" w:sz="0" w:space="0" w:color="auto"/>
                <w:bottom w:val="none" w:sz="0" w:space="0" w:color="auto"/>
                <w:right w:val="none" w:sz="0" w:space="0" w:color="auto"/>
              </w:divBdr>
            </w:div>
            <w:div w:id="1654025918">
              <w:marLeft w:val="0"/>
              <w:marRight w:val="0"/>
              <w:marTop w:val="0"/>
              <w:marBottom w:val="0"/>
              <w:divBdr>
                <w:top w:val="none" w:sz="0" w:space="0" w:color="auto"/>
                <w:left w:val="none" w:sz="0" w:space="0" w:color="auto"/>
                <w:bottom w:val="none" w:sz="0" w:space="0" w:color="auto"/>
                <w:right w:val="none" w:sz="0" w:space="0" w:color="auto"/>
              </w:divBdr>
            </w:div>
            <w:div w:id="675688167">
              <w:marLeft w:val="0"/>
              <w:marRight w:val="0"/>
              <w:marTop w:val="0"/>
              <w:marBottom w:val="0"/>
              <w:divBdr>
                <w:top w:val="none" w:sz="0" w:space="0" w:color="auto"/>
                <w:left w:val="none" w:sz="0" w:space="0" w:color="auto"/>
                <w:bottom w:val="none" w:sz="0" w:space="0" w:color="auto"/>
                <w:right w:val="none" w:sz="0" w:space="0" w:color="auto"/>
              </w:divBdr>
            </w:div>
          </w:divsChild>
        </w:div>
        <w:div w:id="491876312">
          <w:marLeft w:val="0"/>
          <w:marRight w:val="0"/>
          <w:marTop w:val="0"/>
          <w:marBottom w:val="0"/>
          <w:divBdr>
            <w:top w:val="none" w:sz="0" w:space="0" w:color="auto"/>
            <w:left w:val="none" w:sz="0" w:space="0" w:color="auto"/>
            <w:bottom w:val="none" w:sz="0" w:space="0" w:color="auto"/>
            <w:right w:val="none" w:sz="0" w:space="0" w:color="auto"/>
          </w:divBdr>
          <w:divsChild>
            <w:div w:id="1057509444">
              <w:marLeft w:val="0"/>
              <w:marRight w:val="0"/>
              <w:marTop w:val="0"/>
              <w:marBottom w:val="0"/>
              <w:divBdr>
                <w:top w:val="none" w:sz="0" w:space="0" w:color="auto"/>
                <w:left w:val="none" w:sz="0" w:space="0" w:color="auto"/>
                <w:bottom w:val="none" w:sz="0" w:space="0" w:color="auto"/>
                <w:right w:val="none" w:sz="0" w:space="0" w:color="auto"/>
              </w:divBdr>
            </w:div>
            <w:div w:id="1341543835">
              <w:marLeft w:val="0"/>
              <w:marRight w:val="0"/>
              <w:marTop w:val="0"/>
              <w:marBottom w:val="0"/>
              <w:divBdr>
                <w:top w:val="none" w:sz="0" w:space="0" w:color="auto"/>
                <w:left w:val="none" w:sz="0" w:space="0" w:color="auto"/>
                <w:bottom w:val="none" w:sz="0" w:space="0" w:color="auto"/>
                <w:right w:val="none" w:sz="0" w:space="0" w:color="auto"/>
              </w:divBdr>
            </w:div>
            <w:div w:id="341006448">
              <w:marLeft w:val="0"/>
              <w:marRight w:val="0"/>
              <w:marTop w:val="0"/>
              <w:marBottom w:val="0"/>
              <w:divBdr>
                <w:top w:val="none" w:sz="0" w:space="0" w:color="auto"/>
                <w:left w:val="none" w:sz="0" w:space="0" w:color="auto"/>
                <w:bottom w:val="none" w:sz="0" w:space="0" w:color="auto"/>
                <w:right w:val="none" w:sz="0" w:space="0" w:color="auto"/>
              </w:divBdr>
            </w:div>
            <w:div w:id="1271203599">
              <w:marLeft w:val="0"/>
              <w:marRight w:val="0"/>
              <w:marTop w:val="0"/>
              <w:marBottom w:val="0"/>
              <w:divBdr>
                <w:top w:val="none" w:sz="0" w:space="0" w:color="auto"/>
                <w:left w:val="none" w:sz="0" w:space="0" w:color="auto"/>
                <w:bottom w:val="none" w:sz="0" w:space="0" w:color="auto"/>
                <w:right w:val="none" w:sz="0" w:space="0" w:color="auto"/>
              </w:divBdr>
            </w:div>
            <w:div w:id="725035460">
              <w:marLeft w:val="0"/>
              <w:marRight w:val="0"/>
              <w:marTop w:val="0"/>
              <w:marBottom w:val="0"/>
              <w:divBdr>
                <w:top w:val="none" w:sz="0" w:space="0" w:color="auto"/>
                <w:left w:val="none" w:sz="0" w:space="0" w:color="auto"/>
                <w:bottom w:val="none" w:sz="0" w:space="0" w:color="auto"/>
                <w:right w:val="none" w:sz="0" w:space="0" w:color="auto"/>
              </w:divBdr>
            </w:div>
            <w:div w:id="1340540441">
              <w:marLeft w:val="0"/>
              <w:marRight w:val="0"/>
              <w:marTop w:val="0"/>
              <w:marBottom w:val="0"/>
              <w:divBdr>
                <w:top w:val="none" w:sz="0" w:space="0" w:color="auto"/>
                <w:left w:val="none" w:sz="0" w:space="0" w:color="auto"/>
                <w:bottom w:val="none" w:sz="0" w:space="0" w:color="auto"/>
                <w:right w:val="none" w:sz="0" w:space="0" w:color="auto"/>
              </w:divBdr>
            </w:div>
            <w:div w:id="2070642502">
              <w:marLeft w:val="0"/>
              <w:marRight w:val="0"/>
              <w:marTop w:val="0"/>
              <w:marBottom w:val="0"/>
              <w:divBdr>
                <w:top w:val="none" w:sz="0" w:space="0" w:color="auto"/>
                <w:left w:val="none" w:sz="0" w:space="0" w:color="auto"/>
                <w:bottom w:val="none" w:sz="0" w:space="0" w:color="auto"/>
                <w:right w:val="none" w:sz="0" w:space="0" w:color="auto"/>
              </w:divBdr>
            </w:div>
            <w:div w:id="982468078">
              <w:marLeft w:val="0"/>
              <w:marRight w:val="0"/>
              <w:marTop w:val="0"/>
              <w:marBottom w:val="0"/>
              <w:divBdr>
                <w:top w:val="none" w:sz="0" w:space="0" w:color="auto"/>
                <w:left w:val="none" w:sz="0" w:space="0" w:color="auto"/>
                <w:bottom w:val="none" w:sz="0" w:space="0" w:color="auto"/>
                <w:right w:val="none" w:sz="0" w:space="0" w:color="auto"/>
              </w:divBdr>
            </w:div>
            <w:div w:id="1032076970">
              <w:marLeft w:val="0"/>
              <w:marRight w:val="0"/>
              <w:marTop w:val="0"/>
              <w:marBottom w:val="0"/>
              <w:divBdr>
                <w:top w:val="none" w:sz="0" w:space="0" w:color="auto"/>
                <w:left w:val="none" w:sz="0" w:space="0" w:color="auto"/>
                <w:bottom w:val="none" w:sz="0" w:space="0" w:color="auto"/>
                <w:right w:val="none" w:sz="0" w:space="0" w:color="auto"/>
              </w:divBdr>
            </w:div>
            <w:div w:id="570774926">
              <w:marLeft w:val="0"/>
              <w:marRight w:val="0"/>
              <w:marTop w:val="0"/>
              <w:marBottom w:val="0"/>
              <w:divBdr>
                <w:top w:val="none" w:sz="0" w:space="0" w:color="auto"/>
                <w:left w:val="none" w:sz="0" w:space="0" w:color="auto"/>
                <w:bottom w:val="none" w:sz="0" w:space="0" w:color="auto"/>
                <w:right w:val="none" w:sz="0" w:space="0" w:color="auto"/>
              </w:divBdr>
            </w:div>
            <w:div w:id="1441030746">
              <w:marLeft w:val="0"/>
              <w:marRight w:val="0"/>
              <w:marTop w:val="0"/>
              <w:marBottom w:val="0"/>
              <w:divBdr>
                <w:top w:val="none" w:sz="0" w:space="0" w:color="auto"/>
                <w:left w:val="none" w:sz="0" w:space="0" w:color="auto"/>
                <w:bottom w:val="none" w:sz="0" w:space="0" w:color="auto"/>
                <w:right w:val="none" w:sz="0" w:space="0" w:color="auto"/>
              </w:divBdr>
            </w:div>
            <w:div w:id="874850925">
              <w:marLeft w:val="0"/>
              <w:marRight w:val="0"/>
              <w:marTop w:val="0"/>
              <w:marBottom w:val="0"/>
              <w:divBdr>
                <w:top w:val="none" w:sz="0" w:space="0" w:color="auto"/>
                <w:left w:val="none" w:sz="0" w:space="0" w:color="auto"/>
                <w:bottom w:val="none" w:sz="0" w:space="0" w:color="auto"/>
                <w:right w:val="none" w:sz="0" w:space="0" w:color="auto"/>
              </w:divBdr>
            </w:div>
            <w:div w:id="1713337565">
              <w:marLeft w:val="0"/>
              <w:marRight w:val="0"/>
              <w:marTop w:val="0"/>
              <w:marBottom w:val="0"/>
              <w:divBdr>
                <w:top w:val="none" w:sz="0" w:space="0" w:color="auto"/>
                <w:left w:val="none" w:sz="0" w:space="0" w:color="auto"/>
                <w:bottom w:val="none" w:sz="0" w:space="0" w:color="auto"/>
                <w:right w:val="none" w:sz="0" w:space="0" w:color="auto"/>
              </w:divBdr>
            </w:div>
            <w:div w:id="1042435999">
              <w:marLeft w:val="0"/>
              <w:marRight w:val="0"/>
              <w:marTop w:val="0"/>
              <w:marBottom w:val="0"/>
              <w:divBdr>
                <w:top w:val="none" w:sz="0" w:space="0" w:color="auto"/>
                <w:left w:val="none" w:sz="0" w:space="0" w:color="auto"/>
                <w:bottom w:val="none" w:sz="0" w:space="0" w:color="auto"/>
                <w:right w:val="none" w:sz="0" w:space="0" w:color="auto"/>
              </w:divBdr>
            </w:div>
            <w:div w:id="639925355">
              <w:marLeft w:val="0"/>
              <w:marRight w:val="0"/>
              <w:marTop w:val="0"/>
              <w:marBottom w:val="0"/>
              <w:divBdr>
                <w:top w:val="none" w:sz="0" w:space="0" w:color="auto"/>
                <w:left w:val="none" w:sz="0" w:space="0" w:color="auto"/>
                <w:bottom w:val="none" w:sz="0" w:space="0" w:color="auto"/>
                <w:right w:val="none" w:sz="0" w:space="0" w:color="auto"/>
              </w:divBdr>
            </w:div>
            <w:div w:id="805583397">
              <w:marLeft w:val="0"/>
              <w:marRight w:val="0"/>
              <w:marTop w:val="0"/>
              <w:marBottom w:val="0"/>
              <w:divBdr>
                <w:top w:val="none" w:sz="0" w:space="0" w:color="auto"/>
                <w:left w:val="none" w:sz="0" w:space="0" w:color="auto"/>
                <w:bottom w:val="none" w:sz="0" w:space="0" w:color="auto"/>
                <w:right w:val="none" w:sz="0" w:space="0" w:color="auto"/>
              </w:divBdr>
            </w:div>
            <w:div w:id="694576211">
              <w:marLeft w:val="0"/>
              <w:marRight w:val="0"/>
              <w:marTop w:val="0"/>
              <w:marBottom w:val="0"/>
              <w:divBdr>
                <w:top w:val="none" w:sz="0" w:space="0" w:color="auto"/>
                <w:left w:val="none" w:sz="0" w:space="0" w:color="auto"/>
                <w:bottom w:val="none" w:sz="0" w:space="0" w:color="auto"/>
                <w:right w:val="none" w:sz="0" w:space="0" w:color="auto"/>
              </w:divBdr>
            </w:div>
            <w:div w:id="219945409">
              <w:marLeft w:val="0"/>
              <w:marRight w:val="0"/>
              <w:marTop w:val="0"/>
              <w:marBottom w:val="0"/>
              <w:divBdr>
                <w:top w:val="none" w:sz="0" w:space="0" w:color="auto"/>
                <w:left w:val="none" w:sz="0" w:space="0" w:color="auto"/>
                <w:bottom w:val="none" w:sz="0" w:space="0" w:color="auto"/>
                <w:right w:val="none" w:sz="0" w:space="0" w:color="auto"/>
              </w:divBdr>
            </w:div>
            <w:div w:id="1766999936">
              <w:marLeft w:val="0"/>
              <w:marRight w:val="0"/>
              <w:marTop w:val="0"/>
              <w:marBottom w:val="0"/>
              <w:divBdr>
                <w:top w:val="none" w:sz="0" w:space="0" w:color="auto"/>
                <w:left w:val="none" w:sz="0" w:space="0" w:color="auto"/>
                <w:bottom w:val="none" w:sz="0" w:space="0" w:color="auto"/>
                <w:right w:val="none" w:sz="0" w:space="0" w:color="auto"/>
              </w:divBdr>
            </w:div>
            <w:div w:id="1399938919">
              <w:marLeft w:val="0"/>
              <w:marRight w:val="0"/>
              <w:marTop w:val="0"/>
              <w:marBottom w:val="0"/>
              <w:divBdr>
                <w:top w:val="none" w:sz="0" w:space="0" w:color="auto"/>
                <w:left w:val="none" w:sz="0" w:space="0" w:color="auto"/>
                <w:bottom w:val="none" w:sz="0" w:space="0" w:color="auto"/>
                <w:right w:val="none" w:sz="0" w:space="0" w:color="auto"/>
              </w:divBdr>
            </w:div>
          </w:divsChild>
        </w:div>
        <w:div w:id="1420640920">
          <w:marLeft w:val="0"/>
          <w:marRight w:val="0"/>
          <w:marTop w:val="0"/>
          <w:marBottom w:val="0"/>
          <w:divBdr>
            <w:top w:val="none" w:sz="0" w:space="0" w:color="auto"/>
            <w:left w:val="none" w:sz="0" w:space="0" w:color="auto"/>
            <w:bottom w:val="none" w:sz="0" w:space="0" w:color="auto"/>
            <w:right w:val="none" w:sz="0" w:space="0" w:color="auto"/>
          </w:divBdr>
          <w:divsChild>
            <w:div w:id="1373456396">
              <w:marLeft w:val="0"/>
              <w:marRight w:val="0"/>
              <w:marTop w:val="0"/>
              <w:marBottom w:val="0"/>
              <w:divBdr>
                <w:top w:val="none" w:sz="0" w:space="0" w:color="auto"/>
                <w:left w:val="none" w:sz="0" w:space="0" w:color="auto"/>
                <w:bottom w:val="none" w:sz="0" w:space="0" w:color="auto"/>
                <w:right w:val="none" w:sz="0" w:space="0" w:color="auto"/>
              </w:divBdr>
            </w:div>
            <w:div w:id="1336180446">
              <w:marLeft w:val="0"/>
              <w:marRight w:val="0"/>
              <w:marTop w:val="0"/>
              <w:marBottom w:val="0"/>
              <w:divBdr>
                <w:top w:val="none" w:sz="0" w:space="0" w:color="auto"/>
                <w:left w:val="none" w:sz="0" w:space="0" w:color="auto"/>
                <w:bottom w:val="none" w:sz="0" w:space="0" w:color="auto"/>
                <w:right w:val="none" w:sz="0" w:space="0" w:color="auto"/>
              </w:divBdr>
            </w:div>
            <w:div w:id="770781276">
              <w:marLeft w:val="0"/>
              <w:marRight w:val="0"/>
              <w:marTop w:val="0"/>
              <w:marBottom w:val="0"/>
              <w:divBdr>
                <w:top w:val="none" w:sz="0" w:space="0" w:color="auto"/>
                <w:left w:val="none" w:sz="0" w:space="0" w:color="auto"/>
                <w:bottom w:val="none" w:sz="0" w:space="0" w:color="auto"/>
                <w:right w:val="none" w:sz="0" w:space="0" w:color="auto"/>
              </w:divBdr>
            </w:div>
            <w:div w:id="471027326">
              <w:marLeft w:val="0"/>
              <w:marRight w:val="0"/>
              <w:marTop w:val="0"/>
              <w:marBottom w:val="0"/>
              <w:divBdr>
                <w:top w:val="none" w:sz="0" w:space="0" w:color="auto"/>
                <w:left w:val="none" w:sz="0" w:space="0" w:color="auto"/>
                <w:bottom w:val="none" w:sz="0" w:space="0" w:color="auto"/>
                <w:right w:val="none" w:sz="0" w:space="0" w:color="auto"/>
              </w:divBdr>
            </w:div>
            <w:div w:id="2021736079">
              <w:marLeft w:val="0"/>
              <w:marRight w:val="0"/>
              <w:marTop w:val="0"/>
              <w:marBottom w:val="0"/>
              <w:divBdr>
                <w:top w:val="none" w:sz="0" w:space="0" w:color="auto"/>
                <w:left w:val="none" w:sz="0" w:space="0" w:color="auto"/>
                <w:bottom w:val="none" w:sz="0" w:space="0" w:color="auto"/>
                <w:right w:val="none" w:sz="0" w:space="0" w:color="auto"/>
              </w:divBdr>
            </w:div>
            <w:div w:id="208030442">
              <w:marLeft w:val="0"/>
              <w:marRight w:val="0"/>
              <w:marTop w:val="0"/>
              <w:marBottom w:val="0"/>
              <w:divBdr>
                <w:top w:val="none" w:sz="0" w:space="0" w:color="auto"/>
                <w:left w:val="none" w:sz="0" w:space="0" w:color="auto"/>
                <w:bottom w:val="none" w:sz="0" w:space="0" w:color="auto"/>
                <w:right w:val="none" w:sz="0" w:space="0" w:color="auto"/>
              </w:divBdr>
            </w:div>
            <w:div w:id="1145003355">
              <w:marLeft w:val="0"/>
              <w:marRight w:val="0"/>
              <w:marTop w:val="0"/>
              <w:marBottom w:val="0"/>
              <w:divBdr>
                <w:top w:val="none" w:sz="0" w:space="0" w:color="auto"/>
                <w:left w:val="none" w:sz="0" w:space="0" w:color="auto"/>
                <w:bottom w:val="none" w:sz="0" w:space="0" w:color="auto"/>
                <w:right w:val="none" w:sz="0" w:space="0" w:color="auto"/>
              </w:divBdr>
            </w:div>
            <w:div w:id="1447576260">
              <w:marLeft w:val="0"/>
              <w:marRight w:val="0"/>
              <w:marTop w:val="0"/>
              <w:marBottom w:val="0"/>
              <w:divBdr>
                <w:top w:val="none" w:sz="0" w:space="0" w:color="auto"/>
                <w:left w:val="none" w:sz="0" w:space="0" w:color="auto"/>
                <w:bottom w:val="none" w:sz="0" w:space="0" w:color="auto"/>
                <w:right w:val="none" w:sz="0" w:space="0" w:color="auto"/>
              </w:divBdr>
            </w:div>
            <w:div w:id="1797678459">
              <w:marLeft w:val="0"/>
              <w:marRight w:val="0"/>
              <w:marTop w:val="0"/>
              <w:marBottom w:val="0"/>
              <w:divBdr>
                <w:top w:val="none" w:sz="0" w:space="0" w:color="auto"/>
                <w:left w:val="none" w:sz="0" w:space="0" w:color="auto"/>
                <w:bottom w:val="none" w:sz="0" w:space="0" w:color="auto"/>
                <w:right w:val="none" w:sz="0" w:space="0" w:color="auto"/>
              </w:divBdr>
            </w:div>
            <w:div w:id="2107456763">
              <w:marLeft w:val="0"/>
              <w:marRight w:val="0"/>
              <w:marTop w:val="0"/>
              <w:marBottom w:val="0"/>
              <w:divBdr>
                <w:top w:val="none" w:sz="0" w:space="0" w:color="auto"/>
                <w:left w:val="none" w:sz="0" w:space="0" w:color="auto"/>
                <w:bottom w:val="none" w:sz="0" w:space="0" w:color="auto"/>
                <w:right w:val="none" w:sz="0" w:space="0" w:color="auto"/>
              </w:divBdr>
            </w:div>
            <w:div w:id="271212441">
              <w:marLeft w:val="0"/>
              <w:marRight w:val="0"/>
              <w:marTop w:val="0"/>
              <w:marBottom w:val="0"/>
              <w:divBdr>
                <w:top w:val="none" w:sz="0" w:space="0" w:color="auto"/>
                <w:left w:val="none" w:sz="0" w:space="0" w:color="auto"/>
                <w:bottom w:val="none" w:sz="0" w:space="0" w:color="auto"/>
                <w:right w:val="none" w:sz="0" w:space="0" w:color="auto"/>
              </w:divBdr>
            </w:div>
            <w:div w:id="665938644">
              <w:marLeft w:val="0"/>
              <w:marRight w:val="0"/>
              <w:marTop w:val="0"/>
              <w:marBottom w:val="0"/>
              <w:divBdr>
                <w:top w:val="none" w:sz="0" w:space="0" w:color="auto"/>
                <w:left w:val="none" w:sz="0" w:space="0" w:color="auto"/>
                <w:bottom w:val="none" w:sz="0" w:space="0" w:color="auto"/>
                <w:right w:val="none" w:sz="0" w:space="0" w:color="auto"/>
              </w:divBdr>
            </w:div>
            <w:div w:id="1762410103">
              <w:marLeft w:val="0"/>
              <w:marRight w:val="0"/>
              <w:marTop w:val="0"/>
              <w:marBottom w:val="0"/>
              <w:divBdr>
                <w:top w:val="none" w:sz="0" w:space="0" w:color="auto"/>
                <w:left w:val="none" w:sz="0" w:space="0" w:color="auto"/>
                <w:bottom w:val="none" w:sz="0" w:space="0" w:color="auto"/>
                <w:right w:val="none" w:sz="0" w:space="0" w:color="auto"/>
              </w:divBdr>
            </w:div>
            <w:div w:id="232543385">
              <w:marLeft w:val="0"/>
              <w:marRight w:val="0"/>
              <w:marTop w:val="0"/>
              <w:marBottom w:val="0"/>
              <w:divBdr>
                <w:top w:val="none" w:sz="0" w:space="0" w:color="auto"/>
                <w:left w:val="none" w:sz="0" w:space="0" w:color="auto"/>
                <w:bottom w:val="none" w:sz="0" w:space="0" w:color="auto"/>
                <w:right w:val="none" w:sz="0" w:space="0" w:color="auto"/>
              </w:divBdr>
            </w:div>
            <w:div w:id="379598346">
              <w:marLeft w:val="0"/>
              <w:marRight w:val="0"/>
              <w:marTop w:val="0"/>
              <w:marBottom w:val="0"/>
              <w:divBdr>
                <w:top w:val="none" w:sz="0" w:space="0" w:color="auto"/>
                <w:left w:val="none" w:sz="0" w:space="0" w:color="auto"/>
                <w:bottom w:val="none" w:sz="0" w:space="0" w:color="auto"/>
                <w:right w:val="none" w:sz="0" w:space="0" w:color="auto"/>
              </w:divBdr>
            </w:div>
            <w:div w:id="2006320175">
              <w:marLeft w:val="0"/>
              <w:marRight w:val="0"/>
              <w:marTop w:val="0"/>
              <w:marBottom w:val="0"/>
              <w:divBdr>
                <w:top w:val="none" w:sz="0" w:space="0" w:color="auto"/>
                <w:left w:val="none" w:sz="0" w:space="0" w:color="auto"/>
                <w:bottom w:val="none" w:sz="0" w:space="0" w:color="auto"/>
                <w:right w:val="none" w:sz="0" w:space="0" w:color="auto"/>
              </w:divBdr>
            </w:div>
            <w:div w:id="923414151">
              <w:marLeft w:val="0"/>
              <w:marRight w:val="0"/>
              <w:marTop w:val="0"/>
              <w:marBottom w:val="0"/>
              <w:divBdr>
                <w:top w:val="none" w:sz="0" w:space="0" w:color="auto"/>
                <w:left w:val="none" w:sz="0" w:space="0" w:color="auto"/>
                <w:bottom w:val="none" w:sz="0" w:space="0" w:color="auto"/>
                <w:right w:val="none" w:sz="0" w:space="0" w:color="auto"/>
              </w:divBdr>
            </w:div>
            <w:div w:id="517348759">
              <w:marLeft w:val="0"/>
              <w:marRight w:val="0"/>
              <w:marTop w:val="0"/>
              <w:marBottom w:val="0"/>
              <w:divBdr>
                <w:top w:val="none" w:sz="0" w:space="0" w:color="auto"/>
                <w:left w:val="none" w:sz="0" w:space="0" w:color="auto"/>
                <w:bottom w:val="none" w:sz="0" w:space="0" w:color="auto"/>
                <w:right w:val="none" w:sz="0" w:space="0" w:color="auto"/>
              </w:divBdr>
            </w:div>
            <w:div w:id="614555061">
              <w:marLeft w:val="0"/>
              <w:marRight w:val="0"/>
              <w:marTop w:val="0"/>
              <w:marBottom w:val="0"/>
              <w:divBdr>
                <w:top w:val="none" w:sz="0" w:space="0" w:color="auto"/>
                <w:left w:val="none" w:sz="0" w:space="0" w:color="auto"/>
                <w:bottom w:val="none" w:sz="0" w:space="0" w:color="auto"/>
                <w:right w:val="none" w:sz="0" w:space="0" w:color="auto"/>
              </w:divBdr>
            </w:div>
            <w:div w:id="641039861">
              <w:marLeft w:val="0"/>
              <w:marRight w:val="0"/>
              <w:marTop w:val="0"/>
              <w:marBottom w:val="0"/>
              <w:divBdr>
                <w:top w:val="none" w:sz="0" w:space="0" w:color="auto"/>
                <w:left w:val="none" w:sz="0" w:space="0" w:color="auto"/>
                <w:bottom w:val="none" w:sz="0" w:space="0" w:color="auto"/>
                <w:right w:val="none" w:sz="0" w:space="0" w:color="auto"/>
              </w:divBdr>
            </w:div>
          </w:divsChild>
        </w:div>
        <w:div w:id="874387481">
          <w:marLeft w:val="0"/>
          <w:marRight w:val="0"/>
          <w:marTop w:val="0"/>
          <w:marBottom w:val="0"/>
          <w:divBdr>
            <w:top w:val="none" w:sz="0" w:space="0" w:color="auto"/>
            <w:left w:val="none" w:sz="0" w:space="0" w:color="auto"/>
            <w:bottom w:val="none" w:sz="0" w:space="0" w:color="auto"/>
            <w:right w:val="none" w:sz="0" w:space="0" w:color="auto"/>
          </w:divBdr>
          <w:divsChild>
            <w:div w:id="1723868939">
              <w:marLeft w:val="0"/>
              <w:marRight w:val="0"/>
              <w:marTop w:val="0"/>
              <w:marBottom w:val="0"/>
              <w:divBdr>
                <w:top w:val="none" w:sz="0" w:space="0" w:color="auto"/>
                <w:left w:val="none" w:sz="0" w:space="0" w:color="auto"/>
                <w:bottom w:val="none" w:sz="0" w:space="0" w:color="auto"/>
                <w:right w:val="none" w:sz="0" w:space="0" w:color="auto"/>
              </w:divBdr>
            </w:div>
            <w:div w:id="1254821541">
              <w:marLeft w:val="0"/>
              <w:marRight w:val="0"/>
              <w:marTop w:val="0"/>
              <w:marBottom w:val="0"/>
              <w:divBdr>
                <w:top w:val="none" w:sz="0" w:space="0" w:color="auto"/>
                <w:left w:val="none" w:sz="0" w:space="0" w:color="auto"/>
                <w:bottom w:val="none" w:sz="0" w:space="0" w:color="auto"/>
                <w:right w:val="none" w:sz="0" w:space="0" w:color="auto"/>
              </w:divBdr>
            </w:div>
            <w:div w:id="1691175604">
              <w:marLeft w:val="0"/>
              <w:marRight w:val="0"/>
              <w:marTop w:val="0"/>
              <w:marBottom w:val="0"/>
              <w:divBdr>
                <w:top w:val="none" w:sz="0" w:space="0" w:color="auto"/>
                <w:left w:val="none" w:sz="0" w:space="0" w:color="auto"/>
                <w:bottom w:val="none" w:sz="0" w:space="0" w:color="auto"/>
                <w:right w:val="none" w:sz="0" w:space="0" w:color="auto"/>
              </w:divBdr>
            </w:div>
            <w:div w:id="904267968">
              <w:marLeft w:val="0"/>
              <w:marRight w:val="0"/>
              <w:marTop w:val="0"/>
              <w:marBottom w:val="0"/>
              <w:divBdr>
                <w:top w:val="none" w:sz="0" w:space="0" w:color="auto"/>
                <w:left w:val="none" w:sz="0" w:space="0" w:color="auto"/>
                <w:bottom w:val="none" w:sz="0" w:space="0" w:color="auto"/>
                <w:right w:val="none" w:sz="0" w:space="0" w:color="auto"/>
              </w:divBdr>
            </w:div>
            <w:div w:id="715667974">
              <w:marLeft w:val="0"/>
              <w:marRight w:val="0"/>
              <w:marTop w:val="0"/>
              <w:marBottom w:val="0"/>
              <w:divBdr>
                <w:top w:val="none" w:sz="0" w:space="0" w:color="auto"/>
                <w:left w:val="none" w:sz="0" w:space="0" w:color="auto"/>
                <w:bottom w:val="none" w:sz="0" w:space="0" w:color="auto"/>
                <w:right w:val="none" w:sz="0" w:space="0" w:color="auto"/>
              </w:divBdr>
            </w:div>
            <w:div w:id="1210725653">
              <w:marLeft w:val="0"/>
              <w:marRight w:val="0"/>
              <w:marTop w:val="0"/>
              <w:marBottom w:val="0"/>
              <w:divBdr>
                <w:top w:val="none" w:sz="0" w:space="0" w:color="auto"/>
                <w:left w:val="none" w:sz="0" w:space="0" w:color="auto"/>
                <w:bottom w:val="none" w:sz="0" w:space="0" w:color="auto"/>
                <w:right w:val="none" w:sz="0" w:space="0" w:color="auto"/>
              </w:divBdr>
            </w:div>
            <w:div w:id="1663045699">
              <w:marLeft w:val="0"/>
              <w:marRight w:val="0"/>
              <w:marTop w:val="0"/>
              <w:marBottom w:val="0"/>
              <w:divBdr>
                <w:top w:val="none" w:sz="0" w:space="0" w:color="auto"/>
                <w:left w:val="none" w:sz="0" w:space="0" w:color="auto"/>
                <w:bottom w:val="none" w:sz="0" w:space="0" w:color="auto"/>
                <w:right w:val="none" w:sz="0" w:space="0" w:color="auto"/>
              </w:divBdr>
            </w:div>
            <w:div w:id="1595897628">
              <w:marLeft w:val="0"/>
              <w:marRight w:val="0"/>
              <w:marTop w:val="0"/>
              <w:marBottom w:val="0"/>
              <w:divBdr>
                <w:top w:val="none" w:sz="0" w:space="0" w:color="auto"/>
                <w:left w:val="none" w:sz="0" w:space="0" w:color="auto"/>
                <w:bottom w:val="none" w:sz="0" w:space="0" w:color="auto"/>
                <w:right w:val="none" w:sz="0" w:space="0" w:color="auto"/>
              </w:divBdr>
            </w:div>
            <w:div w:id="576672431">
              <w:marLeft w:val="0"/>
              <w:marRight w:val="0"/>
              <w:marTop w:val="0"/>
              <w:marBottom w:val="0"/>
              <w:divBdr>
                <w:top w:val="none" w:sz="0" w:space="0" w:color="auto"/>
                <w:left w:val="none" w:sz="0" w:space="0" w:color="auto"/>
                <w:bottom w:val="none" w:sz="0" w:space="0" w:color="auto"/>
                <w:right w:val="none" w:sz="0" w:space="0" w:color="auto"/>
              </w:divBdr>
            </w:div>
          </w:divsChild>
        </w:div>
        <w:div w:id="503083342">
          <w:marLeft w:val="0"/>
          <w:marRight w:val="0"/>
          <w:marTop w:val="0"/>
          <w:marBottom w:val="0"/>
          <w:divBdr>
            <w:top w:val="none" w:sz="0" w:space="0" w:color="auto"/>
            <w:left w:val="none" w:sz="0" w:space="0" w:color="auto"/>
            <w:bottom w:val="none" w:sz="0" w:space="0" w:color="auto"/>
            <w:right w:val="none" w:sz="0" w:space="0" w:color="auto"/>
          </w:divBdr>
          <w:divsChild>
            <w:div w:id="1739790792">
              <w:marLeft w:val="0"/>
              <w:marRight w:val="0"/>
              <w:marTop w:val="0"/>
              <w:marBottom w:val="0"/>
              <w:divBdr>
                <w:top w:val="none" w:sz="0" w:space="0" w:color="auto"/>
                <w:left w:val="none" w:sz="0" w:space="0" w:color="auto"/>
                <w:bottom w:val="none" w:sz="0" w:space="0" w:color="auto"/>
                <w:right w:val="none" w:sz="0" w:space="0" w:color="auto"/>
              </w:divBdr>
            </w:div>
            <w:div w:id="1209075085">
              <w:marLeft w:val="0"/>
              <w:marRight w:val="0"/>
              <w:marTop w:val="0"/>
              <w:marBottom w:val="0"/>
              <w:divBdr>
                <w:top w:val="none" w:sz="0" w:space="0" w:color="auto"/>
                <w:left w:val="none" w:sz="0" w:space="0" w:color="auto"/>
                <w:bottom w:val="none" w:sz="0" w:space="0" w:color="auto"/>
                <w:right w:val="none" w:sz="0" w:space="0" w:color="auto"/>
              </w:divBdr>
            </w:div>
            <w:div w:id="1854218562">
              <w:marLeft w:val="0"/>
              <w:marRight w:val="0"/>
              <w:marTop w:val="0"/>
              <w:marBottom w:val="0"/>
              <w:divBdr>
                <w:top w:val="none" w:sz="0" w:space="0" w:color="auto"/>
                <w:left w:val="none" w:sz="0" w:space="0" w:color="auto"/>
                <w:bottom w:val="none" w:sz="0" w:space="0" w:color="auto"/>
                <w:right w:val="none" w:sz="0" w:space="0" w:color="auto"/>
              </w:divBdr>
            </w:div>
            <w:div w:id="2056464129">
              <w:marLeft w:val="0"/>
              <w:marRight w:val="0"/>
              <w:marTop w:val="0"/>
              <w:marBottom w:val="0"/>
              <w:divBdr>
                <w:top w:val="none" w:sz="0" w:space="0" w:color="auto"/>
                <w:left w:val="none" w:sz="0" w:space="0" w:color="auto"/>
                <w:bottom w:val="none" w:sz="0" w:space="0" w:color="auto"/>
                <w:right w:val="none" w:sz="0" w:space="0" w:color="auto"/>
              </w:divBdr>
            </w:div>
            <w:div w:id="1760105058">
              <w:marLeft w:val="0"/>
              <w:marRight w:val="0"/>
              <w:marTop w:val="0"/>
              <w:marBottom w:val="0"/>
              <w:divBdr>
                <w:top w:val="none" w:sz="0" w:space="0" w:color="auto"/>
                <w:left w:val="none" w:sz="0" w:space="0" w:color="auto"/>
                <w:bottom w:val="none" w:sz="0" w:space="0" w:color="auto"/>
                <w:right w:val="none" w:sz="0" w:space="0" w:color="auto"/>
              </w:divBdr>
            </w:div>
            <w:div w:id="1253122417">
              <w:marLeft w:val="0"/>
              <w:marRight w:val="0"/>
              <w:marTop w:val="0"/>
              <w:marBottom w:val="0"/>
              <w:divBdr>
                <w:top w:val="none" w:sz="0" w:space="0" w:color="auto"/>
                <w:left w:val="none" w:sz="0" w:space="0" w:color="auto"/>
                <w:bottom w:val="none" w:sz="0" w:space="0" w:color="auto"/>
                <w:right w:val="none" w:sz="0" w:space="0" w:color="auto"/>
              </w:divBdr>
            </w:div>
            <w:div w:id="1814322451">
              <w:marLeft w:val="0"/>
              <w:marRight w:val="0"/>
              <w:marTop w:val="0"/>
              <w:marBottom w:val="0"/>
              <w:divBdr>
                <w:top w:val="none" w:sz="0" w:space="0" w:color="auto"/>
                <w:left w:val="none" w:sz="0" w:space="0" w:color="auto"/>
                <w:bottom w:val="none" w:sz="0" w:space="0" w:color="auto"/>
                <w:right w:val="none" w:sz="0" w:space="0" w:color="auto"/>
              </w:divBdr>
            </w:div>
            <w:div w:id="1926331510">
              <w:marLeft w:val="0"/>
              <w:marRight w:val="0"/>
              <w:marTop w:val="0"/>
              <w:marBottom w:val="0"/>
              <w:divBdr>
                <w:top w:val="none" w:sz="0" w:space="0" w:color="auto"/>
                <w:left w:val="none" w:sz="0" w:space="0" w:color="auto"/>
                <w:bottom w:val="none" w:sz="0" w:space="0" w:color="auto"/>
                <w:right w:val="none" w:sz="0" w:space="0" w:color="auto"/>
              </w:divBdr>
            </w:div>
            <w:div w:id="235015551">
              <w:marLeft w:val="0"/>
              <w:marRight w:val="0"/>
              <w:marTop w:val="0"/>
              <w:marBottom w:val="0"/>
              <w:divBdr>
                <w:top w:val="none" w:sz="0" w:space="0" w:color="auto"/>
                <w:left w:val="none" w:sz="0" w:space="0" w:color="auto"/>
                <w:bottom w:val="none" w:sz="0" w:space="0" w:color="auto"/>
                <w:right w:val="none" w:sz="0" w:space="0" w:color="auto"/>
              </w:divBdr>
            </w:div>
            <w:div w:id="2078818847">
              <w:marLeft w:val="0"/>
              <w:marRight w:val="0"/>
              <w:marTop w:val="0"/>
              <w:marBottom w:val="0"/>
              <w:divBdr>
                <w:top w:val="none" w:sz="0" w:space="0" w:color="auto"/>
                <w:left w:val="none" w:sz="0" w:space="0" w:color="auto"/>
                <w:bottom w:val="none" w:sz="0" w:space="0" w:color="auto"/>
                <w:right w:val="none" w:sz="0" w:space="0" w:color="auto"/>
              </w:divBdr>
            </w:div>
            <w:div w:id="1355695428">
              <w:marLeft w:val="0"/>
              <w:marRight w:val="0"/>
              <w:marTop w:val="0"/>
              <w:marBottom w:val="0"/>
              <w:divBdr>
                <w:top w:val="none" w:sz="0" w:space="0" w:color="auto"/>
                <w:left w:val="none" w:sz="0" w:space="0" w:color="auto"/>
                <w:bottom w:val="none" w:sz="0" w:space="0" w:color="auto"/>
                <w:right w:val="none" w:sz="0" w:space="0" w:color="auto"/>
              </w:divBdr>
            </w:div>
            <w:div w:id="1485317393">
              <w:marLeft w:val="0"/>
              <w:marRight w:val="0"/>
              <w:marTop w:val="0"/>
              <w:marBottom w:val="0"/>
              <w:divBdr>
                <w:top w:val="none" w:sz="0" w:space="0" w:color="auto"/>
                <w:left w:val="none" w:sz="0" w:space="0" w:color="auto"/>
                <w:bottom w:val="none" w:sz="0" w:space="0" w:color="auto"/>
                <w:right w:val="none" w:sz="0" w:space="0" w:color="auto"/>
              </w:divBdr>
            </w:div>
            <w:div w:id="1738047074">
              <w:marLeft w:val="0"/>
              <w:marRight w:val="0"/>
              <w:marTop w:val="0"/>
              <w:marBottom w:val="0"/>
              <w:divBdr>
                <w:top w:val="none" w:sz="0" w:space="0" w:color="auto"/>
                <w:left w:val="none" w:sz="0" w:space="0" w:color="auto"/>
                <w:bottom w:val="none" w:sz="0" w:space="0" w:color="auto"/>
                <w:right w:val="none" w:sz="0" w:space="0" w:color="auto"/>
              </w:divBdr>
            </w:div>
            <w:div w:id="765686846">
              <w:marLeft w:val="0"/>
              <w:marRight w:val="0"/>
              <w:marTop w:val="0"/>
              <w:marBottom w:val="0"/>
              <w:divBdr>
                <w:top w:val="none" w:sz="0" w:space="0" w:color="auto"/>
                <w:left w:val="none" w:sz="0" w:space="0" w:color="auto"/>
                <w:bottom w:val="none" w:sz="0" w:space="0" w:color="auto"/>
                <w:right w:val="none" w:sz="0" w:space="0" w:color="auto"/>
              </w:divBdr>
            </w:div>
            <w:div w:id="767890184">
              <w:marLeft w:val="0"/>
              <w:marRight w:val="0"/>
              <w:marTop w:val="0"/>
              <w:marBottom w:val="0"/>
              <w:divBdr>
                <w:top w:val="none" w:sz="0" w:space="0" w:color="auto"/>
                <w:left w:val="none" w:sz="0" w:space="0" w:color="auto"/>
                <w:bottom w:val="none" w:sz="0" w:space="0" w:color="auto"/>
                <w:right w:val="none" w:sz="0" w:space="0" w:color="auto"/>
              </w:divBdr>
            </w:div>
            <w:div w:id="1588952839">
              <w:marLeft w:val="0"/>
              <w:marRight w:val="0"/>
              <w:marTop w:val="0"/>
              <w:marBottom w:val="0"/>
              <w:divBdr>
                <w:top w:val="none" w:sz="0" w:space="0" w:color="auto"/>
                <w:left w:val="none" w:sz="0" w:space="0" w:color="auto"/>
                <w:bottom w:val="none" w:sz="0" w:space="0" w:color="auto"/>
                <w:right w:val="none" w:sz="0" w:space="0" w:color="auto"/>
              </w:divBdr>
            </w:div>
            <w:div w:id="83186877">
              <w:marLeft w:val="0"/>
              <w:marRight w:val="0"/>
              <w:marTop w:val="0"/>
              <w:marBottom w:val="0"/>
              <w:divBdr>
                <w:top w:val="none" w:sz="0" w:space="0" w:color="auto"/>
                <w:left w:val="none" w:sz="0" w:space="0" w:color="auto"/>
                <w:bottom w:val="none" w:sz="0" w:space="0" w:color="auto"/>
                <w:right w:val="none" w:sz="0" w:space="0" w:color="auto"/>
              </w:divBdr>
            </w:div>
            <w:div w:id="1796555264">
              <w:marLeft w:val="0"/>
              <w:marRight w:val="0"/>
              <w:marTop w:val="0"/>
              <w:marBottom w:val="0"/>
              <w:divBdr>
                <w:top w:val="none" w:sz="0" w:space="0" w:color="auto"/>
                <w:left w:val="none" w:sz="0" w:space="0" w:color="auto"/>
                <w:bottom w:val="none" w:sz="0" w:space="0" w:color="auto"/>
                <w:right w:val="none" w:sz="0" w:space="0" w:color="auto"/>
              </w:divBdr>
            </w:div>
            <w:div w:id="165169401">
              <w:marLeft w:val="0"/>
              <w:marRight w:val="0"/>
              <w:marTop w:val="0"/>
              <w:marBottom w:val="0"/>
              <w:divBdr>
                <w:top w:val="none" w:sz="0" w:space="0" w:color="auto"/>
                <w:left w:val="none" w:sz="0" w:space="0" w:color="auto"/>
                <w:bottom w:val="none" w:sz="0" w:space="0" w:color="auto"/>
                <w:right w:val="none" w:sz="0" w:space="0" w:color="auto"/>
              </w:divBdr>
            </w:div>
          </w:divsChild>
        </w:div>
        <w:div w:id="1519346422">
          <w:marLeft w:val="0"/>
          <w:marRight w:val="0"/>
          <w:marTop w:val="0"/>
          <w:marBottom w:val="0"/>
          <w:divBdr>
            <w:top w:val="none" w:sz="0" w:space="0" w:color="auto"/>
            <w:left w:val="none" w:sz="0" w:space="0" w:color="auto"/>
            <w:bottom w:val="none" w:sz="0" w:space="0" w:color="auto"/>
            <w:right w:val="none" w:sz="0" w:space="0" w:color="auto"/>
          </w:divBdr>
        </w:div>
      </w:divsChild>
    </w:div>
    <w:div w:id="272058528">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364142707">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89099999">
      <w:bodyDiv w:val="1"/>
      <w:marLeft w:val="0"/>
      <w:marRight w:val="0"/>
      <w:marTop w:val="0"/>
      <w:marBottom w:val="0"/>
      <w:divBdr>
        <w:top w:val="none" w:sz="0" w:space="0" w:color="auto"/>
        <w:left w:val="none" w:sz="0" w:space="0" w:color="auto"/>
        <w:bottom w:val="none" w:sz="0" w:space="0" w:color="auto"/>
        <w:right w:val="none" w:sz="0" w:space="0" w:color="auto"/>
      </w:divBdr>
    </w:div>
    <w:div w:id="494343296">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54722785">
      <w:bodyDiv w:val="1"/>
      <w:marLeft w:val="0"/>
      <w:marRight w:val="0"/>
      <w:marTop w:val="0"/>
      <w:marBottom w:val="0"/>
      <w:divBdr>
        <w:top w:val="none" w:sz="0" w:space="0" w:color="auto"/>
        <w:left w:val="none" w:sz="0" w:space="0" w:color="auto"/>
        <w:bottom w:val="none" w:sz="0" w:space="0" w:color="auto"/>
        <w:right w:val="none" w:sz="0" w:space="0" w:color="auto"/>
      </w:divBdr>
    </w:div>
    <w:div w:id="676932083">
      <w:bodyDiv w:val="1"/>
      <w:marLeft w:val="0"/>
      <w:marRight w:val="0"/>
      <w:marTop w:val="0"/>
      <w:marBottom w:val="0"/>
      <w:divBdr>
        <w:top w:val="none" w:sz="0" w:space="0" w:color="auto"/>
        <w:left w:val="none" w:sz="0" w:space="0" w:color="auto"/>
        <w:bottom w:val="none" w:sz="0" w:space="0" w:color="auto"/>
        <w:right w:val="none" w:sz="0" w:space="0" w:color="auto"/>
      </w:divBdr>
      <w:divsChild>
        <w:div w:id="1560435357">
          <w:marLeft w:val="0"/>
          <w:marRight w:val="0"/>
          <w:marTop w:val="0"/>
          <w:marBottom w:val="0"/>
          <w:divBdr>
            <w:top w:val="none" w:sz="0" w:space="0" w:color="auto"/>
            <w:left w:val="none" w:sz="0" w:space="0" w:color="auto"/>
            <w:bottom w:val="none" w:sz="0" w:space="0" w:color="auto"/>
            <w:right w:val="none" w:sz="0" w:space="0" w:color="auto"/>
          </w:divBdr>
          <w:divsChild>
            <w:div w:id="167333062">
              <w:marLeft w:val="0"/>
              <w:marRight w:val="0"/>
              <w:marTop w:val="0"/>
              <w:marBottom w:val="0"/>
              <w:divBdr>
                <w:top w:val="none" w:sz="0" w:space="0" w:color="auto"/>
                <w:left w:val="none" w:sz="0" w:space="0" w:color="auto"/>
                <w:bottom w:val="none" w:sz="0" w:space="0" w:color="auto"/>
                <w:right w:val="none" w:sz="0" w:space="0" w:color="auto"/>
              </w:divBdr>
            </w:div>
            <w:div w:id="1723862588">
              <w:marLeft w:val="0"/>
              <w:marRight w:val="0"/>
              <w:marTop w:val="0"/>
              <w:marBottom w:val="0"/>
              <w:divBdr>
                <w:top w:val="none" w:sz="0" w:space="0" w:color="auto"/>
                <w:left w:val="none" w:sz="0" w:space="0" w:color="auto"/>
                <w:bottom w:val="none" w:sz="0" w:space="0" w:color="auto"/>
                <w:right w:val="none" w:sz="0" w:space="0" w:color="auto"/>
              </w:divBdr>
            </w:div>
            <w:div w:id="84883505">
              <w:marLeft w:val="0"/>
              <w:marRight w:val="0"/>
              <w:marTop w:val="0"/>
              <w:marBottom w:val="0"/>
              <w:divBdr>
                <w:top w:val="none" w:sz="0" w:space="0" w:color="auto"/>
                <w:left w:val="none" w:sz="0" w:space="0" w:color="auto"/>
                <w:bottom w:val="none" w:sz="0" w:space="0" w:color="auto"/>
                <w:right w:val="none" w:sz="0" w:space="0" w:color="auto"/>
              </w:divBdr>
            </w:div>
            <w:div w:id="1764061761">
              <w:marLeft w:val="0"/>
              <w:marRight w:val="0"/>
              <w:marTop w:val="0"/>
              <w:marBottom w:val="0"/>
              <w:divBdr>
                <w:top w:val="none" w:sz="0" w:space="0" w:color="auto"/>
                <w:left w:val="none" w:sz="0" w:space="0" w:color="auto"/>
                <w:bottom w:val="none" w:sz="0" w:space="0" w:color="auto"/>
                <w:right w:val="none" w:sz="0" w:space="0" w:color="auto"/>
              </w:divBdr>
            </w:div>
            <w:div w:id="1056860233">
              <w:marLeft w:val="0"/>
              <w:marRight w:val="0"/>
              <w:marTop w:val="0"/>
              <w:marBottom w:val="0"/>
              <w:divBdr>
                <w:top w:val="none" w:sz="0" w:space="0" w:color="auto"/>
                <w:left w:val="none" w:sz="0" w:space="0" w:color="auto"/>
                <w:bottom w:val="none" w:sz="0" w:space="0" w:color="auto"/>
                <w:right w:val="none" w:sz="0" w:space="0" w:color="auto"/>
              </w:divBdr>
            </w:div>
            <w:div w:id="1774282798">
              <w:marLeft w:val="0"/>
              <w:marRight w:val="0"/>
              <w:marTop w:val="0"/>
              <w:marBottom w:val="0"/>
              <w:divBdr>
                <w:top w:val="none" w:sz="0" w:space="0" w:color="auto"/>
                <w:left w:val="none" w:sz="0" w:space="0" w:color="auto"/>
                <w:bottom w:val="none" w:sz="0" w:space="0" w:color="auto"/>
                <w:right w:val="none" w:sz="0" w:space="0" w:color="auto"/>
              </w:divBdr>
            </w:div>
          </w:divsChild>
        </w:div>
        <w:div w:id="228225527">
          <w:marLeft w:val="0"/>
          <w:marRight w:val="0"/>
          <w:marTop w:val="0"/>
          <w:marBottom w:val="0"/>
          <w:divBdr>
            <w:top w:val="none" w:sz="0" w:space="0" w:color="auto"/>
            <w:left w:val="none" w:sz="0" w:space="0" w:color="auto"/>
            <w:bottom w:val="none" w:sz="0" w:space="0" w:color="auto"/>
            <w:right w:val="none" w:sz="0" w:space="0" w:color="auto"/>
          </w:divBdr>
          <w:divsChild>
            <w:div w:id="1433404347">
              <w:marLeft w:val="0"/>
              <w:marRight w:val="0"/>
              <w:marTop w:val="0"/>
              <w:marBottom w:val="0"/>
              <w:divBdr>
                <w:top w:val="none" w:sz="0" w:space="0" w:color="auto"/>
                <w:left w:val="none" w:sz="0" w:space="0" w:color="auto"/>
                <w:bottom w:val="none" w:sz="0" w:space="0" w:color="auto"/>
                <w:right w:val="none" w:sz="0" w:space="0" w:color="auto"/>
              </w:divBdr>
            </w:div>
            <w:div w:id="752242117">
              <w:marLeft w:val="0"/>
              <w:marRight w:val="0"/>
              <w:marTop w:val="0"/>
              <w:marBottom w:val="0"/>
              <w:divBdr>
                <w:top w:val="none" w:sz="0" w:space="0" w:color="auto"/>
                <w:left w:val="none" w:sz="0" w:space="0" w:color="auto"/>
                <w:bottom w:val="none" w:sz="0" w:space="0" w:color="auto"/>
                <w:right w:val="none" w:sz="0" w:space="0" w:color="auto"/>
              </w:divBdr>
            </w:div>
            <w:div w:id="310642265">
              <w:marLeft w:val="0"/>
              <w:marRight w:val="0"/>
              <w:marTop w:val="0"/>
              <w:marBottom w:val="0"/>
              <w:divBdr>
                <w:top w:val="none" w:sz="0" w:space="0" w:color="auto"/>
                <w:left w:val="none" w:sz="0" w:space="0" w:color="auto"/>
                <w:bottom w:val="none" w:sz="0" w:space="0" w:color="auto"/>
                <w:right w:val="none" w:sz="0" w:space="0" w:color="auto"/>
              </w:divBdr>
            </w:div>
            <w:div w:id="498892182">
              <w:marLeft w:val="0"/>
              <w:marRight w:val="0"/>
              <w:marTop w:val="0"/>
              <w:marBottom w:val="0"/>
              <w:divBdr>
                <w:top w:val="none" w:sz="0" w:space="0" w:color="auto"/>
                <w:left w:val="none" w:sz="0" w:space="0" w:color="auto"/>
                <w:bottom w:val="none" w:sz="0" w:space="0" w:color="auto"/>
                <w:right w:val="none" w:sz="0" w:space="0" w:color="auto"/>
              </w:divBdr>
            </w:div>
            <w:div w:id="183135467">
              <w:marLeft w:val="0"/>
              <w:marRight w:val="0"/>
              <w:marTop w:val="0"/>
              <w:marBottom w:val="0"/>
              <w:divBdr>
                <w:top w:val="none" w:sz="0" w:space="0" w:color="auto"/>
                <w:left w:val="none" w:sz="0" w:space="0" w:color="auto"/>
                <w:bottom w:val="none" w:sz="0" w:space="0" w:color="auto"/>
                <w:right w:val="none" w:sz="0" w:space="0" w:color="auto"/>
              </w:divBdr>
            </w:div>
            <w:div w:id="321012279">
              <w:marLeft w:val="0"/>
              <w:marRight w:val="0"/>
              <w:marTop w:val="0"/>
              <w:marBottom w:val="0"/>
              <w:divBdr>
                <w:top w:val="none" w:sz="0" w:space="0" w:color="auto"/>
                <w:left w:val="none" w:sz="0" w:space="0" w:color="auto"/>
                <w:bottom w:val="none" w:sz="0" w:space="0" w:color="auto"/>
                <w:right w:val="none" w:sz="0" w:space="0" w:color="auto"/>
              </w:divBdr>
            </w:div>
            <w:div w:id="1326664515">
              <w:marLeft w:val="0"/>
              <w:marRight w:val="0"/>
              <w:marTop w:val="0"/>
              <w:marBottom w:val="0"/>
              <w:divBdr>
                <w:top w:val="none" w:sz="0" w:space="0" w:color="auto"/>
                <w:left w:val="none" w:sz="0" w:space="0" w:color="auto"/>
                <w:bottom w:val="none" w:sz="0" w:space="0" w:color="auto"/>
                <w:right w:val="none" w:sz="0" w:space="0" w:color="auto"/>
              </w:divBdr>
            </w:div>
          </w:divsChild>
        </w:div>
        <w:div w:id="1860390958">
          <w:marLeft w:val="0"/>
          <w:marRight w:val="0"/>
          <w:marTop w:val="0"/>
          <w:marBottom w:val="0"/>
          <w:divBdr>
            <w:top w:val="none" w:sz="0" w:space="0" w:color="auto"/>
            <w:left w:val="none" w:sz="0" w:space="0" w:color="auto"/>
            <w:bottom w:val="none" w:sz="0" w:space="0" w:color="auto"/>
            <w:right w:val="none" w:sz="0" w:space="0" w:color="auto"/>
          </w:divBdr>
          <w:divsChild>
            <w:div w:id="1211989488">
              <w:marLeft w:val="0"/>
              <w:marRight w:val="0"/>
              <w:marTop w:val="0"/>
              <w:marBottom w:val="0"/>
              <w:divBdr>
                <w:top w:val="none" w:sz="0" w:space="0" w:color="auto"/>
                <w:left w:val="none" w:sz="0" w:space="0" w:color="auto"/>
                <w:bottom w:val="none" w:sz="0" w:space="0" w:color="auto"/>
                <w:right w:val="none" w:sz="0" w:space="0" w:color="auto"/>
              </w:divBdr>
            </w:div>
            <w:div w:id="138962814">
              <w:marLeft w:val="0"/>
              <w:marRight w:val="0"/>
              <w:marTop w:val="0"/>
              <w:marBottom w:val="0"/>
              <w:divBdr>
                <w:top w:val="none" w:sz="0" w:space="0" w:color="auto"/>
                <w:left w:val="none" w:sz="0" w:space="0" w:color="auto"/>
                <w:bottom w:val="none" w:sz="0" w:space="0" w:color="auto"/>
                <w:right w:val="none" w:sz="0" w:space="0" w:color="auto"/>
              </w:divBdr>
            </w:div>
            <w:div w:id="1856528644">
              <w:marLeft w:val="0"/>
              <w:marRight w:val="0"/>
              <w:marTop w:val="0"/>
              <w:marBottom w:val="0"/>
              <w:divBdr>
                <w:top w:val="none" w:sz="0" w:space="0" w:color="auto"/>
                <w:left w:val="none" w:sz="0" w:space="0" w:color="auto"/>
                <w:bottom w:val="none" w:sz="0" w:space="0" w:color="auto"/>
                <w:right w:val="none" w:sz="0" w:space="0" w:color="auto"/>
              </w:divBdr>
            </w:div>
            <w:div w:id="1294292574">
              <w:marLeft w:val="0"/>
              <w:marRight w:val="0"/>
              <w:marTop w:val="0"/>
              <w:marBottom w:val="0"/>
              <w:divBdr>
                <w:top w:val="none" w:sz="0" w:space="0" w:color="auto"/>
                <w:left w:val="none" w:sz="0" w:space="0" w:color="auto"/>
                <w:bottom w:val="none" w:sz="0" w:space="0" w:color="auto"/>
                <w:right w:val="none" w:sz="0" w:space="0" w:color="auto"/>
              </w:divBdr>
            </w:div>
            <w:div w:id="192034048">
              <w:marLeft w:val="0"/>
              <w:marRight w:val="0"/>
              <w:marTop w:val="0"/>
              <w:marBottom w:val="0"/>
              <w:divBdr>
                <w:top w:val="none" w:sz="0" w:space="0" w:color="auto"/>
                <w:left w:val="none" w:sz="0" w:space="0" w:color="auto"/>
                <w:bottom w:val="none" w:sz="0" w:space="0" w:color="auto"/>
                <w:right w:val="none" w:sz="0" w:space="0" w:color="auto"/>
              </w:divBdr>
            </w:div>
            <w:div w:id="236324583">
              <w:marLeft w:val="0"/>
              <w:marRight w:val="0"/>
              <w:marTop w:val="0"/>
              <w:marBottom w:val="0"/>
              <w:divBdr>
                <w:top w:val="none" w:sz="0" w:space="0" w:color="auto"/>
                <w:left w:val="none" w:sz="0" w:space="0" w:color="auto"/>
                <w:bottom w:val="none" w:sz="0" w:space="0" w:color="auto"/>
                <w:right w:val="none" w:sz="0" w:space="0" w:color="auto"/>
              </w:divBdr>
            </w:div>
            <w:div w:id="1785416583">
              <w:marLeft w:val="0"/>
              <w:marRight w:val="0"/>
              <w:marTop w:val="0"/>
              <w:marBottom w:val="0"/>
              <w:divBdr>
                <w:top w:val="none" w:sz="0" w:space="0" w:color="auto"/>
                <w:left w:val="none" w:sz="0" w:space="0" w:color="auto"/>
                <w:bottom w:val="none" w:sz="0" w:space="0" w:color="auto"/>
                <w:right w:val="none" w:sz="0" w:space="0" w:color="auto"/>
              </w:divBdr>
            </w:div>
            <w:div w:id="169613431">
              <w:marLeft w:val="0"/>
              <w:marRight w:val="0"/>
              <w:marTop w:val="0"/>
              <w:marBottom w:val="0"/>
              <w:divBdr>
                <w:top w:val="none" w:sz="0" w:space="0" w:color="auto"/>
                <w:left w:val="none" w:sz="0" w:space="0" w:color="auto"/>
                <w:bottom w:val="none" w:sz="0" w:space="0" w:color="auto"/>
                <w:right w:val="none" w:sz="0" w:space="0" w:color="auto"/>
              </w:divBdr>
            </w:div>
            <w:div w:id="1474565413">
              <w:marLeft w:val="0"/>
              <w:marRight w:val="0"/>
              <w:marTop w:val="0"/>
              <w:marBottom w:val="0"/>
              <w:divBdr>
                <w:top w:val="none" w:sz="0" w:space="0" w:color="auto"/>
                <w:left w:val="none" w:sz="0" w:space="0" w:color="auto"/>
                <w:bottom w:val="none" w:sz="0" w:space="0" w:color="auto"/>
                <w:right w:val="none" w:sz="0" w:space="0" w:color="auto"/>
              </w:divBdr>
            </w:div>
            <w:div w:id="493762118">
              <w:marLeft w:val="0"/>
              <w:marRight w:val="0"/>
              <w:marTop w:val="0"/>
              <w:marBottom w:val="0"/>
              <w:divBdr>
                <w:top w:val="none" w:sz="0" w:space="0" w:color="auto"/>
                <w:left w:val="none" w:sz="0" w:space="0" w:color="auto"/>
                <w:bottom w:val="none" w:sz="0" w:space="0" w:color="auto"/>
                <w:right w:val="none" w:sz="0" w:space="0" w:color="auto"/>
              </w:divBdr>
            </w:div>
            <w:div w:id="652149693">
              <w:marLeft w:val="0"/>
              <w:marRight w:val="0"/>
              <w:marTop w:val="0"/>
              <w:marBottom w:val="0"/>
              <w:divBdr>
                <w:top w:val="none" w:sz="0" w:space="0" w:color="auto"/>
                <w:left w:val="none" w:sz="0" w:space="0" w:color="auto"/>
                <w:bottom w:val="none" w:sz="0" w:space="0" w:color="auto"/>
                <w:right w:val="none" w:sz="0" w:space="0" w:color="auto"/>
              </w:divBdr>
            </w:div>
            <w:div w:id="1612013196">
              <w:marLeft w:val="0"/>
              <w:marRight w:val="0"/>
              <w:marTop w:val="0"/>
              <w:marBottom w:val="0"/>
              <w:divBdr>
                <w:top w:val="none" w:sz="0" w:space="0" w:color="auto"/>
                <w:left w:val="none" w:sz="0" w:space="0" w:color="auto"/>
                <w:bottom w:val="none" w:sz="0" w:space="0" w:color="auto"/>
                <w:right w:val="none" w:sz="0" w:space="0" w:color="auto"/>
              </w:divBdr>
            </w:div>
            <w:div w:id="1732386612">
              <w:marLeft w:val="0"/>
              <w:marRight w:val="0"/>
              <w:marTop w:val="0"/>
              <w:marBottom w:val="0"/>
              <w:divBdr>
                <w:top w:val="none" w:sz="0" w:space="0" w:color="auto"/>
                <w:left w:val="none" w:sz="0" w:space="0" w:color="auto"/>
                <w:bottom w:val="none" w:sz="0" w:space="0" w:color="auto"/>
                <w:right w:val="none" w:sz="0" w:space="0" w:color="auto"/>
              </w:divBdr>
            </w:div>
            <w:div w:id="1327513006">
              <w:marLeft w:val="0"/>
              <w:marRight w:val="0"/>
              <w:marTop w:val="0"/>
              <w:marBottom w:val="0"/>
              <w:divBdr>
                <w:top w:val="none" w:sz="0" w:space="0" w:color="auto"/>
                <w:left w:val="none" w:sz="0" w:space="0" w:color="auto"/>
                <w:bottom w:val="none" w:sz="0" w:space="0" w:color="auto"/>
                <w:right w:val="none" w:sz="0" w:space="0" w:color="auto"/>
              </w:divBdr>
            </w:div>
            <w:div w:id="1556504010">
              <w:marLeft w:val="0"/>
              <w:marRight w:val="0"/>
              <w:marTop w:val="0"/>
              <w:marBottom w:val="0"/>
              <w:divBdr>
                <w:top w:val="none" w:sz="0" w:space="0" w:color="auto"/>
                <w:left w:val="none" w:sz="0" w:space="0" w:color="auto"/>
                <w:bottom w:val="none" w:sz="0" w:space="0" w:color="auto"/>
                <w:right w:val="none" w:sz="0" w:space="0" w:color="auto"/>
              </w:divBdr>
            </w:div>
            <w:div w:id="772362268">
              <w:marLeft w:val="0"/>
              <w:marRight w:val="0"/>
              <w:marTop w:val="0"/>
              <w:marBottom w:val="0"/>
              <w:divBdr>
                <w:top w:val="none" w:sz="0" w:space="0" w:color="auto"/>
                <w:left w:val="none" w:sz="0" w:space="0" w:color="auto"/>
                <w:bottom w:val="none" w:sz="0" w:space="0" w:color="auto"/>
                <w:right w:val="none" w:sz="0" w:space="0" w:color="auto"/>
              </w:divBdr>
            </w:div>
            <w:div w:id="879902183">
              <w:marLeft w:val="0"/>
              <w:marRight w:val="0"/>
              <w:marTop w:val="0"/>
              <w:marBottom w:val="0"/>
              <w:divBdr>
                <w:top w:val="none" w:sz="0" w:space="0" w:color="auto"/>
                <w:left w:val="none" w:sz="0" w:space="0" w:color="auto"/>
                <w:bottom w:val="none" w:sz="0" w:space="0" w:color="auto"/>
                <w:right w:val="none" w:sz="0" w:space="0" w:color="auto"/>
              </w:divBdr>
            </w:div>
            <w:div w:id="1608737949">
              <w:marLeft w:val="0"/>
              <w:marRight w:val="0"/>
              <w:marTop w:val="0"/>
              <w:marBottom w:val="0"/>
              <w:divBdr>
                <w:top w:val="none" w:sz="0" w:space="0" w:color="auto"/>
                <w:left w:val="none" w:sz="0" w:space="0" w:color="auto"/>
                <w:bottom w:val="none" w:sz="0" w:space="0" w:color="auto"/>
                <w:right w:val="none" w:sz="0" w:space="0" w:color="auto"/>
              </w:divBdr>
            </w:div>
            <w:div w:id="2020034782">
              <w:marLeft w:val="0"/>
              <w:marRight w:val="0"/>
              <w:marTop w:val="0"/>
              <w:marBottom w:val="0"/>
              <w:divBdr>
                <w:top w:val="none" w:sz="0" w:space="0" w:color="auto"/>
                <w:left w:val="none" w:sz="0" w:space="0" w:color="auto"/>
                <w:bottom w:val="none" w:sz="0" w:space="0" w:color="auto"/>
                <w:right w:val="none" w:sz="0" w:space="0" w:color="auto"/>
              </w:divBdr>
            </w:div>
            <w:div w:id="1017467904">
              <w:marLeft w:val="0"/>
              <w:marRight w:val="0"/>
              <w:marTop w:val="0"/>
              <w:marBottom w:val="0"/>
              <w:divBdr>
                <w:top w:val="none" w:sz="0" w:space="0" w:color="auto"/>
                <w:left w:val="none" w:sz="0" w:space="0" w:color="auto"/>
                <w:bottom w:val="none" w:sz="0" w:space="0" w:color="auto"/>
                <w:right w:val="none" w:sz="0" w:space="0" w:color="auto"/>
              </w:divBdr>
            </w:div>
            <w:div w:id="1958557901">
              <w:marLeft w:val="0"/>
              <w:marRight w:val="0"/>
              <w:marTop w:val="0"/>
              <w:marBottom w:val="0"/>
              <w:divBdr>
                <w:top w:val="none" w:sz="0" w:space="0" w:color="auto"/>
                <w:left w:val="none" w:sz="0" w:space="0" w:color="auto"/>
                <w:bottom w:val="none" w:sz="0" w:space="0" w:color="auto"/>
                <w:right w:val="none" w:sz="0" w:space="0" w:color="auto"/>
              </w:divBdr>
            </w:div>
            <w:div w:id="1315181299">
              <w:marLeft w:val="0"/>
              <w:marRight w:val="0"/>
              <w:marTop w:val="0"/>
              <w:marBottom w:val="0"/>
              <w:divBdr>
                <w:top w:val="none" w:sz="0" w:space="0" w:color="auto"/>
                <w:left w:val="none" w:sz="0" w:space="0" w:color="auto"/>
                <w:bottom w:val="none" w:sz="0" w:space="0" w:color="auto"/>
                <w:right w:val="none" w:sz="0" w:space="0" w:color="auto"/>
              </w:divBdr>
            </w:div>
            <w:div w:id="1960869296">
              <w:marLeft w:val="0"/>
              <w:marRight w:val="0"/>
              <w:marTop w:val="0"/>
              <w:marBottom w:val="0"/>
              <w:divBdr>
                <w:top w:val="none" w:sz="0" w:space="0" w:color="auto"/>
                <w:left w:val="none" w:sz="0" w:space="0" w:color="auto"/>
                <w:bottom w:val="none" w:sz="0" w:space="0" w:color="auto"/>
                <w:right w:val="none" w:sz="0" w:space="0" w:color="auto"/>
              </w:divBdr>
            </w:div>
            <w:div w:id="1668947394">
              <w:marLeft w:val="0"/>
              <w:marRight w:val="0"/>
              <w:marTop w:val="0"/>
              <w:marBottom w:val="0"/>
              <w:divBdr>
                <w:top w:val="none" w:sz="0" w:space="0" w:color="auto"/>
                <w:left w:val="none" w:sz="0" w:space="0" w:color="auto"/>
                <w:bottom w:val="none" w:sz="0" w:space="0" w:color="auto"/>
                <w:right w:val="none" w:sz="0" w:space="0" w:color="auto"/>
              </w:divBdr>
            </w:div>
            <w:div w:id="1290819984">
              <w:marLeft w:val="0"/>
              <w:marRight w:val="0"/>
              <w:marTop w:val="0"/>
              <w:marBottom w:val="0"/>
              <w:divBdr>
                <w:top w:val="none" w:sz="0" w:space="0" w:color="auto"/>
                <w:left w:val="none" w:sz="0" w:space="0" w:color="auto"/>
                <w:bottom w:val="none" w:sz="0" w:space="0" w:color="auto"/>
                <w:right w:val="none" w:sz="0" w:space="0" w:color="auto"/>
              </w:divBdr>
            </w:div>
            <w:div w:id="352418159">
              <w:marLeft w:val="0"/>
              <w:marRight w:val="0"/>
              <w:marTop w:val="0"/>
              <w:marBottom w:val="0"/>
              <w:divBdr>
                <w:top w:val="none" w:sz="0" w:space="0" w:color="auto"/>
                <w:left w:val="none" w:sz="0" w:space="0" w:color="auto"/>
                <w:bottom w:val="none" w:sz="0" w:space="0" w:color="auto"/>
                <w:right w:val="none" w:sz="0" w:space="0" w:color="auto"/>
              </w:divBdr>
            </w:div>
            <w:div w:id="34042822">
              <w:marLeft w:val="0"/>
              <w:marRight w:val="0"/>
              <w:marTop w:val="0"/>
              <w:marBottom w:val="0"/>
              <w:divBdr>
                <w:top w:val="none" w:sz="0" w:space="0" w:color="auto"/>
                <w:left w:val="none" w:sz="0" w:space="0" w:color="auto"/>
                <w:bottom w:val="none" w:sz="0" w:space="0" w:color="auto"/>
                <w:right w:val="none" w:sz="0" w:space="0" w:color="auto"/>
              </w:divBdr>
            </w:div>
            <w:div w:id="1191263364">
              <w:marLeft w:val="0"/>
              <w:marRight w:val="0"/>
              <w:marTop w:val="0"/>
              <w:marBottom w:val="0"/>
              <w:divBdr>
                <w:top w:val="none" w:sz="0" w:space="0" w:color="auto"/>
                <w:left w:val="none" w:sz="0" w:space="0" w:color="auto"/>
                <w:bottom w:val="none" w:sz="0" w:space="0" w:color="auto"/>
                <w:right w:val="none" w:sz="0" w:space="0" w:color="auto"/>
              </w:divBdr>
            </w:div>
            <w:div w:id="1064715693">
              <w:marLeft w:val="0"/>
              <w:marRight w:val="0"/>
              <w:marTop w:val="0"/>
              <w:marBottom w:val="0"/>
              <w:divBdr>
                <w:top w:val="none" w:sz="0" w:space="0" w:color="auto"/>
                <w:left w:val="none" w:sz="0" w:space="0" w:color="auto"/>
                <w:bottom w:val="none" w:sz="0" w:space="0" w:color="auto"/>
                <w:right w:val="none" w:sz="0" w:space="0" w:color="auto"/>
              </w:divBdr>
            </w:div>
            <w:div w:id="541594985">
              <w:marLeft w:val="0"/>
              <w:marRight w:val="0"/>
              <w:marTop w:val="0"/>
              <w:marBottom w:val="0"/>
              <w:divBdr>
                <w:top w:val="none" w:sz="0" w:space="0" w:color="auto"/>
                <w:left w:val="none" w:sz="0" w:space="0" w:color="auto"/>
                <w:bottom w:val="none" w:sz="0" w:space="0" w:color="auto"/>
                <w:right w:val="none" w:sz="0" w:space="0" w:color="auto"/>
              </w:divBdr>
            </w:div>
            <w:div w:id="1937788843">
              <w:marLeft w:val="0"/>
              <w:marRight w:val="0"/>
              <w:marTop w:val="0"/>
              <w:marBottom w:val="0"/>
              <w:divBdr>
                <w:top w:val="none" w:sz="0" w:space="0" w:color="auto"/>
                <w:left w:val="none" w:sz="0" w:space="0" w:color="auto"/>
                <w:bottom w:val="none" w:sz="0" w:space="0" w:color="auto"/>
                <w:right w:val="none" w:sz="0" w:space="0" w:color="auto"/>
              </w:divBdr>
            </w:div>
            <w:div w:id="942541306">
              <w:marLeft w:val="0"/>
              <w:marRight w:val="0"/>
              <w:marTop w:val="0"/>
              <w:marBottom w:val="0"/>
              <w:divBdr>
                <w:top w:val="none" w:sz="0" w:space="0" w:color="auto"/>
                <w:left w:val="none" w:sz="0" w:space="0" w:color="auto"/>
                <w:bottom w:val="none" w:sz="0" w:space="0" w:color="auto"/>
                <w:right w:val="none" w:sz="0" w:space="0" w:color="auto"/>
              </w:divBdr>
            </w:div>
          </w:divsChild>
        </w:div>
        <w:div w:id="1676414557">
          <w:marLeft w:val="0"/>
          <w:marRight w:val="0"/>
          <w:marTop w:val="0"/>
          <w:marBottom w:val="0"/>
          <w:divBdr>
            <w:top w:val="none" w:sz="0" w:space="0" w:color="auto"/>
            <w:left w:val="none" w:sz="0" w:space="0" w:color="auto"/>
            <w:bottom w:val="none" w:sz="0" w:space="0" w:color="auto"/>
            <w:right w:val="none" w:sz="0" w:space="0" w:color="auto"/>
          </w:divBdr>
          <w:divsChild>
            <w:div w:id="560674516">
              <w:marLeft w:val="0"/>
              <w:marRight w:val="0"/>
              <w:marTop w:val="0"/>
              <w:marBottom w:val="0"/>
              <w:divBdr>
                <w:top w:val="none" w:sz="0" w:space="0" w:color="auto"/>
                <w:left w:val="none" w:sz="0" w:space="0" w:color="auto"/>
                <w:bottom w:val="none" w:sz="0" w:space="0" w:color="auto"/>
                <w:right w:val="none" w:sz="0" w:space="0" w:color="auto"/>
              </w:divBdr>
            </w:div>
            <w:div w:id="211115151">
              <w:marLeft w:val="0"/>
              <w:marRight w:val="0"/>
              <w:marTop w:val="0"/>
              <w:marBottom w:val="0"/>
              <w:divBdr>
                <w:top w:val="none" w:sz="0" w:space="0" w:color="auto"/>
                <w:left w:val="none" w:sz="0" w:space="0" w:color="auto"/>
                <w:bottom w:val="none" w:sz="0" w:space="0" w:color="auto"/>
                <w:right w:val="none" w:sz="0" w:space="0" w:color="auto"/>
              </w:divBdr>
            </w:div>
            <w:div w:id="1983728730">
              <w:marLeft w:val="0"/>
              <w:marRight w:val="0"/>
              <w:marTop w:val="0"/>
              <w:marBottom w:val="0"/>
              <w:divBdr>
                <w:top w:val="none" w:sz="0" w:space="0" w:color="auto"/>
                <w:left w:val="none" w:sz="0" w:space="0" w:color="auto"/>
                <w:bottom w:val="none" w:sz="0" w:space="0" w:color="auto"/>
                <w:right w:val="none" w:sz="0" w:space="0" w:color="auto"/>
              </w:divBdr>
            </w:div>
            <w:div w:id="933435007">
              <w:marLeft w:val="0"/>
              <w:marRight w:val="0"/>
              <w:marTop w:val="0"/>
              <w:marBottom w:val="0"/>
              <w:divBdr>
                <w:top w:val="none" w:sz="0" w:space="0" w:color="auto"/>
                <w:left w:val="none" w:sz="0" w:space="0" w:color="auto"/>
                <w:bottom w:val="none" w:sz="0" w:space="0" w:color="auto"/>
                <w:right w:val="none" w:sz="0" w:space="0" w:color="auto"/>
              </w:divBdr>
            </w:div>
          </w:divsChild>
        </w:div>
        <w:div w:id="1434939488">
          <w:marLeft w:val="0"/>
          <w:marRight w:val="0"/>
          <w:marTop w:val="0"/>
          <w:marBottom w:val="0"/>
          <w:divBdr>
            <w:top w:val="none" w:sz="0" w:space="0" w:color="auto"/>
            <w:left w:val="none" w:sz="0" w:space="0" w:color="auto"/>
            <w:bottom w:val="none" w:sz="0" w:space="0" w:color="auto"/>
            <w:right w:val="none" w:sz="0" w:space="0" w:color="auto"/>
          </w:divBdr>
          <w:divsChild>
            <w:div w:id="50929155">
              <w:marLeft w:val="0"/>
              <w:marRight w:val="0"/>
              <w:marTop w:val="0"/>
              <w:marBottom w:val="0"/>
              <w:divBdr>
                <w:top w:val="none" w:sz="0" w:space="0" w:color="auto"/>
                <w:left w:val="none" w:sz="0" w:space="0" w:color="auto"/>
                <w:bottom w:val="none" w:sz="0" w:space="0" w:color="auto"/>
                <w:right w:val="none" w:sz="0" w:space="0" w:color="auto"/>
              </w:divBdr>
            </w:div>
            <w:div w:id="2038659310">
              <w:marLeft w:val="0"/>
              <w:marRight w:val="0"/>
              <w:marTop w:val="0"/>
              <w:marBottom w:val="0"/>
              <w:divBdr>
                <w:top w:val="none" w:sz="0" w:space="0" w:color="auto"/>
                <w:left w:val="none" w:sz="0" w:space="0" w:color="auto"/>
                <w:bottom w:val="none" w:sz="0" w:space="0" w:color="auto"/>
                <w:right w:val="none" w:sz="0" w:space="0" w:color="auto"/>
              </w:divBdr>
            </w:div>
            <w:div w:id="2052611165">
              <w:marLeft w:val="0"/>
              <w:marRight w:val="0"/>
              <w:marTop w:val="0"/>
              <w:marBottom w:val="0"/>
              <w:divBdr>
                <w:top w:val="none" w:sz="0" w:space="0" w:color="auto"/>
                <w:left w:val="none" w:sz="0" w:space="0" w:color="auto"/>
                <w:bottom w:val="none" w:sz="0" w:space="0" w:color="auto"/>
                <w:right w:val="none" w:sz="0" w:space="0" w:color="auto"/>
              </w:divBdr>
            </w:div>
            <w:div w:id="130564025">
              <w:marLeft w:val="0"/>
              <w:marRight w:val="0"/>
              <w:marTop w:val="0"/>
              <w:marBottom w:val="0"/>
              <w:divBdr>
                <w:top w:val="none" w:sz="0" w:space="0" w:color="auto"/>
                <w:left w:val="none" w:sz="0" w:space="0" w:color="auto"/>
                <w:bottom w:val="none" w:sz="0" w:space="0" w:color="auto"/>
                <w:right w:val="none" w:sz="0" w:space="0" w:color="auto"/>
              </w:divBdr>
            </w:div>
          </w:divsChild>
        </w:div>
        <w:div w:id="361439290">
          <w:marLeft w:val="0"/>
          <w:marRight w:val="0"/>
          <w:marTop w:val="0"/>
          <w:marBottom w:val="0"/>
          <w:divBdr>
            <w:top w:val="none" w:sz="0" w:space="0" w:color="auto"/>
            <w:left w:val="none" w:sz="0" w:space="0" w:color="auto"/>
            <w:bottom w:val="none" w:sz="0" w:space="0" w:color="auto"/>
            <w:right w:val="none" w:sz="0" w:space="0" w:color="auto"/>
          </w:divBdr>
          <w:divsChild>
            <w:div w:id="1169099022">
              <w:marLeft w:val="0"/>
              <w:marRight w:val="0"/>
              <w:marTop w:val="0"/>
              <w:marBottom w:val="0"/>
              <w:divBdr>
                <w:top w:val="none" w:sz="0" w:space="0" w:color="auto"/>
                <w:left w:val="none" w:sz="0" w:space="0" w:color="auto"/>
                <w:bottom w:val="none" w:sz="0" w:space="0" w:color="auto"/>
                <w:right w:val="none" w:sz="0" w:space="0" w:color="auto"/>
              </w:divBdr>
            </w:div>
            <w:div w:id="529605773">
              <w:marLeft w:val="0"/>
              <w:marRight w:val="0"/>
              <w:marTop w:val="0"/>
              <w:marBottom w:val="0"/>
              <w:divBdr>
                <w:top w:val="none" w:sz="0" w:space="0" w:color="auto"/>
                <w:left w:val="none" w:sz="0" w:space="0" w:color="auto"/>
                <w:bottom w:val="none" w:sz="0" w:space="0" w:color="auto"/>
                <w:right w:val="none" w:sz="0" w:space="0" w:color="auto"/>
              </w:divBdr>
            </w:div>
            <w:div w:id="1616789820">
              <w:marLeft w:val="0"/>
              <w:marRight w:val="0"/>
              <w:marTop w:val="0"/>
              <w:marBottom w:val="0"/>
              <w:divBdr>
                <w:top w:val="none" w:sz="0" w:space="0" w:color="auto"/>
                <w:left w:val="none" w:sz="0" w:space="0" w:color="auto"/>
                <w:bottom w:val="none" w:sz="0" w:space="0" w:color="auto"/>
                <w:right w:val="none" w:sz="0" w:space="0" w:color="auto"/>
              </w:divBdr>
            </w:div>
            <w:div w:id="463547199">
              <w:marLeft w:val="0"/>
              <w:marRight w:val="0"/>
              <w:marTop w:val="0"/>
              <w:marBottom w:val="0"/>
              <w:divBdr>
                <w:top w:val="none" w:sz="0" w:space="0" w:color="auto"/>
                <w:left w:val="none" w:sz="0" w:space="0" w:color="auto"/>
                <w:bottom w:val="none" w:sz="0" w:space="0" w:color="auto"/>
                <w:right w:val="none" w:sz="0" w:space="0" w:color="auto"/>
              </w:divBdr>
            </w:div>
            <w:div w:id="1746803483">
              <w:marLeft w:val="0"/>
              <w:marRight w:val="0"/>
              <w:marTop w:val="0"/>
              <w:marBottom w:val="0"/>
              <w:divBdr>
                <w:top w:val="none" w:sz="0" w:space="0" w:color="auto"/>
                <w:left w:val="none" w:sz="0" w:space="0" w:color="auto"/>
                <w:bottom w:val="none" w:sz="0" w:space="0" w:color="auto"/>
                <w:right w:val="none" w:sz="0" w:space="0" w:color="auto"/>
              </w:divBdr>
            </w:div>
          </w:divsChild>
        </w:div>
        <w:div w:id="1228806421">
          <w:marLeft w:val="0"/>
          <w:marRight w:val="0"/>
          <w:marTop w:val="0"/>
          <w:marBottom w:val="0"/>
          <w:divBdr>
            <w:top w:val="none" w:sz="0" w:space="0" w:color="auto"/>
            <w:left w:val="none" w:sz="0" w:space="0" w:color="auto"/>
            <w:bottom w:val="none" w:sz="0" w:space="0" w:color="auto"/>
            <w:right w:val="none" w:sz="0" w:space="0" w:color="auto"/>
          </w:divBdr>
          <w:divsChild>
            <w:div w:id="1441803126">
              <w:marLeft w:val="0"/>
              <w:marRight w:val="0"/>
              <w:marTop w:val="0"/>
              <w:marBottom w:val="0"/>
              <w:divBdr>
                <w:top w:val="none" w:sz="0" w:space="0" w:color="auto"/>
                <w:left w:val="none" w:sz="0" w:space="0" w:color="auto"/>
                <w:bottom w:val="none" w:sz="0" w:space="0" w:color="auto"/>
                <w:right w:val="none" w:sz="0" w:space="0" w:color="auto"/>
              </w:divBdr>
            </w:div>
            <w:div w:id="1525820771">
              <w:marLeft w:val="0"/>
              <w:marRight w:val="0"/>
              <w:marTop w:val="0"/>
              <w:marBottom w:val="0"/>
              <w:divBdr>
                <w:top w:val="none" w:sz="0" w:space="0" w:color="auto"/>
                <w:left w:val="none" w:sz="0" w:space="0" w:color="auto"/>
                <w:bottom w:val="none" w:sz="0" w:space="0" w:color="auto"/>
                <w:right w:val="none" w:sz="0" w:space="0" w:color="auto"/>
              </w:divBdr>
            </w:div>
            <w:div w:id="980764575">
              <w:marLeft w:val="0"/>
              <w:marRight w:val="0"/>
              <w:marTop w:val="0"/>
              <w:marBottom w:val="0"/>
              <w:divBdr>
                <w:top w:val="none" w:sz="0" w:space="0" w:color="auto"/>
                <w:left w:val="none" w:sz="0" w:space="0" w:color="auto"/>
                <w:bottom w:val="none" w:sz="0" w:space="0" w:color="auto"/>
                <w:right w:val="none" w:sz="0" w:space="0" w:color="auto"/>
              </w:divBdr>
            </w:div>
            <w:div w:id="689571711">
              <w:marLeft w:val="0"/>
              <w:marRight w:val="0"/>
              <w:marTop w:val="0"/>
              <w:marBottom w:val="0"/>
              <w:divBdr>
                <w:top w:val="none" w:sz="0" w:space="0" w:color="auto"/>
                <w:left w:val="none" w:sz="0" w:space="0" w:color="auto"/>
                <w:bottom w:val="none" w:sz="0" w:space="0" w:color="auto"/>
                <w:right w:val="none" w:sz="0" w:space="0" w:color="auto"/>
              </w:divBdr>
            </w:div>
            <w:div w:id="624389785">
              <w:marLeft w:val="0"/>
              <w:marRight w:val="0"/>
              <w:marTop w:val="0"/>
              <w:marBottom w:val="0"/>
              <w:divBdr>
                <w:top w:val="none" w:sz="0" w:space="0" w:color="auto"/>
                <w:left w:val="none" w:sz="0" w:space="0" w:color="auto"/>
                <w:bottom w:val="none" w:sz="0" w:space="0" w:color="auto"/>
                <w:right w:val="none" w:sz="0" w:space="0" w:color="auto"/>
              </w:divBdr>
            </w:div>
          </w:divsChild>
        </w:div>
        <w:div w:id="1049302459">
          <w:marLeft w:val="0"/>
          <w:marRight w:val="0"/>
          <w:marTop w:val="0"/>
          <w:marBottom w:val="0"/>
          <w:divBdr>
            <w:top w:val="none" w:sz="0" w:space="0" w:color="auto"/>
            <w:left w:val="none" w:sz="0" w:space="0" w:color="auto"/>
            <w:bottom w:val="none" w:sz="0" w:space="0" w:color="auto"/>
            <w:right w:val="none" w:sz="0" w:space="0" w:color="auto"/>
          </w:divBdr>
          <w:divsChild>
            <w:div w:id="945573620">
              <w:marLeft w:val="0"/>
              <w:marRight w:val="0"/>
              <w:marTop w:val="0"/>
              <w:marBottom w:val="0"/>
              <w:divBdr>
                <w:top w:val="none" w:sz="0" w:space="0" w:color="auto"/>
                <w:left w:val="none" w:sz="0" w:space="0" w:color="auto"/>
                <w:bottom w:val="none" w:sz="0" w:space="0" w:color="auto"/>
                <w:right w:val="none" w:sz="0" w:space="0" w:color="auto"/>
              </w:divBdr>
            </w:div>
            <w:div w:id="13701664">
              <w:marLeft w:val="0"/>
              <w:marRight w:val="0"/>
              <w:marTop w:val="0"/>
              <w:marBottom w:val="0"/>
              <w:divBdr>
                <w:top w:val="none" w:sz="0" w:space="0" w:color="auto"/>
                <w:left w:val="none" w:sz="0" w:space="0" w:color="auto"/>
                <w:bottom w:val="none" w:sz="0" w:space="0" w:color="auto"/>
                <w:right w:val="none" w:sz="0" w:space="0" w:color="auto"/>
              </w:divBdr>
            </w:div>
            <w:div w:id="1368725375">
              <w:marLeft w:val="0"/>
              <w:marRight w:val="0"/>
              <w:marTop w:val="0"/>
              <w:marBottom w:val="0"/>
              <w:divBdr>
                <w:top w:val="none" w:sz="0" w:space="0" w:color="auto"/>
                <w:left w:val="none" w:sz="0" w:space="0" w:color="auto"/>
                <w:bottom w:val="none" w:sz="0" w:space="0" w:color="auto"/>
                <w:right w:val="none" w:sz="0" w:space="0" w:color="auto"/>
              </w:divBdr>
            </w:div>
            <w:div w:id="1658073201">
              <w:marLeft w:val="0"/>
              <w:marRight w:val="0"/>
              <w:marTop w:val="0"/>
              <w:marBottom w:val="0"/>
              <w:divBdr>
                <w:top w:val="none" w:sz="0" w:space="0" w:color="auto"/>
                <w:left w:val="none" w:sz="0" w:space="0" w:color="auto"/>
                <w:bottom w:val="none" w:sz="0" w:space="0" w:color="auto"/>
                <w:right w:val="none" w:sz="0" w:space="0" w:color="auto"/>
              </w:divBdr>
            </w:div>
            <w:div w:id="1831404229">
              <w:marLeft w:val="0"/>
              <w:marRight w:val="0"/>
              <w:marTop w:val="0"/>
              <w:marBottom w:val="0"/>
              <w:divBdr>
                <w:top w:val="none" w:sz="0" w:space="0" w:color="auto"/>
                <w:left w:val="none" w:sz="0" w:space="0" w:color="auto"/>
                <w:bottom w:val="none" w:sz="0" w:space="0" w:color="auto"/>
                <w:right w:val="none" w:sz="0" w:space="0" w:color="auto"/>
              </w:divBdr>
            </w:div>
            <w:div w:id="1088233787">
              <w:marLeft w:val="0"/>
              <w:marRight w:val="0"/>
              <w:marTop w:val="0"/>
              <w:marBottom w:val="0"/>
              <w:divBdr>
                <w:top w:val="none" w:sz="0" w:space="0" w:color="auto"/>
                <w:left w:val="none" w:sz="0" w:space="0" w:color="auto"/>
                <w:bottom w:val="none" w:sz="0" w:space="0" w:color="auto"/>
                <w:right w:val="none" w:sz="0" w:space="0" w:color="auto"/>
              </w:divBdr>
            </w:div>
            <w:div w:id="1423181825">
              <w:marLeft w:val="0"/>
              <w:marRight w:val="0"/>
              <w:marTop w:val="0"/>
              <w:marBottom w:val="0"/>
              <w:divBdr>
                <w:top w:val="none" w:sz="0" w:space="0" w:color="auto"/>
                <w:left w:val="none" w:sz="0" w:space="0" w:color="auto"/>
                <w:bottom w:val="none" w:sz="0" w:space="0" w:color="auto"/>
                <w:right w:val="none" w:sz="0" w:space="0" w:color="auto"/>
              </w:divBdr>
            </w:div>
            <w:div w:id="413627636">
              <w:marLeft w:val="0"/>
              <w:marRight w:val="0"/>
              <w:marTop w:val="0"/>
              <w:marBottom w:val="0"/>
              <w:divBdr>
                <w:top w:val="none" w:sz="0" w:space="0" w:color="auto"/>
                <w:left w:val="none" w:sz="0" w:space="0" w:color="auto"/>
                <w:bottom w:val="none" w:sz="0" w:space="0" w:color="auto"/>
                <w:right w:val="none" w:sz="0" w:space="0" w:color="auto"/>
              </w:divBdr>
            </w:div>
            <w:div w:id="18250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155027171">
      <w:bodyDiv w:val="1"/>
      <w:marLeft w:val="0"/>
      <w:marRight w:val="0"/>
      <w:marTop w:val="0"/>
      <w:marBottom w:val="0"/>
      <w:divBdr>
        <w:top w:val="none" w:sz="0" w:space="0" w:color="auto"/>
        <w:left w:val="none" w:sz="0" w:space="0" w:color="auto"/>
        <w:bottom w:val="none" w:sz="0" w:space="0" w:color="auto"/>
        <w:right w:val="none" w:sz="0" w:space="0" w:color="auto"/>
      </w:divBdr>
    </w:div>
    <w:div w:id="1161579210">
      <w:bodyDiv w:val="1"/>
      <w:marLeft w:val="0"/>
      <w:marRight w:val="0"/>
      <w:marTop w:val="0"/>
      <w:marBottom w:val="0"/>
      <w:divBdr>
        <w:top w:val="none" w:sz="0" w:space="0" w:color="auto"/>
        <w:left w:val="none" w:sz="0" w:space="0" w:color="auto"/>
        <w:bottom w:val="none" w:sz="0" w:space="0" w:color="auto"/>
        <w:right w:val="none" w:sz="0" w:space="0" w:color="auto"/>
      </w:divBdr>
    </w:div>
    <w:div w:id="1198087309">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48464685">
      <w:bodyDiv w:val="1"/>
      <w:marLeft w:val="0"/>
      <w:marRight w:val="0"/>
      <w:marTop w:val="0"/>
      <w:marBottom w:val="0"/>
      <w:divBdr>
        <w:top w:val="none" w:sz="0" w:space="0" w:color="auto"/>
        <w:left w:val="none" w:sz="0" w:space="0" w:color="auto"/>
        <w:bottom w:val="none" w:sz="0" w:space="0" w:color="auto"/>
        <w:right w:val="none" w:sz="0" w:space="0" w:color="auto"/>
      </w:divBdr>
    </w:div>
    <w:div w:id="1258631528">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0731600">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552812725">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07154987">
      <w:bodyDiv w:val="1"/>
      <w:marLeft w:val="0"/>
      <w:marRight w:val="0"/>
      <w:marTop w:val="0"/>
      <w:marBottom w:val="0"/>
      <w:divBdr>
        <w:top w:val="none" w:sz="0" w:space="0" w:color="auto"/>
        <w:left w:val="none" w:sz="0" w:space="0" w:color="auto"/>
        <w:bottom w:val="none" w:sz="0" w:space="0" w:color="auto"/>
        <w:right w:val="none" w:sz="0" w:space="0" w:color="auto"/>
      </w:divBdr>
      <w:divsChild>
        <w:div w:id="374934184">
          <w:marLeft w:val="0"/>
          <w:marRight w:val="0"/>
          <w:marTop w:val="0"/>
          <w:marBottom w:val="0"/>
          <w:divBdr>
            <w:top w:val="none" w:sz="0" w:space="0" w:color="auto"/>
            <w:left w:val="none" w:sz="0" w:space="0" w:color="auto"/>
            <w:bottom w:val="none" w:sz="0" w:space="0" w:color="auto"/>
            <w:right w:val="none" w:sz="0" w:space="0" w:color="auto"/>
          </w:divBdr>
          <w:divsChild>
            <w:div w:id="1476335808">
              <w:marLeft w:val="0"/>
              <w:marRight w:val="0"/>
              <w:marTop w:val="0"/>
              <w:marBottom w:val="0"/>
              <w:divBdr>
                <w:top w:val="none" w:sz="0" w:space="0" w:color="auto"/>
                <w:left w:val="none" w:sz="0" w:space="0" w:color="auto"/>
                <w:bottom w:val="none" w:sz="0" w:space="0" w:color="auto"/>
                <w:right w:val="none" w:sz="0" w:space="0" w:color="auto"/>
              </w:divBdr>
            </w:div>
          </w:divsChild>
        </w:div>
        <w:div w:id="851724229">
          <w:marLeft w:val="0"/>
          <w:marRight w:val="0"/>
          <w:marTop w:val="0"/>
          <w:marBottom w:val="0"/>
          <w:divBdr>
            <w:top w:val="none" w:sz="0" w:space="0" w:color="auto"/>
            <w:left w:val="none" w:sz="0" w:space="0" w:color="auto"/>
            <w:bottom w:val="none" w:sz="0" w:space="0" w:color="auto"/>
            <w:right w:val="none" w:sz="0" w:space="0" w:color="auto"/>
          </w:divBdr>
          <w:divsChild>
            <w:div w:id="1255822119">
              <w:marLeft w:val="0"/>
              <w:marRight w:val="0"/>
              <w:marTop w:val="0"/>
              <w:marBottom w:val="0"/>
              <w:divBdr>
                <w:top w:val="none" w:sz="0" w:space="0" w:color="auto"/>
                <w:left w:val="none" w:sz="0" w:space="0" w:color="auto"/>
                <w:bottom w:val="none" w:sz="0" w:space="0" w:color="auto"/>
                <w:right w:val="none" w:sz="0" w:space="0" w:color="auto"/>
              </w:divBdr>
            </w:div>
          </w:divsChild>
        </w:div>
        <w:div w:id="1981105134">
          <w:marLeft w:val="0"/>
          <w:marRight w:val="0"/>
          <w:marTop w:val="0"/>
          <w:marBottom w:val="0"/>
          <w:divBdr>
            <w:top w:val="none" w:sz="0" w:space="0" w:color="auto"/>
            <w:left w:val="none" w:sz="0" w:space="0" w:color="auto"/>
            <w:bottom w:val="none" w:sz="0" w:space="0" w:color="auto"/>
            <w:right w:val="none" w:sz="0" w:space="0" w:color="auto"/>
          </w:divBdr>
          <w:divsChild>
            <w:div w:id="1956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2151838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19868601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073844615">
      <w:bodyDiv w:val="1"/>
      <w:marLeft w:val="0"/>
      <w:marRight w:val="0"/>
      <w:marTop w:val="0"/>
      <w:marBottom w:val="0"/>
      <w:divBdr>
        <w:top w:val="none" w:sz="0" w:space="0" w:color="auto"/>
        <w:left w:val="none" w:sz="0" w:space="0" w:color="auto"/>
        <w:bottom w:val="none" w:sz="0" w:space="0" w:color="auto"/>
        <w:right w:val="none" w:sz="0" w:space="0" w:color="auto"/>
      </w:divBdr>
      <w:divsChild>
        <w:div w:id="1821843322">
          <w:marLeft w:val="0"/>
          <w:marRight w:val="0"/>
          <w:marTop w:val="0"/>
          <w:marBottom w:val="0"/>
          <w:divBdr>
            <w:top w:val="none" w:sz="0" w:space="0" w:color="auto"/>
            <w:left w:val="none" w:sz="0" w:space="0" w:color="auto"/>
            <w:bottom w:val="none" w:sz="0" w:space="0" w:color="auto"/>
            <w:right w:val="none" w:sz="0" w:space="0" w:color="auto"/>
          </w:divBdr>
          <w:divsChild>
            <w:div w:id="1111389205">
              <w:marLeft w:val="0"/>
              <w:marRight w:val="0"/>
              <w:marTop w:val="0"/>
              <w:marBottom w:val="0"/>
              <w:divBdr>
                <w:top w:val="none" w:sz="0" w:space="0" w:color="auto"/>
                <w:left w:val="none" w:sz="0" w:space="0" w:color="auto"/>
                <w:bottom w:val="none" w:sz="0" w:space="0" w:color="auto"/>
                <w:right w:val="none" w:sz="0" w:space="0" w:color="auto"/>
              </w:divBdr>
            </w:div>
          </w:divsChild>
        </w:div>
        <w:div w:id="1960800022">
          <w:marLeft w:val="0"/>
          <w:marRight w:val="0"/>
          <w:marTop w:val="0"/>
          <w:marBottom w:val="0"/>
          <w:divBdr>
            <w:top w:val="none" w:sz="0" w:space="0" w:color="auto"/>
            <w:left w:val="none" w:sz="0" w:space="0" w:color="auto"/>
            <w:bottom w:val="none" w:sz="0" w:space="0" w:color="auto"/>
            <w:right w:val="none" w:sz="0" w:space="0" w:color="auto"/>
          </w:divBdr>
          <w:divsChild>
            <w:div w:id="365108306">
              <w:marLeft w:val="0"/>
              <w:marRight w:val="0"/>
              <w:marTop w:val="0"/>
              <w:marBottom w:val="0"/>
              <w:divBdr>
                <w:top w:val="none" w:sz="0" w:space="0" w:color="auto"/>
                <w:left w:val="none" w:sz="0" w:space="0" w:color="auto"/>
                <w:bottom w:val="none" w:sz="0" w:space="0" w:color="auto"/>
                <w:right w:val="none" w:sz="0" w:space="0" w:color="auto"/>
              </w:divBdr>
            </w:div>
          </w:divsChild>
        </w:div>
        <w:div w:id="1809083917">
          <w:marLeft w:val="0"/>
          <w:marRight w:val="0"/>
          <w:marTop w:val="0"/>
          <w:marBottom w:val="0"/>
          <w:divBdr>
            <w:top w:val="none" w:sz="0" w:space="0" w:color="auto"/>
            <w:left w:val="none" w:sz="0" w:space="0" w:color="auto"/>
            <w:bottom w:val="none" w:sz="0" w:space="0" w:color="auto"/>
            <w:right w:val="none" w:sz="0" w:space="0" w:color="auto"/>
          </w:divBdr>
          <w:divsChild>
            <w:div w:id="899025503">
              <w:marLeft w:val="0"/>
              <w:marRight w:val="0"/>
              <w:marTop w:val="0"/>
              <w:marBottom w:val="0"/>
              <w:divBdr>
                <w:top w:val="none" w:sz="0" w:space="0" w:color="auto"/>
                <w:left w:val="none" w:sz="0" w:space="0" w:color="auto"/>
                <w:bottom w:val="none" w:sz="0" w:space="0" w:color="auto"/>
                <w:right w:val="none" w:sz="0" w:space="0" w:color="auto"/>
              </w:divBdr>
            </w:div>
          </w:divsChild>
        </w:div>
        <w:div w:id="485779664">
          <w:marLeft w:val="0"/>
          <w:marRight w:val="0"/>
          <w:marTop w:val="0"/>
          <w:marBottom w:val="0"/>
          <w:divBdr>
            <w:top w:val="none" w:sz="0" w:space="0" w:color="auto"/>
            <w:left w:val="none" w:sz="0" w:space="0" w:color="auto"/>
            <w:bottom w:val="none" w:sz="0" w:space="0" w:color="auto"/>
            <w:right w:val="none" w:sz="0" w:space="0" w:color="auto"/>
          </w:divBdr>
          <w:divsChild>
            <w:div w:id="207181126">
              <w:marLeft w:val="0"/>
              <w:marRight w:val="0"/>
              <w:marTop w:val="0"/>
              <w:marBottom w:val="0"/>
              <w:divBdr>
                <w:top w:val="none" w:sz="0" w:space="0" w:color="auto"/>
                <w:left w:val="none" w:sz="0" w:space="0" w:color="auto"/>
                <w:bottom w:val="none" w:sz="0" w:space="0" w:color="auto"/>
                <w:right w:val="none" w:sz="0" w:space="0" w:color="auto"/>
              </w:divBdr>
            </w:div>
            <w:div w:id="1858153825">
              <w:marLeft w:val="0"/>
              <w:marRight w:val="0"/>
              <w:marTop w:val="0"/>
              <w:marBottom w:val="0"/>
              <w:divBdr>
                <w:top w:val="none" w:sz="0" w:space="0" w:color="auto"/>
                <w:left w:val="none" w:sz="0" w:space="0" w:color="auto"/>
                <w:bottom w:val="none" w:sz="0" w:space="0" w:color="auto"/>
                <w:right w:val="none" w:sz="0" w:space="0" w:color="auto"/>
              </w:divBdr>
            </w:div>
            <w:div w:id="982851185">
              <w:marLeft w:val="0"/>
              <w:marRight w:val="0"/>
              <w:marTop w:val="0"/>
              <w:marBottom w:val="0"/>
              <w:divBdr>
                <w:top w:val="none" w:sz="0" w:space="0" w:color="auto"/>
                <w:left w:val="none" w:sz="0" w:space="0" w:color="auto"/>
                <w:bottom w:val="none" w:sz="0" w:space="0" w:color="auto"/>
                <w:right w:val="none" w:sz="0" w:space="0" w:color="auto"/>
              </w:divBdr>
            </w:div>
            <w:div w:id="678317359">
              <w:marLeft w:val="0"/>
              <w:marRight w:val="0"/>
              <w:marTop w:val="0"/>
              <w:marBottom w:val="0"/>
              <w:divBdr>
                <w:top w:val="none" w:sz="0" w:space="0" w:color="auto"/>
                <w:left w:val="none" w:sz="0" w:space="0" w:color="auto"/>
                <w:bottom w:val="none" w:sz="0" w:space="0" w:color="auto"/>
                <w:right w:val="none" w:sz="0" w:space="0" w:color="auto"/>
              </w:divBdr>
            </w:div>
            <w:div w:id="1184126553">
              <w:marLeft w:val="0"/>
              <w:marRight w:val="0"/>
              <w:marTop w:val="0"/>
              <w:marBottom w:val="0"/>
              <w:divBdr>
                <w:top w:val="none" w:sz="0" w:space="0" w:color="auto"/>
                <w:left w:val="none" w:sz="0" w:space="0" w:color="auto"/>
                <w:bottom w:val="none" w:sz="0" w:space="0" w:color="auto"/>
                <w:right w:val="none" w:sz="0" w:space="0" w:color="auto"/>
              </w:divBdr>
            </w:div>
            <w:div w:id="1940142217">
              <w:marLeft w:val="0"/>
              <w:marRight w:val="0"/>
              <w:marTop w:val="0"/>
              <w:marBottom w:val="0"/>
              <w:divBdr>
                <w:top w:val="none" w:sz="0" w:space="0" w:color="auto"/>
                <w:left w:val="none" w:sz="0" w:space="0" w:color="auto"/>
                <w:bottom w:val="none" w:sz="0" w:space="0" w:color="auto"/>
                <w:right w:val="none" w:sz="0" w:space="0" w:color="auto"/>
              </w:divBdr>
            </w:div>
            <w:div w:id="1717465467">
              <w:marLeft w:val="0"/>
              <w:marRight w:val="0"/>
              <w:marTop w:val="0"/>
              <w:marBottom w:val="0"/>
              <w:divBdr>
                <w:top w:val="none" w:sz="0" w:space="0" w:color="auto"/>
                <w:left w:val="none" w:sz="0" w:space="0" w:color="auto"/>
                <w:bottom w:val="none" w:sz="0" w:space="0" w:color="auto"/>
                <w:right w:val="none" w:sz="0" w:space="0" w:color="auto"/>
              </w:divBdr>
            </w:div>
          </w:divsChild>
        </w:div>
        <w:div w:id="1762216327">
          <w:marLeft w:val="0"/>
          <w:marRight w:val="0"/>
          <w:marTop w:val="0"/>
          <w:marBottom w:val="0"/>
          <w:divBdr>
            <w:top w:val="none" w:sz="0" w:space="0" w:color="auto"/>
            <w:left w:val="none" w:sz="0" w:space="0" w:color="auto"/>
            <w:bottom w:val="none" w:sz="0" w:space="0" w:color="auto"/>
            <w:right w:val="none" w:sz="0" w:space="0" w:color="auto"/>
          </w:divBdr>
          <w:divsChild>
            <w:div w:id="443577388">
              <w:marLeft w:val="0"/>
              <w:marRight w:val="0"/>
              <w:marTop w:val="0"/>
              <w:marBottom w:val="0"/>
              <w:divBdr>
                <w:top w:val="none" w:sz="0" w:space="0" w:color="auto"/>
                <w:left w:val="none" w:sz="0" w:space="0" w:color="auto"/>
                <w:bottom w:val="none" w:sz="0" w:space="0" w:color="auto"/>
                <w:right w:val="none" w:sz="0" w:space="0" w:color="auto"/>
              </w:divBdr>
            </w:div>
            <w:div w:id="1480028385">
              <w:marLeft w:val="0"/>
              <w:marRight w:val="0"/>
              <w:marTop w:val="0"/>
              <w:marBottom w:val="0"/>
              <w:divBdr>
                <w:top w:val="none" w:sz="0" w:space="0" w:color="auto"/>
                <w:left w:val="none" w:sz="0" w:space="0" w:color="auto"/>
                <w:bottom w:val="none" w:sz="0" w:space="0" w:color="auto"/>
                <w:right w:val="none" w:sz="0" w:space="0" w:color="auto"/>
              </w:divBdr>
            </w:div>
            <w:div w:id="82188531">
              <w:marLeft w:val="0"/>
              <w:marRight w:val="0"/>
              <w:marTop w:val="0"/>
              <w:marBottom w:val="0"/>
              <w:divBdr>
                <w:top w:val="none" w:sz="0" w:space="0" w:color="auto"/>
                <w:left w:val="none" w:sz="0" w:space="0" w:color="auto"/>
                <w:bottom w:val="none" w:sz="0" w:space="0" w:color="auto"/>
                <w:right w:val="none" w:sz="0" w:space="0" w:color="auto"/>
              </w:divBdr>
            </w:div>
            <w:div w:id="627128432">
              <w:marLeft w:val="0"/>
              <w:marRight w:val="0"/>
              <w:marTop w:val="0"/>
              <w:marBottom w:val="0"/>
              <w:divBdr>
                <w:top w:val="none" w:sz="0" w:space="0" w:color="auto"/>
                <w:left w:val="none" w:sz="0" w:space="0" w:color="auto"/>
                <w:bottom w:val="none" w:sz="0" w:space="0" w:color="auto"/>
                <w:right w:val="none" w:sz="0" w:space="0" w:color="auto"/>
              </w:divBdr>
            </w:div>
            <w:div w:id="1152675077">
              <w:marLeft w:val="0"/>
              <w:marRight w:val="0"/>
              <w:marTop w:val="0"/>
              <w:marBottom w:val="0"/>
              <w:divBdr>
                <w:top w:val="none" w:sz="0" w:space="0" w:color="auto"/>
                <w:left w:val="none" w:sz="0" w:space="0" w:color="auto"/>
                <w:bottom w:val="none" w:sz="0" w:space="0" w:color="auto"/>
                <w:right w:val="none" w:sz="0" w:space="0" w:color="auto"/>
              </w:divBdr>
            </w:div>
            <w:div w:id="235937557">
              <w:marLeft w:val="0"/>
              <w:marRight w:val="0"/>
              <w:marTop w:val="0"/>
              <w:marBottom w:val="0"/>
              <w:divBdr>
                <w:top w:val="none" w:sz="0" w:space="0" w:color="auto"/>
                <w:left w:val="none" w:sz="0" w:space="0" w:color="auto"/>
                <w:bottom w:val="none" w:sz="0" w:space="0" w:color="auto"/>
                <w:right w:val="none" w:sz="0" w:space="0" w:color="auto"/>
              </w:divBdr>
            </w:div>
            <w:div w:id="1787045930">
              <w:marLeft w:val="0"/>
              <w:marRight w:val="0"/>
              <w:marTop w:val="0"/>
              <w:marBottom w:val="0"/>
              <w:divBdr>
                <w:top w:val="none" w:sz="0" w:space="0" w:color="auto"/>
                <w:left w:val="none" w:sz="0" w:space="0" w:color="auto"/>
                <w:bottom w:val="none" w:sz="0" w:space="0" w:color="auto"/>
                <w:right w:val="none" w:sz="0" w:space="0" w:color="auto"/>
              </w:divBdr>
            </w:div>
            <w:div w:id="1579098601">
              <w:marLeft w:val="0"/>
              <w:marRight w:val="0"/>
              <w:marTop w:val="0"/>
              <w:marBottom w:val="0"/>
              <w:divBdr>
                <w:top w:val="none" w:sz="0" w:space="0" w:color="auto"/>
                <w:left w:val="none" w:sz="0" w:space="0" w:color="auto"/>
                <w:bottom w:val="none" w:sz="0" w:space="0" w:color="auto"/>
                <w:right w:val="none" w:sz="0" w:space="0" w:color="auto"/>
              </w:divBdr>
            </w:div>
          </w:divsChild>
        </w:div>
        <w:div w:id="1583024387">
          <w:marLeft w:val="0"/>
          <w:marRight w:val="0"/>
          <w:marTop w:val="0"/>
          <w:marBottom w:val="0"/>
          <w:divBdr>
            <w:top w:val="none" w:sz="0" w:space="0" w:color="auto"/>
            <w:left w:val="none" w:sz="0" w:space="0" w:color="auto"/>
            <w:bottom w:val="none" w:sz="0" w:space="0" w:color="auto"/>
            <w:right w:val="none" w:sz="0" w:space="0" w:color="auto"/>
          </w:divBdr>
          <w:divsChild>
            <w:div w:id="1613323863">
              <w:marLeft w:val="0"/>
              <w:marRight w:val="0"/>
              <w:marTop w:val="0"/>
              <w:marBottom w:val="0"/>
              <w:divBdr>
                <w:top w:val="none" w:sz="0" w:space="0" w:color="auto"/>
                <w:left w:val="none" w:sz="0" w:space="0" w:color="auto"/>
                <w:bottom w:val="none" w:sz="0" w:space="0" w:color="auto"/>
                <w:right w:val="none" w:sz="0" w:space="0" w:color="auto"/>
              </w:divBdr>
            </w:div>
            <w:div w:id="1615936959">
              <w:marLeft w:val="0"/>
              <w:marRight w:val="0"/>
              <w:marTop w:val="0"/>
              <w:marBottom w:val="0"/>
              <w:divBdr>
                <w:top w:val="none" w:sz="0" w:space="0" w:color="auto"/>
                <w:left w:val="none" w:sz="0" w:space="0" w:color="auto"/>
                <w:bottom w:val="none" w:sz="0" w:space="0" w:color="auto"/>
                <w:right w:val="none" w:sz="0" w:space="0" w:color="auto"/>
              </w:divBdr>
            </w:div>
            <w:div w:id="496384243">
              <w:marLeft w:val="0"/>
              <w:marRight w:val="0"/>
              <w:marTop w:val="0"/>
              <w:marBottom w:val="0"/>
              <w:divBdr>
                <w:top w:val="none" w:sz="0" w:space="0" w:color="auto"/>
                <w:left w:val="none" w:sz="0" w:space="0" w:color="auto"/>
                <w:bottom w:val="none" w:sz="0" w:space="0" w:color="auto"/>
                <w:right w:val="none" w:sz="0" w:space="0" w:color="auto"/>
              </w:divBdr>
            </w:div>
            <w:div w:id="300697072">
              <w:marLeft w:val="0"/>
              <w:marRight w:val="0"/>
              <w:marTop w:val="0"/>
              <w:marBottom w:val="0"/>
              <w:divBdr>
                <w:top w:val="none" w:sz="0" w:space="0" w:color="auto"/>
                <w:left w:val="none" w:sz="0" w:space="0" w:color="auto"/>
                <w:bottom w:val="none" w:sz="0" w:space="0" w:color="auto"/>
                <w:right w:val="none" w:sz="0" w:space="0" w:color="auto"/>
              </w:divBdr>
            </w:div>
            <w:div w:id="1751659693">
              <w:marLeft w:val="0"/>
              <w:marRight w:val="0"/>
              <w:marTop w:val="0"/>
              <w:marBottom w:val="0"/>
              <w:divBdr>
                <w:top w:val="none" w:sz="0" w:space="0" w:color="auto"/>
                <w:left w:val="none" w:sz="0" w:space="0" w:color="auto"/>
                <w:bottom w:val="none" w:sz="0" w:space="0" w:color="auto"/>
                <w:right w:val="none" w:sz="0" w:space="0" w:color="auto"/>
              </w:divBdr>
            </w:div>
            <w:div w:id="1822960608">
              <w:marLeft w:val="0"/>
              <w:marRight w:val="0"/>
              <w:marTop w:val="0"/>
              <w:marBottom w:val="0"/>
              <w:divBdr>
                <w:top w:val="none" w:sz="0" w:space="0" w:color="auto"/>
                <w:left w:val="none" w:sz="0" w:space="0" w:color="auto"/>
                <w:bottom w:val="none" w:sz="0" w:space="0" w:color="auto"/>
                <w:right w:val="none" w:sz="0" w:space="0" w:color="auto"/>
              </w:divBdr>
            </w:div>
            <w:div w:id="210730208">
              <w:marLeft w:val="0"/>
              <w:marRight w:val="0"/>
              <w:marTop w:val="0"/>
              <w:marBottom w:val="0"/>
              <w:divBdr>
                <w:top w:val="none" w:sz="0" w:space="0" w:color="auto"/>
                <w:left w:val="none" w:sz="0" w:space="0" w:color="auto"/>
                <w:bottom w:val="none" w:sz="0" w:space="0" w:color="auto"/>
                <w:right w:val="none" w:sz="0" w:space="0" w:color="auto"/>
              </w:divBdr>
            </w:div>
            <w:div w:id="1015617006">
              <w:marLeft w:val="0"/>
              <w:marRight w:val="0"/>
              <w:marTop w:val="0"/>
              <w:marBottom w:val="0"/>
              <w:divBdr>
                <w:top w:val="none" w:sz="0" w:space="0" w:color="auto"/>
                <w:left w:val="none" w:sz="0" w:space="0" w:color="auto"/>
                <w:bottom w:val="none" w:sz="0" w:space="0" w:color="auto"/>
                <w:right w:val="none" w:sz="0" w:space="0" w:color="auto"/>
              </w:divBdr>
            </w:div>
            <w:div w:id="1217012056">
              <w:marLeft w:val="0"/>
              <w:marRight w:val="0"/>
              <w:marTop w:val="0"/>
              <w:marBottom w:val="0"/>
              <w:divBdr>
                <w:top w:val="none" w:sz="0" w:space="0" w:color="auto"/>
                <w:left w:val="none" w:sz="0" w:space="0" w:color="auto"/>
                <w:bottom w:val="none" w:sz="0" w:space="0" w:color="auto"/>
                <w:right w:val="none" w:sz="0" w:space="0" w:color="auto"/>
              </w:divBdr>
            </w:div>
            <w:div w:id="1530949250">
              <w:marLeft w:val="0"/>
              <w:marRight w:val="0"/>
              <w:marTop w:val="0"/>
              <w:marBottom w:val="0"/>
              <w:divBdr>
                <w:top w:val="none" w:sz="0" w:space="0" w:color="auto"/>
                <w:left w:val="none" w:sz="0" w:space="0" w:color="auto"/>
                <w:bottom w:val="none" w:sz="0" w:space="0" w:color="auto"/>
                <w:right w:val="none" w:sz="0" w:space="0" w:color="auto"/>
              </w:divBdr>
            </w:div>
            <w:div w:id="714737223">
              <w:marLeft w:val="0"/>
              <w:marRight w:val="0"/>
              <w:marTop w:val="0"/>
              <w:marBottom w:val="0"/>
              <w:divBdr>
                <w:top w:val="none" w:sz="0" w:space="0" w:color="auto"/>
                <w:left w:val="none" w:sz="0" w:space="0" w:color="auto"/>
                <w:bottom w:val="none" w:sz="0" w:space="0" w:color="auto"/>
                <w:right w:val="none" w:sz="0" w:space="0" w:color="auto"/>
              </w:divBdr>
            </w:div>
            <w:div w:id="1587182732">
              <w:marLeft w:val="0"/>
              <w:marRight w:val="0"/>
              <w:marTop w:val="0"/>
              <w:marBottom w:val="0"/>
              <w:divBdr>
                <w:top w:val="none" w:sz="0" w:space="0" w:color="auto"/>
                <w:left w:val="none" w:sz="0" w:space="0" w:color="auto"/>
                <w:bottom w:val="none" w:sz="0" w:space="0" w:color="auto"/>
                <w:right w:val="none" w:sz="0" w:space="0" w:color="auto"/>
              </w:divBdr>
            </w:div>
            <w:div w:id="1290086273">
              <w:marLeft w:val="0"/>
              <w:marRight w:val="0"/>
              <w:marTop w:val="0"/>
              <w:marBottom w:val="0"/>
              <w:divBdr>
                <w:top w:val="none" w:sz="0" w:space="0" w:color="auto"/>
                <w:left w:val="none" w:sz="0" w:space="0" w:color="auto"/>
                <w:bottom w:val="none" w:sz="0" w:space="0" w:color="auto"/>
                <w:right w:val="none" w:sz="0" w:space="0" w:color="auto"/>
              </w:divBdr>
            </w:div>
            <w:div w:id="1835030290">
              <w:marLeft w:val="0"/>
              <w:marRight w:val="0"/>
              <w:marTop w:val="0"/>
              <w:marBottom w:val="0"/>
              <w:divBdr>
                <w:top w:val="none" w:sz="0" w:space="0" w:color="auto"/>
                <w:left w:val="none" w:sz="0" w:space="0" w:color="auto"/>
                <w:bottom w:val="none" w:sz="0" w:space="0" w:color="auto"/>
                <w:right w:val="none" w:sz="0" w:space="0" w:color="auto"/>
              </w:divBdr>
            </w:div>
            <w:div w:id="1985501922">
              <w:marLeft w:val="0"/>
              <w:marRight w:val="0"/>
              <w:marTop w:val="0"/>
              <w:marBottom w:val="0"/>
              <w:divBdr>
                <w:top w:val="none" w:sz="0" w:space="0" w:color="auto"/>
                <w:left w:val="none" w:sz="0" w:space="0" w:color="auto"/>
                <w:bottom w:val="none" w:sz="0" w:space="0" w:color="auto"/>
                <w:right w:val="none" w:sz="0" w:space="0" w:color="auto"/>
              </w:divBdr>
            </w:div>
            <w:div w:id="1657949667">
              <w:marLeft w:val="0"/>
              <w:marRight w:val="0"/>
              <w:marTop w:val="0"/>
              <w:marBottom w:val="0"/>
              <w:divBdr>
                <w:top w:val="none" w:sz="0" w:space="0" w:color="auto"/>
                <w:left w:val="none" w:sz="0" w:space="0" w:color="auto"/>
                <w:bottom w:val="none" w:sz="0" w:space="0" w:color="auto"/>
                <w:right w:val="none" w:sz="0" w:space="0" w:color="auto"/>
              </w:divBdr>
            </w:div>
            <w:div w:id="837233351">
              <w:marLeft w:val="0"/>
              <w:marRight w:val="0"/>
              <w:marTop w:val="0"/>
              <w:marBottom w:val="0"/>
              <w:divBdr>
                <w:top w:val="none" w:sz="0" w:space="0" w:color="auto"/>
                <w:left w:val="none" w:sz="0" w:space="0" w:color="auto"/>
                <w:bottom w:val="none" w:sz="0" w:space="0" w:color="auto"/>
                <w:right w:val="none" w:sz="0" w:space="0" w:color="auto"/>
              </w:divBdr>
            </w:div>
            <w:div w:id="392580589">
              <w:marLeft w:val="0"/>
              <w:marRight w:val="0"/>
              <w:marTop w:val="0"/>
              <w:marBottom w:val="0"/>
              <w:divBdr>
                <w:top w:val="none" w:sz="0" w:space="0" w:color="auto"/>
                <w:left w:val="none" w:sz="0" w:space="0" w:color="auto"/>
                <w:bottom w:val="none" w:sz="0" w:space="0" w:color="auto"/>
                <w:right w:val="none" w:sz="0" w:space="0" w:color="auto"/>
              </w:divBdr>
            </w:div>
            <w:div w:id="1896891976">
              <w:marLeft w:val="0"/>
              <w:marRight w:val="0"/>
              <w:marTop w:val="0"/>
              <w:marBottom w:val="0"/>
              <w:divBdr>
                <w:top w:val="none" w:sz="0" w:space="0" w:color="auto"/>
                <w:left w:val="none" w:sz="0" w:space="0" w:color="auto"/>
                <w:bottom w:val="none" w:sz="0" w:space="0" w:color="auto"/>
                <w:right w:val="none" w:sz="0" w:space="0" w:color="auto"/>
              </w:divBdr>
            </w:div>
            <w:div w:id="1339692838">
              <w:marLeft w:val="0"/>
              <w:marRight w:val="0"/>
              <w:marTop w:val="0"/>
              <w:marBottom w:val="0"/>
              <w:divBdr>
                <w:top w:val="none" w:sz="0" w:space="0" w:color="auto"/>
                <w:left w:val="none" w:sz="0" w:space="0" w:color="auto"/>
                <w:bottom w:val="none" w:sz="0" w:space="0" w:color="auto"/>
                <w:right w:val="none" w:sz="0" w:space="0" w:color="auto"/>
              </w:divBdr>
            </w:div>
            <w:div w:id="1709641700">
              <w:marLeft w:val="0"/>
              <w:marRight w:val="0"/>
              <w:marTop w:val="0"/>
              <w:marBottom w:val="0"/>
              <w:divBdr>
                <w:top w:val="none" w:sz="0" w:space="0" w:color="auto"/>
                <w:left w:val="none" w:sz="0" w:space="0" w:color="auto"/>
                <w:bottom w:val="none" w:sz="0" w:space="0" w:color="auto"/>
                <w:right w:val="none" w:sz="0" w:space="0" w:color="auto"/>
              </w:divBdr>
            </w:div>
            <w:div w:id="2050957615">
              <w:marLeft w:val="0"/>
              <w:marRight w:val="0"/>
              <w:marTop w:val="0"/>
              <w:marBottom w:val="0"/>
              <w:divBdr>
                <w:top w:val="none" w:sz="0" w:space="0" w:color="auto"/>
                <w:left w:val="none" w:sz="0" w:space="0" w:color="auto"/>
                <w:bottom w:val="none" w:sz="0" w:space="0" w:color="auto"/>
                <w:right w:val="none" w:sz="0" w:space="0" w:color="auto"/>
              </w:divBdr>
            </w:div>
            <w:div w:id="385569787">
              <w:marLeft w:val="0"/>
              <w:marRight w:val="0"/>
              <w:marTop w:val="0"/>
              <w:marBottom w:val="0"/>
              <w:divBdr>
                <w:top w:val="none" w:sz="0" w:space="0" w:color="auto"/>
                <w:left w:val="none" w:sz="0" w:space="0" w:color="auto"/>
                <w:bottom w:val="none" w:sz="0" w:space="0" w:color="auto"/>
                <w:right w:val="none" w:sz="0" w:space="0" w:color="auto"/>
              </w:divBdr>
            </w:div>
            <w:div w:id="178786508">
              <w:marLeft w:val="0"/>
              <w:marRight w:val="0"/>
              <w:marTop w:val="0"/>
              <w:marBottom w:val="0"/>
              <w:divBdr>
                <w:top w:val="none" w:sz="0" w:space="0" w:color="auto"/>
                <w:left w:val="none" w:sz="0" w:space="0" w:color="auto"/>
                <w:bottom w:val="none" w:sz="0" w:space="0" w:color="auto"/>
                <w:right w:val="none" w:sz="0" w:space="0" w:color="auto"/>
              </w:divBdr>
            </w:div>
            <w:div w:id="1560744630">
              <w:marLeft w:val="0"/>
              <w:marRight w:val="0"/>
              <w:marTop w:val="0"/>
              <w:marBottom w:val="0"/>
              <w:divBdr>
                <w:top w:val="none" w:sz="0" w:space="0" w:color="auto"/>
                <w:left w:val="none" w:sz="0" w:space="0" w:color="auto"/>
                <w:bottom w:val="none" w:sz="0" w:space="0" w:color="auto"/>
                <w:right w:val="none" w:sz="0" w:space="0" w:color="auto"/>
              </w:divBdr>
            </w:div>
            <w:div w:id="1399551146">
              <w:marLeft w:val="0"/>
              <w:marRight w:val="0"/>
              <w:marTop w:val="0"/>
              <w:marBottom w:val="0"/>
              <w:divBdr>
                <w:top w:val="none" w:sz="0" w:space="0" w:color="auto"/>
                <w:left w:val="none" w:sz="0" w:space="0" w:color="auto"/>
                <w:bottom w:val="none" w:sz="0" w:space="0" w:color="auto"/>
                <w:right w:val="none" w:sz="0" w:space="0" w:color="auto"/>
              </w:divBdr>
            </w:div>
            <w:div w:id="1016998913">
              <w:marLeft w:val="0"/>
              <w:marRight w:val="0"/>
              <w:marTop w:val="0"/>
              <w:marBottom w:val="0"/>
              <w:divBdr>
                <w:top w:val="none" w:sz="0" w:space="0" w:color="auto"/>
                <w:left w:val="none" w:sz="0" w:space="0" w:color="auto"/>
                <w:bottom w:val="none" w:sz="0" w:space="0" w:color="auto"/>
                <w:right w:val="none" w:sz="0" w:space="0" w:color="auto"/>
              </w:divBdr>
            </w:div>
            <w:div w:id="1651792077">
              <w:marLeft w:val="0"/>
              <w:marRight w:val="0"/>
              <w:marTop w:val="0"/>
              <w:marBottom w:val="0"/>
              <w:divBdr>
                <w:top w:val="none" w:sz="0" w:space="0" w:color="auto"/>
                <w:left w:val="none" w:sz="0" w:space="0" w:color="auto"/>
                <w:bottom w:val="none" w:sz="0" w:space="0" w:color="auto"/>
                <w:right w:val="none" w:sz="0" w:space="0" w:color="auto"/>
              </w:divBdr>
            </w:div>
            <w:div w:id="1349864461">
              <w:marLeft w:val="0"/>
              <w:marRight w:val="0"/>
              <w:marTop w:val="0"/>
              <w:marBottom w:val="0"/>
              <w:divBdr>
                <w:top w:val="none" w:sz="0" w:space="0" w:color="auto"/>
                <w:left w:val="none" w:sz="0" w:space="0" w:color="auto"/>
                <w:bottom w:val="none" w:sz="0" w:space="0" w:color="auto"/>
                <w:right w:val="none" w:sz="0" w:space="0" w:color="auto"/>
              </w:divBdr>
            </w:div>
            <w:div w:id="646933439">
              <w:marLeft w:val="0"/>
              <w:marRight w:val="0"/>
              <w:marTop w:val="0"/>
              <w:marBottom w:val="0"/>
              <w:divBdr>
                <w:top w:val="none" w:sz="0" w:space="0" w:color="auto"/>
                <w:left w:val="none" w:sz="0" w:space="0" w:color="auto"/>
                <w:bottom w:val="none" w:sz="0" w:space="0" w:color="auto"/>
                <w:right w:val="none" w:sz="0" w:space="0" w:color="auto"/>
              </w:divBdr>
            </w:div>
            <w:div w:id="618950751">
              <w:marLeft w:val="0"/>
              <w:marRight w:val="0"/>
              <w:marTop w:val="0"/>
              <w:marBottom w:val="0"/>
              <w:divBdr>
                <w:top w:val="none" w:sz="0" w:space="0" w:color="auto"/>
                <w:left w:val="none" w:sz="0" w:space="0" w:color="auto"/>
                <w:bottom w:val="none" w:sz="0" w:space="0" w:color="auto"/>
                <w:right w:val="none" w:sz="0" w:space="0" w:color="auto"/>
              </w:divBdr>
            </w:div>
            <w:div w:id="1499923020">
              <w:marLeft w:val="0"/>
              <w:marRight w:val="0"/>
              <w:marTop w:val="0"/>
              <w:marBottom w:val="0"/>
              <w:divBdr>
                <w:top w:val="none" w:sz="0" w:space="0" w:color="auto"/>
                <w:left w:val="none" w:sz="0" w:space="0" w:color="auto"/>
                <w:bottom w:val="none" w:sz="0" w:space="0" w:color="auto"/>
                <w:right w:val="none" w:sz="0" w:space="0" w:color="auto"/>
              </w:divBdr>
            </w:div>
            <w:div w:id="491261849">
              <w:marLeft w:val="0"/>
              <w:marRight w:val="0"/>
              <w:marTop w:val="0"/>
              <w:marBottom w:val="0"/>
              <w:divBdr>
                <w:top w:val="none" w:sz="0" w:space="0" w:color="auto"/>
                <w:left w:val="none" w:sz="0" w:space="0" w:color="auto"/>
                <w:bottom w:val="none" w:sz="0" w:space="0" w:color="auto"/>
                <w:right w:val="none" w:sz="0" w:space="0" w:color="auto"/>
              </w:divBdr>
            </w:div>
          </w:divsChild>
        </w:div>
        <w:div w:id="1567371536">
          <w:marLeft w:val="0"/>
          <w:marRight w:val="0"/>
          <w:marTop w:val="0"/>
          <w:marBottom w:val="0"/>
          <w:divBdr>
            <w:top w:val="none" w:sz="0" w:space="0" w:color="auto"/>
            <w:left w:val="none" w:sz="0" w:space="0" w:color="auto"/>
            <w:bottom w:val="none" w:sz="0" w:space="0" w:color="auto"/>
            <w:right w:val="none" w:sz="0" w:space="0" w:color="auto"/>
          </w:divBdr>
          <w:divsChild>
            <w:div w:id="936329527">
              <w:marLeft w:val="0"/>
              <w:marRight w:val="0"/>
              <w:marTop w:val="0"/>
              <w:marBottom w:val="0"/>
              <w:divBdr>
                <w:top w:val="none" w:sz="0" w:space="0" w:color="auto"/>
                <w:left w:val="none" w:sz="0" w:space="0" w:color="auto"/>
                <w:bottom w:val="none" w:sz="0" w:space="0" w:color="auto"/>
                <w:right w:val="none" w:sz="0" w:space="0" w:color="auto"/>
              </w:divBdr>
            </w:div>
            <w:div w:id="118494808">
              <w:marLeft w:val="0"/>
              <w:marRight w:val="0"/>
              <w:marTop w:val="0"/>
              <w:marBottom w:val="0"/>
              <w:divBdr>
                <w:top w:val="none" w:sz="0" w:space="0" w:color="auto"/>
                <w:left w:val="none" w:sz="0" w:space="0" w:color="auto"/>
                <w:bottom w:val="none" w:sz="0" w:space="0" w:color="auto"/>
                <w:right w:val="none" w:sz="0" w:space="0" w:color="auto"/>
              </w:divBdr>
            </w:div>
            <w:div w:id="775715058">
              <w:marLeft w:val="0"/>
              <w:marRight w:val="0"/>
              <w:marTop w:val="0"/>
              <w:marBottom w:val="0"/>
              <w:divBdr>
                <w:top w:val="none" w:sz="0" w:space="0" w:color="auto"/>
                <w:left w:val="none" w:sz="0" w:space="0" w:color="auto"/>
                <w:bottom w:val="none" w:sz="0" w:space="0" w:color="auto"/>
                <w:right w:val="none" w:sz="0" w:space="0" w:color="auto"/>
              </w:divBdr>
            </w:div>
            <w:div w:id="2072265023">
              <w:marLeft w:val="0"/>
              <w:marRight w:val="0"/>
              <w:marTop w:val="0"/>
              <w:marBottom w:val="0"/>
              <w:divBdr>
                <w:top w:val="none" w:sz="0" w:space="0" w:color="auto"/>
                <w:left w:val="none" w:sz="0" w:space="0" w:color="auto"/>
                <w:bottom w:val="none" w:sz="0" w:space="0" w:color="auto"/>
                <w:right w:val="none" w:sz="0" w:space="0" w:color="auto"/>
              </w:divBdr>
            </w:div>
            <w:div w:id="495801876">
              <w:marLeft w:val="0"/>
              <w:marRight w:val="0"/>
              <w:marTop w:val="0"/>
              <w:marBottom w:val="0"/>
              <w:divBdr>
                <w:top w:val="none" w:sz="0" w:space="0" w:color="auto"/>
                <w:left w:val="none" w:sz="0" w:space="0" w:color="auto"/>
                <w:bottom w:val="none" w:sz="0" w:space="0" w:color="auto"/>
                <w:right w:val="none" w:sz="0" w:space="0" w:color="auto"/>
              </w:divBdr>
            </w:div>
          </w:divsChild>
        </w:div>
        <w:div w:id="1825508746">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758595672">
              <w:marLeft w:val="0"/>
              <w:marRight w:val="0"/>
              <w:marTop w:val="0"/>
              <w:marBottom w:val="0"/>
              <w:divBdr>
                <w:top w:val="none" w:sz="0" w:space="0" w:color="auto"/>
                <w:left w:val="none" w:sz="0" w:space="0" w:color="auto"/>
                <w:bottom w:val="none" w:sz="0" w:space="0" w:color="auto"/>
                <w:right w:val="none" w:sz="0" w:space="0" w:color="auto"/>
              </w:divBdr>
            </w:div>
            <w:div w:id="1805735165">
              <w:marLeft w:val="0"/>
              <w:marRight w:val="0"/>
              <w:marTop w:val="0"/>
              <w:marBottom w:val="0"/>
              <w:divBdr>
                <w:top w:val="none" w:sz="0" w:space="0" w:color="auto"/>
                <w:left w:val="none" w:sz="0" w:space="0" w:color="auto"/>
                <w:bottom w:val="none" w:sz="0" w:space="0" w:color="auto"/>
                <w:right w:val="none" w:sz="0" w:space="0" w:color="auto"/>
              </w:divBdr>
            </w:div>
            <w:div w:id="29690820">
              <w:marLeft w:val="0"/>
              <w:marRight w:val="0"/>
              <w:marTop w:val="0"/>
              <w:marBottom w:val="0"/>
              <w:divBdr>
                <w:top w:val="none" w:sz="0" w:space="0" w:color="auto"/>
                <w:left w:val="none" w:sz="0" w:space="0" w:color="auto"/>
                <w:bottom w:val="none" w:sz="0" w:space="0" w:color="auto"/>
                <w:right w:val="none" w:sz="0" w:space="0" w:color="auto"/>
              </w:divBdr>
            </w:div>
            <w:div w:id="1734160103">
              <w:marLeft w:val="0"/>
              <w:marRight w:val="0"/>
              <w:marTop w:val="0"/>
              <w:marBottom w:val="0"/>
              <w:divBdr>
                <w:top w:val="none" w:sz="0" w:space="0" w:color="auto"/>
                <w:left w:val="none" w:sz="0" w:space="0" w:color="auto"/>
                <w:bottom w:val="none" w:sz="0" w:space="0" w:color="auto"/>
                <w:right w:val="none" w:sz="0" w:space="0" w:color="auto"/>
              </w:divBdr>
            </w:div>
          </w:divsChild>
        </w:div>
        <w:div w:id="468085653">
          <w:marLeft w:val="0"/>
          <w:marRight w:val="0"/>
          <w:marTop w:val="0"/>
          <w:marBottom w:val="0"/>
          <w:divBdr>
            <w:top w:val="none" w:sz="0" w:space="0" w:color="auto"/>
            <w:left w:val="none" w:sz="0" w:space="0" w:color="auto"/>
            <w:bottom w:val="none" w:sz="0" w:space="0" w:color="auto"/>
            <w:right w:val="none" w:sz="0" w:space="0" w:color="auto"/>
          </w:divBdr>
          <w:divsChild>
            <w:div w:id="33890024">
              <w:marLeft w:val="0"/>
              <w:marRight w:val="0"/>
              <w:marTop w:val="0"/>
              <w:marBottom w:val="0"/>
              <w:divBdr>
                <w:top w:val="none" w:sz="0" w:space="0" w:color="auto"/>
                <w:left w:val="none" w:sz="0" w:space="0" w:color="auto"/>
                <w:bottom w:val="none" w:sz="0" w:space="0" w:color="auto"/>
                <w:right w:val="none" w:sz="0" w:space="0" w:color="auto"/>
              </w:divBdr>
            </w:div>
            <w:div w:id="820196260">
              <w:marLeft w:val="0"/>
              <w:marRight w:val="0"/>
              <w:marTop w:val="0"/>
              <w:marBottom w:val="0"/>
              <w:divBdr>
                <w:top w:val="none" w:sz="0" w:space="0" w:color="auto"/>
                <w:left w:val="none" w:sz="0" w:space="0" w:color="auto"/>
                <w:bottom w:val="none" w:sz="0" w:space="0" w:color="auto"/>
                <w:right w:val="none" w:sz="0" w:space="0" w:color="auto"/>
              </w:divBdr>
            </w:div>
            <w:div w:id="580992765">
              <w:marLeft w:val="0"/>
              <w:marRight w:val="0"/>
              <w:marTop w:val="0"/>
              <w:marBottom w:val="0"/>
              <w:divBdr>
                <w:top w:val="none" w:sz="0" w:space="0" w:color="auto"/>
                <w:left w:val="none" w:sz="0" w:space="0" w:color="auto"/>
                <w:bottom w:val="none" w:sz="0" w:space="0" w:color="auto"/>
                <w:right w:val="none" w:sz="0" w:space="0" w:color="auto"/>
              </w:divBdr>
            </w:div>
            <w:div w:id="737679161">
              <w:marLeft w:val="0"/>
              <w:marRight w:val="0"/>
              <w:marTop w:val="0"/>
              <w:marBottom w:val="0"/>
              <w:divBdr>
                <w:top w:val="none" w:sz="0" w:space="0" w:color="auto"/>
                <w:left w:val="none" w:sz="0" w:space="0" w:color="auto"/>
                <w:bottom w:val="none" w:sz="0" w:space="0" w:color="auto"/>
                <w:right w:val="none" w:sz="0" w:space="0" w:color="auto"/>
              </w:divBdr>
            </w:div>
            <w:div w:id="1824737830">
              <w:marLeft w:val="0"/>
              <w:marRight w:val="0"/>
              <w:marTop w:val="0"/>
              <w:marBottom w:val="0"/>
              <w:divBdr>
                <w:top w:val="none" w:sz="0" w:space="0" w:color="auto"/>
                <w:left w:val="none" w:sz="0" w:space="0" w:color="auto"/>
                <w:bottom w:val="none" w:sz="0" w:space="0" w:color="auto"/>
                <w:right w:val="none" w:sz="0" w:space="0" w:color="auto"/>
              </w:divBdr>
            </w:div>
            <w:div w:id="897208893">
              <w:marLeft w:val="0"/>
              <w:marRight w:val="0"/>
              <w:marTop w:val="0"/>
              <w:marBottom w:val="0"/>
              <w:divBdr>
                <w:top w:val="none" w:sz="0" w:space="0" w:color="auto"/>
                <w:left w:val="none" w:sz="0" w:space="0" w:color="auto"/>
                <w:bottom w:val="none" w:sz="0" w:space="0" w:color="auto"/>
                <w:right w:val="none" w:sz="0" w:space="0" w:color="auto"/>
              </w:divBdr>
            </w:div>
          </w:divsChild>
        </w:div>
        <w:div w:id="682363132">
          <w:marLeft w:val="0"/>
          <w:marRight w:val="0"/>
          <w:marTop w:val="0"/>
          <w:marBottom w:val="0"/>
          <w:divBdr>
            <w:top w:val="none" w:sz="0" w:space="0" w:color="auto"/>
            <w:left w:val="none" w:sz="0" w:space="0" w:color="auto"/>
            <w:bottom w:val="none" w:sz="0" w:space="0" w:color="auto"/>
            <w:right w:val="none" w:sz="0" w:space="0" w:color="auto"/>
          </w:divBdr>
          <w:divsChild>
            <w:div w:id="1474055929">
              <w:marLeft w:val="0"/>
              <w:marRight w:val="0"/>
              <w:marTop w:val="0"/>
              <w:marBottom w:val="0"/>
              <w:divBdr>
                <w:top w:val="none" w:sz="0" w:space="0" w:color="auto"/>
                <w:left w:val="none" w:sz="0" w:space="0" w:color="auto"/>
                <w:bottom w:val="none" w:sz="0" w:space="0" w:color="auto"/>
                <w:right w:val="none" w:sz="0" w:space="0" w:color="auto"/>
              </w:divBdr>
            </w:div>
            <w:div w:id="1171138090">
              <w:marLeft w:val="0"/>
              <w:marRight w:val="0"/>
              <w:marTop w:val="0"/>
              <w:marBottom w:val="0"/>
              <w:divBdr>
                <w:top w:val="none" w:sz="0" w:space="0" w:color="auto"/>
                <w:left w:val="none" w:sz="0" w:space="0" w:color="auto"/>
                <w:bottom w:val="none" w:sz="0" w:space="0" w:color="auto"/>
                <w:right w:val="none" w:sz="0" w:space="0" w:color="auto"/>
              </w:divBdr>
            </w:div>
            <w:div w:id="823358977">
              <w:marLeft w:val="0"/>
              <w:marRight w:val="0"/>
              <w:marTop w:val="0"/>
              <w:marBottom w:val="0"/>
              <w:divBdr>
                <w:top w:val="none" w:sz="0" w:space="0" w:color="auto"/>
                <w:left w:val="none" w:sz="0" w:space="0" w:color="auto"/>
                <w:bottom w:val="none" w:sz="0" w:space="0" w:color="auto"/>
                <w:right w:val="none" w:sz="0" w:space="0" w:color="auto"/>
              </w:divBdr>
            </w:div>
            <w:div w:id="671950914">
              <w:marLeft w:val="0"/>
              <w:marRight w:val="0"/>
              <w:marTop w:val="0"/>
              <w:marBottom w:val="0"/>
              <w:divBdr>
                <w:top w:val="none" w:sz="0" w:space="0" w:color="auto"/>
                <w:left w:val="none" w:sz="0" w:space="0" w:color="auto"/>
                <w:bottom w:val="none" w:sz="0" w:space="0" w:color="auto"/>
                <w:right w:val="none" w:sz="0" w:space="0" w:color="auto"/>
              </w:divBdr>
            </w:div>
            <w:div w:id="266693352">
              <w:marLeft w:val="0"/>
              <w:marRight w:val="0"/>
              <w:marTop w:val="0"/>
              <w:marBottom w:val="0"/>
              <w:divBdr>
                <w:top w:val="none" w:sz="0" w:space="0" w:color="auto"/>
                <w:left w:val="none" w:sz="0" w:space="0" w:color="auto"/>
                <w:bottom w:val="none" w:sz="0" w:space="0" w:color="auto"/>
                <w:right w:val="none" w:sz="0" w:space="0" w:color="auto"/>
              </w:divBdr>
            </w:div>
            <w:div w:id="1763993071">
              <w:marLeft w:val="0"/>
              <w:marRight w:val="0"/>
              <w:marTop w:val="0"/>
              <w:marBottom w:val="0"/>
              <w:divBdr>
                <w:top w:val="none" w:sz="0" w:space="0" w:color="auto"/>
                <w:left w:val="none" w:sz="0" w:space="0" w:color="auto"/>
                <w:bottom w:val="none" w:sz="0" w:space="0" w:color="auto"/>
                <w:right w:val="none" w:sz="0" w:space="0" w:color="auto"/>
              </w:divBdr>
            </w:div>
          </w:divsChild>
        </w:div>
        <w:div w:id="774179553">
          <w:marLeft w:val="0"/>
          <w:marRight w:val="0"/>
          <w:marTop w:val="0"/>
          <w:marBottom w:val="0"/>
          <w:divBdr>
            <w:top w:val="none" w:sz="0" w:space="0" w:color="auto"/>
            <w:left w:val="none" w:sz="0" w:space="0" w:color="auto"/>
            <w:bottom w:val="none" w:sz="0" w:space="0" w:color="auto"/>
            <w:right w:val="none" w:sz="0" w:space="0" w:color="auto"/>
          </w:divBdr>
          <w:divsChild>
            <w:div w:id="744954800">
              <w:marLeft w:val="0"/>
              <w:marRight w:val="0"/>
              <w:marTop w:val="0"/>
              <w:marBottom w:val="0"/>
              <w:divBdr>
                <w:top w:val="none" w:sz="0" w:space="0" w:color="auto"/>
                <w:left w:val="none" w:sz="0" w:space="0" w:color="auto"/>
                <w:bottom w:val="none" w:sz="0" w:space="0" w:color="auto"/>
                <w:right w:val="none" w:sz="0" w:space="0" w:color="auto"/>
              </w:divBdr>
            </w:div>
            <w:div w:id="956720877">
              <w:marLeft w:val="0"/>
              <w:marRight w:val="0"/>
              <w:marTop w:val="0"/>
              <w:marBottom w:val="0"/>
              <w:divBdr>
                <w:top w:val="none" w:sz="0" w:space="0" w:color="auto"/>
                <w:left w:val="none" w:sz="0" w:space="0" w:color="auto"/>
                <w:bottom w:val="none" w:sz="0" w:space="0" w:color="auto"/>
                <w:right w:val="none" w:sz="0" w:space="0" w:color="auto"/>
              </w:divBdr>
            </w:div>
            <w:div w:id="1107963445">
              <w:marLeft w:val="0"/>
              <w:marRight w:val="0"/>
              <w:marTop w:val="0"/>
              <w:marBottom w:val="0"/>
              <w:divBdr>
                <w:top w:val="none" w:sz="0" w:space="0" w:color="auto"/>
                <w:left w:val="none" w:sz="0" w:space="0" w:color="auto"/>
                <w:bottom w:val="none" w:sz="0" w:space="0" w:color="auto"/>
                <w:right w:val="none" w:sz="0" w:space="0" w:color="auto"/>
              </w:divBdr>
            </w:div>
            <w:div w:id="930040213">
              <w:marLeft w:val="0"/>
              <w:marRight w:val="0"/>
              <w:marTop w:val="0"/>
              <w:marBottom w:val="0"/>
              <w:divBdr>
                <w:top w:val="none" w:sz="0" w:space="0" w:color="auto"/>
                <w:left w:val="none" w:sz="0" w:space="0" w:color="auto"/>
                <w:bottom w:val="none" w:sz="0" w:space="0" w:color="auto"/>
                <w:right w:val="none" w:sz="0" w:space="0" w:color="auto"/>
              </w:divBdr>
            </w:div>
            <w:div w:id="1890339713">
              <w:marLeft w:val="0"/>
              <w:marRight w:val="0"/>
              <w:marTop w:val="0"/>
              <w:marBottom w:val="0"/>
              <w:divBdr>
                <w:top w:val="none" w:sz="0" w:space="0" w:color="auto"/>
                <w:left w:val="none" w:sz="0" w:space="0" w:color="auto"/>
                <w:bottom w:val="none" w:sz="0" w:space="0" w:color="auto"/>
                <w:right w:val="none" w:sz="0" w:space="0" w:color="auto"/>
              </w:divBdr>
            </w:div>
            <w:div w:id="995301450">
              <w:marLeft w:val="0"/>
              <w:marRight w:val="0"/>
              <w:marTop w:val="0"/>
              <w:marBottom w:val="0"/>
              <w:divBdr>
                <w:top w:val="none" w:sz="0" w:space="0" w:color="auto"/>
                <w:left w:val="none" w:sz="0" w:space="0" w:color="auto"/>
                <w:bottom w:val="none" w:sz="0" w:space="0" w:color="auto"/>
                <w:right w:val="none" w:sz="0" w:space="0" w:color="auto"/>
              </w:divBdr>
            </w:div>
            <w:div w:id="1630623435">
              <w:marLeft w:val="0"/>
              <w:marRight w:val="0"/>
              <w:marTop w:val="0"/>
              <w:marBottom w:val="0"/>
              <w:divBdr>
                <w:top w:val="none" w:sz="0" w:space="0" w:color="auto"/>
                <w:left w:val="none" w:sz="0" w:space="0" w:color="auto"/>
                <w:bottom w:val="none" w:sz="0" w:space="0" w:color="auto"/>
                <w:right w:val="none" w:sz="0" w:space="0" w:color="auto"/>
              </w:divBdr>
            </w:div>
            <w:div w:id="1404135869">
              <w:marLeft w:val="0"/>
              <w:marRight w:val="0"/>
              <w:marTop w:val="0"/>
              <w:marBottom w:val="0"/>
              <w:divBdr>
                <w:top w:val="none" w:sz="0" w:space="0" w:color="auto"/>
                <w:left w:val="none" w:sz="0" w:space="0" w:color="auto"/>
                <w:bottom w:val="none" w:sz="0" w:space="0" w:color="auto"/>
                <w:right w:val="none" w:sz="0" w:space="0" w:color="auto"/>
              </w:divBdr>
            </w:div>
            <w:div w:id="565265412">
              <w:marLeft w:val="0"/>
              <w:marRight w:val="0"/>
              <w:marTop w:val="0"/>
              <w:marBottom w:val="0"/>
              <w:divBdr>
                <w:top w:val="none" w:sz="0" w:space="0" w:color="auto"/>
                <w:left w:val="none" w:sz="0" w:space="0" w:color="auto"/>
                <w:bottom w:val="none" w:sz="0" w:space="0" w:color="auto"/>
                <w:right w:val="none" w:sz="0" w:space="0" w:color="auto"/>
              </w:divBdr>
            </w:div>
            <w:div w:id="1737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416">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 w:id="214088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lantvillage.psu.edu/?utm_source=chatgpt.com" TargetMode="External"/><Relationship Id="rId18" Type="http://schemas.openxmlformats.org/officeDocument/2006/relationships/hyperlink" Target="https://oa.upm.es/69370/?utm_source=chatgpt.com" TargetMode="External"/><Relationship Id="rId26" Type="http://schemas.openxmlformats.org/officeDocument/2006/relationships/hyperlink" Target="https://repositorio.uniandes.edu.co/entities/publication/05a1c5a2-b619-447b-9883-24fb71ebdf27"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hyperlink" Target="https://sedici.unlp.edu.ar/handle/10915/149402?utm_source=chatgpt.com" TargetMode="External"/><Relationship Id="rId25" Type="http://schemas.openxmlformats.org/officeDocument/2006/relationships/hyperlink" Target="https://flypix.ai/es/blog/crop-disease-dete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sis.pucp.edu.pe/items/4fa47595-d598-4713-bf51-2359dd34914d" TargetMode="External"/><Relationship Id="rId20" Type="http://schemas.openxmlformats.org/officeDocument/2006/relationships/image" Target="media/image2.jpeg"/><Relationship Id="rId29" Type="http://schemas.openxmlformats.org/officeDocument/2006/relationships/hyperlink" Target="https://www.pratec.org/wpress/pdfs-pratec/agricultura-y-cultura-andina-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dialnet.unirioja.es/descarga/articulo/8228807.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vistas.upt.edu.pe/ojs/index.php/ingenieria/article/view/840?utm_source=chatgpt.com" TargetMode="External"/><Relationship Id="rId23" Type="http://schemas.openxmlformats.org/officeDocument/2006/relationships/hyperlink" Target="https://repositorio.uss.edu.pe/bitstream/handle/20.500.12802/14298/Fernandez%20Fernandez%20Kenedy%20David%20&amp;%20Pinglo%20Cabezas%20Williams%20Rafael.pdf?sequence=1&amp;isAllowed=y" TargetMode="External"/><Relationship Id="rId28" Type="http://schemas.openxmlformats.org/officeDocument/2006/relationships/hyperlink" Target="https://acofipapers.org/index.php/eiei/article/download/2270/1807/5809" TargetMode="External"/><Relationship Id="rId10" Type="http://schemas.openxmlformats.org/officeDocument/2006/relationships/hyperlink" Target="https://raysonlaroca.github.io/papers/laroca2021efficient-published.pdf" TargetMode="External"/><Relationship Id="rId19" Type="http://schemas.openxmlformats.org/officeDocument/2006/relationships/header" Target="header1.xml"/><Relationship Id="rId31" Type="http://schemas.openxmlformats.org/officeDocument/2006/relationships/hyperlink" Target="https://blogs.iadb.org/innovacion/es/agricultura-de-precision-tecnologia-para-enfrentar-el-cambio-climatico/"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cielo.senescyt.gob.ec/scielo.php?script=sci_arttext&amp;pid=S2631-26542025000100142" TargetMode="External"/><Relationship Id="rId27" Type="http://schemas.openxmlformats.org/officeDocument/2006/relationships/hyperlink" Target="https://mioti.es/es/blog-agricultura-inteligente-el-poder-del-computer-vision/" TargetMode="External"/><Relationship Id="rId30" Type="http://schemas.openxmlformats.org/officeDocument/2006/relationships/hyperlink" Target="https://repositorio.unprg.edu.pe/bitstream/handle/20.500.12893/11478/Flores_Mendoza_Juan_Carlos%20y%20Mejia_Carhuajulca_Gianfranco.pdf?sequence=1&amp;isAllowed=y" TargetMode="External"/><Relationship Id="rId8" Type="http://schemas.openxmlformats.org/officeDocument/2006/relationships/hyperlink" Target="https://github.com/Taller-de-proyectos-I/IDEA-PROYECTO.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IDEA-PROYECTO\diagrama%20de%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Diagrama de Gantt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stacked"/>
        <c:varyColors val="0"/>
        <c:ser>
          <c:idx val="0"/>
          <c:order val="0"/>
          <c:spPr>
            <a:noFill/>
            <a:ln>
              <a:noFill/>
            </a:ln>
            <a:effectLst/>
          </c:spPr>
          <c:invertIfNegative val="0"/>
          <c:dLbls>
            <c:delete val="1"/>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Gantt'!$C$3:$C$9</c:f>
              <c:numCache>
                <c:formatCode>m/d/yyyy</c:formatCode>
                <c:ptCount val="7"/>
                <c:pt idx="0">
                  <c:v>45901</c:v>
                </c:pt>
                <c:pt idx="1">
                  <c:v>45908</c:v>
                </c:pt>
                <c:pt idx="2">
                  <c:v>45915</c:v>
                </c:pt>
                <c:pt idx="3">
                  <c:v>45922</c:v>
                </c:pt>
                <c:pt idx="4">
                  <c:v>45929</c:v>
                </c:pt>
                <c:pt idx="5">
                  <c:v>45936</c:v>
                </c:pt>
                <c:pt idx="6">
                  <c:v>45943</c:v>
                </c:pt>
              </c:numCache>
              <c:extLst/>
            </c:numRef>
          </c:val>
          <c:extLst>
            <c:ext xmlns:c16="http://schemas.microsoft.com/office/drawing/2014/chart" uri="{C3380CC4-5D6E-409C-BE32-E72D297353CC}">
              <c16:uniqueId val="{00000000-06C8-4E2D-8CA3-4FC792CCDBC8}"/>
            </c:ext>
          </c:extLst>
        </c:ser>
        <c:ser>
          <c:idx val="1"/>
          <c:order val="1"/>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Gantt'!$D$3:$D$9</c:f>
              <c:numCache>
                <c:formatCode>General</c:formatCode>
                <c:ptCount val="7"/>
                <c:pt idx="0">
                  <c:v>7</c:v>
                </c:pt>
                <c:pt idx="1">
                  <c:v>7</c:v>
                </c:pt>
                <c:pt idx="2">
                  <c:v>7</c:v>
                </c:pt>
                <c:pt idx="3">
                  <c:v>7</c:v>
                </c:pt>
                <c:pt idx="4">
                  <c:v>7</c:v>
                </c:pt>
                <c:pt idx="5">
                  <c:v>7</c:v>
                </c:pt>
                <c:pt idx="6">
                  <c:v>7</c:v>
                </c:pt>
              </c:numCache>
              <c:extLst/>
            </c:numRef>
          </c:val>
          <c:extLst>
            <c:ext xmlns:c16="http://schemas.microsoft.com/office/drawing/2014/chart" uri="{C3380CC4-5D6E-409C-BE32-E72D297353CC}">
              <c16:uniqueId val="{00000001-06C8-4E2D-8CA3-4FC792CCDBC8}"/>
            </c:ext>
          </c:extLst>
        </c:ser>
        <c:dLbls>
          <c:dLblPos val="ctr"/>
          <c:showLegendKey val="0"/>
          <c:showVal val="1"/>
          <c:showCatName val="0"/>
          <c:showSerName val="0"/>
          <c:showPercent val="0"/>
          <c:showBubbleSize val="0"/>
        </c:dLbls>
        <c:gapWidth val="30"/>
        <c:overlap val="100"/>
        <c:axId val="419159951"/>
        <c:axId val="509319855"/>
      </c:barChart>
      <c:catAx>
        <c:axId val="419159951"/>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MX"/>
          </a:p>
        </c:txPr>
        <c:crossAx val="509319855"/>
        <c:crosses val="autoZero"/>
        <c:auto val="1"/>
        <c:lblAlgn val="ctr"/>
        <c:lblOffset val="100"/>
        <c:noMultiLvlLbl val="0"/>
      </c:catAx>
      <c:valAx>
        <c:axId val="509319855"/>
        <c:scaling>
          <c:orientation val="minMax"/>
          <c:max val="45949"/>
          <c:min val="45901"/>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d/mm/yy" sourceLinked="0"/>
        <c:majorTickMark val="none"/>
        <c:minorTickMark val="none"/>
        <c:tickLblPos val="nextTo"/>
        <c:spPr>
          <a:noFill/>
          <a:ln>
            <a:noFill/>
          </a:ln>
          <a:effectLst/>
        </c:spPr>
        <c:txPr>
          <a:bodyPr rot="-27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MX"/>
          </a:p>
        </c:txPr>
        <c:crossAx val="419159951"/>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8305</Words>
  <Characters>45679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18</cp:revision>
  <dcterms:created xsi:type="dcterms:W3CDTF">2025-09-10T20:37:00Z</dcterms:created>
  <dcterms:modified xsi:type="dcterms:W3CDTF">2025-09-12T16:47:00Z</dcterms:modified>
</cp:coreProperties>
</file>