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3503064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B44505">
            <w:trPr>
              <w:trHeight w:val="2880"/>
              <w:jc w:val="center"/>
            </w:trPr>
            <w:tc>
              <w:tcPr>
                <w:tcW w:w="5000" w:type="pct"/>
              </w:tcPr>
              <w:p w:rsidR="00B44505" w:rsidRDefault="00C6464D" w:rsidP="00B445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tr>
          <w:tr w:rsidR="00B44505">
            <w:trPr>
              <w:trHeight w:val="1440"/>
              <w:jc w:val="center"/>
            </w:trPr>
            <w:sdt>
              <w:sdtPr>
                <w:rPr>
                  <w:rFonts w:asciiTheme="majorHAnsi" w:eastAsiaTheme="majorEastAsia" w:hAnsiTheme="majorHAnsi" w:cstheme="majorBidi"/>
                  <w:sz w:val="80"/>
                  <w:szCs w:val="80"/>
                </w:rPr>
                <w:alias w:val="Título"/>
                <w:id w:val="15524250"/>
                <w:placeholder>
                  <w:docPart w:val="CE5F650D706948A4A87838F9F0E4A80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44505" w:rsidRDefault="007B13E2" w:rsidP="00B4450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Retro-rastreador Recursivo</w:t>
                    </w:r>
                  </w:p>
                </w:tc>
              </w:sdtContent>
            </w:sdt>
          </w:tr>
          <w:tr w:rsidR="00B44505">
            <w:trPr>
              <w:trHeight w:val="720"/>
              <w:jc w:val="center"/>
            </w:trPr>
            <w:sdt>
              <w:sdtPr>
                <w:rPr>
                  <w:rFonts w:asciiTheme="majorHAnsi" w:eastAsiaTheme="majorEastAsia" w:hAnsiTheme="majorHAnsi" w:cstheme="majorBidi"/>
                  <w:sz w:val="44"/>
                  <w:szCs w:val="44"/>
                </w:rPr>
                <w:alias w:val="Subtítulo"/>
                <w:id w:val="15524255"/>
                <w:placeholder>
                  <w:docPart w:val="8725340CCF454DFBB82CA13D067DE10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44505" w:rsidRDefault="007B13E2" w:rsidP="007B13E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para Taller de Lenguajes I</w:t>
                    </w:r>
                  </w:p>
                </w:tc>
              </w:sdtContent>
            </w:sdt>
          </w:tr>
          <w:tr w:rsidR="00B44505">
            <w:trPr>
              <w:trHeight w:val="360"/>
              <w:jc w:val="center"/>
            </w:trPr>
            <w:tc>
              <w:tcPr>
                <w:tcW w:w="5000" w:type="pct"/>
                <w:vAlign w:val="center"/>
              </w:tcPr>
              <w:p w:rsidR="00B44505" w:rsidRDefault="00B44505">
                <w:pPr>
                  <w:pStyle w:val="NoSpacing"/>
                  <w:jc w:val="center"/>
                </w:pPr>
              </w:p>
            </w:tc>
          </w:tr>
          <w:tr w:rsidR="00B44505">
            <w:trPr>
              <w:trHeight w:val="360"/>
              <w:jc w:val="center"/>
            </w:trPr>
            <w:sdt>
              <w:sdtPr>
                <w:rPr>
                  <w:b/>
                  <w:bCs/>
                </w:rPr>
                <w:alias w:val="Autor"/>
                <w:id w:val="15524260"/>
                <w:placeholder>
                  <w:docPart w:val="33B2EC982AF8473F9FCC3BE7EFABF68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44505" w:rsidRDefault="007B13E2" w:rsidP="007B13E2">
                    <w:pPr>
                      <w:pStyle w:val="NoSpacing"/>
                      <w:jc w:val="center"/>
                      <w:rPr>
                        <w:b/>
                        <w:bCs/>
                      </w:rPr>
                    </w:pPr>
                    <w:r>
                      <w:rPr>
                        <w:b/>
                        <w:bCs/>
                      </w:rPr>
                      <w:t>Vignoli, Lucas                                                                                                                                           Quintana Nicolás</w:t>
                    </w:r>
                  </w:p>
                </w:tc>
              </w:sdtContent>
            </w:sdt>
          </w:tr>
          <w:tr w:rsidR="00B44505">
            <w:trPr>
              <w:trHeight w:val="360"/>
              <w:jc w:val="center"/>
            </w:trPr>
            <w:sdt>
              <w:sdtPr>
                <w:rPr>
                  <w:b/>
                  <w:bCs/>
                </w:rPr>
                <w:alias w:val="Fecha"/>
                <w:id w:val="516659546"/>
                <w:placeholder>
                  <w:docPart w:val="904A32147332473283377C82451523B1"/>
                </w:placeholder>
                <w:dataBinding w:prefixMappings="xmlns:ns0='http://schemas.microsoft.com/office/2006/coverPageProps'" w:xpath="/ns0:CoverPageProperties[1]/ns0:PublishDate[1]" w:storeItemID="{55AF091B-3C7A-41E3-B477-F2FDAA23CFDA}"/>
                <w:date w:fullDate="2016-06-23T00:00:00Z">
                  <w:dateFormat w:val="dd/MM/yyyy"/>
                  <w:lid w:val="es-ES"/>
                  <w:storeMappedDataAs w:val="dateTime"/>
                  <w:calendar w:val="gregorian"/>
                </w:date>
              </w:sdtPr>
              <w:sdtEndPr/>
              <w:sdtContent>
                <w:tc>
                  <w:tcPr>
                    <w:tcW w:w="5000" w:type="pct"/>
                    <w:vAlign w:val="center"/>
                  </w:tcPr>
                  <w:p w:rsidR="00B44505" w:rsidRDefault="007B13E2" w:rsidP="007B13E2">
                    <w:pPr>
                      <w:pStyle w:val="NoSpacing"/>
                      <w:jc w:val="center"/>
                      <w:rPr>
                        <w:b/>
                        <w:bCs/>
                      </w:rPr>
                    </w:pPr>
                    <w:r>
                      <w:rPr>
                        <w:b/>
                        <w:bCs/>
                      </w:rPr>
                      <w:t>23/06/2016</w:t>
                    </w:r>
                  </w:p>
                </w:tc>
              </w:sdtContent>
            </w:sdt>
          </w:tr>
        </w:tbl>
        <w:p w:rsidR="00B44505" w:rsidRDefault="00B44505"/>
        <w:p w:rsidR="00B44505" w:rsidRDefault="00B44505"/>
        <w:tbl>
          <w:tblPr>
            <w:tblpPr w:leftFromText="187" w:rightFromText="187" w:horzAnchor="margin" w:tblpXSpec="center" w:tblpYSpec="bottom"/>
            <w:tblW w:w="5000" w:type="pct"/>
            <w:tblLook w:val="04A0" w:firstRow="1" w:lastRow="0" w:firstColumn="1" w:lastColumn="0" w:noHBand="0" w:noVBand="1"/>
          </w:tblPr>
          <w:tblGrid>
            <w:gridCol w:w="8720"/>
          </w:tblGrid>
          <w:tr w:rsidR="00B44505">
            <w:sdt>
              <w:sdtPr>
                <w:alias w:val="Abstracto"/>
                <w:id w:val="8276291"/>
                <w:placeholder>
                  <w:docPart w:val="084A3B6B2BA74513AD64FDADC6379271"/>
                </w:placeholder>
                <w:dataBinding w:prefixMappings="xmlns:ns0='http://schemas.microsoft.com/office/2006/coverPageProps'" w:xpath="/ns0:CoverPageProperties[1]/ns0:Abstract[1]" w:storeItemID="{55AF091B-3C7A-41E3-B477-F2FDAA23CFDA}"/>
                <w:text/>
              </w:sdtPr>
              <w:sdtEndPr/>
              <w:sdtContent>
                <w:tc>
                  <w:tcPr>
                    <w:tcW w:w="5000" w:type="pct"/>
                  </w:tcPr>
                  <w:p w:rsidR="00B44505" w:rsidRDefault="007B13E2" w:rsidP="007B13E2">
                    <w:pPr>
                      <w:pStyle w:val="NoSpacing"/>
                    </w:pPr>
                    <w:r>
                      <w:t>Informe del proceso de desarrollo y manual de uso del programa “Retro-rastreador Recursivo”, diseñado y escrito por Vignoli Lucas y Quintana Nicolás</w:t>
                    </w:r>
                  </w:p>
                </w:tc>
              </w:sdtContent>
            </w:sdt>
          </w:tr>
        </w:tbl>
        <w:p w:rsidR="00B44505" w:rsidRDefault="00B44505"/>
        <w:p w:rsidR="00B44505" w:rsidRDefault="00B44505">
          <w:r>
            <w:br w:type="page"/>
          </w:r>
        </w:p>
      </w:sdtContent>
    </w:sdt>
    <w:sdt>
      <w:sdtPr>
        <w:rPr>
          <w:rFonts w:asciiTheme="minorHAnsi" w:eastAsiaTheme="minorHAnsi" w:hAnsiTheme="minorHAnsi" w:cstheme="minorBidi"/>
          <w:color w:val="auto"/>
          <w:sz w:val="22"/>
          <w:szCs w:val="22"/>
          <w:lang w:val="es-ES"/>
        </w:rPr>
        <w:id w:val="1495681740"/>
        <w:docPartObj>
          <w:docPartGallery w:val="Table of Contents"/>
          <w:docPartUnique/>
        </w:docPartObj>
      </w:sdtPr>
      <w:sdtEndPr>
        <w:rPr>
          <w:b/>
          <w:bCs/>
          <w:noProof/>
        </w:rPr>
      </w:sdtEndPr>
      <w:sdtContent>
        <w:p w:rsidR="004B0DB9" w:rsidRDefault="00540825">
          <w:pPr>
            <w:pStyle w:val="TOCHeading"/>
          </w:pPr>
          <w:r>
            <w:t>Índice Temático</w:t>
          </w:r>
        </w:p>
        <w:p w:rsidR="00251D34" w:rsidRDefault="004B0DB9">
          <w:pPr>
            <w:pStyle w:val="TOC1"/>
            <w:tabs>
              <w:tab w:val="right" w:leader="dot" w:pos="8494"/>
            </w:tabs>
            <w:rPr>
              <w:rFonts w:eastAsiaTheme="minorEastAsia"/>
              <w:noProof/>
              <w:lang w:val="es-AR" w:eastAsia="es-AR"/>
            </w:rPr>
          </w:pPr>
          <w:r>
            <w:fldChar w:fldCharType="begin"/>
          </w:r>
          <w:r w:rsidRPr="004B0DB9">
            <w:rPr>
              <w:lang w:val="en-US"/>
            </w:rPr>
            <w:instrText xml:space="preserve"> TOC \o "1-3" \h \z \u </w:instrText>
          </w:r>
          <w:r>
            <w:fldChar w:fldCharType="separate"/>
          </w:r>
          <w:hyperlink w:anchor="_Toc454440758" w:history="1">
            <w:r w:rsidR="00251D34" w:rsidRPr="00451CD3">
              <w:rPr>
                <w:rStyle w:val="Hyperlink"/>
                <w:noProof/>
              </w:rPr>
              <w:t>Introducción</w:t>
            </w:r>
            <w:r w:rsidR="00251D34">
              <w:rPr>
                <w:noProof/>
                <w:webHidden/>
              </w:rPr>
              <w:tab/>
            </w:r>
            <w:r w:rsidR="00251D34">
              <w:rPr>
                <w:noProof/>
                <w:webHidden/>
              </w:rPr>
              <w:fldChar w:fldCharType="begin"/>
            </w:r>
            <w:r w:rsidR="00251D34">
              <w:rPr>
                <w:noProof/>
                <w:webHidden/>
              </w:rPr>
              <w:instrText xml:space="preserve"> PAGEREF _Toc454440758 \h </w:instrText>
            </w:r>
            <w:r w:rsidR="00251D34">
              <w:rPr>
                <w:noProof/>
                <w:webHidden/>
              </w:rPr>
            </w:r>
            <w:r w:rsidR="00251D34">
              <w:rPr>
                <w:noProof/>
                <w:webHidden/>
              </w:rPr>
              <w:fldChar w:fldCharType="separate"/>
            </w:r>
            <w:r w:rsidR="00251D34">
              <w:rPr>
                <w:noProof/>
                <w:webHidden/>
              </w:rPr>
              <w:t>2</w:t>
            </w:r>
            <w:r w:rsidR="00251D34">
              <w:rPr>
                <w:noProof/>
                <w:webHidden/>
              </w:rPr>
              <w:fldChar w:fldCharType="end"/>
            </w:r>
          </w:hyperlink>
        </w:p>
        <w:p w:rsidR="00251D34" w:rsidRDefault="00C6464D">
          <w:pPr>
            <w:pStyle w:val="TOC1"/>
            <w:tabs>
              <w:tab w:val="right" w:leader="dot" w:pos="8494"/>
            </w:tabs>
            <w:rPr>
              <w:rFonts w:eastAsiaTheme="minorEastAsia"/>
              <w:noProof/>
              <w:lang w:val="es-AR" w:eastAsia="es-AR"/>
            </w:rPr>
          </w:pPr>
          <w:hyperlink w:anchor="_Toc454440759" w:history="1">
            <w:r w:rsidR="00251D34" w:rsidRPr="00451CD3">
              <w:rPr>
                <w:rStyle w:val="Hyperlink"/>
                <w:noProof/>
              </w:rPr>
              <w:t>Manual de Uso</w:t>
            </w:r>
            <w:r w:rsidR="00251D34">
              <w:rPr>
                <w:noProof/>
                <w:webHidden/>
              </w:rPr>
              <w:tab/>
            </w:r>
            <w:r w:rsidR="00251D34">
              <w:rPr>
                <w:noProof/>
                <w:webHidden/>
              </w:rPr>
              <w:fldChar w:fldCharType="begin"/>
            </w:r>
            <w:r w:rsidR="00251D34">
              <w:rPr>
                <w:noProof/>
                <w:webHidden/>
              </w:rPr>
              <w:instrText xml:space="preserve"> PAGEREF _Toc454440759 \h </w:instrText>
            </w:r>
            <w:r w:rsidR="00251D34">
              <w:rPr>
                <w:noProof/>
                <w:webHidden/>
              </w:rPr>
            </w:r>
            <w:r w:rsidR="00251D34">
              <w:rPr>
                <w:noProof/>
                <w:webHidden/>
              </w:rPr>
              <w:fldChar w:fldCharType="separate"/>
            </w:r>
            <w:r w:rsidR="00251D34">
              <w:rPr>
                <w:noProof/>
                <w:webHidden/>
              </w:rPr>
              <w:t>3</w:t>
            </w:r>
            <w:r w:rsidR="00251D34">
              <w:rPr>
                <w:noProof/>
                <w:webHidden/>
              </w:rPr>
              <w:fldChar w:fldCharType="end"/>
            </w:r>
          </w:hyperlink>
        </w:p>
        <w:p w:rsidR="00251D34" w:rsidRDefault="00C6464D">
          <w:pPr>
            <w:pStyle w:val="TOC2"/>
            <w:tabs>
              <w:tab w:val="right" w:leader="dot" w:pos="8494"/>
            </w:tabs>
            <w:rPr>
              <w:rFonts w:eastAsiaTheme="minorEastAsia"/>
              <w:noProof/>
              <w:lang w:val="es-AR" w:eastAsia="es-AR"/>
            </w:rPr>
          </w:pPr>
          <w:hyperlink w:anchor="_Toc454440760" w:history="1">
            <w:r w:rsidR="00251D34" w:rsidRPr="00451CD3">
              <w:rPr>
                <w:rStyle w:val="Hyperlink"/>
                <w:noProof/>
              </w:rPr>
              <w:t>Manual del Generador</w:t>
            </w:r>
            <w:r w:rsidR="00251D34">
              <w:rPr>
                <w:noProof/>
                <w:webHidden/>
              </w:rPr>
              <w:tab/>
            </w:r>
            <w:r w:rsidR="00251D34">
              <w:rPr>
                <w:noProof/>
                <w:webHidden/>
              </w:rPr>
              <w:fldChar w:fldCharType="begin"/>
            </w:r>
            <w:r w:rsidR="00251D34">
              <w:rPr>
                <w:noProof/>
                <w:webHidden/>
              </w:rPr>
              <w:instrText xml:space="preserve"> PAGEREF _Toc454440760 \h </w:instrText>
            </w:r>
            <w:r w:rsidR="00251D34">
              <w:rPr>
                <w:noProof/>
                <w:webHidden/>
              </w:rPr>
            </w:r>
            <w:r w:rsidR="00251D34">
              <w:rPr>
                <w:noProof/>
                <w:webHidden/>
              </w:rPr>
              <w:fldChar w:fldCharType="separate"/>
            </w:r>
            <w:r w:rsidR="00251D34">
              <w:rPr>
                <w:noProof/>
                <w:webHidden/>
              </w:rPr>
              <w:t>3</w:t>
            </w:r>
            <w:r w:rsidR="00251D34">
              <w:rPr>
                <w:noProof/>
                <w:webHidden/>
              </w:rPr>
              <w:fldChar w:fldCharType="end"/>
            </w:r>
          </w:hyperlink>
        </w:p>
        <w:p w:rsidR="00251D34" w:rsidRDefault="00C6464D">
          <w:pPr>
            <w:pStyle w:val="TOC3"/>
            <w:tabs>
              <w:tab w:val="right" w:leader="dot" w:pos="8494"/>
            </w:tabs>
            <w:rPr>
              <w:rFonts w:eastAsiaTheme="minorEastAsia"/>
              <w:noProof/>
              <w:lang w:val="es-AR" w:eastAsia="es-AR"/>
            </w:rPr>
          </w:pPr>
          <w:hyperlink w:anchor="_Toc454440761" w:history="1">
            <w:r w:rsidR="00251D34" w:rsidRPr="00451CD3">
              <w:rPr>
                <w:rStyle w:val="Hyperlink"/>
                <w:noProof/>
              </w:rPr>
              <w:t>Instrucciones de dibujo de mapas</w:t>
            </w:r>
            <w:r w:rsidR="00251D34">
              <w:rPr>
                <w:noProof/>
                <w:webHidden/>
              </w:rPr>
              <w:tab/>
            </w:r>
            <w:r w:rsidR="00251D34">
              <w:rPr>
                <w:noProof/>
                <w:webHidden/>
              </w:rPr>
              <w:fldChar w:fldCharType="begin"/>
            </w:r>
            <w:r w:rsidR="00251D34">
              <w:rPr>
                <w:noProof/>
                <w:webHidden/>
              </w:rPr>
              <w:instrText xml:space="preserve"> PAGEREF _Toc454440761 \h </w:instrText>
            </w:r>
            <w:r w:rsidR="00251D34">
              <w:rPr>
                <w:noProof/>
                <w:webHidden/>
              </w:rPr>
            </w:r>
            <w:r w:rsidR="00251D34">
              <w:rPr>
                <w:noProof/>
                <w:webHidden/>
              </w:rPr>
              <w:fldChar w:fldCharType="separate"/>
            </w:r>
            <w:r w:rsidR="00251D34">
              <w:rPr>
                <w:noProof/>
                <w:webHidden/>
              </w:rPr>
              <w:t>3</w:t>
            </w:r>
            <w:r w:rsidR="00251D34">
              <w:rPr>
                <w:noProof/>
                <w:webHidden/>
              </w:rPr>
              <w:fldChar w:fldCharType="end"/>
            </w:r>
          </w:hyperlink>
        </w:p>
        <w:p w:rsidR="00251D34" w:rsidRDefault="00C6464D">
          <w:pPr>
            <w:pStyle w:val="TOC3"/>
            <w:tabs>
              <w:tab w:val="right" w:leader="dot" w:pos="8494"/>
            </w:tabs>
            <w:rPr>
              <w:rFonts w:eastAsiaTheme="minorEastAsia"/>
              <w:noProof/>
              <w:lang w:val="es-AR" w:eastAsia="es-AR"/>
            </w:rPr>
          </w:pPr>
          <w:hyperlink w:anchor="_Toc454440762" w:history="1">
            <w:r w:rsidR="00251D34" w:rsidRPr="00451CD3">
              <w:rPr>
                <w:rStyle w:val="Hyperlink"/>
                <w:noProof/>
              </w:rPr>
              <w:t>Instrucciones de generación automática de mapas</w:t>
            </w:r>
            <w:r w:rsidR="00251D34">
              <w:rPr>
                <w:noProof/>
                <w:webHidden/>
              </w:rPr>
              <w:tab/>
            </w:r>
            <w:r w:rsidR="00251D34">
              <w:rPr>
                <w:noProof/>
                <w:webHidden/>
              </w:rPr>
              <w:fldChar w:fldCharType="begin"/>
            </w:r>
            <w:r w:rsidR="00251D34">
              <w:rPr>
                <w:noProof/>
                <w:webHidden/>
              </w:rPr>
              <w:instrText xml:space="preserve"> PAGEREF _Toc454440762 \h </w:instrText>
            </w:r>
            <w:r w:rsidR="00251D34">
              <w:rPr>
                <w:noProof/>
                <w:webHidden/>
              </w:rPr>
            </w:r>
            <w:r w:rsidR="00251D34">
              <w:rPr>
                <w:noProof/>
                <w:webHidden/>
              </w:rPr>
              <w:fldChar w:fldCharType="separate"/>
            </w:r>
            <w:r w:rsidR="00251D34">
              <w:rPr>
                <w:noProof/>
                <w:webHidden/>
              </w:rPr>
              <w:t>3</w:t>
            </w:r>
            <w:r w:rsidR="00251D34">
              <w:rPr>
                <w:noProof/>
                <w:webHidden/>
              </w:rPr>
              <w:fldChar w:fldCharType="end"/>
            </w:r>
          </w:hyperlink>
        </w:p>
        <w:p w:rsidR="00251D34" w:rsidRDefault="00C6464D">
          <w:pPr>
            <w:pStyle w:val="TOC2"/>
            <w:tabs>
              <w:tab w:val="right" w:leader="dot" w:pos="8494"/>
            </w:tabs>
            <w:rPr>
              <w:rFonts w:eastAsiaTheme="minorEastAsia"/>
              <w:noProof/>
              <w:lang w:val="es-AR" w:eastAsia="es-AR"/>
            </w:rPr>
          </w:pPr>
          <w:hyperlink w:anchor="_Toc454440763" w:history="1">
            <w:r w:rsidR="00251D34" w:rsidRPr="00451CD3">
              <w:rPr>
                <w:rStyle w:val="Hyperlink"/>
                <w:noProof/>
              </w:rPr>
              <w:t>Manual del Juego</w:t>
            </w:r>
            <w:r w:rsidR="00251D34">
              <w:rPr>
                <w:noProof/>
                <w:webHidden/>
              </w:rPr>
              <w:tab/>
            </w:r>
            <w:r w:rsidR="00251D34">
              <w:rPr>
                <w:noProof/>
                <w:webHidden/>
              </w:rPr>
              <w:fldChar w:fldCharType="begin"/>
            </w:r>
            <w:r w:rsidR="00251D34">
              <w:rPr>
                <w:noProof/>
                <w:webHidden/>
              </w:rPr>
              <w:instrText xml:space="preserve"> PAGEREF _Toc454440763 \h </w:instrText>
            </w:r>
            <w:r w:rsidR="00251D34">
              <w:rPr>
                <w:noProof/>
                <w:webHidden/>
              </w:rPr>
            </w:r>
            <w:r w:rsidR="00251D34">
              <w:rPr>
                <w:noProof/>
                <w:webHidden/>
              </w:rPr>
              <w:fldChar w:fldCharType="separate"/>
            </w:r>
            <w:r w:rsidR="00251D34">
              <w:rPr>
                <w:noProof/>
                <w:webHidden/>
              </w:rPr>
              <w:t>4</w:t>
            </w:r>
            <w:r w:rsidR="00251D34">
              <w:rPr>
                <w:noProof/>
                <w:webHidden/>
              </w:rPr>
              <w:fldChar w:fldCharType="end"/>
            </w:r>
          </w:hyperlink>
        </w:p>
        <w:p w:rsidR="00251D34" w:rsidRDefault="00C6464D">
          <w:pPr>
            <w:pStyle w:val="TOC1"/>
            <w:tabs>
              <w:tab w:val="right" w:leader="dot" w:pos="8494"/>
            </w:tabs>
            <w:rPr>
              <w:rFonts w:eastAsiaTheme="minorEastAsia"/>
              <w:noProof/>
              <w:lang w:val="es-AR" w:eastAsia="es-AR"/>
            </w:rPr>
          </w:pPr>
          <w:hyperlink w:anchor="_Toc454440764" w:history="1">
            <w:r w:rsidR="00251D34" w:rsidRPr="00451CD3">
              <w:rPr>
                <w:rStyle w:val="Hyperlink"/>
                <w:noProof/>
              </w:rPr>
              <w:t>Estructura de la cabecera</w:t>
            </w:r>
            <w:r w:rsidR="00251D34">
              <w:rPr>
                <w:noProof/>
                <w:webHidden/>
              </w:rPr>
              <w:tab/>
            </w:r>
            <w:r w:rsidR="00251D34">
              <w:rPr>
                <w:noProof/>
                <w:webHidden/>
              </w:rPr>
              <w:fldChar w:fldCharType="begin"/>
            </w:r>
            <w:r w:rsidR="00251D34">
              <w:rPr>
                <w:noProof/>
                <w:webHidden/>
              </w:rPr>
              <w:instrText xml:space="preserve"> PAGEREF _Toc454440764 \h </w:instrText>
            </w:r>
            <w:r w:rsidR="00251D34">
              <w:rPr>
                <w:noProof/>
                <w:webHidden/>
              </w:rPr>
            </w:r>
            <w:r w:rsidR="00251D34">
              <w:rPr>
                <w:noProof/>
                <w:webHidden/>
              </w:rPr>
              <w:fldChar w:fldCharType="separate"/>
            </w:r>
            <w:r w:rsidR="00251D34">
              <w:rPr>
                <w:noProof/>
                <w:webHidden/>
              </w:rPr>
              <w:t>4</w:t>
            </w:r>
            <w:r w:rsidR="00251D34">
              <w:rPr>
                <w:noProof/>
                <w:webHidden/>
              </w:rPr>
              <w:fldChar w:fldCharType="end"/>
            </w:r>
          </w:hyperlink>
        </w:p>
        <w:p w:rsidR="00251D34" w:rsidRDefault="00C6464D">
          <w:pPr>
            <w:pStyle w:val="TOC1"/>
            <w:tabs>
              <w:tab w:val="right" w:leader="dot" w:pos="8494"/>
            </w:tabs>
            <w:rPr>
              <w:rFonts w:eastAsiaTheme="minorEastAsia"/>
              <w:noProof/>
              <w:lang w:val="es-AR" w:eastAsia="es-AR"/>
            </w:rPr>
          </w:pPr>
          <w:hyperlink w:anchor="_Toc454440765" w:history="1">
            <w:r w:rsidR="00251D34" w:rsidRPr="00451CD3">
              <w:rPr>
                <w:rStyle w:val="Hyperlink"/>
                <w:noProof/>
              </w:rPr>
              <w:t>Funciones creadas</w:t>
            </w:r>
            <w:r w:rsidR="00251D34">
              <w:rPr>
                <w:noProof/>
                <w:webHidden/>
              </w:rPr>
              <w:tab/>
            </w:r>
            <w:r w:rsidR="00251D34">
              <w:rPr>
                <w:noProof/>
                <w:webHidden/>
              </w:rPr>
              <w:fldChar w:fldCharType="begin"/>
            </w:r>
            <w:r w:rsidR="00251D34">
              <w:rPr>
                <w:noProof/>
                <w:webHidden/>
              </w:rPr>
              <w:instrText xml:space="preserve"> PAGEREF _Toc454440765 \h </w:instrText>
            </w:r>
            <w:r w:rsidR="00251D34">
              <w:rPr>
                <w:noProof/>
                <w:webHidden/>
              </w:rPr>
            </w:r>
            <w:r w:rsidR="00251D34">
              <w:rPr>
                <w:noProof/>
                <w:webHidden/>
              </w:rPr>
              <w:fldChar w:fldCharType="separate"/>
            </w:r>
            <w:r w:rsidR="00251D34">
              <w:rPr>
                <w:noProof/>
                <w:webHidden/>
              </w:rPr>
              <w:t>4</w:t>
            </w:r>
            <w:r w:rsidR="00251D34">
              <w:rPr>
                <w:noProof/>
                <w:webHidden/>
              </w:rPr>
              <w:fldChar w:fldCharType="end"/>
            </w:r>
          </w:hyperlink>
        </w:p>
        <w:p w:rsidR="00251D34" w:rsidRDefault="00C6464D">
          <w:pPr>
            <w:pStyle w:val="TOC1"/>
            <w:tabs>
              <w:tab w:val="right" w:leader="dot" w:pos="8494"/>
            </w:tabs>
            <w:rPr>
              <w:rFonts w:eastAsiaTheme="minorEastAsia"/>
              <w:noProof/>
              <w:lang w:val="es-AR" w:eastAsia="es-AR"/>
            </w:rPr>
          </w:pPr>
          <w:hyperlink w:anchor="_Toc454440766" w:history="1">
            <w:r w:rsidR="00251D34" w:rsidRPr="00451CD3">
              <w:rPr>
                <w:rStyle w:val="Hyperlink"/>
                <w:noProof/>
                <w:lang w:val="es-AR"/>
              </w:rPr>
              <w:t>Conclusiones</w:t>
            </w:r>
            <w:r w:rsidR="00251D34">
              <w:rPr>
                <w:noProof/>
                <w:webHidden/>
              </w:rPr>
              <w:tab/>
            </w:r>
            <w:r w:rsidR="00251D34">
              <w:rPr>
                <w:noProof/>
                <w:webHidden/>
              </w:rPr>
              <w:fldChar w:fldCharType="begin"/>
            </w:r>
            <w:r w:rsidR="00251D34">
              <w:rPr>
                <w:noProof/>
                <w:webHidden/>
              </w:rPr>
              <w:instrText xml:space="preserve"> PAGEREF _Toc454440766 \h </w:instrText>
            </w:r>
            <w:r w:rsidR="00251D34">
              <w:rPr>
                <w:noProof/>
                <w:webHidden/>
              </w:rPr>
            </w:r>
            <w:r w:rsidR="00251D34">
              <w:rPr>
                <w:noProof/>
                <w:webHidden/>
              </w:rPr>
              <w:fldChar w:fldCharType="separate"/>
            </w:r>
            <w:r w:rsidR="00251D34">
              <w:rPr>
                <w:noProof/>
                <w:webHidden/>
              </w:rPr>
              <w:t>6</w:t>
            </w:r>
            <w:r w:rsidR="00251D34">
              <w:rPr>
                <w:noProof/>
                <w:webHidden/>
              </w:rPr>
              <w:fldChar w:fldCharType="end"/>
            </w:r>
          </w:hyperlink>
        </w:p>
        <w:p w:rsidR="00251D34" w:rsidRDefault="00C6464D">
          <w:pPr>
            <w:pStyle w:val="TOC1"/>
            <w:tabs>
              <w:tab w:val="right" w:leader="dot" w:pos="8494"/>
            </w:tabs>
            <w:rPr>
              <w:rFonts w:eastAsiaTheme="minorEastAsia"/>
              <w:noProof/>
              <w:lang w:val="es-AR" w:eastAsia="es-AR"/>
            </w:rPr>
          </w:pPr>
          <w:hyperlink w:anchor="_Toc454440767" w:history="1">
            <w:r w:rsidR="00251D34" w:rsidRPr="00451CD3">
              <w:rPr>
                <w:rStyle w:val="Hyperlink"/>
                <w:noProof/>
                <w:lang w:val="es-AR"/>
              </w:rPr>
              <w:t>Bibliografía</w:t>
            </w:r>
            <w:r w:rsidR="00251D34">
              <w:rPr>
                <w:noProof/>
                <w:webHidden/>
              </w:rPr>
              <w:tab/>
            </w:r>
            <w:r w:rsidR="00251D34">
              <w:rPr>
                <w:noProof/>
                <w:webHidden/>
              </w:rPr>
              <w:fldChar w:fldCharType="begin"/>
            </w:r>
            <w:r w:rsidR="00251D34">
              <w:rPr>
                <w:noProof/>
                <w:webHidden/>
              </w:rPr>
              <w:instrText xml:space="preserve"> PAGEREF _Toc454440767 \h </w:instrText>
            </w:r>
            <w:r w:rsidR="00251D34">
              <w:rPr>
                <w:noProof/>
                <w:webHidden/>
              </w:rPr>
            </w:r>
            <w:r w:rsidR="00251D34">
              <w:rPr>
                <w:noProof/>
                <w:webHidden/>
              </w:rPr>
              <w:fldChar w:fldCharType="separate"/>
            </w:r>
            <w:r w:rsidR="00251D34">
              <w:rPr>
                <w:noProof/>
                <w:webHidden/>
              </w:rPr>
              <w:t>6</w:t>
            </w:r>
            <w:r w:rsidR="00251D34">
              <w:rPr>
                <w:noProof/>
                <w:webHidden/>
              </w:rPr>
              <w:fldChar w:fldCharType="end"/>
            </w:r>
          </w:hyperlink>
        </w:p>
        <w:p w:rsidR="004B0DB9" w:rsidRDefault="004B0DB9" w:rsidP="004B0DB9">
          <w:pPr>
            <w:rPr>
              <w:b/>
              <w:bCs/>
              <w:noProof/>
            </w:rPr>
          </w:pPr>
          <w:r>
            <w:rPr>
              <w:b/>
              <w:bCs/>
              <w:noProof/>
            </w:rPr>
            <w:fldChar w:fldCharType="end"/>
          </w:r>
        </w:p>
      </w:sdtContent>
    </w:sdt>
    <w:p w:rsidR="004B0DB9" w:rsidRPr="004B0DB9" w:rsidRDefault="004B0DB9" w:rsidP="004B0DB9">
      <w:pPr>
        <w:pStyle w:val="Heading1"/>
        <w:rPr>
          <w:sz w:val="36"/>
        </w:rPr>
      </w:pPr>
      <w:r>
        <w:rPr>
          <w:noProof/>
        </w:rPr>
        <w:br w:type="page"/>
      </w:r>
      <w:bookmarkStart w:id="0" w:name="_Toc454440758"/>
      <w:r w:rsidRPr="004B0DB9">
        <w:rPr>
          <w:sz w:val="36"/>
          <w:lang w:val="es-AR"/>
        </w:rPr>
        <w:lastRenderedPageBreak/>
        <w:softHyphen/>
      </w:r>
      <w:r w:rsidRPr="004B0DB9">
        <w:rPr>
          <w:sz w:val="36"/>
          <w:lang w:val="es-AR"/>
        </w:rPr>
        <w:softHyphen/>
      </w:r>
      <w:r w:rsidRPr="004B0DB9">
        <w:rPr>
          <w:sz w:val="36"/>
          <w:lang w:val="es-AR"/>
        </w:rPr>
        <w:softHyphen/>
      </w:r>
      <w:r w:rsidR="007B13E2" w:rsidRPr="004B0DB9">
        <w:rPr>
          <w:sz w:val="36"/>
        </w:rPr>
        <w:t>Introducción</w:t>
      </w:r>
      <w:bookmarkEnd w:id="0"/>
    </w:p>
    <w:p w:rsidR="007B13E2" w:rsidRDefault="007B13E2" w:rsidP="007B13E2">
      <w:pPr>
        <w:ind w:firstLine="284"/>
      </w:pPr>
      <w:r>
        <w:t>Comenzamos la creación del programa intentando diseñar un algoritmo para generar un laberinto. Con el tiempo empezamos a investigar cómo otras personas lo hicieron antes hasta que nos encontramos con el algoritmo “Recursive Backtracker”, descrito a continuación:</w:t>
      </w:r>
    </w:p>
    <w:p w:rsidR="007B13E2" w:rsidRPr="00FA369A" w:rsidRDefault="00FA369A" w:rsidP="007B13E2">
      <w:pPr>
        <w:pStyle w:val="ListParagraph"/>
        <w:numPr>
          <w:ilvl w:val="0"/>
          <w:numId w:val="1"/>
        </w:numPr>
        <w:ind w:left="993"/>
        <w:rPr>
          <w:rStyle w:val="Strong"/>
        </w:rPr>
      </w:pPr>
      <w:r w:rsidRPr="00FA369A">
        <w:rPr>
          <w:rStyle w:val="Strong"/>
        </w:rPr>
        <w:t>Hacer que la celda inicial sea la actual y marcarla como visitada</w:t>
      </w:r>
    </w:p>
    <w:p w:rsidR="00FA369A" w:rsidRPr="00FA369A" w:rsidRDefault="00FA369A" w:rsidP="007B13E2">
      <w:pPr>
        <w:pStyle w:val="ListParagraph"/>
        <w:numPr>
          <w:ilvl w:val="0"/>
          <w:numId w:val="1"/>
        </w:numPr>
        <w:ind w:left="993"/>
        <w:rPr>
          <w:rStyle w:val="Strong"/>
        </w:rPr>
      </w:pPr>
      <w:r w:rsidRPr="00FA369A">
        <w:rPr>
          <w:rStyle w:val="Strong"/>
        </w:rPr>
        <w:t>Mientras haya celdas visitadas</w:t>
      </w:r>
    </w:p>
    <w:p w:rsidR="00FA369A" w:rsidRPr="00FA369A" w:rsidRDefault="00FA369A" w:rsidP="00FA369A">
      <w:pPr>
        <w:pStyle w:val="ListParagraph"/>
        <w:numPr>
          <w:ilvl w:val="1"/>
          <w:numId w:val="1"/>
        </w:numPr>
        <w:ind w:left="1276"/>
        <w:rPr>
          <w:rStyle w:val="Strong"/>
        </w:rPr>
      </w:pPr>
      <w:r w:rsidRPr="00FA369A">
        <w:rPr>
          <w:rStyle w:val="Strong"/>
        </w:rPr>
        <w:t>Si la celda actual tiene vecinos que no hayan sido visitados</w:t>
      </w:r>
    </w:p>
    <w:p w:rsidR="00FA369A" w:rsidRPr="00FA369A" w:rsidRDefault="00FA369A" w:rsidP="00FA369A">
      <w:pPr>
        <w:pStyle w:val="ListParagraph"/>
        <w:numPr>
          <w:ilvl w:val="2"/>
          <w:numId w:val="1"/>
        </w:numPr>
        <w:ind w:left="1985"/>
        <w:rPr>
          <w:rStyle w:val="Strong"/>
        </w:rPr>
      </w:pPr>
      <w:r w:rsidRPr="00FA369A">
        <w:rPr>
          <w:rStyle w:val="Strong"/>
        </w:rPr>
        <w:t>Elegir aleatoriamente uno de los vecinos no visitados</w:t>
      </w:r>
    </w:p>
    <w:p w:rsidR="00FA369A" w:rsidRPr="00FA369A" w:rsidRDefault="00FA369A" w:rsidP="00FA369A">
      <w:pPr>
        <w:pStyle w:val="ListParagraph"/>
        <w:numPr>
          <w:ilvl w:val="2"/>
          <w:numId w:val="1"/>
        </w:numPr>
        <w:ind w:left="1985"/>
        <w:rPr>
          <w:rStyle w:val="Strong"/>
        </w:rPr>
      </w:pPr>
      <w:r w:rsidRPr="00FA369A">
        <w:rPr>
          <w:rStyle w:val="Strong"/>
        </w:rPr>
        <w:t>Colocar la celda actual a la pila</w:t>
      </w:r>
    </w:p>
    <w:p w:rsidR="00FA369A" w:rsidRPr="00FA369A" w:rsidRDefault="00FA369A" w:rsidP="00FA369A">
      <w:pPr>
        <w:pStyle w:val="ListParagraph"/>
        <w:numPr>
          <w:ilvl w:val="2"/>
          <w:numId w:val="1"/>
        </w:numPr>
        <w:ind w:left="1985"/>
        <w:rPr>
          <w:rStyle w:val="Strong"/>
        </w:rPr>
      </w:pPr>
      <w:r w:rsidRPr="00FA369A">
        <w:rPr>
          <w:rStyle w:val="Strong"/>
        </w:rPr>
        <w:t>Remover las paredes entre la celda actual y la elegida</w:t>
      </w:r>
    </w:p>
    <w:p w:rsidR="00FA369A" w:rsidRPr="00FA369A" w:rsidRDefault="00FA369A" w:rsidP="00FA369A">
      <w:pPr>
        <w:pStyle w:val="ListParagraph"/>
        <w:numPr>
          <w:ilvl w:val="2"/>
          <w:numId w:val="1"/>
        </w:numPr>
        <w:ind w:left="1985"/>
        <w:rPr>
          <w:rStyle w:val="Strong"/>
        </w:rPr>
      </w:pPr>
      <w:r w:rsidRPr="00FA369A">
        <w:rPr>
          <w:rStyle w:val="Strong"/>
        </w:rPr>
        <w:t>Hacer que la celda elegida sea la actual y marcarla como visitada</w:t>
      </w:r>
    </w:p>
    <w:p w:rsidR="00FA369A" w:rsidRPr="00FA369A" w:rsidRDefault="00FA369A" w:rsidP="00FA369A">
      <w:pPr>
        <w:pStyle w:val="ListParagraph"/>
        <w:numPr>
          <w:ilvl w:val="1"/>
          <w:numId w:val="1"/>
        </w:numPr>
        <w:ind w:left="1276"/>
        <w:rPr>
          <w:rStyle w:val="Strong"/>
        </w:rPr>
      </w:pPr>
      <w:r w:rsidRPr="00FA369A">
        <w:rPr>
          <w:rStyle w:val="Strong"/>
        </w:rPr>
        <w:t>Sino</w:t>
      </w:r>
    </w:p>
    <w:p w:rsidR="00FA369A" w:rsidRPr="00FA369A" w:rsidRDefault="00FA369A" w:rsidP="00FA369A">
      <w:pPr>
        <w:pStyle w:val="ListParagraph"/>
        <w:numPr>
          <w:ilvl w:val="2"/>
          <w:numId w:val="1"/>
        </w:numPr>
        <w:tabs>
          <w:tab w:val="left" w:pos="1843"/>
        </w:tabs>
        <w:ind w:left="1843"/>
        <w:rPr>
          <w:rStyle w:val="Strong"/>
        </w:rPr>
      </w:pPr>
      <w:r w:rsidRPr="00FA369A">
        <w:rPr>
          <w:rStyle w:val="Strong"/>
        </w:rPr>
        <w:t>Sacar la celda tope de la pila</w:t>
      </w:r>
    </w:p>
    <w:p w:rsidR="00FA369A" w:rsidRDefault="00FA369A" w:rsidP="00FA369A">
      <w:pPr>
        <w:pStyle w:val="ListParagraph"/>
        <w:numPr>
          <w:ilvl w:val="2"/>
          <w:numId w:val="1"/>
        </w:numPr>
        <w:tabs>
          <w:tab w:val="left" w:pos="1843"/>
        </w:tabs>
        <w:ind w:left="1843"/>
        <w:rPr>
          <w:rStyle w:val="Strong"/>
        </w:rPr>
      </w:pPr>
      <w:r w:rsidRPr="00FA369A">
        <w:rPr>
          <w:rStyle w:val="Strong"/>
        </w:rPr>
        <w:t>Hacerla la actual</w:t>
      </w:r>
    </w:p>
    <w:p w:rsidR="00783C99" w:rsidRDefault="00FA369A" w:rsidP="00FA369A">
      <w:pPr>
        <w:ind w:firstLine="284"/>
        <w:rPr>
          <w:noProof/>
          <w:lang w:val="es-AR" w:eastAsia="es-AR"/>
        </w:rPr>
      </w:pPr>
      <w:r>
        <w:t>Este método asume tener lo que es básicamente un grafo con celdas que cuentan con cuatro paredes y usa el método “búsqueda por profundidad” (</w:t>
      </w:r>
      <w:r w:rsidRPr="00FA369A">
        <w:rPr>
          <w:i/>
        </w:rPr>
        <w:t>dfs</w:t>
      </w:r>
      <w:r>
        <w:rPr>
          <w:i/>
        </w:rPr>
        <w:t xml:space="preserve"> </w:t>
      </w:r>
      <w:r>
        <w:t>por sus siglas en inglés).</w:t>
      </w:r>
      <w:r w:rsidR="00783C99">
        <w:t xml:space="preserve"> Además</w:t>
      </w:r>
      <w:r w:rsidR="00783C99" w:rsidRPr="00783C99">
        <w:rPr>
          <w:noProof/>
          <w:lang w:val="es-AR" w:eastAsia="es-AR"/>
        </w:rPr>
        <w:t xml:space="preserve"> </w:t>
      </w:r>
      <w:r w:rsidR="00783C99">
        <w:rPr>
          <w:noProof/>
          <w:lang w:val="es-AR" w:eastAsia="es-AR"/>
        </w:rPr>
        <w:t>usa una pila, la cual implementamos con una lista enlazada.</w:t>
      </w:r>
    </w:p>
    <w:p w:rsidR="00FA369A" w:rsidRDefault="00C6464D" w:rsidP="00783C99">
      <w:pPr>
        <w:pStyle w:val="NoSpacing"/>
        <w:jc w:val="right"/>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260.35pt;margin-top:178.05pt;width:170.1pt;height:73.1pt;z-index:-25165875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4B0DB9" w:rsidRPr="00783C99" w:rsidRDefault="004B0DB9" w:rsidP="00783C99">
                  <w:pPr>
                    <w:pStyle w:val="NoSpacing"/>
                    <w:jc w:val="both"/>
                    <w:rPr>
                      <w:sz w:val="18"/>
                    </w:rPr>
                  </w:pPr>
                  <w:r w:rsidRPr="00783C99">
                    <w:rPr>
                      <w:sz w:val="18"/>
                    </w:rPr>
                    <w:t>Imagen de un "laberinto" inicializado previo</w:t>
                  </w:r>
                  <w:r>
                    <w:rPr>
                      <w:sz w:val="18"/>
                    </w:rPr>
                    <w:t xml:space="preserve"> </w:t>
                  </w:r>
                  <w:r w:rsidRPr="00783C99">
                    <w:rPr>
                      <w:sz w:val="18"/>
                    </w:rPr>
                    <w:t xml:space="preserve">al algoritmo de generación, los </w:t>
                  </w:r>
                  <w:r>
                    <w:rPr>
                      <w:sz w:val="18"/>
                    </w:rPr>
                    <w:t xml:space="preserve"> e</w:t>
                  </w:r>
                  <w:r w:rsidRPr="00783C99">
                    <w:rPr>
                      <w:sz w:val="18"/>
                    </w:rPr>
                    <w:t>spacios negros</w:t>
                  </w:r>
                  <w:r>
                    <w:rPr>
                      <w:sz w:val="18"/>
                    </w:rPr>
                    <w:t xml:space="preserve"> </w:t>
                  </w:r>
                  <w:r w:rsidRPr="00783C99">
                    <w:rPr>
                      <w:sz w:val="18"/>
                    </w:rPr>
                    <w:t>son vacíos, los gris</w:t>
                  </w:r>
                  <w:r>
                    <w:rPr>
                      <w:sz w:val="18"/>
                    </w:rPr>
                    <w:t xml:space="preserve">es son </w:t>
                  </w:r>
                  <w:r w:rsidRPr="00783C99">
                    <w:rPr>
                      <w:sz w:val="18"/>
                    </w:rPr>
                    <w:t>paredes</w:t>
                  </w:r>
                  <w:r>
                    <w:rPr>
                      <w:sz w:val="18"/>
                    </w:rPr>
                    <w:t xml:space="preserve"> </w:t>
                  </w:r>
                  <w:r w:rsidRPr="00783C99">
                    <w:rPr>
                      <w:sz w:val="18"/>
                    </w:rPr>
                    <w:t>y los b</w:t>
                  </w:r>
                  <w:r>
                    <w:rPr>
                      <w:sz w:val="18"/>
                    </w:rPr>
                    <w:t xml:space="preserve">loques rojos y verdes representan </w:t>
                  </w:r>
                  <w:r w:rsidRPr="00783C99">
                    <w:rPr>
                      <w:sz w:val="18"/>
                    </w:rPr>
                    <w:t xml:space="preserve">la </w:t>
                  </w:r>
                  <w:r>
                    <w:rPr>
                      <w:sz w:val="18"/>
                    </w:rPr>
                    <w:t>entrada y salida respectivamente</w:t>
                  </w:r>
                </w:p>
              </w:txbxContent>
            </v:textbox>
          </v:shape>
        </w:pict>
      </w:r>
      <w:r w:rsidR="00783C99">
        <w:rPr>
          <w:noProof/>
          <w:lang w:val="es-AR" w:eastAsia="es-AR"/>
        </w:rPr>
        <w:drawing>
          <wp:inline distT="0" distB="0" distL="0" distR="0" wp14:anchorId="26AE1449" wp14:editId="7F4CEBAA">
            <wp:extent cx="2009775" cy="2295525"/>
            <wp:effectExtent l="0" t="0" r="0" b="0"/>
            <wp:docPr id="1" name="Picture 1" descr="Imagen de un &quot;laberinto&quot; inicializado previo al algoritmo de generacion, los espacios negros son vacios, los grises son paredes y los bloques rojo y verde representan la entrada y salida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de un &quot;laberinto&quot; inicializado previo al algoritmo de generacion, los espacios negros son vacios, los grises son paredes y los bloques rojo y verde representan la entrada y salida respectiv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2295525"/>
                    </a:xfrm>
                    <a:prstGeom prst="rect">
                      <a:avLst/>
                    </a:prstGeom>
                    <a:noFill/>
                    <a:ln>
                      <a:noFill/>
                    </a:ln>
                  </pic:spPr>
                </pic:pic>
              </a:graphicData>
            </a:graphic>
          </wp:inline>
        </w:drawing>
      </w:r>
    </w:p>
    <w:p w:rsidR="00783C99" w:rsidRDefault="00783C99" w:rsidP="00F32502">
      <w:pPr>
        <w:ind w:firstLine="284"/>
      </w:pPr>
    </w:p>
    <w:p w:rsidR="00783C99" w:rsidRDefault="00783C99" w:rsidP="00F32502">
      <w:pPr>
        <w:ind w:firstLine="284"/>
      </w:pPr>
    </w:p>
    <w:p w:rsidR="00783C99" w:rsidRDefault="00783C99" w:rsidP="00F32502">
      <w:pPr>
        <w:ind w:firstLine="284"/>
      </w:pPr>
    </w:p>
    <w:p w:rsidR="00F32502" w:rsidRDefault="00FA369A" w:rsidP="00783C99">
      <w:pPr>
        <w:ind w:firstLine="284"/>
      </w:pPr>
      <w:r>
        <w:t>En mi adaptación del algoritmo cada celda tiene una variable que designa si es en sí una pared y me muevo en pasos de 2 celdas, para saltar las paredes intermedias</w:t>
      </w:r>
      <w:r w:rsidR="00F32502">
        <w:t>.</w:t>
      </w:r>
    </w:p>
    <w:p w:rsidR="00783C99" w:rsidRDefault="00783C99" w:rsidP="00783C99">
      <w:pPr>
        <w:ind w:firstLine="284"/>
      </w:pPr>
    </w:p>
    <w:p w:rsidR="00783C99" w:rsidRDefault="00783C99" w:rsidP="00783C99">
      <w:pPr>
        <w:ind w:firstLine="284"/>
      </w:pPr>
    </w:p>
    <w:p w:rsidR="00783C99" w:rsidRDefault="00783C99" w:rsidP="00783C99">
      <w:pPr>
        <w:ind w:firstLine="284"/>
      </w:pPr>
    </w:p>
    <w:p w:rsidR="00783C99" w:rsidRPr="004B0DB9" w:rsidRDefault="00783C99" w:rsidP="004B0DB9">
      <w:pPr>
        <w:pStyle w:val="Heading1"/>
        <w:rPr>
          <w:sz w:val="36"/>
        </w:rPr>
      </w:pPr>
      <w:bookmarkStart w:id="1" w:name="_Toc454440759"/>
      <w:r w:rsidRPr="004B0DB9">
        <w:rPr>
          <w:sz w:val="36"/>
        </w:rPr>
        <w:lastRenderedPageBreak/>
        <w:t>Manual de Uso</w:t>
      </w:r>
      <w:bookmarkEnd w:id="1"/>
    </w:p>
    <w:p w:rsidR="00783C99" w:rsidRDefault="00783C99" w:rsidP="004B0DB9">
      <w:pPr>
        <w:ind w:firstLine="284"/>
      </w:pPr>
      <w:r>
        <w:t>El programa consta de dos aplicaciones, el generador y el juego propiamente dicho.</w:t>
      </w:r>
    </w:p>
    <w:p w:rsidR="00783C99" w:rsidRDefault="004B0DB9" w:rsidP="004B0DB9">
      <w:pPr>
        <w:pStyle w:val="Heading2"/>
        <w:rPr>
          <w:sz w:val="28"/>
        </w:rPr>
      </w:pPr>
      <w:bookmarkStart w:id="2" w:name="_Toc454440760"/>
      <w:r w:rsidRPr="004B0DB9">
        <w:rPr>
          <w:sz w:val="28"/>
        </w:rPr>
        <w:t>Manual del Generador</w:t>
      </w:r>
      <w:bookmarkEnd w:id="2"/>
    </w:p>
    <w:p w:rsidR="004B0DB9" w:rsidRDefault="004B0DB9" w:rsidP="004B0DB9">
      <w:pPr>
        <w:ind w:firstLine="284"/>
      </w:pPr>
      <w:r>
        <w:t>El generador de laberintos cuenta con un pequeño menú al principio que permite elegir entre generar un mapa, leer instrucciones o salir.</w:t>
      </w:r>
    </w:p>
    <w:p w:rsidR="004B0DB9" w:rsidRDefault="004B0DB9" w:rsidP="004B0DB9">
      <w:pPr>
        <w:ind w:firstLine="284"/>
      </w:pPr>
      <w:r>
        <w:t>Las instrucciones describen brevemente los pasos a seguir para generar un mapa.</w:t>
      </w:r>
    </w:p>
    <w:p w:rsidR="004B0DB9" w:rsidRDefault="004B0DB9" w:rsidP="004B0DB9">
      <w:pPr>
        <w:ind w:firstLine="284"/>
      </w:pPr>
      <w:r>
        <w:t>Al comenzar a generar un mapa</w:t>
      </w:r>
      <w:r w:rsidR="00D1713E">
        <w:t xml:space="preserve"> hay que ingresar el nombre, no puede ser de más de 20 caracteres, después de eso</w:t>
      </w:r>
      <w:r>
        <w:t xml:space="preserve"> uno debe colocar las dimensiones que tendrá, luego el programa pide </w:t>
      </w:r>
      <w:r w:rsidR="00D1713E">
        <w:t>elegir entre dibujar el mapa manualmente y generarlo automáticamente.</w:t>
      </w:r>
    </w:p>
    <w:p w:rsidR="00920C0F" w:rsidRPr="00540825" w:rsidRDefault="00920C0F" w:rsidP="00920C0F">
      <w:pPr>
        <w:pStyle w:val="Heading3"/>
      </w:pPr>
      <w:bookmarkStart w:id="3" w:name="_Toc454440761"/>
      <w:r w:rsidRPr="00540825">
        <w:t>Instrucciones de dibujo de mapas</w:t>
      </w:r>
      <w:bookmarkEnd w:id="3"/>
    </w:p>
    <w:p w:rsidR="00D1713E" w:rsidRDefault="00D1713E" w:rsidP="004B0DB9">
      <w:pPr>
        <w:ind w:firstLine="284"/>
      </w:pPr>
      <w:r>
        <w:t>Si uno elige dibujar el mapa, se dibujará en pantalla un mapa formado completamente por paredes con el carácter del jugador en el centro, al moverlo con las flechas dejará espacios vacíos y al usar las teclas W A S D colocará un premio en la dirección correspondiente. La barra espaciadora recorre entre modo premio (en el que se coloca premios con W A S D) y el modo pared (en el que se colocan paredes con las mismas teclas).</w:t>
      </w:r>
    </w:p>
    <w:p w:rsidR="00920C0F" w:rsidRDefault="00D1713E" w:rsidP="00920C0F">
      <w:pPr>
        <w:ind w:firstLine="284"/>
      </w:pPr>
      <w:r>
        <w:t xml:space="preserve">Cuando termine de dibujar el mapa presiona la tecla ENTER y </w:t>
      </w:r>
      <w:r w:rsidR="00920C0F">
        <w:t>el mapa vuelve a cargarse para seleccionar la entrada y la salida, en este modo el jugador no se puede mover a través de las paredes. Una vez que selecciona la entrada el proceso se repite para la salida.</w:t>
      </w:r>
    </w:p>
    <w:p w:rsidR="00920C0F" w:rsidRDefault="00920C0F" w:rsidP="00920C0F">
      <w:pPr>
        <w:pStyle w:val="Heading3"/>
      </w:pPr>
      <w:bookmarkStart w:id="4" w:name="_Toc454440762"/>
      <w:r>
        <w:t>Instrucciones de generación automática de mapas</w:t>
      </w:r>
      <w:bookmarkEnd w:id="4"/>
    </w:p>
    <w:p w:rsidR="00BF4FF5" w:rsidRDefault="00920C0F" w:rsidP="00BF4FF5">
      <w:pPr>
        <w:ind w:firstLine="284"/>
      </w:pPr>
      <w:r>
        <w:t xml:space="preserve">Si uno elige que el programa genere el mapa automáticamente, </w:t>
      </w:r>
      <w:r w:rsidR="00BF4FF5">
        <w:t>le pedirá escribir una semilla, que la computadora usará para el generador de números aleatorios, o puede poner una semilla aleatoria, escribiendo -1, o cualquier número negativo.</w:t>
      </w:r>
    </w:p>
    <w:p w:rsidR="00BF4FF5" w:rsidRDefault="00BF4FF5" w:rsidP="00BF4FF5">
      <w:pPr>
        <w:ind w:firstLine="284"/>
      </w:pPr>
    </w:p>
    <w:p w:rsidR="00BF4FF5" w:rsidRDefault="00BF4FF5" w:rsidP="00920C0F">
      <w:pPr>
        <w:ind w:firstLine="284"/>
      </w:pPr>
      <w:r>
        <w:t>Al final del proceso, sin importar si eligió dibujar o al generador, el mapa completo será dibujado y aparecerá la pregunta de si desea guardarlo, si elige “sí”, el mapa será guardado en un archivo con formato legible por el juego. Una vez guardado el juego, podrá decidir si volver al menú y hacer otro mapa o salir.</w:t>
      </w:r>
    </w:p>
    <w:p w:rsidR="00BF4FF5" w:rsidRDefault="00BF4FF5" w:rsidP="00920C0F">
      <w:pPr>
        <w:ind w:firstLine="284"/>
      </w:pPr>
    </w:p>
    <w:p w:rsidR="00BF4FF5" w:rsidRDefault="00BF4FF5" w:rsidP="00920C0F">
      <w:pPr>
        <w:ind w:firstLine="284"/>
      </w:pPr>
    </w:p>
    <w:p w:rsidR="00BF4FF5" w:rsidRDefault="00BF4FF5" w:rsidP="00920C0F">
      <w:pPr>
        <w:ind w:firstLine="284"/>
      </w:pPr>
    </w:p>
    <w:p w:rsidR="00BF4FF5" w:rsidRDefault="00BF4FF5" w:rsidP="00920C0F">
      <w:pPr>
        <w:ind w:firstLine="284"/>
      </w:pPr>
    </w:p>
    <w:p w:rsidR="00BF4FF5" w:rsidRDefault="00BF4FF5" w:rsidP="00920C0F">
      <w:pPr>
        <w:ind w:firstLine="284"/>
      </w:pPr>
    </w:p>
    <w:p w:rsidR="00BF4FF5" w:rsidRDefault="00BF4FF5" w:rsidP="00920C0F">
      <w:pPr>
        <w:ind w:firstLine="284"/>
      </w:pPr>
    </w:p>
    <w:p w:rsidR="00BF4FF5" w:rsidRDefault="00BF4FF5" w:rsidP="00920C0F">
      <w:pPr>
        <w:ind w:firstLine="284"/>
      </w:pPr>
    </w:p>
    <w:p w:rsidR="00BF4FF5" w:rsidRPr="00540825" w:rsidRDefault="00BF4FF5" w:rsidP="00BF4FF5">
      <w:pPr>
        <w:pStyle w:val="Heading2"/>
        <w:rPr>
          <w:sz w:val="28"/>
        </w:rPr>
      </w:pPr>
      <w:bookmarkStart w:id="5" w:name="_Toc454440763"/>
      <w:r w:rsidRPr="00540825">
        <w:rPr>
          <w:sz w:val="28"/>
        </w:rPr>
        <w:lastRenderedPageBreak/>
        <w:t>Manual del Juego</w:t>
      </w:r>
      <w:bookmarkEnd w:id="5"/>
    </w:p>
    <w:p w:rsidR="00B32341" w:rsidRDefault="00BF4FF5" w:rsidP="00BF4FF5">
      <w:pPr>
        <w:ind w:firstLine="284"/>
      </w:pPr>
      <w:r>
        <w:t>Cuando uno abre el juego</w:t>
      </w:r>
      <w:r w:rsidR="00B32341">
        <w:t xml:space="preserve"> se le presentan las opciones de elegir un mapa, ver las instrucciones o salir.</w:t>
      </w:r>
    </w:p>
    <w:p w:rsidR="00BF4FF5" w:rsidRDefault="00B32341" w:rsidP="00BF4FF5">
      <w:pPr>
        <w:ind w:firstLine="284"/>
      </w:pPr>
      <w:r>
        <w:t>Si selecciones elegir mapa</w:t>
      </w:r>
      <w:r w:rsidR="00BF4FF5">
        <w:t xml:space="preserve"> le será presentado con una lista de los mapas (si es que hay alguno en memoria) y podrá </w:t>
      </w:r>
      <w:r w:rsidR="00540825">
        <w:t xml:space="preserve">elegir uno o </w:t>
      </w:r>
      <w:r>
        <w:t>volver al menu</w:t>
      </w:r>
      <w:r w:rsidR="00540825">
        <w:t>.</w:t>
      </w:r>
    </w:p>
    <w:p w:rsidR="00540825" w:rsidRDefault="00540825" w:rsidP="00BF4FF5">
      <w:pPr>
        <w:ind w:firstLine="284"/>
      </w:pPr>
      <w:r>
        <w:t>Cuando elija un mapa, se abrirá y podrá mover al jugador con las flechas, el objetivo del juego es llegar a la salida, marcada en verde.</w:t>
      </w:r>
    </w:p>
    <w:p w:rsidR="00540825" w:rsidRDefault="00540825" w:rsidP="00BF4FF5">
      <w:pPr>
        <w:ind w:firstLine="284"/>
      </w:pPr>
      <w:r>
        <w:t>El puntaje es calculado como la cantidad de movimientos que hace el jugador. El objetivo es conseguir el menor puntaje posible, en otras palabras, llegar a la salida en la menor cantidad de movimientos posibles. Los “premios” dispersos por el mapa reducen el puntaje en una cantidad variable según el tamaño del mapa.</w:t>
      </w:r>
    </w:p>
    <w:p w:rsidR="00540825" w:rsidRDefault="00540825" w:rsidP="00BF4FF5">
      <w:pPr>
        <w:ind w:firstLine="284"/>
      </w:pPr>
      <w:r>
        <w:t xml:space="preserve"> </w:t>
      </w:r>
      <w:r>
        <w:tab/>
      </w:r>
    </w:p>
    <w:p w:rsidR="00540825" w:rsidRPr="00540825" w:rsidRDefault="00540825" w:rsidP="00540825">
      <w:pPr>
        <w:pStyle w:val="Heading1"/>
        <w:rPr>
          <w:sz w:val="36"/>
        </w:rPr>
      </w:pPr>
      <w:bookmarkStart w:id="6" w:name="_Toc454440764"/>
      <w:r w:rsidRPr="00540825">
        <w:rPr>
          <w:sz w:val="36"/>
        </w:rPr>
        <w:t>Estructura de la cabecera</w:t>
      </w:r>
      <w:bookmarkEnd w:id="6"/>
    </w:p>
    <w:p w:rsidR="00540825" w:rsidRDefault="00540825" w:rsidP="00540825">
      <w:pPr>
        <w:ind w:firstLine="284"/>
      </w:pPr>
      <w:r>
        <w:t>La cabecera contiene 5 secciones, el nombre (guardado en una cadena de 20 caracteres), las ubicaciones del punto de inicio y final y las dimensiones de la matriz que forma al mapa.</w:t>
      </w:r>
    </w:p>
    <w:p w:rsidR="00540825" w:rsidRDefault="00540825" w:rsidP="00540825">
      <w:pPr>
        <w:ind w:firstLine="284"/>
      </w:pPr>
      <w:r>
        <w:t xml:space="preserve">Luego de la cabecera </w:t>
      </w:r>
      <w:r w:rsidR="009E33CD">
        <w:t>está el “código fuente”, un código numérico que representa el orden de paredes, espacios vacíos y premios en el mapa. Al final, luego del código fuente, está el mejor puntaje en ese mapa.</w:t>
      </w:r>
    </w:p>
    <w:p w:rsidR="009E33CD" w:rsidRDefault="009E33CD" w:rsidP="009E33CD"/>
    <w:p w:rsidR="009E33CD" w:rsidRPr="009E33CD" w:rsidRDefault="009E33CD" w:rsidP="009E33CD">
      <w:pPr>
        <w:pStyle w:val="Heading1"/>
        <w:rPr>
          <w:sz w:val="36"/>
        </w:rPr>
      </w:pPr>
      <w:bookmarkStart w:id="7" w:name="_Toc454440765"/>
      <w:r>
        <w:rPr>
          <w:sz w:val="36"/>
        </w:rPr>
        <w:t>Funciones creadas</w:t>
      </w:r>
      <w:bookmarkEnd w:id="7"/>
    </w:p>
    <w:p w:rsidR="009E33CD" w:rsidRDefault="009E33CD" w:rsidP="009E33CD">
      <w:pPr>
        <w:pStyle w:val="ListParagraph"/>
        <w:numPr>
          <w:ilvl w:val="0"/>
          <w:numId w:val="2"/>
        </w:numPr>
      </w:pPr>
      <w:r w:rsidRPr="009E33CD">
        <w:rPr>
          <w:i/>
        </w:rPr>
        <w:t>new_point(x, y)</w:t>
      </w:r>
      <w:r>
        <w:t>:</w:t>
      </w:r>
      <w:r>
        <w:tab/>
        <w:t>Constructora de un punto en 2D, a través de dos enteros x e y.</w:t>
      </w:r>
    </w:p>
    <w:p w:rsidR="00B711BB" w:rsidRDefault="009E33CD" w:rsidP="00B711BB">
      <w:pPr>
        <w:pStyle w:val="ListParagraph"/>
        <w:numPr>
          <w:ilvl w:val="0"/>
          <w:numId w:val="2"/>
        </w:numPr>
      </w:pPr>
      <w:r w:rsidRPr="009E33CD">
        <w:rPr>
          <w:i/>
        </w:rPr>
        <w:t>equal_points(a, b)</w:t>
      </w:r>
      <w:r>
        <w:t>:</w:t>
      </w:r>
      <w:r>
        <w:tab/>
        <w:t>Función que compara las coordenadas de dos puntos y devuelve verdadero si son iguales.</w:t>
      </w:r>
    </w:p>
    <w:p w:rsidR="009E33CD" w:rsidRDefault="009E33CD" w:rsidP="009E33CD">
      <w:pPr>
        <w:pStyle w:val="ListParagraph"/>
        <w:numPr>
          <w:ilvl w:val="0"/>
          <w:numId w:val="2"/>
        </w:numPr>
      </w:pPr>
      <w:r>
        <w:rPr>
          <w:i/>
        </w:rPr>
        <w:t>Oculta_cursor()</w:t>
      </w:r>
      <w:r>
        <w:t>:</w:t>
      </w:r>
      <w:r>
        <w:tab/>
        <w:t>Oculta el cursor, para razones estéticas durante el juego.</w:t>
      </w:r>
    </w:p>
    <w:p w:rsidR="00B711BB" w:rsidRDefault="00B711BB" w:rsidP="00B711BB"/>
    <w:p w:rsidR="00B711BB" w:rsidRDefault="00B711BB" w:rsidP="009E33CD">
      <w:pPr>
        <w:pStyle w:val="ListParagraph"/>
        <w:numPr>
          <w:ilvl w:val="0"/>
          <w:numId w:val="2"/>
        </w:numPr>
      </w:pPr>
      <w:r>
        <w:rPr>
          <w:i/>
        </w:rPr>
        <w:t>PilaVacia()</w:t>
      </w:r>
      <w:r w:rsidRPr="00B711BB">
        <w:t>:</w:t>
      </w:r>
      <w:r>
        <w:tab/>
        <w:t>Constructora de pila.</w:t>
      </w:r>
    </w:p>
    <w:p w:rsidR="00B711BB" w:rsidRDefault="00B711BB" w:rsidP="009E33CD">
      <w:pPr>
        <w:pStyle w:val="ListParagraph"/>
        <w:numPr>
          <w:ilvl w:val="0"/>
          <w:numId w:val="2"/>
        </w:numPr>
      </w:pPr>
      <w:r>
        <w:rPr>
          <w:i/>
        </w:rPr>
        <w:t>EsPilaVacia(P)</w:t>
      </w:r>
      <w:r w:rsidRPr="00B711BB">
        <w:t>:</w:t>
      </w:r>
      <w:r>
        <w:tab/>
        <w:t>Toma una pila y da verdadero si esta vacía.</w:t>
      </w:r>
    </w:p>
    <w:p w:rsidR="00B711BB" w:rsidRDefault="00B711BB" w:rsidP="009E33CD">
      <w:pPr>
        <w:pStyle w:val="ListParagraph"/>
        <w:numPr>
          <w:ilvl w:val="0"/>
          <w:numId w:val="2"/>
        </w:numPr>
      </w:pPr>
      <w:r>
        <w:rPr>
          <w:i/>
        </w:rPr>
        <w:t>PUSH(P, x)</w:t>
      </w:r>
      <w:r>
        <w:t>:</w:t>
      </w:r>
      <w:r>
        <w:tab/>
        <w:t>Toma un elemento y lo pone en la pila.</w:t>
      </w:r>
    </w:p>
    <w:p w:rsidR="00B711BB" w:rsidRDefault="00B711BB" w:rsidP="009E33CD">
      <w:pPr>
        <w:pStyle w:val="ListParagraph"/>
        <w:numPr>
          <w:ilvl w:val="0"/>
          <w:numId w:val="2"/>
        </w:numPr>
      </w:pPr>
      <w:r>
        <w:rPr>
          <w:i/>
        </w:rPr>
        <w:t>TOP(P)</w:t>
      </w:r>
      <w:r w:rsidRPr="00B711BB">
        <w:t>:</w:t>
      </w:r>
      <w:r>
        <w:tab/>
      </w:r>
      <w:r>
        <w:tab/>
        <w:t xml:space="preserve">Toma el elemento en el tope de la pila </w:t>
      </w:r>
    </w:p>
    <w:p w:rsidR="00B711BB" w:rsidRDefault="00B711BB" w:rsidP="009E33CD">
      <w:pPr>
        <w:pStyle w:val="ListParagraph"/>
        <w:numPr>
          <w:ilvl w:val="0"/>
          <w:numId w:val="2"/>
        </w:numPr>
      </w:pPr>
      <w:r>
        <w:rPr>
          <w:i/>
        </w:rPr>
        <w:t>POP(P)</w:t>
      </w:r>
      <w:r>
        <w:t>:</w:t>
      </w:r>
      <w:r>
        <w:tab/>
      </w:r>
      <w:r>
        <w:tab/>
        <w:t>Borra el elemento del tope de la pila.</w:t>
      </w:r>
    </w:p>
    <w:p w:rsidR="00B711BB" w:rsidRDefault="00B711BB" w:rsidP="00B711BB"/>
    <w:p w:rsidR="00B711BB" w:rsidRDefault="00B711BB" w:rsidP="00B711BB"/>
    <w:p w:rsidR="009E33CD" w:rsidRPr="009E33CD" w:rsidRDefault="009E33CD" w:rsidP="009E33CD">
      <w:pPr>
        <w:pStyle w:val="ListParagraph"/>
        <w:numPr>
          <w:ilvl w:val="0"/>
          <w:numId w:val="2"/>
        </w:numPr>
      </w:pPr>
      <w:r>
        <w:rPr>
          <w:i/>
        </w:rPr>
        <w:lastRenderedPageBreak/>
        <w:t>unvisited_cells(mapa)</w:t>
      </w:r>
      <w:r w:rsidR="00F206F5">
        <w:t>:</w:t>
      </w:r>
      <w:r w:rsidR="00F206F5">
        <w:tab/>
      </w:r>
      <w:r w:rsidR="00F206F5">
        <w:tab/>
      </w:r>
      <w:r w:rsidR="00F206F5">
        <w:tab/>
        <w:t>Revisa si en el mapa quedan celdas que no hayan sido visitadas</w:t>
      </w:r>
    </w:p>
    <w:p w:rsidR="009E33CD" w:rsidRPr="00F206F5" w:rsidRDefault="009E33CD" w:rsidP="009E33CD">
      <w:pPr>
        <w:pStyle w:val="ListParagraph"/>
        <w:numPr>
          <w:ilvl w:val="0"/>
          <w:numId w:val="2"/>
        </w:numPr>
        <w:rPr>
          <w:lang w:val="es-AR"/>
        </w:rPr>
      </w:pPr>
      <w:r w:rsidRPr="00F206F5">
        <w:rPr>
          <w:i/>
          <w:lang w:val="es-AR"/>
        </w:rPr>
        <w:t>rand_choose_cell(mapa, p)</w:t>
      </w:r>
      <w:r w:rsidR="00F206F5" w:rsidRPr="00F206F5">
        <w:rPr>
          <w:lang w:val="es-AR"/>
        </w:rPr>
        <w:t>:</w:t>
      </w:r>
      <w:r w:rsidR="00F206F5" w:rsidRPr="00F206F5">
        <w:rPr>
          <w:lang w:val="es-AR"/>
        </w:rPr>
        <w:tab/>
      </w:r>
      <w:r w:rsidR="00F206F5" w:rsidRPr="00F206F5">
        <w:rPr>
          <w:lang w:val="es-AR"/>
        </w:rPr>
        <w:tab/>
        <w:t>Elige una celda adyacente al punto p del mapa.</w:t>
      </w:r>
    </w:p>
    <w:p w:rsidR="009E33CD" w:rsidRPr="00F206F5" w:rsidRDefault="009E33CD" w:rsidP="009E33CD">
      <w:pPr>
        <w:pStyle w:val="ListParagraph"/>
        <w:numPr>
          <w:ilvl w:val="0"/>
          <w:numId w:val="2"/>
        </w:numPr>
        <w:rPr>
          <w:lang w:val="es-AR"/>
        </w:rPr>
      </w:pPr>
      <w:r w:rsidRPr="00F206F5">
        <w:rPr>
          <w:i/>
          <w:lang w:val="es-AR"/>
        </w:rPr>
        <w:t>exist_unvisited_neighbours(mapa, p)</w:t>
      </w:r>
      <w:r w:rsidR="00F206F5" w:rsidRPr="00F206F5">
        <w:rPr>
          <w:lang w:val="es-AR"/>
        </w:rPr>
        <w:t>:</w:t>
      </w:r>
      <w:r w:rsidR="00F206F5" w:rsidRPr="00F206F5">
        <w:rPr>
          <w:lang w:val="es-AR"/>
        </w:rPr>
        <w:tab/>
        <w:t>Devuelve verdadero si  existe al menos una celda no visitada adyacente a la celda ubicada en el punto p.</w:t>
      </w:r>
    </w:p>
    <w:p w:rsidR="009E33CD" w:rsidRDefault="009E33CD" w:rsidP="009E33CD">
      <w:pPr>
        <w:pStyle w:val="ListParagraph"/>
        <w:numPr>
          <w:ilvl w:val="0"/>
          <w:numId w:val="2"/>
        </w:numPr>
        <w:rPr>
          <w:lang w:val="es-AR"/>
        </w:rPr>
      </w:pPr>
      <w:r w:rsidRPr="00F206F5">
        <w:rPr>
          <w:i/>
          <w:lang w:val="es-AR"/>
        </w:rPr>
        <w:t>remove_walls(</w:t>
      </w:r>
      <w:r w:rsidR="00F206F5" w:rsidRPr="00F206F5">
        <w:rPr>
          <w:i/>
          <w:lang w:val="es-AR"/>
        </w:rPr>
        <w:t>c, p, mapa</w:t>
      </w:r>
      <w:r w:rsidRPr="00F206F5">
        <w:rPr>
          <w:i/>
          <w:lang w:val="es-AR"/>
        </w:rPr>
        <w:t>)</w:t>
      </w:r>
      <w:r w:rsidR="00F206F5" w:rsidRPr="00F206F5">
        <w:rPr>
          <w:lang w:val="es-AR"/>
        </w:rPr>
        <w:t>:</w:t>
      </w:r>
      <w:r w:rsidR="00F206F5" w:rsidRPr="00F206F5">
        <w:rPr>
          <w:lang w:val="es-AR"/>
        </w:rPr>
        <w:tab/>
      </w:r>
      <w:r w:rsidR="00F206F5" w:rsidRPr="00F206F5">
        <w:rPr>
          <w:lang w:val="es-AR"/>
        </w:rPr>
        <w:tab/>
        <w:t>Deshace la pared entre el punto c y el punto p del mapa.</w:t>
      </w:r>
    </w:p>
    <w:p w:rsidR="00B711BB" w:rsidRPr="00B711BB" w:rsidRDefault="00B711BB" w:rsidP="00B711BB">
      <w:pPr>
        <w:rPr>
          <w:lang w:val="es-AR"/>
        </w:rPr>
      </w:pPr>
    </w:p>
    <w:p w:rsidR="00F206F5" w:rsidRPr="00F206F5" w:rsidRDefault="00F206F5" w:rsidP="009E33CD">
      <w:pPr>
        <w:pStyle w:val="ListParagraph"/>
        <w:numPr>
          <w:ilvl w:val="0"/>
          <w:numId w:val="2"/>
        </w:numPr>
        <w:rPr>
          <w:lang w:val="es-AR"/>
        </w:rPr>
      </w:pPr>
      <w:r>
        <w:rPr>
          <w:i/>
          <w:lang w:val="es-AR"/>
        </w:rPr>
        <w:t>new_map(x, y)</w:t>
      </w:r>
      <w:r>
        <w:rPr>
          <w:lang w:val="es-AR"/>
        </w:rPr>
        <w:t>:</w:t>
      </w:r>
      <w:r>
        <w:rPr>
          <w:lang w:val="es-AR"/>
        </w:rPr>
        <w:tab/>
      </w:r>
      <w:r>
        <w:rPr>
          <w:lang w:val="es-AR"/>
        </w:rPr>
        <w:tab/>
      </w:r>
      <w:r>
        <w:rPr>
          <w:lang w:val="es-AR"/>
        </w:rPr>
        <w:tab/>
      </w:r>
      <w:r>
        <w:rPr>
          <w:lang w:val="es-AR"/>
        </w:rPr>
        <w:tab/>
        <w:t>Construye e inicializa un mapa con x e y dimensiones.</w:t>
      </w:r>
    </w:p>
    <w:p w:rsidR="00F206F5" w:rsidRPr="00F206F5" w:rsidRDefault="00F206F5" w:rsidP="009E33CD">
      <w:pPr>
        <w:pStyle w:val="ListParagraph"/>
        <w:numPr>
          <w:ilvl w:val="0"/>
          <w:numId w:val="2"/>
        </w:numPr>
        <w:rPr>
          <w:lang w:val="es-AR"/>
        </w:rPr>
      </w:pPr>
      <w:r>
        <w:rPr>
          <w:i/>
          <w:lang w:val="es-AR"/>
        </w:rPr>
        <w:t>print_unfinished_map(mapa)</w:t>
      </w:r>
      <w:r>
        <w:rPr>
          <w:lang w:val="es-AR"/>
        </w:rPr>
        <w:t>:</w:t>
      </w:r>
      <w:r>
        <w:rPr>
          <w:lang w:val="es-AR"/>
        </w:rPr>
        <w:tab/>
      </w:r>
      <w:r>
        <w:rPr>
          <w:lang w:val="es-AR"/>
        </w:rPr>
        <w:tab/>
        <w:t>Dibuja el mapa incompleto (sin entradas, salidas o premios, solo paredes).</w:t>
      </w:r>
    </w:p>
    <w:p w:rsidR="00F206F5" w:rsidRPr="00F206F5" w:rsidRDefault="00F206F5" w:rsidP="009E33CD">
      <w:pPr>
        <w:pStyle w:val="ListParagraph"/>
        <w:numPr>
          <w:ilvl w:val="0"/>
          <w:numId w:val="2"/>
        </w:numPr>
        <w:rPr>
          <w:lang w:val="es-AR"/>
        </w:rPr>
      </w:pPr>
      <w:r w:rsidRPr="00F206F5">
        <w:rPr>
          <w:i/>
          <w:lang w:val="es-AR"/>
        </w:rPr>
        <w:t xml:space="preserve">print_map(mapa, </w:t>
      </w:r>
      <w:r>
        <w:rPr>
          <w:i/>
          <w:lang w:val="es-AR"/>
        </w:rPr>
        <w:t>inicio</w:t>
      </w:r>
      <w:r w:rsidRPr="00F206F5">
        <w:rPr>
          <w:i/>
          <w:lang w:val="es-AR"/>
        </w:rPr>
        <w:t>, fin)</w:t>
      </w:r>
      <w:r w:rsidRPr="00F206F5">
        <w:rPr>
          <w:lang w:val="es-AR"/>
        </w:rPr>
        <w:t>:</w:t>
      </w:r>
      <w:r w:rsidRPr="00F206F5">
        <w:rPr>
          <w:lang w:val="es-AR"/>
        </w:rPr>
        <w:tab/>
      </w:r>
      <w:r w:rsidRPr="00F206F5">
        <w:rPr>
          <w:lang w:val="es-AR"/>
        </w:rPr>
        <w:tab/>
        <w:t xml:space="preserve">Dibuja el mapa </w:t>
      </w:r>
      <w:r>
        <w:rPr>
          <w:lang w:val="es-AR"/>
        </w:rPr>
        <w:t>completo</w:t>
      </w:r>
      <w:r w:rsidRPr="00F206F5">
        <w:rPr>
          <w:lang w:val="es-AR"/>
        </w:rPr>
        <w:t>.</w:t>
      </w:r>
    </w:p>
    <w:p w:rsidR="00F206F5" w:rsidRPr="00F206F5" w:rsidRDefault="00F206F5" w:rsidP="00F206F5">
      <w:pPr>
        <w:pStyle w:val="ListParagraph"/>
        <w:numPr>
          <w:ilvl w:val="0"/>
          <w:numId w:val="2"/>
        </w:numPr>
        <w:rPr>
          <w:lang w:val="en-US"/>
        </w:rPr>
      </w:pPr>
      <w:r w:rsidRPr="00F206F5">
        <w:rPr>
          <w:i/>
          <w:lang w:val="en-US"/>
        </w:rPr>
        <w:t>generate_map(mapa, start, end)</w:t>
      </w:r>
      <w:r>
        <w:rPr>
          <w:lang w:val="en-US"/>
        </w:rPr>
        <w:t>:</w:t>
      </w:r>
      <w:r>
        <w:rPr>
          <w:lang w:val="en-US"/>
        </w:rPr>
        <w:tab/>
        <w:t>Algoritmo generador del laberinto.</w:t>
      </w:r>
    </w:p>
    <w:p w:rsidR="00F206F5" w:rsidRPr="00F206F5" w:rsidRDefault="00F206F5" w:rsidP="00F206F5">
      <w:pPr>
        <w:pStyle w:val="ListParagraph"/>
        <w:numPr>
          <w:ilvl w:val="0"/>
          <w:numId w:val="2"/>
        </w:numPr>
        <w:rPr>
          <w:lang w:val="es-AR"/>
        </w:rPr>
      </w:pPr>
      <w:r w:rsidRPr="00F206F5">
        <w:rPr>
          <w:i/>
          <w:lang w:val="es-AR"/>
        </w:rPr>
        <w:t>check_prize(celda)</w:t>
      </w:r>
      <w:r w:rsidRPr="00F206F5">
        <w:rPr>
          <w:lang w:val="es-AR"/>
        </w:rPr>
        <w:t>:</w:t>
      </w:r>
      <w:r w:rsidRPr="00F206F5">
        <w:rPr>
          <w:lang w:val="es-AR"/>
        </w:rPr>
        <w:tab/>
      </w:r>
      <w:r w:rsidRPr="00F206F5">
        <w:rPr>
          <w:lang w:val="es-AR"/>
        </w:rPr>
        <w:tab/>
      </w:r>
      <w:r w:rsidRPr="00F206F5">
        <w:rPr>
          <w:lang w:val="es-AR"/>
        </w:rPr>
        <w:tab/>
        <w:t xml:space="preserve">Revisa </w:t>
      </w:r>
      <w:r>
        <w:rPr>
          <w:lang w:val="es-AR"/>
        </w:rPr>
        <w:t>si una celda tiene premio o no.</w:t>
      </w:r>
    </w:p>
    <w:p w:rsidR="00F206F5" w:rsidRDefault="00F206F5" w:rsidP="00F206F5">
      <w:pPr>
        <w:ind w:left="360"/>
        <w:rPr>
          <w:i/>
          <w:lang w:val="es-AR"/>
        </w:rPr>
      </w:pPr>
    </w:p>
    <w:p w:rsidR="00F206F5" w:rsidRPr="00F206F5" w:rsidRDefault="00F206F5" w:rsidP="00F206F5">
      <w:pPr>
        <w:pStyle w:val="ListParagraph"/>
        <w:numPr>
          <w:ilvl w:val="0"/>
          <w:numId w:val="2"/>
        </w:numPr>
        <w:rPr>
          <w:lang w:val="es-AR"/>
        </w:rPr>
      </w:pPr>
      <w:r w:rsidRPr="00F206F5">
        <w:rPr>
          <w:i/>
          <w:lang w:val="es-AR"/>
        </w:rPr>
        <w:t>save_header(mapa, nombre, inicio, fin)</w:t>
      </w:r>
      <w:r>
        <w:rPr>
          <w:lang w:val="es-AR"/>
        </w:rPr>
        <w:t>: Devuelve la estructura cabecera con el nombre del mapa, las dimensiones y los puntos.</w:t>
      </w:r>
    </w:p>
    <w:p w:rsidR="00F206F5" w:rsidRDefault="00F206F5" w:rsidP="00F206F5">
      <w:pPr>
        <w:pStyle w:val="ListParagraph"/>
        <w:numPr>
          <w:ilvl w:val="0"/>
          <w:numId w:val="2"/>
        </w:numPr>
        <w:rPr>
          <w:lang w:val="es-AR"/>
        </w:rPr>
      </w:pPr>
      <w:r>
        <w:rPr>
          <w:i/>
          <w:lang w:val="es-AR"/>
        </w:rPr>
        <w:t>save_source(mapa, fuente)</w:t>
      </w:r>
      <w:r>
        <w:rPr>
          <w:lang w:val="es-AR"/>
        </w:rPr>
        <w:t>:</w:t>
      </w:r>
      <w:r>
        <w:rPr>
          <w:lang w:val="es-AR"/>
        </w:rPr>
        <w:tab/>
      </w:r>
      <w:r>
        <w:rPr>
          <w:lang w:val="es-AR"/>
        </w:rPr>
        <w:tab/>
        <w:t xml:space="preserve">  Genera el código fuente y lo guarda en una cadena de caracteres.</w:t>
      </w:r>
    </w:p>
    <w:p w:rsidR="00B711BB" w:rsidRPr="00B711BB" w:rsidRDefault="00B711BB" w:rsidP="00B711BB">
      <w:pPr>
        <w:rPr>
          <w:lang w:val="es-AR"/>
        </w:rPr>
      </w:pPr>
    </w:p>
    <w:p w:rsidR="00F206F5" w:rsidRPr="00F206F5" w:rsidRDefault="00F206F5" w:rsidP="00F206F5">
      <w:pPr>
        <w:pStyle w:val="ListParagraph"/>
        <w:numPr>
          <w:ilvl w:val="0"/>
          <w:numId w:val="2"/>
        </w:numPr>
        <w:rPr>
          <w:lang w:val="es-AR"/>
        </w:rPr>
      </w:pPr>
      <w:r>
        <w:rPr>
          <w:i/>
          <w:lang w:val="es-AR"/>
        </w:rPr>
        <w:t>nuevo_jugador(inicio)</w:t>
      </w:r>
      <w:r w:rsidR="00C75751">
        <w:rPr>
          <w:lang w:val="es-AR"/>
        </w:rPr>
        <w:t>:</w:t>
      </w:r>
      <w:r w:rsidR="00C75751">
        <w:rPr>
          <w:lang w:val="es-AR"/>
        </w:rPr>
        <w:tab/>
      </w:r>
      <w:r w:rsidR="00C75751">
        <w:rPr>
          <w:lang w:val="es-AR"/>
        </w:rPr>
        <w:tab/>
      </w:r>
      <w:r w:rsidR="00C75751">
        <w:rPr>
          <w:lang w:val="es-AR"/>
        </w:rPr>
        <w:tab/>
        <w:t>Constructora de un jugador, pide la ubicación de inicio.</w:t>
      </w:r>
    </w:p>
    <w:p w:rsidR="00F206F5" w:rsidRPr="00C75751" w:rsidRDefault="00F206F5" w:rsidP="00F206F5">
      <w:pPr>
        <w:pStyle w:val="ListParagraph"/>
        <w:numPr>
          <w:ilvl w:val="0"/>
          <w:numId w:val="2"/>
        </w:numPr>
        <w:rPr>
          <w:lang w:val="es-AR"/>
        </w:rPr>
      </w:pPr>
      <w:r>
        <w:rPr>
          <w:i/>
          <w:lang w:val="es-AR"/>
        </w:rPr>
        <w:t>dibujarjugador(</w:t>
      </w:r>
      <w:r w:rsidR="00C75751">
        <w:rPr>
          <w:i/>
          <w:lang w:val="es-AR"/>
        </w:rPr>
        <w:t>jugador</w:t>
      </w:r>
      <w:r>
        <w:rPr>
          <w:i/>
          <w:lang w:val="es-AR"/>
        </w:rPr>
        <w:t>)</w:t>
      </w:r>
      <w:r w:rsidR="00C75751">
        <w:rPr>
          <w:lang w:val="es-AR"/>
        </w:rPr>
        <w:t>:</w:t>
      </w:r>
      <w:r w:rsidR="00C75751">
        <w:rPr>
          <w:lang w:val="es-AR"/>
        </w:rPr>
        <w:tab/>
      </w:r>
      <w:r w:rsidR="00C75751">
        <w:rPr>
          <w:lang w:val="es-AR"/>
        </w:rPr>
        <w:tab/>
        <w:t>Dibuja el carácter del jugador en su ubicación.</w:t>
      </w:r>
    </w:p>
    <w:p w:rsidR="00C75751" w:rsidRDefault="00C75751" w:rsidP="00F206F5">
      <w:pPr>
        <w:pStyle w:val="ListParagraph"/>
        <w:numPr>
          <w:ilvl w:val="0"/>
          <w:numId w:val="2"/>
        </w:numPr>
        <w:rPr>
          <w:lang w:val="es-AR"/>
        </w:rPr>
      </w:pPr>
      <w:r>
        <w:rPr>
          <w:i/>
          <w:lang w:val="es-AR"/>
        </w:rPr>
        <w:t>moverjugador(jugador, mapa, tecla)</w:t>
      </w:r>
      <w:r>
        <w:rPr>
          <w:lang w:val="es-AR"/>
        </w:rPr>
        <w:t>:</w:t>
      </w:r>
      <w:r>
        <w:rPr>
          <w:lang w:val="es-AR"/>
        </w:rPr>
        <w:tab/>
        <w:t>Revisa la tecla presionada, revisa que en esa dirección no haya una pared y mueve acorde.</w:t>
      </w:r>
    </w:p>
    <w:p w:rsidR="00B711BB" w:rsidRPr="00B711BB" w:rsidRDefault="00B711BB" w:rsidP="00B711BB">
      <w:pPr>
        <w:rPr>
          <w:lang w:val="es-AR"/>
        </w:rPr>
      </w:pPr>
    </w:p>
    <w:p w:rsidR="00C75751" w:rsidRDefault="00C75751" w:rsidP="00F206F5">
      <w:pPr>
        <w:pStyle w:val="ListParagraph"/>
        <w:numPr>
          <w:ilvl w:val="0"/>
          <w:numId w:val="2"/>
        </w:numPr>
        <w:rPr>
          <w:lang w:val="es-AR"/>
        </w:rPr>
      </w:pPr>
      <w:r>
        <w:rPr>
          <w:i/>
          <w:lang w:val="es-AR"/>
        </w:rPr>
        <w:t>GameLoop(jugador, inicio, fin, mapa, lista)</w:t>
      </w:r>
      <w:r>
        <w:rPr>
          <w:lang w:val="es-AR"/>
        </w:rPr>
        <w:t>: Dibuja el mapa, comienza el juego y guarda los pasos del jugador en la lista.</w:t>
      </w:r>
    </w:p>
    <w:p w:rsidR="00B711BB" w:rsidRPr="00B711BB" w:rsidRDefault="00B711BB" w:rsidP="00B711BB">
      <w:pPr>
        <w:rPr>
          <w:lang w:val="es-AR"/>
        </w:rPr>
      </w:pPr>
    </w:p>
    <w:p w:rsidR="00AB1B5A" w:rsidRDefault="00AB1B5A" w:rsidP="00F206F5">
      <w:pPr>
        <w:pStyle w:val="ListParagraph"/>
        <w:numPr>
          <w:ilvl w:val="0"/>
          <w:numId w:val="2"/>
        </w:numPr>
        <w:rPr>
          <w:lang w:val="es-AR"/>
        </w:rPr>
      </w:pPr>
      <w:r>
        <w:rPr>
          <w:i/>
          <w:lang w:val="es-AR"/>
        </w:rPr>
        <w:t>moverpincel(pincel, mapa, tecla, premio)</w:t>
      </w:r>
      <w:r>
        <w:rPr>
          <w:lang w:val="es-AR"/>
        </w:rPr>
        <w:t>:</w:t>
      </w:r>
      <w:r>
        <w:rPr>
          <w:lang w:val="es-AR"/>
        </w:rPr>
        <w:tab/>
        <w:t>Parecida a moverjugador, permite al pincel moverse en el mapa.</w:t>
      </w:r>
    </w:p>
    <w:p w:rsidR="00B711BB" w:rsidRPr="00B711BB" w:rsidRDefault="00C75751" w:rsidP="00B711BB">
      <w:pPr>
        <w:pStyle w:val="ListParagraph"/>
        <w:numPr>
          <w:ilvl w:val="0"/>
          <w:numId w:val="2"/>
        </w:numPr>
        <w:rPr>
          <w:lang w:val="es-AR"/>
        </w:rPr>
      </w:pPr>
      <w:r w:rsidRPr="00AB1B5A">
        <w:rPr>
          <w:i/>
          <w:lang w:val="es-AR"/>
        </w:rPr>
        <w:t>draw_map(dimx, dimy)</w:t>
      </w:r>
      <w:r w:rsidR="00AB1B5A">
        <w:rPr>
          <w:lang w:val="es-AR"/>
        </w:rPr>
        <w:t>:</w:t>
      </w:r>
      <w:r w:rsidR="00AB1B5A">
        <w:rPr>
          <w:lang w:val="es-AR"/>
        </w:rPr>
        <w:tab/>
      </w:r>
      <w:r w:rsidR="00AB1B5A">
        <w:rPr>
          <w:lang w:val="es-AR"/>
        </w:rPr>
        <w:tab/>
      </w:r>
      <w:r w:rsidR="00AB1B5A">
        <w:rPr>
          <w:lang w:val="es-AR"/>
        </w:rPr>
        <w:tab/>
        <w:t>Dibuja el mapa y comienza el modo dibujo.</w:t>
      </w:r>
    </w:p>
    <w:p w:rsidR="00B711BB" w:rsidRPr="00B711BB" w:rsidRDefault="00AB1B5A" w:rsidP="00B711BB">
      <w:pPr>
        <w:pStyle w:val="ListParagraph"/>
        <w:numPr>
          <w:ilvl w:val="0"/>
          <w:numId w:val="2"/>
        </w:numPr>
        <w:rPr>
          <w:lang w:val="es-AR"/>
        </w:rPr>
      </w:pPr>
      <w:r>
        <w:rPr>
          <w:i/>
          <w:lang w:val="es-AR"/>
        </w:rPr>
        <w:t>check_for_maps()</w:t>
      </w:r>
      <w:r>
        <w:rPr>
          <w:lang w:val="es-AR"/>
        </w:rPr>
        <w:t>:</w:t>
      </w:r>
      <w:r>
        <w:rPr>
          <w:lang w:val="es-AR"/>
        </w:rPr>
        <w:tab/>
        <w:t>Abre el archivo con la cantidad de mapas y devuelve dicha cantidad.</w:t>
      </w:r>
    </w:p>
    <w:p w:rsidR="00AB1B5A" w:rsidRDefault="00AB1B5A" w:rsidP="00AB1B5A">
      <w:pPr>
        <w:pStyle w:val="ListParagraph"/>
        <w:numPr>
          <w:ilvl w:val="0"/>
          <w:numId w:val="2"/>
        </w:numPr>
        <w:rPr>
          <w:lang w:val="es-AR"/>
        </w:rPr>
      </w:pPr>
      <w:r>
        <w:rPr>
          <w:i/>
          <w:lang w:val="es-AR"/>
        </w:rPr>
        <w:t>list_maps(n, salida)</w:t>
      </w:r>
      <w:r>
        <w:rPr>
          <w:lang w:val="es-AR"/>
        </w:rPr>
        <w:t>:</w:t>
      </w:r>
      <w:r>
        <w:rPr>
          <w:lang w:val="es-AR"/>
        </w:rPr>
        <w:tab/>
        <w:t>Pide el número de mapas que hay guardados en memoria, escribe los nombres de todos y devuelve el nombre del archivo del mapa elegido.</w:t>
      </w:r>
    </w:p>
    <w:p w:rsidR="00AB1B5A" w:rsidRDefault="00003B0D" w:rsidP="00003B0D">
      <w:pPr>
        <w:pStyle w:val="Heading1"/>
        <w:rPr>
          <w:sz w:val="36"/>
          <w:lang w:val="es-AR"/>
        </w:rPr>
      </w:pPr>
      <w:bookmarkStart w:id="8" w:name="_Toc454440766"/>
      <w:r w:rsidRPr="00003B0D">
        <w:rPr>
          <w:sz w:val="36"/>
          <w:lang w:val="es-AR"/>
        </w:rPr>
        <w:lastRenderedPageBreak/>
        <w:t>Conclusiones</w:t>
      </w:r>
      <w:bookmarkEnd w:id="8"/>
    </w:p>
    <w:p w:rsidR="00003B0D" w:rsidRDefault="00003B0D" w:rsidP="00003B0D">
      <w:pPr>
        <w:ind w:firstLine="284"/>
        <w:rPr>
          <w:lang w:val="es-AR"/>
        </w:rPr>
      </w:pPr>
      <w:r>
        <w:rPr>
          <w:lang w:val="es-AR"/>
        </w:rPr>
        <w:t>Este proyecto comenzó con la idea de crear un laberinto, pero rápidamente creció en un contexto en el cual probar nuestras habilidades, aprender nuevas técnicas y reafirmar conocimientos de la materia.</w:t>
      </w:r>
    </w:p>
    <w:p w:rsidR="00003B0D" w:rsidRDefault="00003B0D" w:rsidP="00003B0D">
      <w:pPr>
        <w:ind w:firstLine="284"/>
        <w:rPr>
          <w:lang w:val="es-AR"/>
        </w:rPr>
      </w:pPr>
      <w:r>
        <w:rPr>
          <w:lang w:val="es-AR"/>
        </w:rPr>
        <w:t>Cuando sentíamos que lo que nosotros interpretábamos como la tarea estaba terminado, se nos ocurría una forma de mejorarlo, algo nuevo que agregarle o un profesor proponía una idea que no se nos había ocurrido y eso llevaba al proyecto por otro camino.</w:t>
      </w:r>
    </w:p>
    <w:p w:rsidR="00003B0D" w:rsidRDefault="00003B0D" w:rsidP="00003B0D">
      <w:pPr>
        <w:ind w:firstLine="284"/>
        <w:rPr>
          <w:lang w:val="es-AR"/>
        </w:rPr>
      </w:pPr>
    </w:p>
    <w:p w:rsidR="00251D34" w:rsidRPr="00251D34" w:rsidRDefault="00003B0D" w:rsidP="00251D34">
      <w:pPr>
        <w:pStyle w:val="Heading1"/>
        <w:rPr>
          <w:sz w:val="36"/>
          <w:lang w:val="es-AR"/>
        </w:rPr>
      </w:pPr>
      <w:bookmarkStart w:id="9" w:name="_Toc454440767"/>
      <w:r w:rsidRPr="00003B0D">
        <w:rPr>
          <w:sz w:val="36"/>
          <w:lang w:val="es-AR"/>
        </w:rPr>
        <w:t>Bibliografía</w:t>
      </w:r>
      <w:bookmarkEnd w:id="9"/>
    </w:p>
    <w:p w:rsidR="00003B0D" w:rsidRPr="00251D34" w:rsidRDefault="00003B0D" w:rsidP="00003B0D">
      <w:pPr>
        <w:ind w:firstLine="284"/>
        <w:rPr>
          <w:rStyle w:val="IntenseEmphasis"/>
        </w:rPr>
      </w:pPr>
      <w:r w:rsidRPr="00251D34">
        <w:rPr>
          <w:rStyle w:val="IntenseEmphasis"/>
        </w:rPr>
        <w:t>“</w:t>
      </w:r>
      <w:r w:rsidRPr="00251D34">
        <w:rPr>
          <w:rStyle w:val="IntenseEmphasis"/>
          <w:lang w:val="es-AR"/>
        </w:rPr>
        <w:t>El lenguaje de la programación C</w:t>
      </w:r>
      <w:r w:rsidRPr="00251D34">
        <w:rPr>
          <w:rStyle w:val="IntenseEmphasis"/>
        </w:rPr>
        <w:t>” de Brian Kernighan y Dennis Ritchie.</w:t>
      </w:r>
    </w:p>
    <w:p w:rsidR="00251D34" w:rsidRPr="00251D34" w:rsidRDefault="00251D34" w:rsidP="00003B0D">
      <w:pPr>
        <w:ind w:firstLine="284"/>
        <w:rPr>
          <w:rStyle w:val="IntenseEmphasis"/>
        </w:rPr>
      </w:pPr>
      <w:r w:rsidRPr="00251D34">
        <w:rPr>
          <w:rStyle w:val="IntenseEmphasis"/>
        </w:rPr>
        <w:t>Algoritmo “Recu</w:t>
      </w:r>
      <w:r w:rsidR="00C6464D">
        <w:rPr>
          <w:rStyle w:val="IntenseEmphasis"/>
        </w:rPr>
        <w:t>rsive Backtracker” de Wikipedia</w:t>
      </w:r>
      <w:bookmarkStart w:id="10" w:name="_GoBack"/>
      <w:bookmarkEnd w:id="10"/>
    </w:p>
    <w:p w:rsidR="00251D34" w:rsidRDefault="00251D34" w:rsidP="00003B0D">
      <w:pPr>
        <w:ind w:firstLine="284"/>
        <w:rPr>
          <w:lang w:val="es-AR"/>
        </w:rPr>
      </w:pPr>
    </w:p>
    <w:sectPr w:rsidR="00251D34" w:rsidSect="00783C9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09A" w:rsidRDefault="004A509A" w:rsidP="00783C99">
      <w:pPr>
        <w:spacing w:after="0" w:line="240" w:lineRule="auto"/>
      </w:pPr>
      <w:r>
        <w:separator/>
      </w:r>
    </w:p>
  </w:endnote>
  <w:endnote w:type="continuationSeparator" w:id="0">
    <w:p w:rsidR="004A509A" w:rsidRDefault="004A509A" w:rsidP="00783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22927"/>
      <w:docPartObj>
        <w:docPartGallery w:val="Page Numbers (Bottom of Page)"/>
        <w:docPartUnique/>
      </w:docPartObj>
    </w:sdtPr>
    <w:sdtEndPr>
      <w:rPr>
        <w:noProof/>
      </w:rPr>
    </w:sdtEndPr>
    <w:sdtContent>
      <w:p w:rsidR="004B0DB9" w:rsidRDefault="004B0DB9">
        <w:pPr>
          <w:pStyle w:val="Footer"/>
          <w:jc w:val="right"/>
        </w:pPr>
        <w:r>
          <w:fldChar w:fldCharType="begin"/>
        </w:r>
        <w:r>
          <w:instrText xml:space="preserve"> PAGE   \* MERGEFORMAT </w:instrText>
        </w:r>
        <w:r>
          <w:fldChar w:fldCharType="separate"/>
        </w:r>
        <w:r w:rsidR="00C6464D">
          <w:rPr>
            <w:noProof/>
          </w:rPr>
          <w:t>5</w:t>
        </w:r>
        <w:r>
          <w:rPr>
            <w:noProof/>
          </w:rPr>
          <w:fldChar w:fldCharType="end"/>
        </w:r>
      </w:p>
    </w:sdtContent>
  </w:sdt>
  <w:p w:rsidR="004B0DB9" w:rsidRDefault="004B0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09A" w:rsidRDefault="004A509A" w:rsidP="00783C99">
      <w:pPr>
        <w:spacing w:after="0" w:line="240" w:lineRule="auto"/>
      </w:pPr>
      <w:r>
        <w:separator/>
      </w:r>
    </w:p>
  </w:footnote>
  <w:footnote w:type="continuationSeparator" w:id="0">
    <w:p w:rsidR="004A509A" w:rsidRDefault="004A509A" w:rsidP="00783C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115CF"/>
    <w:multiLevelType w:val="hybridMultilevel"/>
    <w:tmpl w:val="6E4CF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5F9496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44505"/>
    <w:rsid w:val="00003B0D"/>
    <w:rsid w:val="00080885"/>
    <w:rsid w:val="00251D34"/>
    <w:rsid w:val="0035096B"/>
    <w:rsid w:val="003748D8"/>
    <w:rsid w:val="004A509A"/>
    <w:rsid w:val="004B0DB9"/>
    <w:rsid w:val="00540825"/>
    <w:rsid w:val="00565E0D"/>
    <w:rsid w:val="00783C99"/>
    <w:rsid w:val="007B13E2"/>
    <w:rsid w:val="00920C0F"/>
    <w:rsid w:val="009E33CD"/>
    <w:rsid w:val="00AB1B5A"/>
    <w:rsid w:val="00B32341"/>
    <w:rsid w:val="00B44505"/>
    <w:rsid w:val="00B711BB"/>
    <w:rsid w:val="00BF4FF5"/>
    <w:rsid w:val="00C32AB8"/>
    <w:rsid w:val="00C6464D"/>
    <w:rsid w:val="00C75751"/>
    <w:rsid w:val="00D1713E"/>
    <w:rsid w:val="00F206F5"/>
    <w:rsid w:val="00F32502"/>
    <w:rsid w:val="00FA36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9218CB3-BD51-4859-8E36-6180494D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E0D"/>
  </w:style>
  <w:style w:type="paragraph" w:styleId="Heading1">
    <w:name w:val="heading 1"/>
    <w:basedOn w:val="Normal"/>
    <w:next w:val="Normal"/>
    <w:link w:val="Heading1Char"/>
    <w:uiPriority w:val="9"/>
    <w:qFormat/>
    <w:rsid w:val="007B1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D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20C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4505"/>
    <w:pPr>
      <w:spacing w:after="0" w:line="240" w:lineRule="auto"/>
    </w:pPr>
    <w:rPr>
      <w:rFonts w:eastAsiaTheme="minorEastAsia"/>
    </w:rPr>
  </w:style>
  <w:style w:type="character" w:customStyle="1" w:styleId="NoSpacingChar">
    <w:name w:val="No Spacing Char"/>
    <w:basedOn w:val="DefaultParagraphFont"/>
    <w:link w:val="NoSpacing"/>
    <w:uiPriority w:val="1"/>
    <w:rsid w:val="00B44505"/>
    <w:rPr>
      <w:rFonts w:eastAsiaTheme="minorEastAsia"/>
    </w:rPr>
  </w:style>
  <w:style w:type="paragraph" w:styleId="BalloonText">
    <w:name w:val="Balloon Text"/>
    <w:basedOn w:val="Normal"/>
    <w:link w:val="BalloonTextChar"/>
    <w:uiPriority w:val="99"/>
    <w:semiHidden/>
    <w:unhideWhenUsed/>
    <w:rsid w:val="00B44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505"/>
    <w:rPr>
      <w:rFonts w:ascii="Tahoma" w:hAnsi="Tahoma" w:cs="Tahoma"/>
      <w:sz w:val="16"/>
      <w:szCs w:val="16"/>
    </w:rPr>
  </w:style>
  <w:style w:type="character" w:customStyle="1" w:styleId="Heading1Char">
    <w:name w:val="Heading 1 Char"/>
    <w:basedOn w:val="DefaultParagraphFont"/>
    <w:link w:val="Heading1"/>
    <w:uiPriority w:val="9"/>
    <w:rsid w:val="007B13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13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3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13E2"/>
    <w:pPr>
      <w:ind w:left="720"/>
      <w:contextualSpacing/>
    </w:pPr>
  </w:style>
  <w:style w:type="character" w:styleId="SubtleEmphasis">
    <w:name w:val="Subtle Emphasis"/>
    <w:basedOn w:val="DefaultParagraphFont"/>
    <w:uiPriority w:val="19"/>
    <w:qFormat/>
    <w:rsid w:val="00FA369A"/>
    <w:rPr>
      <w:i/>
      <w:iCs/>
      <w:color w:val="808080" w:themeColor="text1" w:themeTint="7F"/>
    </w:rPr>
  </w:style>
  <w:style w:type="character" w:styleId="Strong">
    <w:name w:val="Strong"/>
    <w:basedOn w:val="DefaultParagraphFont"/>
    <w:uiPriority w:val="22"/>
    <w:qFormat/>
    <w:rsid w:val="00FA369A"/>
    <w:rPr>
      <w:b/>
      <w:bCs/>
    </w:rPr>
  </w:style>
  <w:style w:type="paragraph" w:styleId="Subtitle">
    <w:name w:val="Subtitle"/>
    <w:basedOn w:val="Normal"/>
    <w:next w:val="Normal"/>
    <w:link w:val="SubtitleChar"/>
    <w:uiPriority w:val="11"/>
    <w:qFormat/>
    <w:rsid w:val="00783C9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C99"/>
    <w:rPr>
      <w:rFonts w:eastAsiaTheme="minorEastAsia"/>
      <w:color w:val="5A5A5A" w:themeColor="text1" w:themeTint="A5"/>
      <w:spacing w:val="15"/>
    </w:rPr>
  </w:style>
  <w:style w:type="paragraph" w:styleId="Header">
    <w:name w:val="header"/>
    <w:basedOn w:val="Normal"/>
    <w:link w:val="HeaderChar"/>
    <w:uiPriority w:val="99"/>
    <w:unhideWhenUsed/>
    <w:rsid w:val="00783C9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83C99"/>
  </w:style>
  <w:style w:type="paragraph" w:styleId="Footer">
    <w:name w:val="footer"/>
    <w:basedOn w:val="Normal"/>
    <w:link w:val="FooterChar"/>
    <w:uiPriority w:val="99"/>
    <w:unhideWhenUsed/>
    <w:rsid w:val="00783C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83C99"/>
  </w:style>
  <w:style w:type="paragraph" w:styleId="TOCHeading">
    <w:name w:val="TOC Heading"/>
    <w:basedOn w:val="Heading1"/>
    <w:next w:val="Normal"/>
    <w:uiPriority w:val="39"/>
    <w:unhideWhenUsed/>
    <w:qFormat/>
    <w:rsid w:val="004B0DB9"/>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4B0DB9"/>
    <w:pPr>
      <w:spacing w:after="100"/>
    </w:pPr>
  </w:style>
  <w:style w:type="character" w:styleId="Hyperlink">
    <w:name w:val="Hyperlink"/>
    <w:basedOn w:val="DefaultParagraphFont"/>
    <w:uiPriority w:val="99"/>
    <w:unhideWhenUsed/>
    <w:rsid w:val="004B0DB9"/>
    <w:rPr>
      <w:color w:val="0000FF" w:themeColor="hyperlink"/>
      <w:u w:val="single"/>
    </w:rPr>
  </w:style>
  <w:style w:type="character" w:customStyle="1" w:styleId="Heading2Char">
    <w:name w:val="Heading 2 Char"/>
    <w:basedOn w:val="DefaultParagraphFont"/>
    <w:link w:val="Heading2"/>
    <w:uiPriority w:val="9"/>
    <w:rsid w:val="004B0DB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20C0F"/>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540825"/>
    <w:pPr>
      <w:spacing w:after="100"/>
      <w:ind w:left="220"/>
    </w:pPr>
  </w:style>
  <w:style w:type="paragraph" w:styleId="TOC3">
    <w:name w:val="toc 3"/>
    <w:basedOn w:val="Normal"/>
    <w:next w:val="Normal"/>
    <w:autoRedefine/>
    <w:uiPriority w:val="39"/>
    <w:unhideWhenUsed/>
    <w:rsid w:val="00540825"/>
    <w:pPr>
      <w:spacing w:after="100"/>
      <w:ind w:left="440"/>
    </w:pPr>
  </w:style>
  <w:style w:type="character" w:styleId="FollowedHyperlink">
    <w:name w:val="FollowedHyperlink"/>
    <w:basedOn w:val="DefaultParagraphFont"/>
    <w:uiPriority w:val="99"/>
    <w:semiHidden/>
    <w:unhideWhenUsed/>
    <w:rsid w:val="00251D34"/>
    <w:rPr>
      <w:color w:val="800080" w:themeColor="followedHyperlink"/>
      <w:u w:val="single"/>
    </w:rPr>
  </w:style>
  <w:style w:type="character" w:styleId="IntenseEmphasis">
    <w:name w:val="Intense Emphasis"/>
    <w:basedOn w:val="DefaultParagraphFont"/>
    <w:uiPriority w:val="21"/>
    <w:qFormat/>
    <w:rsid w:val="00251D34"/>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59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5F650D706948A4A87838F9F0E4A801"/>
        <w:category>
          <w:name w:val="General"/>
          <w:gallery w:val="placeholder"/>
        </w:category>
        <w:types>
          <w:type w:val="bbPlcHdr"/>
        </w:types>
        <w:behaviors>
          <w:behavior w:val="content"/>
        </w:behaviors>
        <w:guid w:val="{75E8707C-09E3-42B9-97C8-752460C5DE46}"/>
      </w:docPartPr>
      <w:docPartBody>
        <w:p w:rsidR="00B108A5" w:rsidRDefault="00080085" w:rsidP="00080085">
          <w:pPr>
            <w:pStyle w:val="CE5F650D706948A4A87838F9F0E4A801"/>
          </w:pPr>
          <w:r>
            <w:rPr>
              <w:rFonts w:asciiTheme="majorHAnsi" w:eastAsiaTheme="majorEastAsia" w:hAnsiTheme="majorHAnsi" w:cstheme="majorBidi"/>
              <w:sz w:val="80"/>
              <w:szCs w:val="80"/>
            </w:rPr>
            <w:t>[Escribir el título del documento]</w:t>
          </w:r>
        </w:p>
      </w:docPartBody>
    </w:docPart>
    <w:docPart>
      <w:docPartPr>
        <w:name w:val="8725340CCF454DFBB82CA13D067DE10E"/>
        <w:category>
          <w:name w:val="General"/>
          <w:gallery w:val="placeholder"/>
        </w:category>
        <w:types>
          <w:type w:val="bbPlcHdr"/>
        </w:types>
        <w:behaviors>
          <w:behavior w:val="content"/>
        </w:behaviors>
        <w:guid w:val="{183CC027-358D-4A53-8D7F-B37E13D50BAA}"/>
      </w:docPartPr>
      <w:docPartBody>
        <w:p w:rsidR="00B108A5" w:rsidRDefault="00080085" w:rsidP="00080085">
          <w:pPr>
            <w:pStyle w:val="8725340CCF454DFBB82CA13D067DE10E"/>
          </w:pPr>
          <w:r>
            <w:rPr>
              <w:rFonts w:asciiTheme="majorHAnsi" w:eastAsiaTheme="majorEastAsia" w:hAnsiTheme="majorHAnsi" w:cstheme="majorBidi"/>
              <w:sz w:val="44"/>
              <w:szCs w:val="44"/>
            </w:rPr>
            <w:t>[Escribir el subtítulo del documento]</w:t>
          </w:r>
        </w:p>
      </w:docPartBody>
    </w:docPart>
    <w:docPart>
      <w:docPartPr>
        <w:name w:val="33B2EC982AF8473F9FCC3BE7EFABF682"/>
        <w:category>
          <w:name w:val="General"/>
          <w:gallery w:val="placeholder"/>
        </w:category>
        <w:types>
          <w:type w:val="bbPlcHdr"/>
        </w:types>
        <w:behaviors>
          <w:behavior w:val="content"/>
        </w:behaviors>
        <w:guid w:val="{DDA692A1-2234-41EB-803E-CCBA7B403FFA}"/>
      </w:docPartPr>
      <w:docPartBody>
        <w:p w:rsidR="00B108A5" w:rsidRDefault="00080085" w:rsidP="00080085">
          <w:pPr>
            <w:pStyle w:val="33B2EC982AF8473F9FCC3BE7EFABF682"/>
          </w:pPr>
          <w:r>
            <w:rPr>
              <w:b/>
              <w:bCs/>
            </w:rPr>
            <w:t>[Escribir el nombre del autor]</w:t>
          </w:r>
        </w:p>
      </w:docPartBody>
    </w:docPart>
    <w:docPart>
      <w:docPartPr>
        <w:name w:val="904A32147332473283377C82451523B1"/>
        <w:category>
          <w:name w:val="General"/>
          <w:gallery w:val="placeholder"/>
        </w:category>
        <w:types>
          <w:type w:val="bbPlcHdr"/>
        </w:types>
        <w:behaviors>
          <w:behavior w:val="content"/>
        </w:behaviors>
        <w:guid w:val="{846AAA30-113C-4C79-A6F2-0D1B5EAD9E61}"/>
      </w:docPartPr>
      <w:docPartBody>
        <w:p w:rsidR="00B108A5" w:rsidRDefault="00080085" w:rsidP="00080085">
          <w:pPr>
            <w:pStyle w:val="904A32147332473283377C82451523B1"/>
          </w:pPr>
          <w:r>
            <w:rPr>
              <w:b/>
              <w:bCs/>
            </w:rPr>
            <w:t>[Seleccionar fecha]</w:t>
          </w:r>
        </w:p>
      </w:docPartBody>
    </w:docPart>
    <w:docPart>
      <w:docPartPr>
        <w:name w:val="084A3B6B2BA74513AD64FDADC6379271"/>
        <w:category>
          <w:name w:val="General"/>
          <w:gallery w:val="placeholder"/>
        </w:category>
        <w:types>
          <w:type w:val="bbPlcHdr"/>
        </w:types>
        <w:behaviors>
          <w:behavior w:val="content"/>
        </w:behaviors>
        <w:guid w:val="{A00B8D25-B952-406D-A83A-92649F1BE78A}"/>
      </w:docPartPr>
      <w:docPartBody>
        <w:p w:rsidR="00B108A5" w:rsidRDefault="00080085" w:rsidP="00080085">
          <w:pPr>
            <w:pStyle w:val="084A3B6B2BA74513AD64FDADC6379271"/>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80085"/>
    <w:rsid w:val="00080085"/>
    <w:rsid w:val="002E6B8E"/>
    <w:rsid w:val="004B0F42"/>
    <w:rsid w:val="00B108A5"/>
    <w:rsid w:val="00F222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32486782E94E2291D183C98677BF15">
    <w:name w:val="D532486782E94E2291D183C98677BF15"/>
    <w:rsid w:val="00080085"/>
  </w:style>
  <w:style w:type="paragraph" w:customStyle="1" w:styleId="CE5F650D706948A4A87838F9F0E4A801">
    <w:name w:val="CE5F650D706948A4A87838F9F0E4A801"/>
    <w:rsid w:val="00080085"/>
  </w:style>
  <w:style w:type="paragraph" w:customStyle="1" w:styleId="8725340CCF454DFBB82CA13D067DE10E">
    <w:name w:val="8725340CCF454DFBB82CA13D067DE10E"/>
    <w:rsid w:val="00080085"/>
  </w:style>
  <w:style w:type="paragraph" w:customStyle="1" w:styleId="33B2EC982AF8473F9FCC3BE7EFABF682">
    <w:name w:val="33B2EC982AF8473F9FCC3BE7EFABF682"/>
    <w:rsid w:val="00080085"/>
  </w:style>
  <w:style w:type="paragraph" w:customStyle="1" w:styleId="904A32147332473283377C82451523B1">
    <w:name w:val="904A32147332473283377C82451523B1"/>
    <w:rsid w:val="00080085"/>
  </w:style>
  <w:style w:type="paragraph" w:customStyle="1" w:styleId="084A3B6B2BA74513AD64FDADC6379271">
    <w:name w:val="084A3B6B2BA74513AD64FDADC6379271"/>
    <w:rsid w:val="00080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2016-06-23T00:00:00</PublishDate>
  <Abstract>Informe del proceso de desarrollo y manual de uso del programa “Retro-rastreador Recursivo”, diseñado y escrito por Vignoli Lucas y Quintana Nicolás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6A004-314D-48B2-887C-15FD38CA8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1297</Words>
  <Characters>7135</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Retro-rastreador Recursivo</vt:lpstr>
      <vt:lpstr/>
    </vt:vector>
  </TitlesOfParts>
  <Company>SoftPack</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Retro-rastreador Recursivo</dc:title>
  <dc:subject>Proyecto para Taller de Lenguajes I</dc:subject>
  <dc:creator>Vignoli, Lucas                                                                                                                                           Quintana Nicolás</dc:creator>
  <cp:lastModifiedBy>Lucas Vignoli</cp:lastModifiedBy>
  <cp:revision>9</cp:revision>
  <dcterms:created xsi:type="dcterms:W3CDTF">2016-06-23T00:15:00Z</dcterms:created>
  <dcterms:modified xsi:type="dcterms:W3CDTF">2016-06-23T18:07:00Z</dcterms:modified>
</cp:coreProperties>
</file>