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itle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Heading1"/>
      </w:pPr>
      <w:r>
        <w:t xml:space="preserve">Objetivos: </w:t>
      </w:r>
    </w:p>
    <w:p w14:paraId="63109167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ListParagraph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Heading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Heading2"/>
      </w:pPr>
      <w:r>
        <w:t>Pasos previos</w:t>
      </w:r>
    </w:p>
    <w:p w14:paraId="40A2681B" w14:textId="14BC7D37" w:rsidR="000C5961" w:rsidRDefault="000C5961" w:rsidP="000C5961">
      <w:pPr>
        <w:pStyle w:val="ListParagraph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ListParagraph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ListParagraph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ListParagraph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ListParagraph"/>
        <w:numPr>
          <w:ilvl w:val="0"/>
          <w:numId w:val="9"/>
        </w:numPr>
      </w:pPr>
      <w:r>
        <w:t>Finalmente, debe agregar los nuevos archivos al repositorio remoto.</w:t>
      </w:r>
      <w:bookmarkStart w:id="0" w:name="_GoBack"/>
      <w:bookmarkEnd w:id="0"/>
    </w:p>
    <w:p w14:paraId="1FFFAF27" w14:textId="62E2368F" w:rsidR="00431241" w:rsidRDefault="00431241" w:rsidP="00431241">
      <w:pPr>
        <w:pStyle w:val="Heading2"/>
      </w:pPr>
      <w:r>
        <w:t>Comandos importantes</w:t>
      </w:r>
    </w:p>
    <w:p w14:paraId="1B53FEE4" w14:textId="28F3D7DD" w:rsidR="00431241" w:rsidRDefault="00431241" w:rsidP="00431241">
      <w:pPr>
        <w:pStyle w:val="ListParagraph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Heading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ListParagraph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eGrid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44EE9AC0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10B38C0C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5310691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Heading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ListParagraph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ListParagraph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ListParagraph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5D3FC609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).</w:t>
      </w:r>
    </w:p>
    <w:p w14:paraId="109BE5E4" w14:textId="7E31E92F" w:rsidR="006126CB" w:rsidRDefault="006126CB" w:rsidP="00A4086F">
      <w:pPr>
        <w:pStyle w:val="ListParagraph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ListParagraph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ListParagraph"/>
        <w:ind w:left="1440"/>
      </w:pPr>
    </w:p>
    <w:p w14:paraId="75E44ADA" w14:textId="03DEA57F" w:rsidR="006126CB" w:rsidRDefault="00997D8F" w:rsidP="006126CB">
      <w:pPr>
        <w:pStyle w:val="ListParagraph"/>
        <w:ind w:left="360"/>
      </w:pPr>
      <w:r w:rsidRPr="00997D8F">
        <w:rPr>
          <w:rStyle w:val="Heading2Ch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Heading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1A140CCA" w14:textId="77777777" w:rsidR="00F3307F" w:rsidRP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0E3B59A8" w14:textId="77777777" w:rsidR="00F3307F" w:rsidRP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15EB4552" w14:textId="77777777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7DCF129B" w14:textId="77777777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Heading1"/>
      </w:pPr>
      <w:r>
        <w:t>Entregables</w:t>
      </w:r>
    </w:p>
    <w:p w14:paraId="3FB3CEB0" w14:textId="77777777" w:rsidR="004F4E5A" w:rsidRDefault="004F4E5A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9CE2A" w14:textId="77777777" w:rsidR="00040E6E" w:rsidRDefault="00040E6E" w:rsidP="00F3307F">
      <w:pPr>
        <w:spacing w:after="0" w:line="240" w:lineRule="auto"/>
      </w:pPr>
      <w:r>
        <w:separator/>
      </w:r>
    </w:p>
  </w:endnote>
  <w:endnote w:type="continuationSeparator" w:id="0">
    <w:p w14:paraId="0E4C01F9" w14:textId="77777777" w:rsidR="00040E6E" w:rsidRDefault="00040E6E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8C49F" w14:textId="77777777" w:rsidR="00040E6E" w:rsidRDefault="00040E6E" w:rsidP="00F3307F">
      <w:pPr>
        <w:spacing w:after="0" w:line="240" w:lineRule="auto"/>
      </w:pPr>
      <w:r>
        <w:separator/>
      </w:r>
    </w:p>
  </w:footnote>
  <w:footnote w:type="continuationSeparator" w:id="0">
    <w:p w14:paraId="49571ADB" w14:textId="77777777" w:rsidR="00040E6E" w:rsidRDefault="00040E6E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C5961"/>
    <w:rsid w:val="00215980"/>
    <w:rsid w:val="00291340"/>
    <w:rsid w:val="00431241"/>
    <w:rsid w:val="004F4E5A"/>
    <w:rsid w:val="005842B5"/>
    <w:rsid w:val="006126CB"/>
    <w:rsid w:val="006218C6"/>
    <w:rsid w:val="006F0572"/>
    <w:rsid w:val="006F1A2D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56FD6"/>
    <w:rsid w:val="00B61F06"/>
    <w:rsid w:val="00C00E28"/>
    <w:rsid w:val="00D726BB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Alonso Jurado Mosquera</cp:lastModifiedBy>
  <cp:revision>4</cp:revision>
  <dcterms:created xsi:type="dcterms:W3CDTF">2018-10-04T15:40:00Z</dcterms:created>
  <dcterms:modified xsi:type="dcterms:W3CDTF">2018-10-04T16:29:00Z</dcterms:modified>
</cp:coreProperties>
</file>