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Taller Principios SOLID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Objetivos: </w:t>
      </w:r>
    </w:p>
    <w:p>
      <w:pPr>
        <w:pStyle w:val="ListParagraph"/>
        <w:numPr>
          <w:ilvl w:val="0"/>
          <w:numId w:val="1"/>
        </w:numPr>
        <w:rPr/>
      </w:pPr>
      <w:r>
        <w:rPr/>
        <w:t>Identificar violaciones a los principios SOLID.</w:t>
      </w:r>
    </w:p>
    <w:p>
      <w:pPr>
        <w:pStyle w:val="ListParagraph"/>
        <w:numPr>
          <w:ilvl w:val="0"/>
          <w:numId w:val="1"/>
        </w:numPr>
        <w:rPr/>
      </w:pPr>
      <w:r>
        <w:rPr/>
        <w:t>Corregir código que viole principios SOLID.</w:t>
      </w:r>
    </w:p>
    <w:p>
      <w:pPr>
        <w:pStyle w:val="ListParagraph"/>
        <w:numPr>
          <w:ilvl w:val="0"/>
          <w:numId w:val="1"/>
        </w:numPr>
        <w:rPr/>
      </w:pPr>
      <w:r>
        <w:rPr/>
        <w:t>Utilizar Git como herramienta de apoyo al trabajo colaborativo.</w:t>
      </w:r>
      <w:bookmarkStart w:id="0" w:name="_GoBack"/>
      <w:bookmarkEnd w:id="0"/>
    </w:p>
    <w:p>
      <w:pPr>
        <w:pStyle w:val="Heading1"/>
        <w:rPr/>
      </w:pPr>
      <w:r>
        <w:rPr/>
        <w:t>Instrucciones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Trabajar en los grupos del proyecto.</w:t>
      </w:r>
    </w:p>
    <w:p>
      <w:pPr>
        <w:pStyle w:val="ListParagraph"/>
        <w:numPr>
          <w:ilvl w:val="0"/>
          <w:numId w:val="2"/>
        </w:numPr>
        <w:rPr/>
      </w:pPr>
      <w:r>
        <w:rPr/>
        <w:t>Usted trabajará con el proyecto en un repositorio de Github. El proyecto está compuesto por 10 paquetes (2 por cada principio, mal y bien).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Realizar un Fork al repositorio del grupo, desde el repositorio llamado: </w:t>
      </w:r>
      <w:hyperlink r:id="rId2">
        <w:r>
          <w:rPr>
            <w:rStyle w:val="InternetLink"/>
          </w:rPr>
          <w:t>https://github.com/djurado/solid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>Cada integrante debe haber solucionado por lo menos uno de principios y debe verse reflejado en el usuario de los commits al repositorio.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Los paquetes que contienen </w:t>
      </w:r>
      <w:r>
        <w:rPr>
          <w:b/>
        </w:rPr>
        <w:t>‘mal’</w:t>
      </w:r>
      <w:r>
        <w:rPr/>
        <w:t xml:space="preserve"> en su nombre, contiene clases e interfaces que viola un principio SOLID. Las tres primeras letras del nombre del paquete le indican el principio que se está violando.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Analice el código y reestructure las clases, de modo que el principio SOLID ya no sea violado. Agregue su propuesta de solución en sub-paquetes </w:t>
      </w:r>
      <w:r>
        <w:rPr>
          <w:b/>
        </w:rPr>
        <w:t>‘bien’</w:t>
      </w:r>
      <w:r>
        <w:rPr/>
        <w:t xml:space="preserve"> respectivos. </w:t>
      </w:r>
    </w:p>
    <w:p>
      <w:pPr>
        <w:pStyle w:val="Heading1"/>
        <w:rPr/>
      </w:pPr>
      <w:r>
        <w:rPr/>
        <w:t>Conteste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Explique brevemente como cada principio es violado en el código analizado.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SRP:</w:t>
      </w:r>
    </w:p>
    <w:p>
      <w:pPr>
        <w:pStyle w:val="ListParagraph"/>
        <w:numPr>
          <w:ilvl w:val="0"/>
          <w:numId w:val="3"/>
        </w:numPr>
        <w:rPr/>
      </w:pPr>
      <w:r>
        <w:rPr/>
        <w:t>OCP:</w:t>
      </w:r>
    </w:p>
    <w:p>
      <w:pPr>
        <w:pStyle w:val="ListParagraph"/>
        <w:numPr>
          <w:ilvl w:val="0"/>
          <w:numId w:val="3"/>
        </w:numPr>
        <w:rPr/>
      </w:pPr>
      <w:r>
        <w:rPr/>
        <w:t>LSP: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ISP: </w:t>
      </w:r>
      <w:r>
        <w:rPr/>
        <w:t>La interfaz EntrenamientoPokemon contiene código para entrenar Pokemones en general, y para habilidades de fuego y agua que no todos los Pokemones tienen. Por lo tanto, si un Pokemon quiere implementar el entrenamiento general, también tiene que implementar los entrenamientos de agua y fuego, que no necesita. La solución es separar las interfaces en habilidades generales, de agua y de fuego (en general, una interfaz por cada habilidad diferente) y hacer que cada Pokemon implemente las interfaces de las habilidades que tiene.</w:t>
      </w:r>
    </w:p>
    <w:p>
      <w:pPr>
        <w:pStyle w:val="ListParagraph"/>
        <w:numPr>
          <w:ilvl w:val="0"/>
          <w:numId w:val="3"/>
        </w:numPr>
        <w:rPr/>
      </w:pPr>
      <w:r>
        <w:rPr/>
        <w:t>DIP: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Entregable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El enlace al repositorio de GitHub donde colocaron su solución a cada principio y este archivo Word con su análisis grupal.</w:t>
      </w:r>
    </w:p>
    <w:p>
      <w:pPr>
        <w:pStyle w:val="ListParagraph"/>
        <w:numPr>
          <w:ilvl w:val="0"/>
          <w:numId w:val="4"/>
        </w:numPr>
        <w:spacing w:before="0" w:after="120"/>
        <w:contextualSpacing/>
        <w:rPr/>
      </w:pPr>
      <w:r>
        <w:rPr/>
        <w:t>Subir el enlace a Sidweb.</w:t>
      </w:r>
    </w:p>
    <w:sectPr>
      <w:footerReference w:type="default" r:id="rId3"/>
      <w:type w:val="nextPage"/>
      <w:pgSz w:w="11906" w:h="16838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8860501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sz w:val="21"/>
        <w:szCs w:val="21"/>
        <w:lang w:val="es-419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67061"/>
    <w:pPr>
      <w:widowControl/>
      <w:bidi w:val="0"/>
      <w:spacing w:lineRule="auto" w:line="264" w:before="0" w:after="12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1"/>
      <w:szCs w:val="21"/>
      <w:lang w:val="es-419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61"/>
    <w:pPr>
      <w:keepNext w:val="true"/>
      <w:keepLines/>
      <w:pBdr>
        <w:bottom w:val="single" w:sz="4" w:space="1" w:color="4A66AC"/>
      </w:pBdr>
      <w:spacing w:lineRule="auto" w:line="240" w:before="400" w:after="40"/>
      <w:outlineLvl w:val="0"/>
    </w:pPr>
    <w:rPr>
      <w:rFonts w:ascii="Arial" w:hAnsi="Arial" w:eastAsia="" w:cs="" w:asciiTheme="majorHAnsi" w:cstheme="majorBidi" w:eastAsiaTheme="majorEastAsia" w:hAnsiTheme="majorHAns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061"/>
    <w:pPr>
      <w:keepNext w:val="true"/>
      <w:keepLines/>
      <w:spacing w:lineRule="auto" w:line="240" w:before="160" w:after="0"/>
      <w:outlineLvl w:val="1"/>
    </w:pPr>
    <w:rPr>
      <w:rFonts w:ascii="Arial" w:hAnsi="Arial" w:eastAsia="" w:cs="" w:asciiTheme="majorHAnsi" w:cstheme="majorBidi" w:eastAsiaTheme="majorEastAsia" w:hAnsiTheme="majorHAns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061"/>
    <w:pPr>
      <w:keepNext w:val="true"/>
      <w:keepLines/>
      <w:spacing w:lineRule="auto" w:line="240" w:before="80" w:after="0"/>
      <w:outlineLvl w:val="2"/>
    </w:pPr>
    <w:rPr>
      <w:rFonts w:ascii="Arial" w:hAnsi="Arial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061"/>
    <w:pPr>
      <w:keepNext w:val="true"/>
      <w:keepLines/>
      <w:spacing w:before="80" w:after="0"/>
      <w:outlineLvl w:val="3"/>
    </w:pPr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061"/>
    <w:pPr>
      <w:keepNext w:val="true"/>
      <w:keepLines/>
      <w:spacing w:before="80" w:after="0"/>
      <w:outlineLvl w:val="4"/>
    </w:pPr>
    <w:rPr>
      <w:rFonts w:ascii="Arial" w:hAnsi="Arial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061"/>
    <w:pPr>
      <w:keepNext w:val="true"/>
      <w:keepLines/>
      <w:spacing w:before="80" w:after="0"/>
      <w:outlineLvl w:val="5"/>
    </w:pPr>
    <w:rPr>
      <w:rFonts w:ascii="Arial" w:hAnsi="Arial" w:eastAsia="" w:cs="" w:asciiTheme="majorHAnsi" w:cstheme="majorBidi" w:eastAsiaTheme="majorEastAsia" w:hAnsiTheme="majorHAns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061"/>
    <w:pPr>
      <w:keepNext w:val="true"/>
      <w:keepLines/>
      <w:spacing w:before="8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061"/>
    <w:pPr>
      <w:keepNext w:val="true"/>
      <w:keepLines/>
      <w:spacing w:before="80" w:after="0"/>
      <w:outlineLvl w:val="7"/>
    </w:pPr>
    <w:rPr>
      <w:rFonts w:ascii="Arial" w:hAnsi="Arial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061"/>
    <w:pPr>
      <w:keepNext w:val="true"/>
      <w:keepLines/>
      <w:spacing w:before="8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67061"/>
    <w:rPr>
      <w:rFonts w:ascii="Arial" w:hAnsi="Arial" w:eastAsia="" w:cs="" w:asciiTheme="majorHAnsi" w:cstheme="majorBidi" w:eastAsiaTheme="majorEastAsia" w:hAnsiTheme="majorHAnsi"/>
      <w:color w:val="374C80" w:themeColor="accent1" w:themeShade="bf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67061"/>
    <w:rPr>
      <w:rFonts w:ascii="Arial" w:hAnsi="Arial" w:eastAsia="" w:cs="" w:asciiTheme="majorHAnsi" w:cstheme="majorBidi" w:eastAsiaTheme="majorEastAsia" w:hAnsiTheme="majorHAnsi"/>
      <w:color w:val="374C80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67061"/>
    <w:rPr>
      <w:rFonts w:ascii="Arial" w:hAnsi="Arial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67061"/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67061"/>
    <w:rPr>
      <w:rFonts w:ascii="Arial" w:hAnsi="Arial" w:eastAsia="" w:cs="" w:asciiTheme="majorHAnsi" w:cstheme="majorBidi" w:eastAsiaTheme="majorEastAsia" w:hAnsiTheme="majorHAns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67061"/>
    <w:rPr>
      <w:rFonts w:ascii="Arial" w:hAnsi="Arial" w:eastAsia="" w:cs="" w:asciiTheme="majorHAnsi" w:cstheme="majorBidi" w:eastAsiaTheme="majorEastAsia" w:hAnsiTheme="majorHAns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67061"/>
    <w:rPr>
      <w:rFonts w:ascii="Arial" w:hAnsi="Arial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67061"/>
    <w:rPr>
      <w:rFonts w:ascii="Arial" w:hAnsi="Arial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67061"/>
    <w:rPr>
      <w:rFonts w:ascii="Arial" w:hAnsi="Arial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10"/>
    <w:qFormat/>
    <w:rsid w:val="00867061"/>
    <w:rPr>
      <w:rFonts w:ascii="Arial" w:hAnsi="Arial" w:eastAsia="" w:cs="" w:asciiTheme="majorHAnsi" w:cstheme="majorBidi" w:eastAsiaTheme="majorEastAsia" w:hAnsiTheme="majorHAnsi"/>
      <w:color w:val="374C80" w:themeColor="accent1" w:themeShade="bf"/>
      <w:spacing w:val="-7"/>
      <w:sz w:val="80"/>
      <w:szCs w:val="8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67061"/>
    <w:rPr>
      <w:rFonts w:ascii="Arial" w:hAnsi="Arial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67061"/>
    <w:rPr>
      <w:b/>
      <w:bCs/>
    </w:rPr>
  </w:style>
  <w:style w:type="character" w:styleId="Emphasis">
    <w:name w:val="Emphasis"/>
    <w:basedOn w:val="DefaultParagraphFont"/>
    <w:uiPriority w:val="20"/>
    <w:qFormat/>
    <w:rsid w:val="00867061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867061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67061"/>
    <w:rPr>
      <w:rFonts w:ascii="Arial" w:hAnsi="Arial" w:eastAsia="" w:cs="" w:asciiTheme="majorHAnsi" w:cstheme="majorBidi" w:eastAsiaTheme="majorEastAsia" w:hAnsiTheme="majorHAns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670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70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706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670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67061"/>
    <w:rPr>
      <w:b/>
      <w:bCs/>
      <w:smallCap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728c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3307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307f"/>
    <w:rPr/>
  </w:style>
  <w:style w:type="character" w:styleId="InternetLink">
    <w:name w:val="Internet Link"/>
    <w:basedOn w:val="DefaultParagraphFont"/>
    <w:uiPriority w:val="99"/>
    <w:unhideWhenUsed/>
    <w:rsid w:val="00ff719a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719a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86706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7061"/>
    <w:pPr>
      <w:spacing w:lineRule="auto" w:line="240" w:before="0" w:after="0"/>
      <w:contextualSpacing/>
    </w:pPr>
    <w:rPr>
      <w:rFonts w:ascii="Arial" w:hAnsi="Arial" w:eastAsia="" w:cs="" w:asciiTheme="majorHAnsi" w:cstheme="majorBidi" w:eastAsiaTheme="majorEastAsia" w:hAnsiTheme="majorHAns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061"/>
    <w:pPr>
      <w:spacing w:lineRule="auto" w:line="240" w:before="0" w:after="240"/>
    </w:pPr>
    <w:rPr>
      <w:rFonts w:ascii="Arial" w:hAnsi="Arial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NoSpacingChar"/>
    <w:uiPriority w:val="1"/>
    <w:qFormat/>
    <w:rsid w:val="00867061"/>
    <w:pPr>
      <w:widowControl/>
      <w:bidi w:val="0"/>
      <w:spacing w:lineRule="auto" w:line="240" w:before="0" w:after="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1"/>
      <w:szCs w:val="21"/>
      <w:lang w:val="es-419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867061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061"/>
    <w:pPr>
      <w:spacing w:beforeAutospacing="1" w:after="240"/>
      <w:ind w:left="864" w:right="864" w:hanging="0"/>
      <w:jc w:val="center"/>
    </w:pPr>
    <w:rPr>
      <w:rFonts w:ascii="Arial" w:hAnsi="Arial" w:eastAsia="" w:cs="" w:asciiTheme="majorHAnsi" w:cstheme="majorBidi" w:eastAsiaTheme="majorEastAsia" w:hAnsiTheme="majorHAnsi"/>
      <w:color w:val="4A66AC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061"/>
    <w:pPr/>
    <w:rPr/>
  </w:style>
  <w:style w:type="paragraph" w:styleId="ListParagraph">
    <w:name w:val="List Paragraph"/>
    <w:basedOn w:val="Normal"/>
    <w:uiPriority w:val="34"/>
    <w:qFormat/>
    <w:rsid w:val="00f728ca"/>
    <w:pPr>
      <w:spacing w:before="0" w:after="12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f3307f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307f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7d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jurado/solid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LibreOffice/6.1.2.1$Linux_X86_64 LibreOffice_project/10$Build-1</Application>
  <Pages>2</Pages>
  <Words>293</Words>
  <Characters>1532</Characters>
  <CharactersWithSpaces>1788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2017-11-16T15:51:00Z</dcterms:created>
  <dc:creator>Jhonny Pincay</dc:creator>
  <dc:description/>
  <dc:language>en-US</dc:language>
  <cp:lastModifiedBy/>
  <dcterms:modified xsi:type="dcterms:W3CDTF">2018-10-30T16:20:49Z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