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944B" w14:textId="156C64FE" w:rsidR="00431EA4" w:rsidRDefault="00431EA4">
      <w:proofErr w:type="spellStart"/>
      <w:r>
        <w:t>Sebastian</w:t>
      </w:r>
      <w:proofErr w:type="spellEnd"/>
      <w:r>
        <w:t xml:space="preserve"> </w:t>
      </w:r>
      <w:proofErr w:type="spellStart"/>
      <w:r>
        <w:t>Rodriguez</w:t>
      </w:r>
      <w:proofErr w:type="spellEnd"/>
    </w:p>
    <w:p w14:paraId="7A6B2469" w14:textId="697C1747" w:rsidR="00431EA4" w:rsidRDefault="00431EA4">
      <w:r>
        <w:t>Kevin Arenas 202110673</w:t>
      </w:r>
    </w:p>
    <w:p w14:paraId="5895EA77" w14:textId="60552D2F" w:rsidR="00431EA4" w:rsidRDefault="00431EA4">
      <w:r>
        <w:t>Documento reflexivo.</w:t>
      </w:r>
    </w:p>
    <w:p w14:paraId="53AC6DDC" w14:textId="01713405" w:rsidR="00431EA4" w:rsidRDefault="00431EA4">
      <w:r>
        <w:t xml:space="preserve">A lo largo del curso fuimos implementando y mejorando varias habilidades de administración de proyectos, su diseño, y su </w:t>
      </w:r>
      <w:r w:rsidR="005E37F6">
        <w:t>desarrollo. Fue un camino difícil lleno de contratiempos, pero cada vez teníamos mas herramientas para solventarlos. Un factor clave para esto fueron las temáticas del curso, como por ejemplo los principios correctos de diseño, o las maneras de manejar un error, ya que como bien se sabe siempre se va a generar uno que otro error, incluso en ocasiones puede ser un error irreparable para el proyecto, lo cual no nos debe dejar caer. En el primer proyecto trabajamos con algo que ya teníamos bastante practicado, lo cual era la creación de un proyecto que se generara en la consola, de todas formas, resultó ser bastante complejo de completar, ya que no teníamos mucho manejo del lenguaje de programación, lo que derivó en que nos tomara bastante tiempo obtener un buen resultado para el proyecto. En ese momento apenas manejábamos</w:t>
      </w:r>
      <w:r w:rsidR="00B87204">
        <w:t xml:space="preserve"> el concepto de modelos de clases, y el hecho de que debía ir enlazado también con la creación del código nos confundió un poco, pero logramos sacarlo adelante entre más aprendíamos la teoría de clase</w:t>
      </w:r>
      <w:r w:rsidR="00B04BF3">
        <w:t xml:space="preserve">. </w:t>
      </w:r>
    </w:p>
    <w:p w14:paraId="6EE55890" w14:textId="2A2C5B1E" w:rsidR="00B04BF3" w:rsidRDefault="00B04BF3">
      <w:r>
        <w:t>En el segundo proyecto ya nos incorporaron una gran cantidad nueva de conceptos, agregándole una gran dificultad, la cual se componía básicamente</w:t>
      </w:r>
      <w:r w:rsidR="00DA3977">
        <w:t xml:space="preserve"> de la integración de una interfaz gráfica con nuevos requerimientos, ya no era el trabajo típico de IP y EDA, se incluía la interfaz y había que estar co</w:t>
      </w:r>
      <w:r w:rsidR="00847B0D">
        <w:t xml:space="preserve">nsciente de como se iban a representar los datos dados en la interfaz. Además, como en EDA, debimos utilizar el MVC, porque de otra forma, se podía volver muy complejo conectar el funcionamiento de la interfaz con la interacción en los botones y el procesamiento de la información. En la implementación del MVC, se nos clarificaron mucho conceptos de modelo en java, además, pudimos determinar con mayor facilidad </w:t>
      </w:r>
      <w:r w:rsidR="003F568D">
        <w:t>cual era el objetivo de usar swing en este caso y no una librería. En cuanto a los modelos de clases, ya teníamos un dominio mucho mayor teniendo en cuenta de que ya había pasado el primer parcial, lo cual significó haber tenido que estudiar los modelos más a detalle para poder obtener una buena nota en el examen, por lo tanto, teníamos mucho mas claro el uso de las relaciones entre clases, las interfaces, entre muchos otros detalles que mejoraban la calidad de la entrega.</w:t>
      </w:r>
    </w:p>
    <w:p w14:paraId="02B046C6" w14:textId="067405C8" w:rsidR="003F568D" w:rsidRDefault="003F568D">
      <w:r>
        <w:t xml:space="preserve">Por último, en este tercer proyecto tuvimos que mezclar todo, ya que nos enfrentamos a nuevos requerimientos que aumentaban la complejidad no tan solo a nivel lógico sino a nivel de diseño, ya que se trataba específicamente de añadir nuevas características a un proyecto ya creado, y no, no es lo mismo que ya habíamos hecho. En este caso tuvimos que trabajar bastante con nuestro cerebro ya que para empezar la incorporación del WBS tenía que ver con demasiados conceptos que ya se estaban incluyendo en el proyecto, pero estaban implementados por separado, para disminuir su acoplamiento. El hecho de tener que agregar la WBS implicó aumentar mucho el acoplamiento del proyecto, además de </w:t>
      </w:r>
      <w:r w:rsidR="002F4B70">
        <w:t xml:space="preserve">generar muchos problemas nuevos en los requerimientos que no teníamos antes, dando lugar a tener que actuar rápido en la reconstrucción de las clases, y su procesamiento. Además de eso, debíamos incluir prevención de errores, para lo cual utilizamos </w:t>
      </w:r>
      <w:proofErr w:type="gramStart"/>
      <w:r w:rsidR="002F4B70">
        <w:t>try( )</w:t>
      </w:r>
      <w:proofErr w:type="gramEnd"/>
      <w:r w:rsidR="002F4B70">
        <w:t xml:space="preserve"> y catch( ) en varias ocasiones, pero esto también alteraba mucho el código previamente creado, ya que muchas clases no estaban preparadas previamente para que pudieran arrojar datos que permitieran la prevención de un error. Fue un largo proceso, pero fue agradable conseguir </w:t>
      </w:r>
      <w:r w:rsidR="002F4B70">
        <w:lastRenderedPageBreak/>
        <w:t>sacarlo adelante. A pesar de que lo hicimos bien, hubo muchos contratiempos en todos los proyectos, en el primero cometimos el error de pensar que no iba a ser tan difícil pero por el bajo dominio del lenguaje nos tomó más de lo esperado y no pudimos terminarlo, en el segundo no le prestamos tanta atención a la interfaz gráfica y cuando decidimos implementarla correctamente era demasiado tarde así que tampoco conseguimos acabar, y por último, en el tercero, no nos esperábamos que fuera tanto trabajo, y al estar en exámenes finales, nos dejamos llevar por el tiempo y tuvimos también la mala suerte de no poder terminarlo. De todas maneras, fue un gran grupo</w:t>
      </w:r>
      <w:r w:rsidR="00411FFC">
        <w:t xml:space="preserve"> de trabajo y fue toda una experiencia cursar está clase.</w:t>
      </w:r>
    </w:p>
    <w:sectPr w:rsidR="003F5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A4"/>
    <w:rsid w:val="002F4B70"/>
    <w:rsid w:val="003F568D"/>
    <w:rsid w:val="00411FFC"/>
    <w:rsid w:val="00431EA4"/>
    <w:rsid w:val="005E37F6"/>
    <w:rsid w:val="00847B0D"/>
    <w:rsid w:val="00B04BF3"/>
    <w:rsid w:val="00B87204"/>
    <w:rsid w:val="00DA39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DB39"/>
  <w15:chartTrackingRefBased/>
  <w15:docId w15:val="{51FF9D73-E8E1-41B6-B600-00F6A95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670</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arenas ospina</dc:creator>
  <cp:keywords/>
  <dc:description/>
  <cp:lastModifiedBy>kevin arenas ospina</cp:lastModifiedBy>
  <cp:revision>1</cp:revision>
  <dcterms:created xsi:type="dcterms:W3CDTF">2022-06-03T02:46:00Z</dcterms:created>
  <dcterms:modified xsi:type="dcterms:W3CDTF">2022-06-03T03:40:00Z</dcterms:modified>
</cp:coreProperties>
</file>