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6106" w14:textId="269EA014" w:rsidR="00F063A8" w:rsidRDefault="00DA16FF">
      <w:pPr>
        <w:pStyle w:val="EndnoteText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FCCCC" wp14:editId="7FB38FBF">
                <wp:simplePos x="0" y="0"/>
                <wp:positionH relativeFrom="column">
                  <wp:posOffset>4312285</wp:posOffset>
                </wp:positionH>
                <wp:positionV relativeFrom="paragraph">
                  <wp:posOffset>2462530</wp:posOffset>
                </wp:positionV>
                <wp:extent cx="403860" cy="236855"/>
                <wp:effectExtent l="10795" t="10795" r="13970" b="952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0C1FB" w14:textId="77777777" w:rsidR="00F063A8" w:rsidRDefault="00F063A8">
                            <w:pPr>
                              <w:pStyle w:val="Heading1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FCC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9.55pt;margin-top:193.9pt;width:31.8pt;height:1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">
                <v:textbox>
                  <w:txbxContent>
                    <w:p w14:paraId="0700C1FB" w14:textId="77777777" w:rsidR="00F063A8" w:rsidRDefault="00F063A8">
                      <w:pPr>
                        <w:pStyle w:val="Heading1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BB3964" wp14:editId="4432B401">
                <wp:simplePos x="0" y="0"/>
                <wp:positionH relativeFrom="column">
                  <wp:posOffset>4312285</wp:posOffset>
                </wp:positionH>
                <wp:positionV relativeFrom="paragraph">
                  <wp:posOffset>2761615</wp:posOffset>
                </wp:positionV>
                <wp:extent cx="398145" cy="205105"/>
                <wp:effectExtent l="10795" t="5080" r="10160" b="889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4F22" w14:textId="77777777" w:rsidR="00F063A8" w:rsidRDefault="00F063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B3964" id="Text Box 7" o:spid="_x0000_s1027" type="#_x0000_t202" style="position:absolute;margin-left:339.55pt;margin-top:217.45pt;width:31.35pt;height:1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">
                <v:textbox>
                  <w:txbxContent>
                    <w:p w14:paraId="7FE64F22" w14:textId="77777777" w:rsidR="00F063A8" w:rsidRDefault="00F063A8"/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B4C872" wp14:editId="43FCAA8F">
                <wp:simplePos x="0" y="0"/>
                <wp:positionH relativeFrom="column">
                  <wp:posOffset>12065</wp:posOffset>
                </wp:positionH>
                <wp:positionV relativeFrom="paragraph">
                  <wp:posOffset>1050925</wp:posOffset>
                </wp:positionV>
                <wp:extent cx="5998210" cy="1056640"/>
                <wp:effectExtent l="6350" t="8890" r="5715" b="1079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655DF" w14:textId="2A3D2FA3" w:rsidR="00F063A8" w:rsidRDefault="00AA2C54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Bioengineering</w:t>
                            </w:r>
                            <w:r w:rsidR="00F063A8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study programme bachelor thesis.</w:t>
                            </w:r>
                          </w:p>
                          <w:p w14:paraId="4EA91691" w14:textId="49E614F5" w:rsidR="00F063A8" w:rsidRPr="00AA2C54" w:rsidRDefault="00F063A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Title: </w:t>
                            </w:r>
                            <w:r w:rsid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reating machine learning based scoring function for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protein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ligand binding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 silico </w:t>
                            </w:r>
                          </w:p>
                          <w:p w14:paraId="47D38840" w14:textId="0316AB7B" w:rsidR="00F063A8" w:rsidRDefault="00F063A8">
                            <w:pPr>
                              <w:pStyle w:val="Footer"/>
                              <w:widowControl w:val="0"/>
                              <w:tabs>
                                <w:tab w:val="clear" w:pos="4320"/>
                                <w:tab w:val="clear" w:pos="8640"/>
                              </w:tabs>
                              <w:snapToGrid w:val="0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Author 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Taisija Dėmčėnko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AA2C54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AA2C54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AA2C54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="00810F20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Academic supervisor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AA2C54" w:rsidRPr="00AA2C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Vytautas Rašanavičius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4C872" id="Text Box 4" o:spid="_x0000_s1028" type="#_x0000_t202" style="position:absolute;margin-left:.95pt;margin-top:82.75pt;width:472.3pt;height:8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">
                <v:textbox>
                  <w:txbxContent>
                    <w:p w14:paraId="19D655DF" w14:textId="2A3D2FA3" w:rsidR="00F063A8" w:rsidRDefault="00AA2C54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60" w:lineRule="auto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Bioengineering</w:t>
                      </w:r>
                      <w:r w:rsidR="00F063A8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study programme bachelor thesis.</w:t>
                      </w:r>
                    </w:p>
                    <w:p w14:paraId="4EA91691" w14:textId="49E614F5" w:rsidR="00F063A8" w:rsidRPr="00AA2C54" w:rsidRDefault="00F063A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6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Title: </w:t>
                      </w:r>
                      <w:r w:rsid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reating machine learning based scoring function for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protein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ligand binding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in silico </w:t>
                      </w:r>
                    </w:p>
                    <w:p w14:paraId="47D38840" w14:textId="0316AB7B" w:rsidR="00F063A8" w:rsidRDefault="00F063A8">
                      <w:pPr>
                        <w:pStyle w:val="Footer"/>
                        <w:widowControl w:val="0"/>
                        <w:tabs>
                          <w:tab w:val="clear" w:pos="4320"/>
                          <w:tab w:val="clear" w:pos="8640"/>
                        </w:tabs>
                        <w:snapToGrid w:val="0"/>
                        <w:spacing w:line="360" w:lineRule="auto"/>
                        <w:rPr>
                          <w:rFonts w:ascii="Times New Roman" w:hAnsi="Times New Roman"/>
                          <w:sz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Author 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Taisija Dėmčėnko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</w:t>
                      </w:r>
                      <w:r w:rsidR="00AA2C54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 w:rsidR="00AA2C54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 w:rsidR="00AA2C54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ab/>
                      </w:r>
                      <w:r w:rsidR="00810F20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Academic supervisor</w:t>
                      </w: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 xml:space="preserve"> </w:t>
                      </w:r>
                      <w:r w:rsidR="00AA2C54" w:rsidRPr="00AA2C54"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Vytautas Rašanavičius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C3EB03" wp14:editId="55265241">
                <wp:simplePos x="0" y="0"/>
                <wp:positionH relativeFrom="column">
                  <wp:posOffset>4199255</wp:posOffset>
                </wp:positionH>
                <wp:positionV relativeFrom="paragraph">
                  <wp:posOffset>2243455</wp:posOffset>
                </wp:positionV>
                <wp:extent cx="1809115" cy="891540"/>
                <wp:effectExtent l="12065" t="10795" r="7620" b="1206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B5F7E" w14:textId="77777777" w:rsidR="00F063A8" w:rsidRDefault="00F063A8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Thesis language</w:t>
                            </w:r>
                          </w:p>
                          <w:p w14:paraId="36BB4C66" w14:textId="77777777" w:rsidR="00F063A8" w:rsidRDefault="00F063A8">
                            <w:pPr>
                              <w:widowControl w:val="0"/>
                              <w:snapToGrid w:val="0"/>
                              <w:spacing w:line="360" w:lineRule="auto"/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t>Lithuanian</w:t>
                            </w:r>
                          </w:p>
                          <w:p w14:paraId="4A6EC6E9" w14:textId="77777777" w:rsidR="00F063A8" w:rsidRDefault="00F063A8">
                            <w:pPr>
                              <w:widowControl w:val="0"/>
                              <w:snapToGrid w:val="0"/>
                              <w:spacing w:line="360" w:lineRule="auto"/>
                              <w:ind w:firstLine="720"/>
                            </w:pPr>
                            <w:r>
                              <w:t>Foreign (English)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EB03" id="Text Box 5" o:spid="_x0000_s1029" type="#_x0000_t202" style="position:absolute;margin-left:330.65pt;margin-top:176.65pt;width:142.45pt;height:7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">
                <v:textbox>
                  <w:txbxContent>
                    <w:p w14:paraId="4EEB5F7E" w14:textId="77777777" w:rsidR="00F063A8" w:rsidRDefault="00F063A8">
                      <w:pPr>
                        <w:spacing w:line="360" w:lineRule="auto"/>
                        <w:rPr>
                          <w:b/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Thesis language</w:t>
                      </w:r>
                    </w:p>
                    <w:p w14:paraId="36BB4C66" w14:textId="77777777" w:rsidR="00F063A8" w:rsidRDefault="00F063A8">
                      <w:pPr>
                        <w:widowControl w:val="0"/>
                        <w:snapToGrid w:val="0"/>
                        <w:spacing w:line="360" w:lineRule="auto"/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t>Lithuanian</w:t>
                      </w:r>
                    </w:p>
                    <w:p w14:paraId="4A6EC6E9" w14:textId="77777777" w:rsidR="00F063A8" w:rsidRDefault="00F063A8">
                      <w:pPr>
                        <w:widowControl w:val="0"/>
                        <w:snapToGrid w:val="0"/>
                        <w:spacing w:line="360" w:lineRule="auto"/>
                        <w:ind w:firstLine="720"/>
                      </w:pPr>
                      <w:r>
                        <w:t>Foreign (English)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9C8C45" wp14:editId="08E50997">
                <wp:simplePos x="0" y="0"/>
                <wp:positionH relativeFrom="column">
                  <wp:posOffset>0</wp:posOffset>
                </wp:positionH>
                <wp:positionV relativeFrom="paragraph">
                  <wp:posOffset>3244850</wp:posOffset>
                </wp:positionV>
                <wp:extent cx="6012815" cy="4490720"/>
                <wp:effectExtent l="13335" t="12065" r="12700" b="1206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815" cy="44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0D37" w14:textId="77777777" w:rsidR="00F063A8" w:rsidRDefault="00F063A8">
                            <w:pPr>
                              <w:pStyle w:val="BodyText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Annotation</w:t>
                            </w:r>
                          </w:p>
                          <w:p w14:paraId="20FEA7D6" w14:textId="77777777" w:rsidR="00F063A8" w:rsidRDefault="00F063A8">
                            <w:pPr>
                              <w:pStyle w:val="BodyTextIndent"/>
                            </w:pPr>
                            <w:r>
                              <w:t>……………………………………………………………………………………………...……………………………………………………………………………………………………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47980B3" w14:textId="77777777" w:rsidR="00F063A8" w:rsidRDefault="00F063A8">
                            <w:pPr>
                              <w:jc w:val="both"/>
                            </w:pPr>
                            <w:r>
                              <w:t>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244B4991" w14:textId="77777777" w:rsidR="00F063A8" w:rsidRDefault="00F063A8">
                            <w:pPr>
                              <w:jc w:val="both"/>
                            </w:pPr>
                            <w:r>
                              <w:t>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18D88999" w14:textId="77777777" w:rsidR="00810F20" w:rsidRDefault="00810F20" w:rsidP="00810F20">
                            <w:pPr>
                              <w:jc w:val="both"/>
                            </w:pPr>
                          </w:p>
                          <w:p w14:paraId="46237844" w14:textId="77777777" w:rsidR="00F063A8" w:rsidRDefault="00F063A8" w:rsidP="00810F2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Structure: introduction, …………………,</w:t>
                            </w:r>
                            <w:r>
                              <w:rPr>
                                <w:spacing w:val="-6"/>
                                <w:lang w:val="en-US"/>
                              </w:rPr>
                              <w:t xml:space="preserve"> conclusions and suggestions,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references</w:t>
                            </w:r>
                            <w:r>
                              <w:rPr>
                                <w:spacing w:val="-6"/>
                                <w:lang w:val="en-US"/>
                              </w:rPr>
                              <w:t xml:space="preserve">. </w:t>
                            </w:r>
                          </w:p>
                          <w:p w14:paraId="59C99FB2" w14:textId="77777777" w:rsidR="00F063A8" w:rsidRDefault="00F063A8" w:rsidP="00810F20">
                            <w:pPr>
                              <w:widowControl w:val="0"/>
                              <w:snapToGrid w:val="0"/>
                              <w:ind w:firstLine="567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Thesis consist of: … p. text without </w:t>
                            </w:r>
                            <w:r w:rsidR="00810F20">
                              <w:rPr>
                                <w:lang w:val="en-US"/>
                              </w:rPr>
                              <w:t>appendixes</w:t>
                            </w:r>
                            <w:r>
                              <w:rPr>
                                <w:lang w:val="en-US"/>
                              </w:rPr>
                              <w:t>, … pictures, … tab</w:t>
                            </w:r>
                            <w:r w:rsidR="00810F20">
                              <w:rPr>
                                <w:lang w:val="en-US"/>
                              </w:rPr>
                              <w:t>les, … bibliographical entries.</w:t>
                            </w:r>
                          </w:p>
                          <w:p w14:paraId="27004516" w14:textId="77777777" w:rsidR="00F063A8" w:rsidRDefault="00F063A8">
                            <w:pPr>
                              <w:widowControl w:val="0"/>
                              <w:snapToGrid w:val="0"/>
                              <w:ind w:firstLine="567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Appendixes included.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8C45" id="Text Box 8" o:spid="_x0000_s1030" type="#_x0000_t202" style="position:absolute;margin-left:0;margin-top:255.5pt;width:473.45pt;height:353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">
                <v:textbox>
                  <w:txbxContent>
                    <w:p w14:paraId="06630D37" w14:textId="77777777" w:rsidR="00F063A8" w:rsidRDefault="00F063A8">
                      <w:pPr>
                        <w:pStyle w:val="BodyText"/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Annotation</w:t>
                      </w:r>
                    </w:p>
                    <w:p w14:paraId="20FEA7D6" w14:textId="77777777" w:rsidR="00F063A8" w:rsidRDefault="00F063A8">
                      <w:pPr>
                        <w:pStyle w:val="BodyTextIndent"/>
                      </w:pPr>
                      <w:r>
                        <w:t>……………………………………………………………………………………………...……………………………………………………………………………………………………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47980B3" w14:textId="77777777" w:rsidR="00F063A8" w:rsidRDefault="00F063A8">
                      <w:pPr>
                        <w:jc w:val="both"/>
                      </w:pPr>
                      <w:r>
                        <w:t>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244B4991" w14:textId="77777777" w:rsidR="00F063A8" w:rsidRDefault="00F063A8">
                      <w:pPr>
                        <w:jc w:val="both"/>
                      </w:pPr>
                      <w:r>
                        <w:t>…………………………………….…………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18D88999" w14:textId="77777777" w:rsidR="00810F20" w:rsidRDefault="00810F20" w:rsidP="00810F20">
                      <w:pPr>
                        <w:jc w:val="both"/>
                      </w:pPr>
                    </w:p>
                    <w:p w14:paraId="46237844" w14:textId="77777777" w:rsidR="00F063A8" w:rsidRDefault="00F063A8" w:rsidP="00810F2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Structure: introduction, …………………,</w:t>
                      </w:r>
                      <w:r>
                        <w:rPr>
                          <w:spacing w:val="-6"/>
                          <w:lang w:val="en-US"/>
                        </w:rPr>
                        <w:t xml:space="preserve"> conclusions and suggestions, </w:t>
                      </w:r>
                      <w:r>
                        <w:rPr>
                          <w:color w:val="000000"/>
                          <w:lang w:val="en-US"/>
                        </w:rPr>
                        <w:t>references</w:t>
                      </w:r>
                      <w:r>
                        <w:rPr>
                          <w:spacing w:val="-6"/>
                          <w:lang w:val="en-US"/>
                        </w:rPr>
                        <w:t xml:space="preserve">. </w:t>
                      </w:r>
                    </w:p>
                    <w:p w14:paraId="59C99FB2" w14:textId="77777777" w:rsidR="00F063A8" w:rsidRDefault="00F063A8" w:rsidP="00810F20">
                      <w:pPr>
                        <w:widowControl w:val="0"/>
                        <w:snapToGrid w:val="0"/>
                        <w:ind w:firstLine="567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Thesis consist of: … p. text without </w:t>
                      </w:r>
                      <w:r w:rsidR="00810F20">
                        <w:rPr>
                          <w:lang w:val="en-US"/>
                        </w:rPr>
                        <w:t>appendixes</w:t>
                      </w:r>
                      <w:r>
                        <w:rPr>
                          <w:lang w:val="en-US"/>
                        </w:rPr>
                        <w:t>, … pictures, … tab</w:t>
                      </w:r>
                      <w:r w:rsidR="00810F20">
                        <w:rPr>
                          <w:lang w:val="en-US"/>
                        </w:rPr>
                        <w:t>les, … bibliographical entries.</w:t>
                      </w:r>
                    </w:p>
                    <w:p w14:paraId="27004516" w14:textId="77777777" w:rsidR="00F063A8" w:rsidRDefault="00F063A8">
                      <w:pPr>
                        <w:widowControl w:val="0"/>
                        <w:snapToGrid w:val="0"/>
                        <w:ind w:firstLine="567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Appendixes included.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12826E" wp14:editId="07BBFC89">
                <wp:simplePos x="0" y="0"/>
                <wp:positionH relativeFrom="column">
                  <wp:posOffset>15240</wp:posOffset>
                </wp:positionH>
                <wp:positionV relativeFrom="paragraph">
                  <wp:posOffset>45720</wp:posOffset>
                </wp:positionV>
                <wp:extent cx="3401695" cy="815975"/>
                <wp:effectExtent l="9525" t="13335" r="825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69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D37" w14:textId="77777777" w:rsidR="00F063A8" w:rsidRDefault="00810F2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spacing w:line="360" w:lineRule="auto"/>
                              <w:rPr>
                                <w:lang w:val="en-US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lang w:val="en-US"/>
                                  </w:rPr>
                                  <w:t>Vilnius</w:t>
                                </w:r>
                              </w:smartTag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lang w:val="en-US"/>
                                  </w:rPr>
                                  <w:t>Gediminas</w:t>
                                </w:r>
                              </w:smartTag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lang w:val="en-US"/>
                                  </w:rPr>
                                  <w:t>Technical</w:t>
                                </w:r>
                              </w:smartTag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 w:rsidR="00F063A8">
                                  <w:rPr>
                                    <w:lang w:val="en-US"/>
                                  </w:rPr>
                                  <w:t>niversity</w:t>
                                </w:r>
                              </w:smartTag>
                            </w:smartTag>
                          </w:p>
                          <w:p w14:paraId="18673C49" w14:textId="1C9F3DFF" w:rsidR="00F063A8" w:rsidRDefault="00AA2C54">
                            <w:pPr>
                              <w:pStyle w:val="Footer"/>
                              <w:widowControl w:val="0"/>
                              <w:tabs>
                                <w:tab w:val="clear" w:pos="4320"/>
                                <w:tab w:val="clear" w:pos="8640"/>
                              </w:tabs>
                              <w:snapToGrid w:val="0"/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>Faculty of Fundamental Sciences</w:t>
                            </w:r>
                          </w:p>
                          <w:p w14:paraId="4B80862C" w14:textId="54FF5041" w:rsidR="00F063A8" w:rsidRDefault="00AA2C54">
                            <w:pPr>
                              <w:widowControl w:val="0"/>
                              <w:snapToGrid w:val="0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 of Chemistry and Bioengineering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2826E" id="Text Box 2" o:spid="_x0000_s1031" type="#_x0000_t202" style="position:absolute;margin-left:1.2pt;margin-top:3.6pt;width:267.85pt;height:6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k9LA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">
                <v:textbox>
                  <w:txbxContent>
                    <w:p w14:paraId="4826ED37" w14:textId="77777777" w:rsidR="00F063A8" w:rsidRDefault="00810F20">
                      <w:pPr>
                        <w:pStyle w:val="Header"/>
                        <w:tabs>
                          <w:tab w:val="clear" w:pos="4153"/>
                          <w:tab w:val="clear" w:pos="8306"/>
                        </w:tabs>
                        <w:spacing w:line="360" w:lineRule="auto"/>
                        <w:rPr>
                          <w:lang w:val="en-US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lang w:val="en-US"/>
                            </w:rPr>
                            <w:t>Vilnius</w:t>
                          </w:r>
                        </w:smartTag>
                        <w:r>
                          <w:rPr>
                            <w:lang w:val="en-US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lang w:val="en-US"/>
                            </w:rPr>
                            <w:t>Gediminas</w:t>
                          </w:r>
                        </w:smartTag>
                        <w:r>
                          <w:rPr>
                            <w:lang w:val="en-US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lang w:val="en-US"/>
                            </w:rPr>
                            <w:t>Technical</w:t>
                          </w:r>
                        </w:smartTag>
                        <w:r>
                          <w:rPr>
                            <w:lang w:val="en-US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lang w:val="en-US"/>
                            </w:rPr>
                            <w:t>U</w:t>
                          </w:r>
                          <w:r w:rsidR="00F063A8">
                            <w:rPr>
                              <w:lang w:val="en-US"/>
                            </w:rPr>
                            <w:t>niversity</w:t>
                          </w:r>
                        </w:smartTag>
                      </w:smartTag>
                    </w:p>
                    <w:p w14:paraId="18673C49" w14:textId="1C9F3DFF" w:rsidR="00F063A8" w:rsidRDefault="00AA2C54">
                      <w:pPr>
                        <w:pStyle w:val="Footer"/>
                        <w:widowControl w:val="0"/>
                        <w:tabs>
                          <w:tab w:val="clear" w:pos="4320"/>
                          <w:tab w:val="clear" w:pos="8640"/>
                        </w:tabs>
                        <w:snapToGrid w:val="0"/>
                        <w:spacing w:line="360" w:lineRule="auto"/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lang w:val="en-US"/>
                        </w:rPr>
                        <w:t>Faculty of Fundamental Sciences</w:t>
                      </w:r>
                    </w:p>
                    <w:p w14:paraId="4B80862C" w14:textId="54FF5041" w:rsidR="00F063A8" w:rsidRDefault="00AA2C54">
                      <w:pPr>
                        <w:widowControl w:val="0"/>
                        <w:snapToGrid w:val="0"/>
                        <w:spacing w:line="360" w:lineRule="auto"/>
                      </w:pPr>
                      <w:r>
                        <w:rPr>
                          <w:b/>
                          <w:bCs/>
                          <w:lang w:val="en-US"/>
                        </w:rPr>
                        <w:t>Department of Chemistry and Bioengineering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BDE155" wp14:editId="1B91875E">
                <wp:simplePos x="0" y="0"/>
                <wp:positionH relativeFrom="column">
                  <wp:posOffset>-41910</wp:posOffset>
                </wp:positionH>
                <wp:positionV relativeFrom="paragraph">
                  <wp:posOffset>-29210</wp:posOffset>
                </wp:positionV>
                <wp:extent cx="6128385" cy="8625840"/>
                <wp:effectExtent l="9525" t="5080" r="5715" b="825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8385" cy="862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B5A2" id="Rectangle 10" o:spid="_x0000_s1026" style="position:absolute;margin-left:-3.3pt;margin-top:-2.3pt;width:482.55pt;height:679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" filled="f"/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C05775" wp14:editId="0C4F424B">
                <wp:simplePos x="0" y="0"/>
                <wp:positionH relativeFrom="column">
                  <wp:posOffset>1270</wp:posOffset>
                </wp:positionH>
                <wp:positionV relativeFrom="paragraph">
                  <wp:posOffset>7815580</wp:posOffset>
                </wp:positionV>
                <wp:extent cx="6004560" cy="687705"/>
                <wp:effectExtent l="5080" t="10795" r="10160" b="635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7F728" w14:textId="54EFEC48" w:rsidR="00F063A8" w:rsidRDefault="00F063A8">
                            <w:r>
                              <w:rPr>
                                <w:b/>
                                <w:bCs/>
                              </w:rPr>
                              <w:t>Keywords:</w:t>
                            </w:r>
                            <w:r>
                              <w:t xml:space="preserve"> </w:t>
                            </w:r>
                            <w:r w:rsidR="00AA2C54">
                              <w:t>virtual screening, scoring function, machine learning, protein-ligand binding, artificial neural network</w:t>
                            </w:r>
                            <w:r w:rsidR="002E0A4B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05775" id="Text Box 9" o:spid="_x0000_s1032" type="#_x0000_t202" style="position:absolute;margin-left:.1pt;margin-top:615.4pt;width:472.8pt;height:54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">
                <v:textbox>
                  <w:txbxContent>
                    <w:p w14:paraId="3157F728" w14:textId="54EFEC48" w:rsidR="00F063A8" w:rsidRDefault="00F063A8">
                      <w:r>
                        <w:rPr>
                          <w:b/>
                          <w:bCs/>
                        </w:rPr>
                        <w:t>Keywords:</w:t>
                      </w:r>
                      <w:r>
                        <w:t xml:space="preserve"> </w:t>
                      </w:r>
                      <w:r w:rsidR="00AA2C54">
                        <w:t>virtual screening, scoring function, machine learning, protein-ligand binding, artificial neural network</w:t>
                      </w:r>
                      <w:r w:rsidR="002E0A4B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80ADD3" wp14:editId="005F43DB">
                <wp:simplePos x="0" y="0"/>
                <wp:positionH relativeFrom="column">
                  <wp:posOffset>4273550</wp:posOffset>
                </wp:positionH>
                <wp:positionV relativeFrom="paragraph">
                  <wp:posOffset>38735</wp:posOffset>
                </wp:positionV>
                <wp:extent cx="1718310" cy="821055"/>
                <wp:effectExtent l="10160" t="6350" r="5080" b="1079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2EB9" w14:textId="77777777" w:rsidR="00F063A8" w:rsidRDefault="00F063A8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ISBN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ISSN</w:t>
                            </w:r>
                          </w:p>
                          <w:p w14:paraId="3A985F9A" w14:textId="77777777" w:rsidR="00F063A8" w:rsidRDefault="00F063A8">
                            <w:pPr>
                              <w:widowControl w:val="0"/>
                              <w:snapToGrid w:val="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Copies No. ………</w:t>
                            </w:r>
                          </w:p>
                          <w:p w14:paraId="02985C1C" w14:textId="77777777" w:rsidR="00F063A8" w:rsidRDefault="00F063A8">
                            <w:pPr>
                              <w:widowControl w:val="0"/>
                              <w:snapToGrid w:val="0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 ….-….-….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ADD3" id="Text Box 3" o:spid="_x0000_s1033" type="#_x0000_t202" style="position:absolute;margin-left:336.5pt;margin-top:3.05pt;width:135.3pt;height:6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">
                <v:textbox>
                  <w:txbxContent>
                    <w:p w14:paraId="7C072EB9" w14:textId="77777777" w:rsidR="00F063A8" w:rsidRDefault="00F063A8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ISBN</w:t>
                      </w:r>
                      <w:r>
                        <w:rPr>
                          <w:lang w:val="en-US"/>
                        </w:rPr>
                        <w:tab/>
                        <w:t xml:space="preserve">      ISSN</w:t>
                      </w:r>
                    </w:p>
                    <w:p w14:paraId="3A985F9A" w14:textId="77777777" w:rsidR="00F063A8" w:rsidRDefault="00F063A8">
                      <w:pPr>
                        <w:widowControl w:val="0"/>
                        <w:snapToGrid w:val="0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Copies No. ………</w:t>
                      </w:r>
                    </w:p>
                    <w:p w14:paraId="02985C1C" w14:textId="77777777" w:rsidR="00F063A8" w:rsidRDefault="00F063A8">
                      <w:pPr>
                        <w:widowControl w:val="0"/>
                        <w:snapToGrid w:val="0"/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 ….-….-….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63A8">
      <w:footerReference w:type="default" r:id="rId10"/>
      <w:pgSz w:w="12240" w:h="15840"/>
      <w:pgMar w:top="1134" w:right="851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AFD08" w14:textId="77777777" w:rsidR="00F917DA" w:rsidRDefault="00F917DA">
      <w:r>
        <w:separator/>
      </w:r>
    </w:p>
  </w:endnote>
  <w:endnote w:type="continuationSeparator" w:id="0">
    <w:p w14:paraId="3585B446" w14:textId="77777777" w:rsidR="00F917DA" w:rsidRDefault="00F9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E3C4C" w14:textId="77777777" w:rsidR="00F063A8" w:rsidRDefault="00F063A8">
    <w:pPr>
      <w:pStyle w:val="Foot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  <w:lang w:val="en-US"/>
      </w:rPr>
      <w:t>© STUDIJ</w:t>
    </w:r>
    <w:r>
      <w:rPr>
        <w:rFonts w:ascii="Times New Roman" w:hAnsi="Times New Roman"/>
        <w:b/>
        <w:bCs/>
        <w:sz w:val="24"/>
      </w:rPr>
      <w:t>Ų DIREKCIJA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92342" w14:textId="77777777" w:rsidR="00F917DA" w:rsidRDefault="00F917DA">
      <w:r>
        <w:separator/>
      </w:r>
    </w:p>
  </w:footnote>
  <w:footnote w:type="continuationSeparator" w:id="0">
    <w:p w14:paraId="38C80F8F" w14:textId="77777777" w:rsidR="00F917DA" w:rsidRDefault="00F9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20"/>
    <w:rsid w:val="002702D2"/>
    <w:rsid w:val="002E0A4B"/>
    <w:rsid w:val="0052729C"/>
    <w:rsid w:val="00810F20"/>
    <w:rsid w:val="00AA2C54"/>
    <w:rsid w:val="00DA16FF"/>
    <w:rsid w:val="00F063A8"/>
    <w:rsid w:val="00F9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882986"/>
  <w15:chartTrackingRefBased/>
  <w15:docId w15:val="{FB0CEA84-0D9D-4256-8059-F4B49D3A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lt-LT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napToGrid w:val="0"/>
      <w:color w:val="000000"/>
      <w:sz w:val="20"/>
      <w:szCs w:val="20"/>
    </w:rPr>
  </w:style>
  <w:style w:type="paragraph" w:styleId="BodyText">
    <w:name w:val="Body Text"/>
    <w:basedOn w:val="Normal"/>
    <w:pPr>
      <w:widowControl w:val="0"/>
      <w:snapToGrid w:val="0"/>
      <w:jc w:val="both"/>
    </w:pPr>
    <w:rPr>
      <w:szCs w:val="20"/>
    </w:rPr>
  </w:style>
  <w:style w:type="paragraph" w:styleId="BodyTextIndent">
    <w:name w:val="Body Text Indent"/>
    <w:basedOn w:val="Normal"/>
    <w:pPr>
      <w:ind w:firstLine="543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2549A376345A540A3A0C10F9074FCA2" ma:contentTypeVersion="1" ma:contentTypeDescription="Kurkite naują dokumentą." ma:contentTypeScope="" ma:versionID="0f73d08f55523fd02977426616fb8f70">
  <xsd:schema xmlns:xsd="http://www.w3.org/2001/XMLSchema" xmlns:xs="http://www.w3.org/2001/XMLSchema" xmlns:p="http://schemas.microsoft.com/office/2006/metadata/properties" xmlns:ns2="fec8b7f1-5327-48df-b64d-fc4af1da9167" targetNamespace="http://schemas.microsoft.com/office/2006/metadata/properties" ma:root="true" ma:fieldsID="867f41dde6f97de2f0caa630e3c33c57" ns2:_="">
    <xsd:import namespace="fec8b7f1-5327-48df-b64d-fc4af1da9167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8b7f1-5327-48df-b64d-fc4af1da9167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default="Studijų direkcija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fec8b7f1-5327-48df-b64d-fc4af1da9167">Studijų direkcija</Department>
  </documentManagement>
</p:properties>
</file>

<file path=customXml/itemProps1.xml><?xml version="1.0" encoding="utf-8"?>
<ds:datastoreItem xmlns:ds="http://schemas.openxmlformats.org/officeDocument/2006/customXml" ds:itemID="{26C5037B-5963-4B16-B3B1-FC4FF6296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3F204-507A-45B2-8013-8A0EBC221B6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AEB9DC2-F464-4889-BB1C-23145800B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8b7f1-5327-48df-b64d-fc4af1da9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0CBF45-B7A8-4D52-8D0C-F5A2BF3FABA7}">
  <ds:schemaRefs>
    <ds:schemaRef ds:uri="http://schemas.microsoft.com/office/2006/metadata/properties"/>
    <ds:schemaRef ds:uri="http://schemas.microsoft.com/office/infopath/2007/PartnerControls"/>
    <ds:schemaRef ds:uri="fec8b7f1-5327-48df-b64d-fc4af1da91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VGTU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jurjaz</dc:creator>
  <cp:keywords/>
  <cp:lastModifiedBy>Tallivm</cp:lastModifiedBy>
  <cp:revision>2</cp:revision>
  <cp:lastPrinted>2006-05-24T10:06:00Z</cp:lastPrinted>
  <dcterms:created xsi:type="dcterms:W3CDTF">2020-05-28T08:20:00Z</dcterms:created>
  <dcterms:modified xsi:type="dcterms:W3CDTF">2020-05-28T08:20:00Z</dcterms:modified>
</cp:coreProperties>
</file>