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CB1A7A" w14:textId="77777777" w:rsidR="009A0109" w:rsidRDefault="00DE44CD" w:rsidP="007B0EFB">
      <w:pPr>
        <w:spacing w:after="0"/>
        <w:rPr>
          <w:rFonts w:ascii="Segoe UI Light" w:hAnsi="Segoe UI Light" w:cs="Segoe UI Light"/>
          <w:b/>
          <w:bCs/>
          <w:sz w:val="32"/>
          <w:szCs w:val="32"/>
          <w:u w:val="single"/>
        </w:rPr>
      </w:pPr>
      <w:r>
        <w:rPr>
          <w:rFonts w:ascii="Segoe UI Light" w:hAnsi="Segoe UI Light" w:cs="Segoe UI Light"/>
          <w:b/>
          <w:bCs/>
          <w:sz w:val="32"/>
          <w:szCs w:val="32"/>
          <w:u w:val="single"/>
        </w:rPr>
        <w:t>Stand Alone Mode (In a Single Cluster)</w:t>
      </w:r>
    </w:p>
    <w:p w14:paraId="0409A220" w14:textId="77777777" w:rsidR="00CB3D3B" w:rsidRDefault="009A0109" w:rsidP="00CB3D3B">
      <w:pPr>
        <w:spacing w:after="0"/>
        <w:rPr>
          <w:rFonts w:cs="Segoe UI Light"/>
          <w:sz w:val="24"/>
          <w:szCs w:val="24"/>
        </w:rPr>
      </w:pPr>
      <w:r>
        <w:rPr>
          <w:rFonts w:cs="Segoe UI Light"/>
          <w:sz w:val="24"/>
          <w:szCs w:val="24"/>
        </w:rPr>
        <w:t xml:space="preserve">Steps to run </w:t>
      </w:r>
      <w:proofErr w:type="spellStart"/>
      <w:r>
        <w:rPr>
          <w:rFonts w:cs="Segoe UI Light"/>
          <w:sz w:val="24"/>
          <w:szCs w:val="24"/>
        </w:rPr>
        <w:t>TallnWide</w:t>
      </w:r>
      <w:proofErr w:type="spellEnd"/>
      <w:r>
        <w:rPr>
          <w:rFonts w:cs="Segoe UI Light"/>
          <w:sz w:val="24"/>
          <w:szCs w:val="24"/>
        </w:rPr>
        <w:t xml:space="preserve"> in a single Cluster (Amazon AWS EMR Cluster)</w:t>
      </w:r>
    </w:p>
    <w:p w14:paraId="6843E1C2" w14:textId="37D87C79" w:rsidR="00CB3D3B" w:rsidRPr="00CB3D3B" w:rsidRDefault="00CB3D3B" w:rsidP="00CB3D3B">
      <w:pPr>
        <w:pStyle w:val="ListParagraph"/>
        <w:numPr>
          <w:ilvl w:val="0"/>
          <w:numId w:val="5"/>
        </w:numPr>
        <w:spacing w:after="0"/>
        <w:rPr>
          <w:rFonts w:cs="Segoe UI Light"/>
          <w:sz w:val="24"/>
          <w:szCs w:val="24"/>
        </w:rPr>
      </w:pPr>
      <w:r w:rsidRPr="00CB3D3B">
        <w:rPr>
          <w:rFonts w:eastAsia="Times New Roman" w:cs="Times New Roman"/>
          <w:color w:val="24292E"/>
          <w:szCs w:val="22"/>
          <w:lang w:bidi="bn-IN"/>
        </w:rPr>
        <w:t>Go to AWS Console and select EMR</w:t>
      </w:r>
    </w:p>
    <w:p w14:paraId="2F6D2140" w14:textId="77777777" w:rsidR="00CB3D3B" w:rsidRPr="00CB3D3B" w:rsidRDefault="00CB3D3B" w:rsidP="00CB3D3B">
      <w:pPr>
        <w:numPr>
          <w:ilvl w:val="0"/>
          <w:numId w:val="5"/>
        </w:numPr>
        <w:shd w:val="clear" w:color="auto" w:fill="FFFFFF"/>
        <w:spacing w:before="60" w:after="100" w:afterAutospacing="1" w:line="240" w:lineRule="auto"/>
        <w:rPr>
          <w:rFonts w:eastAsia="Times New Roman" w:cs="Times New Roman"/>
          <w:color w:val="24292E"/>
          <w:szCs w:val="22"/>
          <w:lang w:bidi="bn-IN"/>
        </w:rPr>
      </w:pPr>
      <w:r w:rsidRPr="00CB3D3B">
        <w:rPr>
          <w:rFonts w:eastAsia="Times New Roman" w:cs="Times New Roman"/>
          <w:color w:val="24292E"/>
          <w:szCs w:val="22"/>
          <w:lang w:bidi="bn-IN"/>
        </w:rPr>
        <w:t>Press Create Cluster and choose Advanced options</w:t>
      </w:r>
    </w:p>
    <w:p w14:paraId="08A1596A" w14:textId="77777777" w:rsidR="00CB3D3B" w:rsidRPr="00CB3D3B" w:rsidRDefault="00CB3D3B" w:rsidP="00CB3D3B">
      <w:pPr>
        <w:numPr>
          <w:ilvl w:val="0"/>
          <w:numId w:val="5"/>
        </w:numPr>
        <w:shd w:val="clear" w:color="auto" w:fill="FFFFFF"/>
        <w:spacing w:before="60" w:after="100" w:afterAutospacing="1" w:line="240" w:lineRule="auto"/>
        <w:rPr>
          <w:rFonts w:eastAsia="Times New Roman" w:cs="Times New Roman"/>
          <w:color w:val="24292E"/>
          <w:szCs w:val="22"/>
          <w:lang w:bidi="bn-IN"/>
        </w:rPr>
      </w:pPr>
      <w:r w:rsidRPr="00CB3D3B">
        <w:rPr>
          <w:rFonts w:eastAsia="Times New Roman" w:cs="Times New Roman"/>
          <w:color w:val="24292E"/>
          <w:szCs w:val="22"/>
          <w:lang w:bidi="bn-IN"/>
        </w:rPr>
        <w:t xml:space="preserve">Under the options of EMR choose EMR-5.7.0, and select necessary </w:t>
      </w:r>
      <w:proofErr w:type="spellStart"/>
      <w:r w:rsidRPr="00CB3D3B">
        <w:rPr>
          <w:rFonts w:eastAsia="Times New Roman" w:cs="Times New Roman"/>
          <w:color w:val="24292E"/>
          <w:szCs w:val="22"/>
          <w:lang w:bidi="bn-IN"/>
        </w:rPr>
        <w:t>softwares</w:t>
      </w:r>
      <w:proofErr w:type="spellEnd"/>
      <w:r w:rsidRPr="00CB3D3B">
        <w:rPr>
          <w:rFonts w:eastAsia="Times New Roman" w:cs="Times New Roman"/>
          <w:color w:val="24292E"/>
          <w:szCs w:val="22"/>
          <w:lang w:bidi="bn-IN"/>
        </w:rPr>
        <w:t xml:space="preserve"> as mentioned in the paper</w:t>
      </w:r>
    </w:p>
    <w:p w14:paraId="30EFDDB9" w14:textId="77777777" w:rsidR="00CB3D3B" w:rsidRPr="00CB3D3B" w:rsidRDefault="00CB3D3B" w:rsidP="00CB3D3B">
      <w:pPr>
        <w:numPr>
          <w:ilvl w:val="0"/>
          <w:numId w:val="5"/>
        </w:numPr>
        <w:shd w:val="clear" w:color="auto" w:fill="FFFFFF"/>
        <w:spacing w:before="60" w:after="100" w:afterAutospacing="1" w:line="240" w:lineRule="auto"/>
        <w:rPr>
          <w:rFonts w:eastAsia="Times New Roman" w:cs="Times New Roman"/>
          <w:color w:val="24292E"/>
          <w:szCs w:val="22"/>
          <w:lang w:bidi="bn-IN"/>
        </w:rPr>
      </w:pPr>
      <w:r w:rsidRPr="00CB3D3B">
        <w:rPr>
          <w:rFonts w:eastAsia="Times New Roman" w:cs="Times New Roman"/>
          <w:color w:val="24292E"/>
          <w:szCs w:val="22"/>
          <w:lang w:bidi="bn-IN"/>
        </w:rPr>
        <w:t>Click Next, choose the type and number of instance (m</w:t>
      </w:r>
      <w:proofErr w:type="gramStart"/>
      <w:r w:rsidRPr="00CB3D3B">
        <w:rPr>
          <w:rFonts w:eastAsia="Times New Roman" w:cs="Times New Roman"/>
          <w:color w:val="24292E"/>
          <w:szCs w:val="22"/>
          <w:lang w:bidi="bn-IN"/>
        </w:rPr>
        <w:t>3.xlarge</w:t>
      </w:r>
      <w:proofErr w:type="gramEnd"/>
      <w:r w:rsidRPr="00CB3D3B">
        <w:rPr>
          <w:rFonts w:eastAsia="Times New Roman" w:cs="Times New Roman"/>
          <w:color w:val="24292E"/>
          <w:szCs w:val="22"/>
          <w:lang w:bidi="bn-IN"/>
        </w:rPr>
        <w:t>, 1 master and 7 slaves in our case)</w:t>
      </w:r>
    </w:p>
    <w:p w14:paraId="7D19CE1B" w14:textId="063628DB" w:rsidR="00CB3D3B" w:rsidRPr="00CB3D3B" w:rsidRDefault="00CB3D3B" w:rsidP="00CB3D3B">
      <w:pPr>
        <w:numPr>
          <w:ilvl w:val="0"/>
          <w:numId w:val="5"/>
        </w:numPr>
        <w:shd w:val="clear" w:color="auto" w:fill="FFFFFF"/>
        <w:spacing w:before="60" w:after="100" w:afterAutospacing="1" w:line="240" w:lineRule="auto"/>
        <w:rPr>
          <w:rFonts w:eastAsia="Times New Roman" w:cs="Times New Roman"/>
          <w:color w:val="24292E"/>
          <w:szCs w:val="22"/>
          <w:lang w:bidi="bn-IN"/>
        </w:rPr>
      </w:pPr>
      <w:r w:rsidRPr="00CB3D3B">
        <w:rPr>
          <w:rFonts w:eastAsia="Times New Roman" w:cs="Times New Roman"/>
          <w:color w:val="24292E"/>
          <w:szCs w:val="22"/>
          <w:lang w:bidi="bn-IN"/>
        </w:rPr>
        <w:t xml:space="preserve">Click Next, choose </w:t>
      </w:r>
      <w:proofErr w:type="gramStart"/>
      <w:r w:rsidRPr="00CB3D3B">
        <w:rPr>
          <w:rFonts w:eastAsia="Times New Roman" w:cs="Times New Roman"/>
          <w:color w:val="24292E"/>
          <w:szCs w:val="22"/>
          <w:lang w:bidi="bn-IN"/>
        </w:rPr>
        <w:t>your .</w:t>
      </w:r>
      <w:proofErr w:type="spellStart"/>
      <w:r w:rsidRPr="00CB3D3B">
        <w:rPr>
          <w:rFonts w:eastAsia="Times New Roman" w:cs="Times New Roman"/>
          <w:color w:val="24292E"/>
          <w:szCs w:val="22"/>
          <w:lang w:bidi="bn-IN"/>
        </w:rPr>
        <w:t>pem</w:t>
      </w:r>
      <w:proofErr w:type="spellEnd"/>
      <w:proofErr w:type="gramEnd"/>
      <w:r w:rsidRPr="00CB3D3B">
        <w:rPr>
          <w:rFonts w:eastAsia="Times New Roman" w:cs="Times New Roman"/>
          <w:color w:val="24292E"/>
          <w:szCs w:val="22"/>
          <w:lang w:bidi="bn-IN"/>
        </w:rPr>
        <w:t xml:space="preserve"> file to associate your account</w:t>
      </w:r>
      <w:r>
        <w:rPr>
          <w:rFonts w:eastAsia="Times New Roman" w:cs="Times New Roman"/>
          <w:color w:val="24292E"/>
          <w:szCs w:val="22"/>
          <w:vertAlign w:val="superscript"/>
          <w:lang w:bidi="bn-IN"/>
        </w:rPr>
        <w:t>1</w:t>
      </w:r>
    </w:p>
    <w:p w14:paraId="6204E216" w14:textId="77777777" w:rsidR="00CB3D3B" w:rsidRDefault="00CB3D3B" w:rsidP="00CB3D3B">
      <w:pPr>
        <w:numPr>
          <w:ilvl w:val="0"/>
          <w:numId w:val="5"/>
        </w:numPr>
        <w:shd w:val="clear" w:color="auto" w:fill="FFFFFF"/>
        <w:spacing w:before="60" w:after="100" w:afterAutospacing="1" w:line="240" w:lineRule="auto"/>
        <w:rPr>
          <w:rFonts w:eastAsia="Times New Roman" w:cs="Times New Roman"/>
          <w:color w:val="24292E"/>
          <w:szCs w:val="22"/>
          <w:lang w:bidi="bn-IN"/>
        </w:rPr>
      </w:pPr>
      <w:r w:rsidRPr="00CB3D3B">
        <w:rPr>
          <w:rFonts w:eastAsia="Times New Roman" w:cs="Times New Roman"/>
          <w:color w:val="24292E"/>
          <w:szCs w:val="22"/>
          <w:lang w:bidi="bn-IN"/>
        </w:rPr>
        <w:t>Create Cluster</w:t>
      </w:r>
    </w:p>
    <w:p w14:paraId="228FD1CA" w14:textId="4024965F" w:rsidR="00CB3D3B" w:rsidRDefault="00CB3D3B" w:rsidP="00CB3D3B">
      <w:pPr>
        <w:numPr>
          <w:ilvl w:val="0"/>
          <w:numId w:val="5"/>
        </w:numPr>
        <w:spacing w:before="100" w:beforeAutospacing="1" w:after="100" w:afterAutospacing="1" w:line="360" w:lineRule="atLeast"/>
        <w:rPr>
          <w:rFonts w:eastAsia="Times New Roman" w:cs="Times New Roman"/>
          <w:szCs w:val="22"/>
          <w:lang w:bidi="bn-IN"/>
        </w:rPr>
      </w:pPr>
      <w:r w:rsidRPr="00CB3D3B">
        <w:rPr>
          <w:rFonts w:eastAsia="Times New Roman" w:cs="Times New Roman"/>
          <w:szCs w:val="22"/>
          <w:lang w:bidi="bn-IN"/>
        </w:rPr>
        <w:t>Connect to the Master Node Using SSH</w:t>
      </w:r>
      <w:r>
        <w:rPr>
          <w:rFonts w:eastAsia="Times New Roman" w:cs="Times New Roman"/>
          <w:szCs w:val="22"/>
          <w:lang w:bidi="bn-IN"/>
        </w:rPr>
        <w:t xml:space="preserve"> and configure to </w:t>
      </w:r>
      <w:r w:rsidRPr="00CB3D3B">
        <w:rPr>
          <w:rFonts w:eastAsia="Times New Roman" w:cs="Times New Roman"/>
          <w:szCs w:val="22"/>
          <w:lang w:bidi="bn-IN"/>
        </w:rPr>
        <w:t>View Web Interfaces Hosted on Amazon EMR Clusters</w:t>
      </w:r>
      <w:r>
        <w:rPr>
          <w:rFonts w:eastAsia="Times New Roman" w:cs="Times New Roman"/>
          <w:szCs w:val="22"/>
          <w:lang w:bidi="bn-IN"/>
        </w:rPr>
        <w:t xml:space="preserve"> using the following link: </w:t>
      </w:r>
      <w:hyperlink r:id="rId5" w:history="1">
        <w:r w:rsidRPr="00BE49B3">
          <w:rPr>
            <w:rStyle w:val="Hyperlink"/>
            <w:rFonts w:eastAsia="Times New Roman" w:cs="Times New Roman"/>
            <w:szCs w:val="22"/>
            <w:lang w:bidi="bn-IN"/>
          </w:rPr>
          <w:t>https://docs.aws.amazon.com/emr/latest/ManagementGuide/emr-connect-master-node.html</w:t>
        </w:r>
      </w:hyperlink>
      <w:r w:rsidRPr="00CB3D3B">
        <w:rPr>
          <w:rFonts w:eastAsia="Times New Roman" w:cs="Times New Roman"/>
          <w:szCs w:val="22"/>
          <w:lang w:bidi="bn-IN"/>
        </w:rPr>
        <w:t xml:space="preserve"> </w:t>
      </w:r>
    </w:p>
    <w:p w14:paraId="4B69990F" w14:textId="092231B6" w:rsidR="001F3B4E" w:rsidRPr="001F3B4E" w:rsidRDefault="001F3B4E" w:rsidP="001F3B4E">
      <w:pPr>
        <w:numPr>
          <w:ilvl w:val="0"/>
          <w:numId w:val="5"/>
        </w:numPr>
        <w:spacing w:before="100" w:beforeAutospacing="1" w:after="100" w:afterAutospacing="1" w:line="360" w:lineRule="atLeast"/>
        <w:rPr>
          <w:rFonts w:eastAsia="Times New Roman" w:cs="Times New Roman"/>
          <w:szCs w:val="22"/>
          <w:lang w:bidi="bn-IN"/>
        </w:rPr>
      </w:pPr>
      <w:r>
        <w:rPr>
          <w:rFonts w:eastAsia="Times New Roman" w:cs="Times New Roman"/>
          <w:szCs w:val="22"/>
          <w:lang w:bidi="bn-IN"/>
        </w:rPr>
        <w:t xml:space="preserve">Install Apache Maven using the link: </w:t>
      </w:r>
      <w:hyperlink r:id="rId6" w:history="1">
        <w:r w:rsidRPr="00BE49B3">
          <w:rPr>
            <w:rStyle w:val="Hyperlink"/>
            <w:rFonts w:eastAsia="Times New Roman" w:cs="Times New Roman"/>
            <w:szCs w:val="22"/>
            <w:lang w:bidi="bn-IN"/>
          </w:rPr>
          <w:t>https://maven.apache.org/install.html</w:t>
        </w:r>
      </w:hyperlink>
    </w:p>
    <w:p w14:paraId="7FD9D619" w14:textId="72D6044C" w:rsidR="001F3B4E" w:rsidRDefault="00CB3D3B" w:rsidP="001F3B4E">
      <w:pPr>
        <w:numPr>
          <w:ilvl w:val="0"/>
          <w:numId w:val="5"/>
        </w:numPr>
        <w:spacing w:after="0" w:line="360" w:lineRule="atLeast"/>
        <w:rPr>
          <w:rFonts w:eastAsia="Times New Roman" w:cs="Times New Roman"/>
          <w:szCs w:val="22"/>
          <w:lang w:bidi="bn-IN"/>
        </w:rPr>
      </w:pPr>
      <w:r>
        <w:rPr>
          <w:rFonts w:eastAsia="Times New Roman" w:cs="Times New Roman"/>
          <w:szCs w:val="22"/>
          <w:lang w:bidi="bn-IN"/>
        </w:rPr>
        <w:t xml:space="preserve">Run the following commands to execute </w:t>
      </w:r>
      <w:proofErr w:type="spellStart"/>
      <w:r>
        <w:rPr>
          <w:rFonts w:eastAsia="Times New Roman" w:cs="Times New Roman"/>
          <w:szCs w:val="22"/>
          <w:lang w:bidi="bn-IN"/>
        </w:rPr>
        <w:t>TallnWide</w:t>
      </w:r>
      <w:proofErr w:type="spellEnd"/>
    </w:p>
    <w:p w14:paraId="4B3703EA" w14:textId="4274D6D8" w:rsidR="001F3B4E" w:rsidRDefault="001F3B4E" w:rsidP="001F3B4E">
      <w:pPr>
        <w:pStyle w:val="ListParagraph"/>
        <w:shd w:val="clear" w:color="auto" w:fill="E7E6E6" w:themeFill="background2"/>
        <w:spacing w:after="0"/>
        <w:rPr>
          <w:rFonts w:ascii="Segoe UI Light" w:hAnsi="Segoe UI Light" w:cs="Segoe UI Light"/>
          <w:sz w:val="20"/>
          <w:szCs w:val="20"/>
        </w:rPr>
      </w:pPr>
      <w:r>
        <w:rPr>
          <w:rFonts w:ascii="Segoe UI Light" w:hAnsi="Segoe UI Light" w:cs="Segoe UI Light"/>
          <w:sz w:val="20"/>
          <w:szCs w:val="20"/>
        </w:rPr>
        <w:t xml:space="preserve">$ </w:t>
      </w:r>
      <w:proofErr w:type="spellStart"/>
      <w:r>
        <w:rPr>
          <w:rFonts w:ascii="Segoe UI Light" w:hAnsi="Segoe UI Light" w:cs="Segoe UI Light"/>
          <w:sz w:val="20"/>
          <w:szCs w:val="20"/>
        </w:rPr>
        <w:t>git</w:t>
      </w:r>
      <w:proofErr w:type="spellEnd"/>
      <w:r>
        <w:rPr>
          <w:rFonts w:ascii="Segoe UI Light" w:hAnsi="Segoe UI Light" w:cs="Segoe UI Light"/>
          <w:sz w:val="20"/>
          <w:szCs w:val="20"/>
        </w:rPr>
        <w:t xml:space="preserve"> clone </w:t>
      </w:r>
      <w:hyperlink r:id="rId7" w:history="1">
        <w:r w:rsidRPr="00BE49B3">
          <w:rPr>
            <w:rStyle w:val="Hyperlink"/>
            <w:rFonts w:ascii="Segoe UI Light" w:hAnsi="Segoe UI Light" w:cs="Segoe UI Light"/>
            <w:sz w:val="20"/>
            <w:szCs w:val="20"/>
          </w:rPr>
          <w:t>https://github.com/DataMiningResearch/TallnWide.git</w:t>
        </w:r>
      </w:hyperlink>
    </w:p>
    <w:p w14:paraId="1762F543" w14:textId="0A77796F" w:rsidR="001F3B4E" w:rsidRDefault="001F3B4E" w:rsidP="001F3B4E">
      <w:pPr>
        <w:pStyle w:val="ListParagraph"/>
        <w:shd w:val="clear" w:color="auto" w:fill="E7E6E6" w:themeFill="background2"/>
        <w:spacing w:after="0"/>
        <w:rPr>
          <w:rFonts w:ascii="Segoe UI Light" w:hAnsi="Segoe UI Light" w:cs="Segoe UI Light"/>
          <w:sz w:val="20"/>
          <w:szCs w:val="20"/>
        </w:rPr>
      </w:pPr>
      <w:r>
        <w:rPr>
          <w:rFonts w:ascii="Segoe UI Light" w:hAnsi="Segoe UI Light" w:cs="Segoe UI Light"/>
          <w:sz w:val="20"/>
          <w:szCs w:val="20"/>
        </w:rPr>
        <w:t xml:space="preserve">$ cd </w:t>
      </w:r>
      <w:proofErr w:type="spellStart"/>
      <w:r>
        <w:rPr>
          <w:rFonts w:ascii="Segoe UI Light" w:hAnsi="Segoe UI Light" w:cs="Segoe UI Light"/>
          <w:sz w:val="20"/>
          <w:szCs w:val="20"/>
        </w:rPr>
        <w:t>TallnWide</w:t>
      </w:r>
      <w:proofErr w:type="spellEnd"/>
      <w:r>
        <w:rPr>
          <w:rFonts w:ascii="Segoe UI Light" w:hAnsi="Segoe UI Light" w:cs="Segoe UI Light"/>
          <w:sz w:val="20"/>
          <w:szCs w:val="20"/>
        </w:rPr>
        <w:t>/</w:t>
      </w:r>
      <w:proofErr w:type="spellStart"/>
      <w:r>
        <w:rPr>
          <w:rFonts w:ascii="Segoe UI Light" w:hAnsi="Segoe UI Light" w:cs="Segoe UI Light"/>
          <w:sz w:val="20"/>
          <w:szCs w:val="20"/>
        </w:rPr>
        <w:t>TallnWide_Accum_Scheme</w:t>
      </w:r>
      <w:proofErr w:type="spellEnd"/>
      <w:r>
        <w:rPr>
          <w:rFonts w:ascii="Segoe UI Light" w:hAnsi="Segoe UI Light" w:cs="Segoe UI Light"/>
          <w:sz w:val="20"/>
          <w:szCs w:val="20"/>
        </w:rPr>
        <w:t>/</w:t>
      </w:r>
    </w:p>
    <w:p w14:paraId="3849DCBD" w14:textId="33F65774" w:rsidR="001F3B4E" w:rsidRDefault="001F3B4E" w:rsidP="001F3B4E">
      <w:pPr>
        <w:pStyle w:val="ListParagraph"/>
        <w:shd w:val="clear" w:color="auto" w:fill="E7E6E6" w:themeFill="background2"/>
        <w:spacing w:after="0"/>
        <w:rPr>
          <w:rFonts w:ascii="Segoe UI Light" w:hAnsi="Segoe UI Light" w:cs="Segoe UI Light"/>
          <w:sz w:val="20"/>
          <w:szCs w:val="20"/>
        </w:rPr>
      </w:pPr>
      <w:r>
        <w:rPr>
          <w:rFonts w:ascii="Segoe UI Light" w:hAnsi="Segoe UI Light" w:cs="Segoe UI Light"/>
          <w:sz w:val="20"/>
          <w:szCs w:val="20"/>
        </w:rPr>
        <w:t xml:space="preserve">$ </w:t>
      </w:r>
      <w:proofErr w:type="spellStart"/>
      <w:r>
        <w:rPr>
          <w:rFonts w:ascii="Segoe UI Light" w:hAnsi="Segoe UI Light" w:cs="Segoe UI Light"/>
          <w:sz w:val="20"/>
          <w:szCs w:val="20"/>
        </w:rPr>
        <w:t>mvn</w:t>
      </w:r>
      <w:proofErr w:type="spellEnd"/>
      <w:r>
        <w:rPr>
          <w:rFonts w:ascii="Segoe UI Light" w:hAnsi="Segoe UI Light" w:cs="Segoe UI Light"/>
          <w:sz w:val="20"/>
          <w:szCs w:val="20"/>
        </w:rPr>
        <w:t xml:space="preserve"> clean package</w:t>
      </w:r>
    </w:p>
    <w:p w14:paraId="05CD6708" w14:textId="49850489" w:rsidR="001F3B4E" w:rsidRDefault="001F3B4E" w:rsidP="001F3B4E">
      <w:pPr>
        <w:pStyle w:val="ListParagraph"/>
        <w:shd w:val="clear" w:color="auto" w:fill="E7E6E6" w:themeFill="background2"/>
        <w:spacing w:after="0"/>
        <w:rPr>
          <w:rFonts w:ascii="Segoe UI Light" w:hAnsi="Segoe UI Light" w:cs="Segoe UI Light"/>
          <w:sz w:val="20"/>
          <w:szCs w:val="20"/>
        </w:rPr>
      </w:pPr>
      <w:r>
        <w:rPr>
          <w:rFonts w:ascii="Segoe UI Light" w:hAnsi="Segoe UI Light" w:cs="Segoe UI Light"/>
          <w:sz w:val="20"/>
          <w:szCs w:val="20"/>
        </w:rPr>
        <w:t xml:space="preserve">$ </w:t>
      </w:r>
      <w:proofErr w:type="spellStart"/>
      <w:r>
        <w:rPr>
          <w:rFonts w:ascii="Segoe UI Light" w:hAnsi="Segoe UI Light" w:cs="Segoe UI Light"/>
          <w:sz w:val="20"/>
          <w:szCs w:val="20"/>
        </w:rPr>
        <w:t>cp</w:t>
      </w:r>
      <w:proofErr w:type="spellEnd"/>
      <w:r>
        <w:rPr>
          <w:rFonts w:ascii="Segoe UI Light" w:hAnsi="Segoe UI Light" w:cs="Segoe UI Light"/>
          <w:sz w:val="20"/>
          <w:szCs w:val="20"/>
        </w:rPr>
        <w:t xml:space="preserve"> target/</w:t>
      </w:r>
      <w:r w:rsidRPr="001F3B4E">
        <w:t xml:space="preserve"> </w:t>
      </w:r>
      <w:r w:rsidRPr="001F3B4E">
        <w:rPr>
          <w:rFonts w:ascii="Segoe UI Light" w:hAnsi="Segoe UI Light" w:cs="Segoe UI Light"/>
          <w:sz w:val="20"/>
          <w:szCs w:val="20"/>
        </w:rPr>
        <w:t>PPCA-Tall-and-Wide-0.0.1-SNAPSHOT.jar</w:t>
      </w:r>
      <w:r>
        <w:rPr>
          <w:rFonts w:ascii="Segoe UI Light" w:hAnsi="Segoe UI Light" w:cs="Segoe UI Light"/>
          <w:sz w:val="20"/>
          <w:szCs w:val="20"/>
        </w:rPr>
        <w:t xml:space="preserve"> </w:t>
      </w:r>
      <w:proofErr w:type="spellStart"/>
      <w:r w:rsidR="00B40296">
        <w:rPr>
          <w:rFonts w:ascii="Segoe UI Light" w:hAnsi="Segoe UI Light" w:cs="Segoe UI Light"/>
          <w:sz w:val="20"/>
          <w:szCs w:val="20"/>
        </w:rPr>
        <w:t>stand_alone</w:t>
      </w:r>
      <w:proofErr w:type="spellEnd"/>
      <w:r w:rsidR="00B40296">
        <w:rPr>
          <w:rFonts w:ascii="Segoe UI Light" w:hAnsi="Segoe UI Light" w:cs="Segoe UI Light"/>
          <w:sz w:val="20"/>
          <w:szCs w:val="20"/>
        </w:rPr>
        <w:t>/</w:t>
      </w:r>
    </w:p>
    <w:p w14:paraId="5758144A" w14:textId="543C9146" w:rsidR="00B40296" w:rsidRDefault="00B40296" w:rsidP="001F3B4E">
      <w:pPr>
        <w:pStyle w:val="ListParagraph"/>
        <w:shd w:val="clear" w:color="auto" w:fill="E7E6E6" w:themeFill="background2"/>
        <w:spacing w:after="0"/>
        <w:rPr>
          <w:rFonts w:ascii="Segoe UI Light" w:hAnsi="Segoe UI Light" w:cs="Segoe UI Light"/>
          <w:sz w:val="20"/>
          <w:szCs w:val="20"/>
        </w:rPr>
      </w:pPr>
      <w:r>
        <w:rPr>
          <w:rFonts w:ascii="Segoe UI Light" w:hAnsi="Segoe UI Light" w:cs="Segoe UI Light"/>
          <w:sz w:val="20"/>
          <w:szCs w:val="20"/>
        </w:rPr>
        <w:t xml:space="preserve">$ cd </w:t>
      </w:r>
      <w:proofErr w:type="spellStart"/>
      <w:r>
        <w:rPr>
          <w:rFonts w:ascii="Segoe UI Light" w:hAnsi="Segoe UI Light" w:cs="Segoe UI Light"/>
          <w:sz w:val="20"/>
          <w:szCs w:val="20"/>
        </w:rPr>
        <w:t>stand_alone</w:t>
      </w:r>
      <w:proofErr w:type="spellEnd"/>
      <w:r>
        <w:rPr>
          <w:rFonts w:ascii="Segoe UI Light" w:hAnsi="Segoe UI Light" w:cs="Segoe UI Light"/>
          <w:sz w:val="20"/>
          <w:szCs w:val="20"/>
        </w:rPr>
        <w:t>/</w:t>
      </w:r>
    </w:p>
    <w:p w14:paraId="0F0BD6D0" w14:textId="3CE486D3" w:rsidR="00B40296" w:rsidRPr="001F3B4E" w:rsidRDefault="00B40296" w:rsidP="001F3B4E">
      <w:pPr>
        <w:pStyle w:val="ListParagraph"/>
        <w:shd w:val="clear" w:color="auto" w:fill="E7E6E6" w:themeFill="background2"/>
        <w:spacing w:after="0"/>
        <w:rPr>
          <w:rFonts w:ascii="Segoe UI Light" w:hAnsi="Segoe UI Light" w:cs="Segoe UI Light"/>
          <w:sz w:val="20"/>
          <w:szCs w:val="20"/>
        </w:rPr>
      </w:pPr>
      <w:r>
        <w:rPr>
          <w:rFonts w:ascii="Segoe UI Light" w:hAnsi="Segoe UI Light" w:cs="Segoe UI Light"/>
          <w:sz w:val="20"/>
          <w:szCs w:val="20"/>
        </w:rPr>
        <w:t xml:space="preserve">$ </w:t>
      </w:r>
      <w:r w:rsidRPr="00B40296">
        <w:rPr>
          <w:rFonts w:ascii="Segoe UI Light" w:hAnsi="Segoe UI Light" w:cs="Segoe UI Light"/>
          <w:sz w:val="20"/>
          <w:szCs w:val="20"/>
        </w:rPr>
        <w:t xml:space="preserve">spark-submit --master yarn --verbose --class </w:t>
      </w:r>
      <w:proofErr w:type="spellStart"/>
      <w:proofErr w:type="gramStart"/>
      <w:r w:rsidRPr="00B40296">
        <w:rPr>
          <w:rFonts w:ascii="Segoe UI Light" w:hAnsi="Segoe UI Light" w:cs="Segoe UI Light"/>
          <w:sz w:val="20"/>
          <w:szCs w:val="20"/>
        </w:rPr>
        <w:t>org.qcri</w:t>
      </w:r>
      <w:proofErr w:type="gramEnd"/>
      <w:r w:rsidRPr="00B40296">
        <w:rPr>
          <w:rFonts w:ascii="Segoe UI Light" w:hAnsi="Segoe UI Light" w:cs="Segoe UI Light"/>
          <w:sz w:val="20"/>
          <w:szCs w:val="20"/>
        </w:rPr>
        <w:t>.sparkpca.StandAloneTallnWide</w:t>
      </w:r>
      <w:proofErr w:type="spellEnd"/>
      <w:r w:rsidRPr="00B40296">
        <w:rPr>
          <w:rFonts w:ascii="Segoe UI Light" w:hAnsi="Segoe UI Light" w:cs="Segoe UI Light"/>
          <w:sz w:val="20"/>
          <w:szCs w:val="20"/>
        </w:rPr>
        <w:t xml:space="preserve"> --</w:t>
      </w:r>
      <w:proofErr w:type="spellStart"/>
      <w:r w:rsidRPr="00B40296">
        <w:rPr>
          <w:rFonts w:ascii="Segoe UI Light" w:hAnsi="Segoe UI Light" w:cs="Segoe UI Light"/>
          <w:sz w:val="20"/>
          <w:szCs w:val="20"/>
        </w:rPr>
        <w:t>conf</w:t>
      </w:r>
      <w:proofErr w:type="spellEnd"/>
      <w:r w:rsidRPr="00B40296">
        <w:rPr>
          <w:rFonts w:ascii="Segoe UI Light" w:hAnsi="Segoe UI Light" w:cs="Segoe UI Light"/>
          <w:sz w:val="20"/>
          <w:szCs w:val="20"/>
        </w:rPr>
        <w:t xml:space="preserve"> </w:t>
      </w:r>
      <w:proofErr w:type="spellStart"/>
      <w:r w:rsidRPr="00B40296">
        <w:rPr>
          <w:rFonts w:ascii="Segoe UI Light" w:hAnsi="Segoe UI Light" w:cs="Segoe UI Light"/>
          <w:sz w:val="20"/>
          <w:szCs w:val="20"/>
        </w:rPr>
        <w:t>spark.driver.maxResultSize</w:t>
      </w:r>
      <w:proofErr w:type="spellEnd"/>
      <w:r w:rsidRPr="00B40296">
        <w:rPr>
          <w:rFonts w:ascii="Segoe UI Light" w:hAnsi="Segoe UI Light" w:cs="Segoe UI Light"/>
          <w:sz w:val="20"/>
          <w:szCs w:val="20"/>
        </w:rPr>
        <w:t>=0 --</w:t>
      </w:r>
      <w:proofErr w:type="spellStart"/>
      <w:r w:rsidRPr="00B40296">
        <w:rPr>
          <w:rFonts w:ascii="Segoe UI Light" w:hAnsi="Segoe UI Light" w:cs="Segoe UI Light"/>
          <w:sz w:val="20"/>
          <w:szCs w:val="20"/>
        </w:rPr>
        <w:t>conf</w:t>
      </w:r>
      <w:proofErr w:type="spellEnd"/>
      <w:r w:rsidRPr="00B40296">
        <w:rPr>
          <w:rFonts w:ascii="Segoe UI Light" w:hAnsi="Segoe UI Light" w:cs="Segoe UI Light"/>
          <w:sz w:val="20"/>
          <w:szCs w:val="20"/>
        </w:rPr>
        <w:t xml:space="preserve"> </w:t>
      </w:r>
      <w:proofErr w:type="spellStart"/>
      <w:r w:rsidRPr="00B40296">
        <w:rPr>
          <w:rFonts w:ascii="Segoe UI Light" w:hAnsi="Segoe UI Light" w:cs="Segoe UI Light"/>
          <w:sz w:val="20"/>
          <w:szCs w:val="20"/>
        </w:rPr>
        <w:t>spark.network.timeout</w:t>
      </w:r>
      <w:proofErr w:type="spellEnd"/>
      <w:r w:rsidRPr="00B40296">
        <w:rPr>
          <w:rFonts w:ascii="Segoe UI Light" w:hAnsi="Segoe UI Light" w:cs="Segoe UI Light"/>
          <w:sz w:val="20"/>
          <w:szCs w:val="20"/>
        </w:rPr>
        <w:t>=4000s --driver-memory 10G --executor-memory 10G --driver-java-options "-Di=s3n://pragmatic-ppca/amazon.txt21176522x9874212.seq  -Do=./ -</w:t>
      </w:r>
      <w:proofErr w:type="spellStart"/>
      <w:r w:rsidRPr="00B40296">
        <w:rPr>
          <w:rFonts w:ascii="Segoe UI Light" w:hAnsi="Segoe UI Light" w:cs="Segoe UI Light"/>
          <w:sz w:val="20"/>
          <w:szCs w:val="20"/>
        </w:rPr>
        <w:t>DdataSet</w:t>
      </w:r>
      <w:proofErr w:type="spellEnd"/>
      <w:r w:rsidRPr="00B40296">
        <w:rPr>
          <w:rFonts w:ascii="Segoe UI Light" w:hAnsi="Segoe UI Light" w:cs="Segoe UI Light"/>
          <w:sz w:val="20"/>
          <w:szCs w:val="20"/>
        </w:rPr>
        <w:t>=amazon.txt21176522x9874212.seq -</w:t>
      </w:r>
      <w:proofErr w:type="spellStart"/>
      <w:r w:rsidRPr="00B40296">
        <w:rPr>
          <w:rFonts w:ascii="Segoe UI Light" w:hAnsi="Segoe UI Light" w:cs="Segoe UI Light"/>
          <w:sz w:val="20"/>
          <w:szCs w:val="20"/>
        </w:rPr>
        <w:t>Drows</w:t>
      </w:r>
      <w:proofErr w:type="spellEnd"/>
      <w:r w:rsidRPr="00B40296">
        <w:rPr>
          <w:rFonts w:ascii="Segoe UI Light" w:hAnsi="Segoe UI Light" w:cs="Segoe UI Light"/>
          <w:sz w:val="20"/>
          <w:szCs w:val="20"/>
        </w:rPr>
        <w:t>=21176522 -</w:t>
      </w:r>
      <w:proofErr w:type="spellStart"/>
      <w:r w:rsidRPr="00B40296">
        <w:rPr>
          <w:rFonts w:ascii="Segoe UI Light" w:hAnsi="Segoe UI Light" w:cs="Segoe UI Light"/>
          <w:sz w:val="20"/>
          <w:szCs w:val="20"/>
        </w:rPr>
        <w:t>Dcols</w:t>
      </w:r>
      <w:proofErr w:type="spellEnd"/>
      <w:r w:rsidRPr="00B40296">
        <w:rPr>
          <w:rFonts w:ascii="Segoe UI Light" w:hAnsi="Segoe UI Light" w:cs="Segoe UI Light"/>
          <w:sz w:val="20"/>
          <w:szCs w:val="20"/>
        </w:rPr>
        <w:t>=9874212 -</w:t>
      </w:r>
      <w:proofErr w:type="spellStart"/>
      <w:r w:rsidRPr="00B40296">
        <w:rPr>
          <w:rFonts w:ascii="Segoe UI Light" w:hAnsi="Segoe UI Light" w:cs="Segoe UI Light"/>
          <w:sz w:val="20"/>
          <w:szCs w:val="20"/>
        </w:rPr>
        <w:t>DavgCols</w:t>
      </w:r>
      <w:proofErr w:type="spellEnd"/>
      <w:r w:rsidRPr="00B40296">
        <w:rPr>
          <w:rFonts w:ascii="Segoe UI Light" w:hAnsi="Segoe UI Light" w:cs="Segoe UI Light"/>
          <w:sz w:val="20"/>
          <w:szCs w:val="20"/>
        </w:rPr>
        <w:t>=20-Dpcs=10 -</w:t>
      </w:r>
      <w:proofErr w:type="spellStart"/>
      <w:r w:rsidRPr="00B40296">
        <w:rPr>
          <w:rFonts w:ascii="Segoe UI Light" w:hAnsi="Segoe UI Light" w:cs="Segoe UI Light"/>
          <w:sz w:val="20"/>
          <w:szCs w:val="20"/>
        </w:rPr>
        <w:t>Drho</w:t>
      </w:r>
      <w:proofErr w:type="spellEnd"/>
      <w:r w:rsidRPr="00B40296">
        <w:rPr>
          <w:rFonts w:ascii="Segoe UI Light" w:hAnsi="Segoe UI Light" w:cs="Segoe UI Light"/>
          <w:sz w:val="20"/>
          <w:szCs w:val="20"/>
        </w:rPr>
        <w:t>=0 -</w:t>
      </w:r>
      <w:proofErr w:type="spellStart"/>
      <w:r w:rsidRPr="00B40296">
        <w:rPr>
          <w:rFonts w:ascii="Segoe UI Light" w:hAnsi="Segoe UI Light" w:cs="Segoe UI Light"/>
          <w:sz w:val="20"/>
          <w:szCs w:val="20"/>
        </w:rPr>
        <w:t>Dtolerance</w:t>
      </w:r>
      <w:proofErr w:type="spellEnd"/>
      <w:r w:rsidRPr="00B40296">
        <w:rPr>
          <w:rFonts w:ascii="Segoe UI Light" w:hAnsi="Segoe UI Light" w:cs="Segoe UI Light"/>
          <w:sz w:val="20"/>
          <w:szCs w:val="20"/>
        </w:rPr>
        <w:t>=0.05 -</w:t>
      </w:r>
      <w:proofErr w:type="spellStart"/>
      <w:r w:rsidRPr="00B40296">
        <w:rPr>
          <w:rFonts w:ascii="Segoe UI Light" w:hAnsi="Segoe UI Light" w:cs="Segoe UI Light"/>
          <w:sz w:val="20"/>
          <w:szCs w:val="20"/>
        </w:rPr>
        <w:t>DmaxIter</w:t>
      </w:r>
      <w:proofErr w:type="spellEnd"/>
      <w:r w:rsidRPr="00B40296">
        <w:rPr>
          <w:rFonts w:ascii="Segoe UI Light" w:hAnsi="Segoe UI Light" w:cs="Segoe UI Light"/>
          <w:sz w:val="20"/>
          <w:szCs w:val="20"/>
        </w:rPr>
        <w:t>=10" PPCA-Tall-and-Wide-0.0.1-SNAPSHOT.jar</w:t>
      </w:r>
      <w:bookmarkStart w:id="0" w:name="_GoBack"/>
      <w:bookmarkEnd w:id="0"/>
    </w:p>
    <w:p w14:paraId="2764CF9E" w14:textId="77777777" w:rsidR="00E63205" w:rsidRPr="00CB3D3B" w:rsidRDefault="00E63205" w:rsidP="001F3B4E">
      <w:pPr>
        <w:spacing w:after="100" w:afterAutospacing="1" w:line="360" w:lineRule="atLeast"/>
        <w:ind w:left="720"/>
        <w:rPr>
          <w:rFonts w:eastAsia="Times New Roman" w:cs="Times New Roman"/>
          <w:szCs w:val="22"/>
          <w:lang w:bidi="bn-IN"/>
        </w:rPr>
      </w:pPr>
    </w:p>
    <w:p w14:paraId="295ED197" w14:textId="77777777" w:rsidR="00CB3D3B" w:rsidRPr="00CB3D3B" w:rsidRDefault="00CB3D3B" w:rsidP="00CB3D3B">
      <w:pPr>
        <w:spacing w:before="100" w:beforeAutospacing="1" w:after="100" w:afterAutospacing="1" w:line="360" w:lineRule="atLeast"/>
        <w:ind w:left="720"/>
        <w:rPr>
          <w:rFonts w:eastAsia="Times New Roman" w:cs="Times New Roman"/>
          <w:szCs w:val="22"/>
          <w:lang w:bidi="bn-IN"/>
        </w:rPr>
      </w:pPr>
    </w:p>
    <w:p w14:paraId="66CA0AA2" w14:textId="77777777" w:rsidR="00CB3D3B" w:rsidRPr="00CB3D3B" w:rsidRDefault="00CB3D3B" w:rsidP="00CB3D3B">
      <w:pPr>
        <w:numPr>
          <w:ilvl w:val="0"/>
          <w:numId w:val="5"/>
        </w:numPr>
        <w:shd w:val="clear" w:color="auto" w:fill="FFFFFF"/>
        <w:spacing w:before="60" w:after="100" w:afterAutospacing="1" w:line="240" w:lineRule="auto"/>
        <w:rPr>
          <w:rFonts w:eastAsia="Times New Roman" w:cs="Times New Roman"/>
          <w:color w:val="24292E"/>
          <w:szCs w:val="22"/>
          <w:lang w:bidi="bn-IN"/>
        </w:rPr>
      </w:pPr>
    </w:p>
    <w:p w14:paraId="28389048" w14:textId="7462E31F" w:rsidR="009A0109" w:rsidRPr="009A0109" w:rsidRDefault="009A0109" w:rsidP="00CB3D3B">
      <w:pPr>
        <w:pStyle w:val="ListParagraph"/>
        <w:spacing w:after="0"/>
        <w:rPr>
          <w:rFonts w:ascii="Segoe UI Light" w:hAnsi="Segoe UI Light" w:cs="Segoe UI Light"/>
          <w:b/>
          <w:bCs/>
          <w:sz w:val="32"/>
          <w:szCs w:val="32"/>
          <w:u w:val="single"/>
        </w:rPr>
      </w:pPr>
    </w:p>
    <w:p w14:paraId="4B354897" w14:textId="77777777" w:rsidR="00DE44CD" w:rsidRDefault="00DE44CD" w:rsidP="007B0EFB">
      <w:pPr>
        <w:spacing w:after="0"/>
        <w:rPr>
          <w:rFonts w:ascii="Segoe UI Light" w:hAnsi="Segoe UI Light" w:cs="Segoe UI Light"/>
          <w:b/>
          <w:bCs/>
          <w:sz w:val="32"/>
          <w:szCs w:val="32"/>
          <w:u w:val="single"/>
        </w:rPr>
      </w:pPr>
    </w:p>
    <w:p w14:paraId="562EB846" w14:textId="77777777" w:rsidR="00DE44CD" w:rsidRDefault="00DE44CD" w:rsidP="007B0EFB">
      <w:pPr>
        <w:spacing w:after="0"/>
        <w:rPr>
          <w:rFonts w:ascii="Segoe UI Light" w:hAnsi="Segoe UI Light" w:cs="Segoe UI Light"/>
          <w:b/>
          <w:bCs/>
          <w:sz w:val="32"/>
          <w:szCs w:val="32"/>
          <w:u w:val="single"/>
        </w:rPr>
      </w:pPr>
    </w:p>
    <w:p w14:paraId="59DAF275" w14:textId="77777777" w:rsidR="007B0EFB" w:rsidRDefault="007B0EFB" w:rsidP="007B0EFB">
      <w:pPr>
        <w:spacing w:after="0"/>
        <w:rPr>
          <w:rFonts w:ascii="Segoe UI Light" w:hAnsi="Segoe UI Light" w:cs="Segoe UI Light"/>
          <w:b/>
          <w:bCs/>
          <w:sz w:val="32"/>
          <w:szCs w:val="32"/>
          <w:u w:val="single"/>
        </w:rPr>
      </w:pPr>
      <w:r w:rsidRPr="00FF68C8">
        <w:rPr>
          <w:rFonts w:ascii="Segoe UI Light" w:hAnsi="Segoe UI Light" w:cs="Segoe UI Light"/>
          <w:b/>
          <w:bCs/>
          <w:sz w:val="32"/>
          <w:szCs w:val="32"/>
          <w:u w:val="single"/>
        </w:rPr>
        <w:t>Steps of creating Geo Spark</w:t>
      </w:r>
      <w:r>
        <w:rPr>
          <w:rFonts w:ascii="Segoe UI Light" w:hAnsi="Segoe UI Light" w:cs="Segoe UI Light"/>
          <w:b/>
          <w:bCs/>
          <w:sz w:val="32"/>
          <w:szCs w:val="32"/>
          <w:u w:val="single"/>
        </w:rPr>
        <w:t xml:space="preserve"> &amp; Hadoop </w:t>
      </w:r>
      <w:r w:rsidRPr="00FF68C8">
        <w:rPr>
          <w:rFonts w:ascii="Segoe UI Light" w:hAnsi="Segoe UI Light" w:cs="Segoe UI Light"/>
          <w:b/>
          <w:bCs/>
          <w:sz w:val="32"/>
          <w:szCs w:val="32"/>
          <w:u w:val="single"/>
        </w:rPr>
        <w:t>Cluster using spark-ec2 script</w:t>
      </w:r>
    </w:p>
    <w:p w14:paraId="3F94545C" w14:textId="77777777" w:rsidR="007B0EFB" w:rsidRPr="007E7F1E" w:rsidRDefault="007B0EFB" w:rsidP="007B0EFB">
      <w:pPr>
        <w:spacing w:after="0"/>
        <w:rPr>
          <w:rFonts w:ascii="Segoe UI Light" w:hAnsi="Segoe UI Light" w:cs="Segoe UI Light"/>
          <w:b/>
          <w:bCs/>
          <w:sz w:val="24"/>
          <w:szCs w:val="24"/>
        </w:rPr>
      </w:pPr>
      <w:r w:rsidRPr="007E7F1E">
        <w:rPr>
          <w:rFonts w:ascii="Segoe UI Light" w:hAnsi="Segoe UI Light" w:cs="Segoe UI Light"/>
          <w:b/>
          <w:bCs/>
          <w:sz w:val="24"/>
          <w:szCs w:val="24"/>
        </w:rPr>
        <w:t xml:space="preserve">Author: Md. </w:t>
      </w:r>
      <w:proofErr w:type="spellStart"/>
      <w:r w:rsidRPr="007E7F1E">
        <w:rPr>
          <w:rFonts w:ascii="Segoe UI Light" w:hAnsi="Segoe UI Light" w:cs="Segoe UI Light"/>
          <w:b/>
          <w:bCs/>
          <w:sz w:val="24"/>
          <w:szCs w:val="24"/>
        </w:rPr>
        <w:t>Mehrab</w:t>
      </w:r>
      <w:proofErr w:type="spellEnd"/>
      <w:r w:rsidRPr="007E7F1E">
        <w:rPr>
          <w:rFonts w:ascii="Segoe UI Light" w:hAnsi="Segoe UI Light" w:cs="Segoe UI Light"/>
          <w:b/>
          <w:bCs/>
          <w:sz w:val="24"/>
          <w:szCs w:val="24"/>
        </w:rPr>
        <w:t xml:space="preserve"> </w:t>
      </w:r>
      <w:proofErr w:type="spellStart"/>
      <w:r w:rsidRPr="007E7F1E">
        <w:rPr>
          <w:rFonts w:ascii="Segoe UI Light" w:hAnsi="Segoe UI Light" w:cs="Segoe UI Light"/>
          <w:b/>
          <w:bCs/>
          <w:sz w:val="24"/>
          <w:szCs w:val="24"/>
        </w:rPr>
        <w:t>Tanjim</w:t>
      </w:r>
      <w:proofErr w:type="spellEnd"/>
      <w:r>
        <w:rPr>
          <w:rFonts w:ascii="Segoe UI Light" w:hAnsi="Segoe UI Light" w:cs="Segoe UI Light"/>
          <w:b/>
          <w:bCs/>
          <w:sz w:val="24"/>
          <w:szCs w:val="24"/>
        </w:rPr>
        <w:t xml:space="preserve">                                                                                   29/01/2018</w:t>
      </w:r>
    </w:p>
    <w:p w14:paraId="38752FCE" w14:textId="77777777" w:rsidR="007B0EFB" w:rsidRDefault="007B0EFB" w:rsidP="007B0EFB">
      <w:pPr>
        <w:spacing w:after="0"/>
      </w:pPr>
    </w:p>
    <w:p w14:paraId="02B7B846" w14:textId="77777777" w:rsidR="007B0EFB" w:rsidRPr="00D816C5" w:rsidRDefault="007B0EFB" w:rsidP="007B0EFB">
      <w:pPr>
        <w:spacing w:after="0"/>
        <w:rPr>
          <w:rFonts w:ascii="Calibri" w:hAnsi="Calibri" w:cs="Calibri"/>
          <w:sz w:val="24"/>
          <w:szCs w:val="24"/>
        </w:rPr>
      </w:pPr>
      <w:r>
        <w:t>For any region and zone, we can setup a cluster u</w:t>
      </w:r>
      <w:r w:rsidRPr="00D816C5">
        <w:rPr>
          <w:rFonts w:ascii="Calibri" w:hAnsi="Calibri" w:cs="Calibri"/>
          <w:sz w:val="24"/>
          <w:szCs w:val="24"/>
        </w:rPr>
        <w:t xml:space="preserve">sing </w:t>
      </w:r>
      <w:r w:rsidRPr="00C045C9">
        <w:rPr>
          <w:rFonts w:ascii="Calibri" w:hAnsi="Calibri" w:cs="Calibri"/>
          <w:i/>
          <w:iCs/>
          <w:sz w:val="24"/>
          <w:szCs w:val="24"/>
        </w:rPr>
        <w:t>spark-ec2-branch-2</w:t>
      </w:r>
      <w:r w:rsidRPr="00D816C5">
        <w:rPr>
          <w:rFonts w:ascii="Calibri" w:hAnsi="Calibri" w:cs="Calibri"/>
          <w:sz w:val="24"/>
          <w:szCs w:val="24"/>
        </w:rPr>
        <w:t xml:space="preserve"> script:</w:t>
      </w:r>
    </w:p>
    <w:p w14:paraId="5D24FF03" w14:textId="77777777" w:rsidR="007B0EFB" w:rsidRPr="00D816C5" w:rsidRDefault="007B0EFB" w:rsidP="007B0EFB">
      <w:pPr>
        <w:spacing w:after="0"/>
        <w:rPr>
          <w:rFonts w:ascii="Segoe UI Light" w:hAnsi="Segoe UI Light" w:cs="Segoe UI Light"/>
          <w:sz w:val="24"/>
          <w:szCs w:val="24"/>
        </w:rPr>
      </w:pPr>
    </w:p>
    <w:p w14:paraId="6F580F06" w14:textId="77777777" w:rsidR="007B0EFB" w:rsidRPr="00D816C5" w:rsidRDefault="007B0EFB" w:rsidP="007B0EFB">
      <w:pPr>
        <w:shd w:val="clear" w:color="auto" w:fill="E7E6E6" w:themeFill="background2"/>
        <w:spacing w:after="0"/>
        <w:rPr>
          <w:rFonts w:ascii="Segoe UI Light" w:hAnsi="Segoe UI Light" w:cs="Segoe UI Light"/>
          <w:sz w:val="20"/>
          <w:szCs w:val="20"/>
        </w:rPr>
      </w:pPr>
      <w:r w:rsidRPr="00D816C5">
        <w:rPr>
          <w:rFonts w:ascii="Segoe UI Light" w:hAnsi="Segoe UI Light" w:cs="Segoe UI Light"/>
          <w:sz w:val="20"/>
          <w:szCs w:val="20"/>
        </w:rPr>
        <w:t>export AWS_ACCESS_KEY_ID=</w:t>
      </w:r>
      <w:r>
        <w:rPr>
          <w:rFonts w:ascii="Segoe UI Light" w:hAnsi="Segoe UI Light" w:cs="Segoe UI Light"/>
          <w:sz w:val="20"/>
          <w:szCs w:val="20"/>
        </w:rPr>
        <w:t>&lt;</w:t>
      </w:r>
      <w:proofErr w:type="spellStart"/>
      <w:r>
        <w:rPr>
          <w:rFonts w:ascii="Segoe UI Light" w:hAnsi="Segoe UI Light" w:cs="Segoe UI Light"/>
          <w:sz w:val="20"/>
          <w:szCs w:val="20"/>
        </w:rPr>
        <w:t>aws</w:t>
      </w:r>
      <w:proofErr w:type="spellEnd"/>
      <w:r>
        <w:rPr>
          <w:rFonts w:ascii="Segoe UI Light" w:hAnsi="Segoe UI Light" w:cs="Segoe UI Light"/>
          <w:sz w:val="20"/>
          <w:szCs w:val="20"/>
        </w:rPr>
        <w:t xml:space="preserve"> access key id&gt;</w:t>
      </w:r>
    </w:p>
    <w:p w14:paraId="20455078" w14:textId="77777777" w:rsidR="007B0EFB" w:rsidRDefault="007B0EFB" w:rsidP="007B0EFB">
      <w:pPr>
        <w:shd w:val="clear" w:color="auto" w:fill="E7E6E6" w:themeFill="background2"/>
        <w:spacing w:after="0"/>
        <w:rPr>
          <w:rFonts w:ascii="Segoe UI Light" w:hAnsi="Segoe UI Light" w:cs="Segoe UI Light"/>
          <w:sz w:val="20"/>
          <w:szCs w:val="20"/>
        </w:rPr>
      </w:pPr>
      <w:r w:rsidRPr="00D816C5">
        <w:rPr>
          <w:rFonts w:ascii="Segoe UI Light" w:hAnsi="Segoe UI Light" w:cs="Segoe UI Light"/>
          <w:sz w:val="20"/>
          <w:szCs w:val="20"/>
        </w:rPr>
        <w:t>export AWS_SECRET_ACCESS_KEY=</w:t>
      </w:r>
      <w:r>
        <w:rPr>
          <w:rFonts w:ascii="Segoe UI Light" w:hAnsi="Segoe UI Light" w:cs="Segoe UI Light"/>
          <w:sz w:val="20"/>
          <w:szCs w:val="20"/>
        </w:rPr>
        <w:t>&lt;</w:t>
      </w:r>
      <w:proofErr w:type="spellStart"/>
      <w:r>
        <w:rPr>
          <w:rFonts w:ascii="Segoe UI Light" w:hAnsi="Segoe UI Light" w:cs="Segoe UI Light"/>
          <w:sz w:val="20"/>
          <w:szCs w:val="20"/>
        </w:rPr>
        <w:t>aws</w:t>
      </w:r>
      <w:proofErr w:type="spellEnd"/>
      <w:r>
        <w:rPr>
          <w:rFonts w:ascii="Segoe UI Light" w:hAnsi="Segoe UI Light" w:cs="Segoe UI Light"/>
          <w:sz w:val="20"/>
          <w:szCs w:val="20"/>
        </w:rPr>
        <w:t xml:space="preserve"> secret key&gt;</w:t>
      </w:r>
    </w:p>
    <w:p w14:paraId="1E2CC5AA" w14:textId="77777777" w:rsidR="007B0EFB" w:rsidRPr="00D816C5" w:rsidRDefault="007B0EFB" w:rsidP="007B0EFB">
      <w:pPr>
        <w:shd w:val="clear" w:color="auto" w:fill="E7E6E6" w:themeFill="background2"/>
        <w:spacing w:after="0"/>
        <w:rPr>
          <w:rFonts w:ascii="Segoe UI Light" w:hAnsi="Segoe UI Light" w:cs="Segoe UI Light"/>
          <w:sz w:val="20"/>
          <w:szCs w:val="20"/>
        </w:rPr>
      </w:pPr>
      <w:proofErr w:type="gramStart"/>
      <w:r w:rsidRPr="00D816C5">
        <w:rPr>
          <w:rFonts w:ascii="Segoe UI Light" w:hAnsi="Segoe UI Light" w:cs="Segoe UI Light"/>
          <w:sz w:val="20"/>
          <w:szCs w:val="20"/>
        </w:rPr>
        <w:t>./</w:t>
      </w:r>
      <w:proofErr w:type="gramEnd"/>
      <w:r w:rsidRPr="00D816C5">
        <w:rPr>
          <w:rFonts w:ascii="Segoe UI Light" w:hAnsi="Segoe UI Light" w:cs="Segoe UI Light"/>
          <w:sz w:val="20"/>
          <w:szCs w:val="20"/>
        </w:rPr>
        <w:t>spark-ec2 --key-pair=</w:t>
      </w:r>
      <w:r>
        <w:rPr>
          <w:rFonts w:ascii="Segoe UI Light" w:hAnsi="Segoe UI Light" w:cs="Segoe UI Light"/>
          <w:sz w:val="20"/>
          <w:szCs w:val="20"/>
        </w:rPr>
        <w:t>&lt;region-</w:t>
      </w:r>
      <w:proofErr w:type="spellStart"/>
      <w:r>
        <w:rPr>
          <w:rFonts w:ascii="Segoe UI Light" w:hAnsi="Segoe UI Light" w:cs="Segoe UI Light"/>
          <w:sz w:val="20"/>
          <w:szCs w:val="20"/>
        </w:rPr>
        <w:t>pem</w:t>
      </w:r>
      <w:proofErr w:type="spellEnd"/>
      <w:r>
        <w:rPr>
          <w:rFonts w:ascii="Segoe UI Light" w:hAnsi="Segoe UI Light" w:cs="Segoe UI Light"/>
          <w:sz w:val="20"/>
          <w:szCs w:val="20"/>
        </w:rPr>
        <w:t>&gt;</w:t>
      </w:r>
      <w:r w:rsidRPr="00D816C5">
        <w:rPr>
          <w:rFonts w:ascii="Segoe UI Light" w:hAnsi="Segoe UI Light" w:cs="Segoe UI Light"/>
          <w:sz w:val="20"/>
          <w:szCs w:val="20"/>
        </w:rPr>
        <w:t xml:space="preserve"> --identity-file=</w:t>
      </w:r>
      <w:r>
        <w:rPr>
          <w:rFonts w:ascii="Segoe UI Light" w:hAnsi="Segoe UI Light" w:cs="Segoe UI Light"/>
          <w:sz w:val="20"/>
          <w:szCs w:val="20"/>
        </w:rPr>
        <w:t>&lt;region-</w:t>
      </w:r>
      <w:proofErr w:type="spellStart"/>
      <w:r>
        <w:rPr>
          <w:rFonts w:ascii="Segoe UI Light" w:hAnsi="Segoe UI Light" w:cs="Segoe UI Light"/>
          <w:sz w:val="20"/>
          <w:szCs w:val="20"/>
        </w:rPr>
        <w:t>pem</w:t>
      </w:r>
      <w:proofErr w:type="spellEnd"/>
      <w:r>
        <w:rPr>
          <w:rFonts w:ascii="Segoe UI Light" w:hAnsi="Segoe UI Light" w:cs="Segoe UI Light"/>
          <w:sz w:val="20"/>
          <w:szCs w:val="20"/>
        </w:rPr>
        <w:t>&gt;</w:t>
      </w:r>
      <w:r w:rsidRPr="00D816C5">
        <w:rPr>
          <w:rFonts w:ascii="Segoe UI Light" w:hAnsi="Segoe UI Light" w:cs="Segoe UI Light"/>
          <w:sz w:val="20"/>
          <w:szCs w:val="20"/>
        </w:rPr>
        <w:t>.</w:t>
      </w:r>
      <w:proofErr w:type="spellStart"/>
      <w:r w:rsidRPr="00D816C5">
        <w:rPr>
          <w:rFonts w:ascii="Segoe UI Light" w:hAnsi="Segoe UI Light" w:cs="Segoe UI Light"/>
          <w:sz w:val="20"/>
          <w:szCs w:val="20"/>
        </w:rPr>
        <w:t>pem</w:t>
      </w:r>
      <w:proofErr w:type="spellEnd"/>
      <w:r w:rsidRPr="00D816C5">
        <w:rPr>
          <w:rFonts w:ascii="Segoe UI Light" w:hAnsi="Segoe UI Light" w:cs="Segoe UI Light"/>
          <w:sz w:val="20"/>
          <w:szCs w:val="20"/>
        </w:rPr>
        <w:t xml:space="preserve"> --region=</w:t>
      </w:r>
      <w:r>
        <w:rPr>
          <w:rFonts w:ascii="Segoe UI Light" w:hAnsi="Segoe UI Light" w:cs="Segoe UI Light"/>
          <w:sz w:val="20"/>
          <w:szCs w:val="20"/>
        </w:rPr>
        <w:t>&lt;region&gt;</w:t>
      </w:r>
      <w:r w:rsidRPr="00D816C5">
        <w:rPr>
          <w:rFonts w:ascii="Segoe UI Light" w:hAnsi="Segoe UI Light" w:cs="Segoe UI Light"/>
          <w:sz w:val="20"/>
          <w:szCs w:val="20"/>
        </w:rPr>
        <w:t xml:space="preserve"> --zone=</w:t>
      </w:r>
      <w:r>
        <w:rPr>
          <w:rFonts w:ascii="Segoe UI Light" w:hAnsi="Segoe UI Light" w:cs="Segoe UI Light"/>
          <w:sz w:val="20"/>
          <w:szCs w:val="20"/>
        </w:rPr>
        <w:t>&lt;zone&gt;</w:t>
      </w:r>
      <w:r w:rsidRPr="00D816C5">
        <w:rPr>
          <w:rFonts w:ascii="Segoe UI Light" w:hAnsi="Segoe UI Light" w:cs="Segoe UI Light"/>
          <w:sz w:val="20"/>
          <w:szCs w:val="20"/>
        </w:rPr>
        <w:t xml:space="preserve"> --</w:t>
      </w:r>
      <w:proofErr w:type="spellStart"/>
      <w:r w:rsidRPr="00D816C5">
        <w:rPr>
          <w:rFonts w:ascii="Segoe UI Light" w:hAnsi="Segoe UI Light" w:cs="Segoe UI Light"/>
          <w:sz w:val="20"/>
          <w:szCs w:val="20"/>
        </w:rPr>
        <w:t>vpc</w:t>
      </w:r>
      <w:proofErr w:type="spellEnd"/>
      <w:r w:rsidRPr="00D816C5">
        <w:rPr>
          <w:rFonts w:ascii="Segoe UI Light" w:hAnsi="Segoe UI Light" w:cs="Segoe UI Light"/>
          <w:sz w:val="20"/>
          <w:szCs w:val="20"/>
        </w:rPr>
        <w:t>-id=</w:t>
      </w:r>
      <w:r>
        <w:rPr>
          <w:rFonts w:ascii="Segoe UI Light" w:hAnsi="Segoe UI Light" w:cs="Segoe UI Light"/>
          <w:sz w:val="20"/>
          <w:szCs w:val="20"/>
        </w:rPr>
        <w:t xml:space="preserve">&lt;peered </w:t>
      </w:r>
      <w:proofErr w:type="spellStart"/>
      <w:r>
        <w:rPr>
          <w:rFonts w:ascii="Segoe UI Light" w:hAnsi="Segoe UI Light" w:cs="Segoe UI Light"/>
          <w:sz w:val="20"/>
          <w:szCs w:val="20"/>
        </w:rPr>
        <w:t>vpc</w:t>
      </w:r>
      <w:proofErr w:type="spellEnd"/>
      <w:r>
        <w:rPr>
          <w:rFonts w:ascii="Segoe UI Light" w:hAnsi="Segoe UI Light" w:cs="Segoe UI Light"/>
          <w:sz w:val="20"/>
          <w:szCs w:val="20"/>
        </w:rPr>
        <w:t>&gt;</w:t>
      </w:r>
      <w:r w:rsidRPr="00D816C5">
        <w:rPr>
          <w:rFonts w:ascii="Segoe UI Light" w:hAnsi="Segoe UI Light" w:cs="Segoe UI Light"/>
          <w:sz w:val="20"/>
          <w:szCs w:val="20"/>
        </w:rPr>
        <w:t xml:space="preserve"> --subnet-id=</w:t>
      </w:r>
      <w:r>
        <w:rPr>
          <w:rFonts w:ascii="Segoe UI Light" w:hAnsi="Segoe UI Light" w:cs="Segoe UI Light"/>
          <w:sz w:val="20"/>
          <w:szCs w:val="20"/>
        </w:rPr>
        <w:t xml:space="preserve">&lt;subnet for that </w:t>
      </w:r>
      <w:proofErr w:type="spellStart"/>
      <w:r>
        <w:rPr>
          <w:rFonts w:ascii="Segoe UI Light" w:hAnsi="Segoe UI Light" w:cs="Segoe UI Light"/>
          <w:sz w:val="20"/>
          <w:szCs w:val="20"/>
        </w:rPr>
        <w:t>vpc</w:t>
      </w:r>
      <w:proofErr w:type="spellEnd"/>
      <w:r>
        <w:rPr>
          <w:rFonts w:ascii="Segoe UI Light" w:hAnsi="Segoe UI Light" w:cs="Segoe UI Light"/>
          <w:sz w:val="20"/>
          <w:szCs w:val="20"/>
        </w:rPr>
        <w:t>&gt;</w:t>
      </w:r>
      <w:r w:rsidRPr="00D816C5">
        <w:rPr>
          <w:rFonts w:ascii="Segoe UI Light" w:hAnsi="Segoe UI Light" w:cs="Segoe UI Light"/>
          <w:sz w:val="20"/>
          <w:szCs w:val="20"/>
        </w:rPr>
        <w:t xml:space="preserve"> --instance-type=</w:t>
      </w:r>
      <w:r>
        <w:rPr>
          <w:rFonts w:ascii="Segoe UI Light" w:hAnsi="Segoe UI Light" w:cs="Segoe UI Light"/>
          <w:sz w:val="20"/>
          <w:szCs w:val="20"/>
        </w:rPr>
        <w:t>&lt;type&gt;</w:t>
      </w:r>
      <w:r w:rsidRPr="00D816C5">
        <w:rPr>
          <w:rFonts w:ascii="Segoe UI Light" w:hAnsi="Segoe UI Light" w:cs="Segoe UI Light"/>
          <w:sz w:val="20"/>
          <w:szCs w:val="20"/>
        </w:rPr>
        <w:t xml:space="preserve"> -s </w:t>
      </w:r>
      <w:r>
        <w:rPr>
          <w:rFonts w:ascii="Segoe UI Light" w:hAnsi="Segoe UI Light" w:cs="Segoe UI Light"/>
          <w:sz w:val="20"/>
          <w:szCs w:val="20"/>
        </w:rPr>
        <w:t>&lt;number&gt;</w:t>
      </w:r>
      <w:r w:rsidRPr="00D816C5">
        <w:rPr>
          <w:rFonts w:ascii="Segoe UI Light" w:hAnsi="Segoe UI Light" w:cs="Segoe UI Light"/>
          <w:sz w:val="20"/>
          <w:szCs w:val="20"/>
        </w:rPr>
        <w:t xml:space="preserve"> launch </w:t>
      </w:r>
      <w:r>
        <w:rPr>
          <w:rFonts w:ascii="Segoe UI Light" w:hAnsi="Segoe UI Light" w:cs="Segoe UI Light"/>
          <w:sz w:val="20"/>
          <w:szCs w:val="20"/>
        </w:rPr>
        <w:t>&lt;name&gt;</w:t>
      </w:r>
    </w:p>
    <w:p w14:paraId="36A7DBD5" w14:textId="77777777" w:rsidR="007B0EFB" w:rsidRDefault="007B0EFB" w:rsidP="007B0EFB">
      <w:pPr>
        <w:spacing w:after="0"/>
        <w:rPr>
          <w:rFonts w:ascii="Calibri" w:hAnsi="Calibri" w:cs="Calibri"/>
          <w:sz w:val="24"/>
          <w:szCs w:val="24"/>
        </w:rPr>
      </w:pPr>
    </w:p>
    <w:p w14:paraId="60A94262" w14:textId="77777777" w:rsidR="007B0EFB" w:rsidRDefault="007B0EFB" w:rsidP="007B0EFB">
      <w:pPr>
        <w:spacing w:after="0"/>
        <w:rPr>
          <w:b/>
          <w:bCs/>
        </w:rPr>
      </w:pPr>
      <w:r>
        <w:rPr>
          <w:rFonts w:ascii="Calibri" w:hAnsi="Calibri" w:cs="Calibri"/>
          <w:sz w:val="24"/>
          <w:szCs w:val="24"/>
        </w:rPr>
        <w:t xml:space="preserve">Regions are: </w:t>
      </w:r>
      <w:r>
        <w:rPr>
          <w:b/>
          <w:bCs/>
        </w:rPr>
        <w:t>us-east-1 (N.V), us-west-2 (Oregon), eu-west-1 (Ireland)</w:t>
      </w:r>
    </w:p>
    <w:p w14:paraId="586498CB" w14:textId="77777777" w:rsidR="007B0EFB" w:rsidRDefault="007B0EFB" w:rsidP="007B0EFB">
      <w:pPr>
        <w:spacing w:after="0"/>
        <w:rPr>
          <w:b/>
          <w:bCs/>
        </w:rPr>
      </w:pPr>
      <w:r>
        <w:rPr>
          <w:rFonts w:ascii="Calibri" w:hAnsi="Calibri" w:cs="Calibri"/>
          <w:sz w:val="24"/>
          <w:szCs w:val="24"/>
        </w:rPr>
        <w:lastRenderedPageBreak/>
        <w:t xml:space="preserve">Zones are: </w:t>
      </w:r>
      <w:r>
        <w:rPr>
          <w:b/>
          <w:bCs/>
        </w:rPr>
        <w:t>&lt;Region&gt;&lt;a/b/c&gt; (e.g. us-east-1a)</w:t>
      </w:r>
    </w:p>
    <w:p w14:paraId="264692DE" w14:textId="77777777" w:rsidR="007B0EFB" w:rsidRDefault="007B0EFB" w:rsidP="007B0EFB">
      <w:pPr>
        <w:spacing w:after="0"/>
        <w:rPr>
          <w:b/>
          <w:bCs/>
        </w:rPr>
      </w:pPr>
      <w:r>
        <w:rPr>
          <w:rFonts w:ascii="Calibri" w:hAnsi="Calibri" w:cs="Calibri"/>
          <w:sz w:val="24"/>
          <w:szCs w:val="24"/>
        </w:rPr>
        <w:t xml:space="preserve">VPCs are: </w:t>
      </w:r>
      <w:r>
        <w:rPr>
          <w:b/>
          <w:bCs/>
        </w:rPr>
        <w:t>Default VPC for N.V., “</w:t>
      </w:r>
      <w:proofErr w:type="spellStart"/>
      <w:r>
        <w:rPr>
          <w:b/>
          <w:bCs/>
        </w:rPr>
        <w:t>oregon</w:t>
      </w:r>
      <w:proofErr w:type="spellEnd"/>
      <w:r>
        <w:rPr>
          <w:b/>
          <w:bCs/>
        </w:rPr>
        <w:t>” for Oregon, “</w:t>
      </w:r>
      <w:proofErr w:type="spellStart"/>
      <w:r>
        <w:rPr>
          <w:b/>
          <w:bCs/>
        </w:rPr>
        <w:t>ireland</w:t>
      </w:r>
      <w:proofErr w:type="spellEnd"/>
      <w:r>
        <w:rPr>
          <w:b/>
          <w:bCs/>
        </w:rPr>
        <w:t xml:space="preserve">” for Ireland (these VPCs are </w:t>
      </w:r>
      <w:r w:rsidRPr="00C045C9">
        <w:rPr>
          <w:b/>
          <w:bCs/>
          <w:i/>
          <w:iCs/>
        </w:rPr>
        <w:t>pee</w:t>
      </w:r>
      <w:r>
        <w:rPr>
          <w:b/>
          <w:bCs/>
          <w:i/>
          <w:iCs/>
        </w:rPr>
        <w:t>red</w:t>
      </w:r>
      <w:r>
        <w:rPr>
          <w:b/>
          <w:bCs/>
          <w:i/>
          <w:iCs/>
          <w:vertAlign w:val="superscript"/>
        </w:rPr>
        <w:t>1</w:t>
      </w:r>
      <w:r>
        <w:rPr>
          <w:b/>
          <w:bCs/>
        </w:rPr>
        <w:t xml:space="preserve"> to each other)</w:t>
      </w:r>
    </w:p>
    <w:p w14:paraId="7C7D106F" w14:textId="77777777" w:rsidR="007B0EFB" w:rsidRDefault="007B0EFB" w:rsidP="007B0EFB">
      <w:pPr>
        <w:spacing w:after="0"/>
        <w:rPr>
          <w:b/>
          <w:bCs/>
        </w:rPr>
      </w:pPr>
    </w:p>
    <w:p w14:paraId="64EC5E98" w14:textId="77777777" w:rsidR="007B0EFB" w:rsidRDefault="007B0EFB" w:rsidP="007B0EFB">
      <w:pPr>
        <w:spacing w:after="0"/>
        <w:jc w:val="both"/>
      </w:pPr>
      <w:r>
        <w:t xml:space="preserve">In this way, we can set up individual regional clusters in any three regions using </w:t>
      </w:r>
      <w:r w:rsidRPr="00C045C9">
        <w:rPr>
          <w:i/>
          <w:iCs/>
        </w:rPr>
        <w:t>spark-ec2-branch-2</w:t>
      </w:r>
      <w:r>
        <w:t xml:space="preserve"> script. Unfortunately, the script does not work for Ohio. But we can setup 3 clusters in 3 different zones in each region, so we can have 9 different clusters in 9 different zones in 3 geo-locations. I don’t know about you but that is quite geo-distributed for me!</w:t>
      </w:r>
    </w:p>
    <w:p w14:paraId="5AF5D930" w14:textId="77777777" w:rsidR="007B0EFB" w:rsidRDefault="007B0EFB" w:rsidP="007B0EFB">
      <w:pPr>
        <w:spacing w:after="0"/>
        <w:jc w:val="both"/>
        <w:rPr>
          <w:b/>
          <w:bCs/>
        </w:rPr>
      </w:pPr>
    </w:p>
    <w:p w14:paraId="2499FCD4" w14:textId="77777777" w:rsidR="007B0EFB" w:rsidRDefault="007B0EFB" w:rsidP="007B0EFB">
      <w:pPr>
        <w:spacing w:after="0"/>
        <w:jc w:val="both"/>
      </w:pPr>
      <w:r>
        <w:t>Let’s assume we have setup three different clusters in three different regions:</w:t>
      </w:r>
    </w:p>
    <w:p w14:paraId="42850431" w14:textId="77777777" w:rsidR="007B0EFB" w:rsidRDefault="007B0EFB" w:rsidP="007B0EFB">
      <w:pPr>
        <w:spacing w:after="0"/>
        <w:jc w:val="both"/>
      </w:pPr>
    </w:p>
    <w:tbl>
      <w:tblPr>
        <w:tblStyle w:val="TableGrid"/>
        <w:tblW w:w="0" w:type="auto"/>
        <w:tblLook w:val="04A0" w:firstRow="1" w:lastRow="0" w:firstColumn="1" w:lastColumn="0" w:noHBand="0" w:noVBand="1"/>
      </w:tblPr>
      <w:tblGrid>
        <w:gridCol w:w="3116"/>
        <w:gridCol w:w="3117"/>
        <w:gridCol w:w="3117"/>
      </w:tblGrid>
      <w:tr w:rsidR="007B0EFB" w14:paraId="77F84E16" w14:textId="77777777" w:rsidTr="00BF30A5">
        <w:tc>
          <w:tcPr>
            <w:tcW w:w="3116" w:type="dxa"/>
          </w:tcPr>
          <w:p w14:paraId="03FEA7F7" w14:textId="77777777" w:rsidR="007B0EFB" w:rsidRPr="00D816C5" w:rsidRDefault="007B0EFB" w:rsidP="00BF30A5">
            <w:pPr>
              <w:rPr>
                <w:b/>
                <w:bCs/>
              </w:rPr>
            </w:pPr>
            <w:r w:rsidRPr="00D816C5">
              <w:rPr>
                <w:b/>
                <w:bCs/>
              </w:rPr>
              <w:t>N</w:t>
            </w:r>
            <w:r>
              <w:rPr>
                <w:b/>
                <w:bCs/>
              </w:rPr>
              <w:t>.</w:t>
            </w:r>
            <w:r w:rsidRPr="00D816C5">
              <w:rPr>
                <w:b/>
                <w:bCs/>
              </w:rPr>
              <w:t>V</w:t>
            </w:r>
            <w:r>
              <w:rPr>
                <w:b/>
                <w:bCs/>
              </w:rPr>
              <w:t>. (us-east-1)</w:t>
            </w:r>
          </w:p>
        </w:tc>
        <w:tc>
          <w:tcPr>
            <w:tcW w:w="3117" w:type="dxa"/>
          </w:tcPr>
          <w:p w14:paraId="5B7E723D" w14:textId="77777777" w:rsidR="007B0EFB" w:rsidRPr="00D816C5" w:rsidRDefault="007B0EFB" w:rsidP="00BF30A5">
            <w:pPr>
              <w:rPr>
                <w:b/>
                <w:bCs/>
              </w:rPr>
            </w:pPr>
            <w:r w:rsidRPr="00D816C5">
              <w:rPr>
                <w:b/>
                <w:bCs/>
              </w:rPr>
              <w:t>Oregon</w:t>
            </w:r>
            <w:r>
              <w:rPr>
                <w:b/>
                <w:bCs/>
              </w:rPr>
              <w:t xml:space="preserve"> (us-west-2)</w:t>
            </w:r>
          </w:p>
        </w:tc>
        <w:tc>
          <w:tcPr>
            <w:tcW w:w="3117" w:type="dxa"/>
          </w:tcPr>
          <w:p w14:paraId="1CF18141" w14:textId="77777777" w:rsidR="007B0EFB" w:rsidRPr="00D816C5" w:rsidRDefault="007B0EFB" w:rsidP="00BF30A5">
            <w:pPr>
              <w:rPr>
                <w:b/>
                <w:bCs/>
              </w:rPr>
            </w:pPr>
            <w:r w:rsidRPr="00D816C5">
              <w:rPr>
                <w:b/>
                <w:bCs/>
              </w:rPr>
              <w:t>Ireland</w:t>
            </w:r>
            <w:r>
              <w:rPr>
                <w:b/>
                <w:bCs/>
              </w:rPr>
              <w:t xml:space="preserve"> (eu-west-1)</w:t>
            </w:r>
          </w:p>
        </w:tc>
      </w:tr>
      <w:tr w:rsidR="007B0EFB" w14:paraId="4C642442" w14:textId="77777777" w:rsidTr="00BF30A5">
        <w:tc>
          <w:tcPr>
            <w:tcW w:w="3116" w:type="dxa"/>
          </w:tcPr>
          <w:p w14:paraId="0BD89A08" w14:textId="77777777" w:rsidR="007B0EFB" w:rsidRDefault="007B0EFB" w:rsidP="00BF30A5">
            <w:r>
              <w:t>Master</w:t>
            </w:r>
          </w:p>
        </w:tc>
        <w:tc>
          <w:tcPr>
            <w:tcW w:w="3117" w:type="dxa"/>
          </w:tcPr>
          <w:p w14:paraId="0F99D816" w14:textId="77777777" w:rsidR="007B0EFB" w:rsidRDefault="007B0EFB" w:rsidP="00BF30A5">
            <w:r>
              <w:t>Master</w:t>
            </w:r>
          </w:p>
        </w:tc>
        <w:tc>
          <w:tcPr>
            <w:tcW w:w="3117" w:type="dxa"/>
          </w:tcPr>
          <w:p w14:paraId="1C0379CB" w14:textId="77777777" w:rsidR="007B0EFB" w:rsidRDefault="007B0EFB" w:rsidP="00BF30A5">
            <w:r>
              <w:t>Master</w:t>
            </w:r>
          </w:p>
        </w:tc>
      </w:tr>
      <w:tr w:rsidR="007B0EFB" w14:paraId="483FC933" w14:textId="77777777" w:rsidTr="00BF30A5">
        <w:tc>
          <w:tcPr>
            <w:tcW w:w="3116" w:type="dxa"/>
          </w:tcPr>
          <w:p w14:paraId="38CFC4B4" w14:textId="77777777" w:rsidR="007B0EFB" w:rsidRDefault="007B0EFB" w:rsidP="00BF30A5">
            <w:r>
              <w:t>Worker1</w:t>
            </w:r>
          </w:p>
        </w:tc>
        <w:tc>
          <w:tcPr>
            <w:tcW w:w="3117" w:type="dxa"/>
          </w:tcPr>
          <w:p w14:paraId="15BA073C" w14:textId="77777777" w:rsidR="007B0EFB" w:rsidRDefault="007B0EFB" w:rsidP="00BF30A5">
            <w:r>
              <w:t>Worker1</w:t>
            </w:r>
          </w:p>
        </w:tc>
        <w:tc>
          <w:tcPr>
            <w:tcW w:w="3117" w:type="dxa"/>
          </w:tcPr>
          <w:p w14:paraId="1CB4341C" w14:textId="77777777" w:rsidR="007B0EFB" w:rsidRDefault="007B0EFB" w:rsidP="00BF30A5">
            <w:r>
              <w:t>Worker1</w:t>
            </w:r>
          </w:p>
        </w:tc>
      </w:tr>
      <w:tr w:rsidR="007B0EFB" w14:paraId="3684AD02" w14:textId="77777777" w:rsidTr="00BF30A5">
        <w:tc>
          <w:tcPr>
            <w:tcW w:w="3116" w:type="dxa"/>
          </w:tcPr>
          <w:p w14:paraId="521677C0" w14:textId="77777777" w:rsidR="007B0EFB" w:rsidRDefault="007B0EFB" w:rsidP="00BF30A5">
            <w:r>
              <w:t>Worker2</w:t>
            </w:r>
          </w:p>
        </w:tc>
        <w:tc>
          <w:tcPr>
            <w:tcW w:w="3117" w:type="dxa"/>
          </w:tcPr>
          <w:p w14:paraId="42FCF2DE" w14:textId="77777777" w:rsidR="007B0EFB" w:rsidRDefault="007B0EFB" w:rsidP="00BF30A5">
            <w:r>
              <w:t>Worker2</w:t>
            </w:r>
          </w:p>
        </w:tc>
        <w:tc>
          <w:tcPr>
            <w:tcW w:w="3117" w:type="dxa"/>
          </w:tcPr>
          <w:p w14:paraId="7CFDFA9F" w14:textId="77777777" w:rsidR="007B0EFB" w:rsidRDefault="007B0EFB" w:rsidP="00BF30A5">
            <w:r>
              <w:t>Worker2</w:t>
            </w:r>
          </w:p>
        </w:tc>
      </w:tr>
    </w:tbl>
    <w:p w14:paraId="1AEDFA53" w14:textId="77777777" w:rsidR="007B0EFB" w:rsidRPr="00A36723" w:rsidRDefault="007B0EFB" w:rsidP="007B0EFB">
      <w:pPr>
        <w:spacing w:after="0"/>
        <w:jc w:val="both"/>
      </w:pPr>
    </w:p>
    <w:p w14:paraId="36A8F867" w14:textId="77777777" w:rsidR="007B0EFB" w:rsidRPr="00A36723" w:rsidRDefault="007B0EFB" w:rsidP="007B0EFB">
      <w:pPr>
        <w:spacing w:after="0"/>
        <w:rPr>
          <w:rFonts w:ascii="Segoe UI Light" w:hAnsi="Segoe UI Light" w:cs="Segoe UI Light"/>
          <w:sz w:val="24"/>
          <w:szCs w:val="24"/>
        </w:rPr>
      </w:pPr>
      <w:r>
        <w:t>We can check if we have a working cluster by running the following code (which will be our standard testing code):</w:t>
      </w:r>
    </w:p>
    <w:p w14:paraId="0B4E4E61" w14:textId="77777777" w:rsidR="007B0EFB" w:rsidRPr="00D816C5" w:rsidRDefault="007B0EFB" w:rsidP="007B0EFB">
      <w:pPr>
        <w:spacing w:after="0"/>
        <w:rPr>
          <w:rFonts w:ascii="Segoe UI Light" w:hAnsi="Segoe UI Light" w:cs="Segoe UI Light"/>
          <w:sz w:val="24"/>
          <w:szCs w:val="24"/>
        </w:rPr>
      </w:pPr>
    </w:p>
    <w:p w14:paraId="5621933D" w14:textId="77777777" w:rsidR="007B0EFB" w:rsidRPr="00A36723" w:rsidRDefault="007B0EFB" w:rsidP="007B0EFB">
      <w:pPr>
        <w:shd w:val="clear" w:color="auto" w:fill="E7E6E6" w:themeFill="background2"/>
        <w:spacing w:after="0"/>
        <w:rPr>
          <w:rFonts w:ascii="Segoe UI Light" w:hAnsi="Segoe UI Light" w:cs="Segoe UI Light"/>
          <w:sz w:val="20"/>
          <w:szCs w:val="20"/>
        </w:rPr>
      </w:pPr>
      <w:r w:rsidRPr="00A36723">
        <w:rPr>
          <w:rFonts w:ascii="Segoe UI Light" w:hAnsi="Segoe UI Light" w:cs="Segoe UI Light"/>
          <w:sz w:val="20"/>
          <w:szCs w:val="20"/>
        </w:rPr>
        <w:t>spark/bin/spark-submit \</w:t>
      </w:r>
    </w:p>
    <w:p w14:paraId="611A673F" w14:textId="77777777" w:rsidR="007B0EFB" w:rsidRPr="00A36723" w:rsidRDefault="007B0EFB" w:rsidP="007B0EFB">
      <w:pPr>
        <w:shd w:val="clear" w:color="auto" w:fill="E7E6E6" w:themeFill="background2"/>
        <w:spacing w:after="0"/>
        <w:rPr>
          <w:rFonts w:ascii="Segoe UI Light" w:hAnsi="Segoe UI Light" w:cs="Segoe UI Light"/>
          <w:sz w:val="20"/>
          <w:szCs w:val="20"/>
        </w:rPr>
      </w:pPr>
      <w:r w:rsidRPr="00A36723">
        <w:rPr>
          <w:rFonts w:ascii="Segoe UI Light" w:hAnsi="Segoe UI Light" w:cs="Segoe UI Light"/>
          <w:sz w:val="20"/>
          <w:szCs w:val="20"/>
        </w:rPr>
        <w:t xml:space="preserve">  --class </w:t>
      </w:r>
      <w:proofErr w:type="spellStart"/>
      <w:proofErr w:type="gramStart"/>
      <w:r w:rsidRPr="00A36723">
        <w:rPr>
          <w:rFonts w:ascii="Segoe UI Light" w:hAnsi="Segoe UI Light" w:cs="Segoe UI Light"/>
          <w:sz w:val="20"/>
          <w:szCs w:val="20"/>
        </w:rPr>
        <w:t>org.apache</w:t>
      </w:r>
      <w:proofErr w:type="gramEnd"/>
      <w:r w:rsidRPr="00A36723">
        <w:rPr>
          <w:rFonts w:ascii="Segoe UI Light" w:hAnsi="Segoe UI Light" w:cs="Segoe UI Light"/>
          <w:sz w:val="20"/>
          <w:szCs w:val="20"/>
        </w:rPr>
        <w:t>.spark.examples.SparkPi</w:t>
      </w:r>
      <w:proofErr w:type="spellEnd"/>
      <w:r w:rsidRPr="00A36723">
        <w:rPr>
          <w:rFonts w:ascii="Segoe UI Light" w:hAnsi="Segoe UI Light" w:cs="Segoe UI Light"/>
          <w:sz w:val="20"/>
          <w:szCs w:val="20"/>
        </w:rPr>
        <w:t xml:space="preserve"> \</w:t>
      </w:r>
    </w:p>
    <w:p w14:paraId="4CF7BECB" w14:textId="77777777" w:rsidR="007B0EFB" w:rsidRPr="00A36723" w:rsidRDefault="007B0EFB" w:rsidP="007B0EFB">
      <w:pPr>
        <w:shd w:val="clear" w:color="auto" w:fill="E7E6E6" w:themeFill="background2"/>
        <w:spacing w:after="0"/>
        <w:rPr>
          <w:rFonts w:ascii="Segoe UI Light" w:hAnsi="Segoe UI Light" w:cs="Segoe UI Light"/>
          <w:sz w:val="20"/>
          <w:szCs w:val="20"/>
        </w:rPr>
      </w:pPr>
      <w:r w:rsidRPr="00A36723">
        <w:rPr>
          <w:rFonts w:ascii="Segoe UI Light" w:hAnsi="Segoe UI Light" w:cs="Segoe UI Light"/>
          <w:sz w:val="20"/>
          <w:szCs w:val="20"/>
        </w:rPr>
        <w:t xml:space="preserve">  --</w:t>
      </w:r>
      <w:proofErr w:type="gramStart"/>
      <w:r w:rsidRPr="00A36723">
        <w:rPr>
          <w:rFonts w:ascii="Segoe UI Light" w:hAnsi="Segoe UI Light" w:cs="Segoe UI Light"/>
          <w:sz w:val="20"/>
          <w:szCs w:val="20"/>
        </w:rPr>
        <w:t xml:space="preserve">master  </w:t>
      </w:r>
      <w:r>
        <w:rPr>
          <w:rFonts w:ascii="Segoe UI Light" w:hAnsi="Segoe UI Light" w:cs="Segoe UI Light"/>
          <w:sz w:val="20"/>
          <w:szCs w:val="20"/>
        </w:rPr>
        <w:t>&lt;</w:t>
      </w:r>
      <w:proofErr w:type="gramEnd"/>
      <w:r>
        <w:rPr>
          <w:rFonts w:ascii="Segoe UI Light" w:hAnsi="Segoe UI Light" w:cs="Segoe UI Light"/>
          <w:sz w:val="20"/>
          <w:szCs w:val="20"/>
        </w:rPr>
        <w:t>spark-master-</w:t>
      </w:r>
      <w:proofErr w:type="spellStart"/>
      <w:r>
        <w:rPr>
          <w:rFonts w:ascii="Segoe UI Light" w:hAnsi="Segoe UI Light" w:cs="Segoe UI Light"/>
          <w:sz w:val="20"/>
          <w:szCs w:val="20"/>
        </w:rPr>
        <w:t>ip</w:t>
      </w:r>
      <w:proofErr w:type="spellEnd"/>
      <w:r>
        <w:rPr>
          <w:rFonts w:ascii="Segoe UI Light" w:hAnsi="Segoe UI Light" w:cs="Segoe UI Light"/>
          <w:sz w:val="20"/>
          <w:szCs w:val="20"/>
        </w:rPr>
        <w:t>-for-</w:t>
      </w:r>
      <w:proofErr w:type="spellStart"/>
      <w:r>
        <w:rPr>
          <w:rFonts w:ascii="Segoe UI Light" w:hAnsi="Segoe UI Light" w:cs="Segoe UI Light"/>
          <w:sz w:val="20"/>
          <w:szCs w:val="20"/>
        </w:rPr>
        <w:t>webui</w:t>
      </w:r>
      <w:proofErr w:type="spellEnd"/>
      <w:r>
        <w:rPr>
          <w:rFonts w:ascii="Segoe UI Light" w:hAnsi="Segoe UI Light" w:cs="Segoe UI Light"/>
          <w:sz w:val="20"/>
          <w:szCs w:val="20"/>
        </w:rPr>
        <w:t>&gt;</w:t>
      </w:r>
      <w:r w:rsidRPr="00A36723">
        <w:rPr>
          <w:rFonts w:ascii="Segoe UI Light" w:hAnsi="Segoe UI Light" w:cs="Segoe UI Light"/>
          <w:sz w:val="20"/>
          <w:szCs w:val="20"/>
        </w:rPr>
        <w:t>\</w:t>
      </w:r>
    </w:p>
    <w:p w14:paraId="575F4298" w14:textId="77777777" w:rsidR="007B0EFB" w:rsidRPr="00A36723" w:rsidRDefault="007B0EFB" w:rsidP="007B0EFB">
      <w:pPr>
        <w:shd w:val="clear" w:color="auto" w:fill="E7E6E6" w:themeFill="background2"/>
        <w:spacing w:after="0"/>
        <w:rPr>
          <w:rFonts w:ascii="Segoe UI Light" w:hAnsi="Segoe UI Light" w:cs="Segoe UI Light"/>
          <w:sz w:val="20"/>
          <w:szCs w:val="20"/>
        </w:rPr>
      </w:pPr>
      <w:r w:rsidRPr="00A36723">
        <w:rPr>
          <w:rFonts w:ascii="Segoe UI Light" w:hAnsi="Segoe UI Light" w:cs="Segoe UI Light"/>
          <w:sz w:val="20"/>
          <w:szCs w:val="20"/>
        </w:rPr>
        <w:t xml:space="preserve">  --executor-memory </w:t>
      </w:r>
      <w:r>
        <w:rPr>
          <w:rFonts w:ascii="Segoe UI Light" w:hAnsi="Segoe UI Light" w:cs="Segoe UI Light"/>
          <w:sz w:val="20"/>
          <w:szCs w:val="20"/>
        </w:rPr>
        <w:t>&lt;#&gt;</w:t>
      </w:r>
      <w:r w:rsidRPr="00A36723">
        <w:rPr>
          <w:rFonts w:ascii="Segoe UI Light" w:hAnsi="Segoe UI Light" w:cs="Segoe UI Light"/>
          <w:sz w:val="20"/>
          <w:szCs w:val="20"/>
        </w:rPr>
        <w:t xml:space="preserve"> \</w:t>
      </w:r>
    </w:p>
    <w:p w14:paraId="7C8A9AAE" w14:textId="77777777" w:rsidR="007B0EFB" w:rsidRPr="00A36723" w:rsidRDefault="007B0EFB" w:rsidP="007B0EFB">
      <w:pPr>
        <w:shd w:val="clear" w:color="auto" w:fill="E7E6E6" w:themeFill="background2"/>
        <w:spacing w:after="0"/>
        <w:rPr>
          <w:rFonts w:ascii="Segoe UI Light" w:hAnsi="Segoe UI Light" w:cs="Segoe UI Light"/>
          <w:sz w:val="20"/>
          <w:szCs w:val="20"/>
        </w:rPr>
      </w:pPr>
      <w:r w:rsidRPr="00A36723">
        <w:rPr>
          <w:rFonts w:ascii="Segoe UI Light" w:hAnsi="Segoe UI Light" w:cs="Segoe UI Light"/>
          <w:sz w:val="20"/>
          <w:szCs w:val="20"/>
        </w:rPr>
        <w:t xml:space="preserve">  --</w:t>
      </w:r>
      <w:proofErr w:type="spellStart"/>
      <w:r w:rsidRPr="00A36723">
        <w:rPr>
          <w:rFonts w:ascii="Segoe UI Light" w:hAnsi="Segoe UI Light" w:cs="Segoe UI Light"/>
          <w:sz w:val="20"/>
          <w:szCs w:val="20"/>
        </w:rPr>
        <w:t>conf</w:t>
      </w:r>
      <w:proofErr w:type="spellEnd"/>
      <w:r w:rsidRPr="00A36723">
        <w:rPr>
          <w:rFonts w:ascii="Segoe UI Light" w:hAnsi="Segoe UI Light" w:cs="Segoe UI Light"/>
          <w:sz w:val="20"/>
          <w:szCs w:val="20"/>
        </w:rPr>
        <w:t xml:space="preserve"> </w:t>
      </w:r>
      <w:proofErr w:type="spellStart"/>
      <w:proofErr w:type="gramStart"/>
      <w:r w:rsidRPr="00A36723">
        <w:rPr>
          <w:rFonts w:ascii="Segoe UI Light" w:hAnsi="Segoe UI Light" w:cs="Segoe UI Light"/>
          <w:sz w:val="20"/>
          <w:szCs w:val="20"/>
        </w:rPr>
        <w:t>spark.driver</w:t>
      </w:r>
      <w:proofErr w:type="gramEnd"/>
      <w:r w:rsidRPr="00A36723">
        <w:rPr>
          <w:rFonts w:ascii="Segoe UI Light" w:hAnsi="Segoe UI Light" w:cs="Segoe UI Light"/>
          <w:sz w:val="20"/>
          <w:szCs w:val="20"/>
        </w:rPr>
        <w:t>.maxResultSize</w:t>
      </w:r>
      <w:proofErr w:type="spellEnd"/>
      <w:r w:rsidRPr="00A36723">
        <w:rPr>
          <w:rFonts w:ascii="Segoe UI Light" w:hAnsi="Segoe UI Light" w:cs="Segoe UI Light"/>
          <w:sz w:val="20"/>
          <w:szCs w:val="20"/>
        </w:rPr>
        <w:t>=0 --</w:t>
      </w:r>
      <w:proofErr w:type="spellStart"/>
      <w:r w:rsidRPr="00A36723">
        <w:rPr>
          <w:rFonts w:ascii="Segoe UI Light" w:hAnsi="Segoe UI Light" w:cs="Segoe UI Light"/>
          <w:sz w:val="20"/>
          <w:szCs w:val="20"/>
        </w:rPr>
        <w:t>conf</w:t>
      </w:r>
      <w:proofErr w:type="spellEnd"/>
      <w:r w:rsidRPr="00A36723">
        <w:rPr>
          <w:rFonts w:ascii="Segoe UI Light" w:hAnsi="Segoe UI Light" w:cs="Segoe UI Light"/>
          <w:sz w:val="20"/>
          <w:szCs w:val="20"/>
        </w:rPr>
        <w:t xml:space="preserve"> </w:t>
      </w:r>
      <w:proofErr w:type="spellStart"/>
      <w:r w:rsidRPr="00A36723">
        <w:rPr>
          <w:rFonts w:ascii="Segoe UI Light" w:hAnsi="Segoe UI Light" w:cs="Segoe UI Light"/>
          <w:sz w:val="20"/>
          <w:szCs w:val="20"/>
        </w:rPr>
        <w:t>spark.network.timeout</w:t>
      </w:r>
      <w:proofErr w:type="spellEnd"/>
      <w:r w:rsidRPr="00A36723">
        <w:rPr>
          <w:rFonts w:ascii="Segoe UI Light" w:hAnsi="Segoe UI Light" w:cs="Segoe UI Light"/>
          <w:sz w:val="20"/>
          <w:szCs w:val="20"/>
        </w:rPr>
        <w:t>=4000s\</w:t>
      </w:r>
    </w:p>
    <w:p w14:paraId="6C5D00C4" w14:textId="77777777" w:rsidR="007B0EFB" w:rsidRDefault="007B0EFB" w:rsidP="007B0EFB">
      <w:pPr>
        <w:shd w:val="clear" w:color="auto" w:fill="E7E6E6" w:themeFill="background2"/>
        <w:spacing w:after="0"/>
        <w:rPr>
          <w:rFonts w:ascii="Segoe UI Light" w:hAnsi="Segoe UI Light" w:cs="Segoe UI Light"/>
          <w:sz w:val="20"/>
          <w:szCs w:val="20"/>
        </w:rPr>
      </w:pPr>
      <w:r w:rsidRPr="00A36723">
        <w:rPr>
          <w:rFonts w:ascii="Segoe UI Light" w:hAnsi="Segoe UI Light" w:cs="Segoe UI Light"/>
          <w:sz w:val="20"/>
          <w:szCs w:val="20"/>
        </w:rPr>
        <w:t xml:space="preserve"> spark/examples/jars/spark-examples_2.11-2.0.0.jar</w:t>
      </w:r>
    </w:p>
    <w:p w14:paraId="46F34D46" w14:textId="77777777" w:rsidR="007B0EFB" w:rsidRPr="00A36723" w:rsidRDefault="007B0EFB" w:rsidP="007B0EFB">
      <w:pPr>
        <w:rPr>
          <w:rFonts w:ascii="Segoe UI Light" w:hAnsi="Segoe UI Light" w:cs="Segoe UI Light"/>
          <w:sz w:val="20"/>
          <w:szCs w:val="20"/>
        </w:rPr>
      </w:pPr>
    </w:p>
    <w:p w14:paraId="7EE849D2" w14:textId="77777777" w:rsidR="007B0EFB" w:rsidRDefault="007B0EFB" w:rsidP="007B0EFB">
      <w:pPr>
        <w:tabs>
          <w:tab w:val="left" w:pos="3140"/>
        </w:tabs>
        <w:jc w:val="both"/>
      </w:pPr>
      <w:r>
        <w:t xml:space="preserve">If we have a working cluster, we can assign an </w:t>
      </w:r>
      <w:r w:rsidRPr="00A36723">
        <w:rPr>
          <w:i/>
          <w:iCs/>
        </w:rPr>
        <w:t>Elastic IP</w:t>
      </w:r>
      <w:r>
        <w:rPr>
          <w:vertAlign w:val="superscript"/>
        </w:rPr>
        <w:t>2</w:t>
      </w:r>
      <w:r>
        <w:t xml:space="preserve"> to each of the master nodes only. Before assigning we should stop all running clusters because the public-</w:t>
      </w:r>
      <w:proofErr w:type="spellStart"/>
      <w:r>
        <w:t>dns</w:t>
      </w:r>
      <w:proofErr w:type="spellEnd"/>
      <w:r>
        <w:t xml:space="preserve"> will change after this operation. As we are not assigning Elastic IPs to slave nodes, we have to edit </w:t>
      </w:r>
      <w:proofErr w:type="gramStart"/>
      <w:r w:rsidRPr="00EA5C1E">
        <w:rPr>
          <w:i/>
          <w:iCs/>
        </w:rPr>
        <w:t>slaves</w:t>
      </w:r>
      <w:proofErr w:type="gramEnd"/>
      <w:r>
        <w:t xml:space="preserve"> files in their respective cluster and put their respective private-</w:t>
      </w:r>
      <w:proofErr w:type="spellStart"/>
      <w:r>
        <w:t>ips</w:t>
      </w:r>
      <w:proofErr w:type="spellEnd"/>
      <w:r>
        <w:t xml:space="preserve">. Later, we will change </w:t>
      </w:r>
      <w:proofErr w:type="gramStart"/>
      <w:r w:rsidRPr="00EA5C1E">
        <w:rPr>
          <w:i/>
          <w:iCs/>
        </w:rPr>
        <w:t>slave</w:t>
      </w:r>
      <w:r>
        <w:rPr>
          <w:i/>
          <w:iCs/>
        </w:rPr>
        <w:t>s</w:t>
      </w:r>
      <w:proofErr w:type="gramEnd"/>
      <w:r>
        <w:t xml:space="preserve"> files for all nodes for geo-spark. After restarting the instances, the public-</w:t>
      </w:r>
      <w:proofErr w:type="spellStart"/>
      <w:r>
        <w:t>ip</w:t>
      </w:r>
      <w:proofErr w:type="spellEnd"/>
      <w:r>
        <w:t xml:space="preserve"> and public-</w:t>
      </w:r>
      <w:proofErr w:type="spellStart"/>
      <w:r>
        <w:t>dns</w:t>
      </w:r>
      <w:proofErr w:type="spellEnd"/>
      <w:r>
        <w:t xml:space="preserve"> of master nodes remain unchanged and even if public-</w:t>
      </w:r>
      <w:proofErr w:type="spellStart"/>
      <w:r>
        <w:t>ips</w:t>
      </w:r>
      <w:proofErr w:type="spellEnd"/>
      <w:r>
        <w:t xml:space="preserve"> and public-</w:t>
      </w:r>
      <w:proofErr w:type="spellStart"/>
      <w:r>
        <w:t>dns</w:t>
      </w:r>
      <w:proofErr w:type="spellEnd"/>
      <w:r>
        <w:t xml:space="preserve"> of slave nodes change, it will not cause problem to start/stop the individual Spark cluster.</w:t>
      </w:r>
    </w:p>
    <w:p w14:paraId="306503DD" w14:textId="77777777" w:rsidR="007B0EFB" w:rsidRDefault="007B0EFB" w:rsidP="007B0EFB">
      <w:pPr>
        <w:tabs>
          <w:tab w:val="left" w:pos="3140"/>
        </w:tabs>
        <w:jc w:val="both"/>
      </w:pPr>
    </w:p>
    <w:p w14:paraId="2E51F174" w14:textId="7286E962" w:rsidR="007B0EFB" w:rsidRDefault="00CB3D3B" w:rsidP="007B0EFB">
      <w:pPr>
        <w:pStyle w:val="Footer"/>
        <w:rPr>
          <w:sz w:val="18"/>
          <w:szCs w:val="18"/>
        </w:rPr>
      </w:pPr>
      <w:r>
        <w:rPr>
          <w:sz w:val="18"/>
          <w:szCs w:val="18"/>
          <w:vertAlign w:val="superscript"/>
        </w:rPr>
        <w:t>2</w:t>
      </w:r>
      <w:r w:rsidR="007B0EFB" w:rsidRPr="007C3B81">
        <w:rPr>
          <w:sz w:val="18"/>
          <w:szCs w:val="18"/>
        </w:rPr>
        <w:t>https://docs.aws.amazon.com/AmazonVPC/latest/UserGuide/vpc-peering.html</w:t>
      </w:r>
    </w:p>
    <w:p w14:paraId="7006E814" w14:textId="000F861D" w:rsidR="00CB3D3B" w:rsidRPr="007C3B81" w:rsidRDefault="00CB3D3B" w:rsidP="007B0EFB">
      <w:pPr>
        <w:pStyle w:val="Footer"/>
        <w:rPr>
          <w:sz w:val="18"/>
          <w:szCs w:val="18"/>
        </w:rPr>
      </w:pPr>
      <w:r>
        <w:rPr>
          <w:sz w:val="18"/>
          <w:szCs w:val="18"/>
          <w:vertAlign w:val="superscript"/>
        </w:rPr>
        <w:t>1</w:t>
      </w:r>
      <w:r w:rsidRPr="00CB3D3B">
        <w:rPr>
          <w:sz w:val="18"/>
          <w:szCs w:val="18"/>
        </w:rPr>
        <w:t>https://docs.aws.amazon.com/AWSEC2/latest/UserGuide/ec2-key-pairs.html</w:t>
      </w:r>
    </w:p>
    <w:p w14:paraId="18A8C383" w14:textId="6FE136C3" w:rsidR="007B0EFB" w:rsidRPr="007C3B81" w:rsidRDefault="00CB3D3B" w:rsidP="007B0EFB">
      <w:pPr>
        <w:pStyle w:val="Footer"/>
        <w:rPr>
          <w:sz w:val="18"/>
          <w:szCs w:val="18"/>
        </w:rPr>
      </w:pPr>
      <w:r>
        <w:rPr>
          <w:sz w:val="18"/>
          <w:szCs w:val="18"/>
          <w:vertAlign w:val="superscript"/>
        </w:rPr>
        <w:t>3</w:t>
      </w:r>
      <w:r w:rsidR="007B0EFB" w:rsidRPr="007C3B81">
        <w:rPr>
          <w:sz w:val="18"/>
          <w:szCs w:val="18"/>
        </w:rPr>
        <w:t>https://docs.aws.amazon.com/AWSEC2/latest/UserGuide/elastic-ip-addresses-eip.html</w:t>
      </w:r>
    </w:p>
    <w:p w14:paraId="1D61404C" w14:textId="77777777" w:rsidR="007B0EFB" w:rsidRDefault="007B0EFB" w:rsidP="007B0EFB">
      <w:pPr>
        <w:tabs>
          <w:tab w:val="left" w:pos="3140"/>
        </w:tabs>
        <w:jc w:val="both"/>
      </w:pPr>
    </w:p>
    <w:p w14:paraId="36EC76EE" w14:textId="77777777" w:rsidR="007B0EFB" w:rsidRDefault="007B0EFB" w:rsidP="007B0EFB">
      <w:pPr>
        <w:tabs>
          <w:tab w:val="left" w:pos="3140"/>
        </w:tabs>
        <w:jc w:val="both"/>
        <w:rPr>
          <w:b/>
          <w:bCs/>
        </w:rPr>
      </w:pPr>
      <w:r w:rsidRPr="003A7A2B">
        <w:rPr>
          <w:b/>
          <w:bCs/>
        </w:rPr>
        <w:t xml:space="preserve">Geo-Spark: </w:t>
      </w:r>
    </w:p>
    <w:p w14:paraId="289B61B4" w14:textId="77777777" w:rsidR="007B0EFB" w:rsidRDefault="007B0EFB" w:rsidP="007B0EFB">
      <w:pPr>
        <w:tabs>
          <w:tab w:val="left" w:pos="3140"/>
        </w:tabs>
        <w:jc w:val="both"/>
      </w:pPr>
      <w:r>
        <w:t>After our work is done with these different clusters, we can turn all of them into a single geo-distributed spark cluster in simple steps which are as follows:</w:t>
      </w:r>
    </w:p>
    <w:p w14:paraId="6BFFF6AD" w14:textId="77777777" w:rsidR="007B0EFB" w:rsidRDefault="007B0EFB" w:rsidP="007B0EFB">
      <w:pPr>
        <w:pStyle w:val="ListParagraph"/>
        <w:numPr>
          <w:ilvl w:val="0"/>
          <w:numId w:val="1"/>
        </w:numPr>
        <w:tabs>
          <w:tab w:val="left" w:pos="3140"/>
        </w:tabs>
        <w:jc w:val="both"/>
      </w:pPr>
      <w:r>
        <w:t xml:space="preserve">We first have to choose a single master, let this is be Oregon’s master. If you have not already, stop all running clusters (i.e. </w:t>
      </w:r>
      <w:r w:rsidRPr="00EA5C1E">
        <w:rPr>
          <w:i/>
          <w:iCs/>
        </w:rPr>
        <w:t>stop-all.sh</w:t>
      </w:r>
      <w:r>
        <w:t xml:space="preserve">). Copy everything from Oregon-master’s </w:t>
      </w:r>
      <w:proofErr w:type="spellStart"/>
      <w:r>
        <w:t>ssh</w:t>
      </w:r>
      <w:proofErr w:type="spellEnd"/>
      <w:r>
        <w:t xml:space="preserve"> folder and paste into every node in different cluster (masters included) </w:t>
      </w:r>
      <w:proofErr w:type="spellStart"/>
      <w:r>
        <w:t>ssh</w:t>
      </w:r>
      <w:proofErr w:type="spellEnd"/>
      <w:r>
        <w:t xml:space="preserve"> folder:</w:t>
      </w:r>
    </w:p>
    <w:p w14:paraId="55A74534" w14:textId="77777777" w:rsidR="007B0EFB" w:rsidRDefault="007B0EFB" w:rsidP="007B0EFB">
      <w:pPr>
        <w:pStyle w:val="ListParagraph"/>
        <w:shd w:val="clear" w:color="auto" w:fill="E7E6E6" w:themeFill="background2"/>
        <w:tabs>
          <w:tab w:val="left" w:pos="3140"/>
        </w:tabs>
        <w:rPr>
          <w:rFonts w:ascii="Segoe UI Light" w:hAnsi="Segoe UI Light" w:cs="Segoe UI Light"/>
          <w:sz w:val="20"/>
          <w:szCs w:val="20"/>
        </w:rPr>
      </w:pPr>
      <w:proofErr w:type="spellStart"/>
      <w:r w:rsidRPr="0002015D">
        <w:rPr>
          <w:rFonts w:ascii="Segoe UI Light" w:hAnsi="Segoe UI Light" w:cs="Segoe UI Light"/>
          <w:sz w:val="20"/>
          <w:szCs w:val="20"/>
        </w:rPr>
        <w:t>scp</w:t>
      </w:r>
      <w:proofErr w:type="spellEnd"/>
      <w:r w:rsidRPr="0002015D">
        <w:rPr>
          <w:rFonts w:ascii="Segoe UI Light" w:hAnsi="Segoe UI Light" w:cs="Segoe UI Light"/>
          <w:sz w:val="20"/>
          <w:szCs w:val="20"/>
        </w:rPr>
        <w:t xml:space="preserve"> -</w:t>
      </w:r>
      <w:proofErr w:type="spellStart"/>
      <w:r w:rsidRPr="0002015D">
        <w:rPr>
          <w:rFonts w:ascii="Segoe UI Light" w:hAnsi="Segoe UI Light" w:cs="Segoe UI Light"/>
          <w:sz w:val="20"/>
          <w:szCs w:val="20"/>
        </w:rPr>
        <w:t>i</w:t>
      </w:r>
      <w:proofErr w:type="spellEnd"/>
      <w:r w:rsidRPr="0002015D">
        <w:rPr>
          <w:rFonts w:ascii="Segoe UI Light" w:hAnsi="Segoe UI Light" w:cs="Segoe UI Light"/>
          <w:sz w:val="20"/>
          <w:szCs w:val="20"/>
        </w:rPr>
        <w:t xml:space="preserve"> "</w:t>
      </w:r>
      <w:r>
        <w:rPr>
          <w:rFonts w:ascii="Segoe UI Light" w:hAnsi="Segoe UI Light" w:cs="Segoe UI Light"/>
          <w:sz w:val="20"/>
          <w:szCs w:val="20"/>
        </w:rPr>
        <w:t>&lt;region-</w:t>
      </w:r>
      <w:proofErr w:type="spellStart"/>
      <w:r>
        <w:rPr>
          <w:rFonts w:ascii="Segoe UI Light" w:hAnsi="Segoe UI Light" w:cs="Segoe UI Light"/>
          <w:sz w:val="20"/>
          <w:szCs w:val="20"/>
        </w:rPr>
        <w:t>pem</w:t>
      </w:r>
      <w:proofErr w:type="spellEnd"/>
      <w:proofErr w:type="gramStart"/>
      <w:r>
        <w:rPr>
          <w:rFonts w:ascii="Segoe UI Light" w:hAnsi="Segoe UI Light" w:cs="Segoe UI Light"/>
          <w:sz w:val="20"/>
          <w:szCs w:val="20"/>
        </w:rPr>
        <w:t>&gt;</w:t>
      </w:r>
      <w:r w:rsidRPr="0002015D">
        <w:rPr>
          <w:rFonts w:ascii="Segoe UI Light" w:hAnsi="Segoe UI Light" w:cs="Segoe UI Light"/>
          <w:sz w:val="20"/>
          <w:szCs w:val="20"/>
        </w:rPr>
        <w:t>.</w:t>
      </w:r>
      <w:proofErr w:type="spellStart"/>
      <w:r w:rsidRPr="0002015D">
        <w:rPr>
          <w:rFonts w:ascii="Segoe UI Light" w:hAnsi="Segoe UI Light" w:cs="Segoe UI Light"/>
          <w:sz w:val="20"/>
          <w:szCs w:val="20"/>
        </w:rPr>
        <w:t>pem</w:t>
      </w:r>
      <w:proofErr w:type="spellEnd"/>
      <w:proofErr w:type="gramEnd"/>
      <w:r w:rsidRPr="0002015D">
        <w:rPr>
          <w:rFonts w:ascii="Segoe UI Light" w:hAnsi="Segoe UI Light" w:cs="Segoe UI Light"/>
          <w:sz w:val="20"/>
          <w:szCs w:val="20"/>
        </w:rPr>
        <w:t>" .</w:t>
      </w:r>
      <w:proofErr w:type="spellStart"/>
      <w:r w:rsidRPr="0002015D">
        <w:rPr>
          <w:rFonts w:ascii="Segoe UI Light" w:hAnsi="Segoe UI Light" w:cs="Segoe UI Light"/>
          <w:sz w:val="20"/>
          <w:szCs w:val="20"/>
        </w:rPr>
        <w:t>ssh</w:t>
      </w:r>
      <w:proofErr w:type="spellEnd"/>
      <w:r w:rsidRPr="0002015D">
        <w:rPr>
          <w:rFonts w:ascii="Segoe UI Light" w:hAnsi="Segoe UI Light" w:cs="Segoe UI Light"/>
          <w:sz w:val="20"/>
          <w:szCs w:val="20"/>
        </w:rPr>
        <w:t>/* root@</w:t>
      </w:r>
      <w:r>
        <w:rPr>
          <w:rFonts w:ascii="Segoe UI Light" w:hAnsi="Segoe UI Light" w:cs="Segoe UI Light"/>
          <w:sz w:val="20"/>
          <w:szCs w:val="20"/>
        </w:rPr>
        <w:t>&lt;public-</w:t>
      </w:r>
      <w:proofErr w:type="spellStart"/>
      <w:r>
        <w:rPr>
          <w:rFonts w:ascii="Segoe UI Light" w:hAnsi="Segoe UI Light" w:cs="Segoe UI Light"/>
          <w:sz w:val="20"/>
          <w:szCs w:val="20"/>
        </w:rPr>
        <w:t>dns</w:t>
      </w:r>
      <w:proofErr w:type="spellEnd"/>
      <w:r>
        <w:rPr>
          <w:rFonts w:ascii="Segoe UI Light" w:hAnsi="Segoe UI Light" w:cs="Segoe UI Light"/>
          <w:sz w:val="20"/>
          <w:szCs w:val="20"/>
        </w:rPr>
        <w:t>-of-the-node&gt;</w:t>
      </w:r>
      <w:r w:rsidRPr="0002015D">
        <w:rPr>
          <w:rFonts w:ascii="Segoe UI Light" w:hAnsi="Segoe UI Light" w:cs="Segoe UI Light"/>
          <w:sz w:val="20"/>
          <w:szCs w:val="20"/>
        </w:rPr>
        <w:t>:~/.</w:t>
      </w:r>
      <w:proofErr w:type="spellStart"/>
      <w:r w:rsidRPr="0002015D">
        <w:rPr>
          <w:rFonts w:ascii="Segoe UI Light" w:hAnsi="Segoe UI Light" w:cs="Segoe UI Light"/>
          <w:sz w:val="20"/>
          <w:szCs w:val="20"/>
        </w:rPr>
        <w:t>ssh</w:t>
      </w:r>
      <w:proofErr w:type="spellEnd"/>
      <w:r w:rsidRPr="0002015D">
        <w:rPr>
          <w:rFonts w:ascii="Segoe UI Light" w:hAnsi="Segoe UI Light" w:cs="Segoe UI Light"/>
          <w:sz w:val="20"/>
          <w:szCs w:val="20"/>
        </w:rPr>
        <w:t>/</w:t>
      </w:r>
    </w:p>
    <w:p w14:paraId="0D16CD8F" w14:textId="77777777" w:rsidR="007B0EFB" w:rsidRPr="00A753D1" w:rsidRDefault="007B0EFB" w:rsidP="007B0EFB">
      <w:pPr>
        <w:ind w:left="720"/>
        <w:jc w:val="both"/>
      </w:pPr>
      <w:r>
        <w:t xml:space="preserve">Doing so will enable Oregon-master and the node, N (to what we are copying), to do </w:t>
      </w:r>
      <w:proofErr w:type="spellStart"/>
      <w:r w:rsidRPr="00DB1D32">
        <w:rPr>
          <w:i/>
          <w:iCs/>
        </w:rPr>
        <w:t>ssh</w:t>
      </w:r>
      <w:proofErr w:type="spellEnd"/>
      <w:r>
        <w:t xml:space="preserve"> to each other. The communication will work both ways now because N now has </w:t>
      </w:r>
      <w:proofErr w:type="spellStart"/>
      <w:r w:rsidRPr="0002015D">
        <w:rPr>
          <w:i/>
          <w:iCs/>
        </w:rPr>
        <w:t>authorized_keys</w:t>
      </w:r>
      <w:proofErr w:type="spellEnd"/>
      <w:r>
        <w:t xml:space="preserve"> for the private key </w:t>
      </w:r>
      <w:proofErr w:type="spellStart"/>
      <w:r w:rsidRPr="0002015D">
        <w:rPr>
          <w:i/>
          <w:iCs/>
        </w:rPr>
        <w:t>id_rsa</w:t>
      </w:r>
      <w:proofErr w:type="spellEnd"/>
      <w:r>
        <w:rPr>
          <w:i/>
          <w:iCs/>
        </w:rPr>
        <w:t xml:space="preserve"> </w:t>
      </w:r>
      <w:r>
        <w:t xml:space="preserve">in Oregon-master and Oregon-master has the same </w:t>
      </w:r>
      <w:proofErr w:type="spellStart"/>
      <w:r w:rsidRPr="00C46212">
        <w:rPr>
          <w:i/>
          <w:iCs/>
        </w:rPr>
        <w:t>authorized_keys</w:t>
      </w:r>
      <w:proofErr w:type="spellEnd"/>
      <w:r>
        <w:t xml:space="preserve"> for the same private key </w:t>
      </w:r>
      <w:proofErr w:type="spellStart"/>
      <w:r w:rsidRPr="00C46212">
        <w:rPr>
          <w:i/>
          <w:iCs/>
        </w:rPr>
        <w:t>id_rsa</w:t>
      </w:r>
      <w:proofErr w:type="spellEnd"/>
      <w:r>
        <w:t xml:space="preserve"> in the other node! Also, in the </w:t>
      </w:r>
      <w:proofErr w:type="spellStart"/>
      <w:r w:rsidRPr="00C46212">
        <w:rPr>
          <w:i/>
          <w:iCs/>
        </w:rPr>
        <w:t>authorized_keys</w:t>
      </w:r>
      <w:proofErr w:type="spellEnd"/>
      <w:r>
        <w:t xml:space="preserve">, we have the public key for the </w:t>
      </w:r>
      <w:proofErr w:type="spellStart"/>
      <w:r w:rsidRPr="00C46212">
        <w:rPr>
          <w:i/>
          <w:iCs/>
        </w:rPr>
        <w:t>pem</w:t>
      </w:r>
      <w:proofErr w:type="spellEnd"/>
      <w:r>
        <w:t xml:space="preserve"> file of Oregon-master. So, if the N is from N.V., we can now </w:t>
      </w:r>
      <w:proofErr w:type="spellStart"/>
      <w:r w:rsidRPr="00C46212">
        <w:rPr>
          <w:i/>
          <w:iCs/>
        </w:rPr>
        <w:t>ssh</w:t>
      </w:r>
      <w:proofErr w:type="spellEnd"/>
      <w:r>
        <w:t xml:space="preserve"> into that node from our terminal using </w:t>
      </w:r>
      <w:proofErr w:type="spellStart"/>
      <w:r w:rsidRPr="00C46212">
        <w:rPr>
          <w:i/>
          <w:iCs/>
        </w:rPr>
        <w:t>pem</w:t>
      </w:r>
      <w:proofErr w:type="spellEnd"/>
      <w:r>
        <w:t xml:space="preserve"> file of Oregon-master. After completing this step, each and every node will have the same files, i.e. </w:t>
      </w:r>
      <w:proofErr w:type="spellStart"/>
      <w:r w:rsidRPr="00C46212">
        <w:rPr>
          <w:i/>
          <w:iCs/>
        </w:rPr>
        <w:t>authorized_keys</w:t>
      </w:r>
      <w:proofErr w:type="spellEnd"/>
      <w:r w:rsidRPr="00C46212">
        <w:rPr>
          <w:i/>
          <w:iCs/>
        </w:rPr>
        <w:t xml:space="preserve">, </w:t>
      </w:r>
      <w:proofErr w:type="spellStart"/>
      <w:r w:rsidRPr="00C46212">
        <w:rPr>
          <w:i/>
          <w:iCs/>
        </w:rPr>
        <w:t>id_rsa</w:t>
      </w:r>
      <w:proofErr w:type="spellEnd"/>
      <w:r w:rsidRPr="00C46212">
        <w:rPr>
          <w:i/>
          <w:iCs/>
        </w:rPr>
        <w:t xml:space="preserve">, id_rsa.pub, </w:t>
      </w:r>
      <w:proofErr w:type="spellStart"/>
      <w:r w:rsidRPr="00C46212">
        <w:rPr>
          <w:i/>
          <w:iCs/>
        </w:rPr>
        <w:t>known_hosts</w:t>
      </w:r>
      <w:proofErr w:type="spellEnd"/>
      <w:r>
        <w:t xml:space="preserve">. </w:t>
      </w:r>
    </w:p>
    <w:p w14:paraId="3ED8AF7B" w14:textId="77777777" w:rsidR="007B0EFB" w:rsidRDefault="007B0EFB" w:rsidP="007B0EFB">
      <w:pPr>
        <w:pStyle w:val="ListParagraph"/>
        <w:numPr>
          <w:ilvl w:val="0"/>
          <w:numId w:val="1"/>
        </w:numPr>
        <w:jc w:val="both"/>
      </w:pPr>
      <w:r>
        <w:t xml:space="preserve">Update the security group’s rules in all clusters so that it allows transmissions from each other. The easiest way to do it is to allow </w:t>
      </w:r>
      <w:r w:rsidRPr="00C46212">
        <w:rPr>
          <w:i/>
          <w:iCs/>
        </w:rPr>
        <w:t>All Traffic</w:t>
      </w:r>
      <w:r>
        <w:rPr>
          <w:i/>
          <w:iCs/>
        </w:rPr>
        <w:t xml:space="preserve"> </w:t>
      </w:r>
      <w:r>
        <w:t xml:space="preserve">in both </w:t>
      </w:r>
      <w:r w:rsidRPr="00C46212">
        <w:rPr>
          <w:i/>
          <w:iCs/>
        </w:rPr>
        <w:t>Inbound</w:t>
      </w:r>
      <w:r>
        <w:t xml:space="preserve"> and </w:t>
      </w:r>
      <w:r w:rsidRPr="00C46212">
        <w:rPr>
          <w:i/>
          <w:iCs/>
        </w:rPr>
        <w:t>Outbound</w:t>
      </w:r>
      <w:r>
        <w:t xml:space="preserve"> rules.</w:t>
      </w:r>
    </w:p>
    <w:p w14:paraId="19D0D4EE" w14:textId="77777777" w:rsidR="007B0EFB" w:rsidRDefault="007B0EFB" w:rsidP="007B0EFB">
      <w:pPr>
        <w:pStyle w:val="ListParagraph"/>
        <w:jc w:val="both"/>
      </w:pPr>
      <w:r>
        <w:t xml:space="preserve"> </w:t>
      </w:r>
    </w:p>
    <w:p w14:paraId="7B8580BB" w14:textId="77777777" w:rsidR="007B0EFB" w:rsidRDefault="007B0EFB" w:rsidP="007B0EFB">
      <w:pPr>
        <w:pStyle w:val="ListParagraph"/>
        <w:numPr>
          <w:ilvl w:val="0"/>
          <w:numId w:val="1"/>
        </w:numPr>
        <w:tabs>
          <w:tab w:val="left" w:pos="3140"/>
        </w:tabs>
        <w:jc w:val="both"/>
      </w:pPr>
      <w:r>
        <w:t xml:space="preserve">Replace </w:t>
      </w:r>
      <w:r w:rsidRPr="0002015D">
        <w:rPr>
          <w:rFonts w:ascii="Segoe UI Light" w:hAnsi="Segoe UI Light" w:cs="Segoe UI Light"/>
          <w:sz w:val="20"/>
          <w:szCs w:val="20"/>
          <w:shd w:val="clear" w:color="auto" w:fill="E7E6E6" w:themeFill="background2"/>
        </w:rPr>
        <w:t>/root/spark-ec2/cluster-</w:t>
      </w:r>
      <w:proofErr w:type="spellStart"/>
      <w:r w:rsidRPr="0002015D">
        <w:rPr>
          <w:rFonts w:ascii="Segoe UI Light" w:hAnsi="Segoe UI Light" w:cs="Segoe UI Light"/>
          <w:sz w:val="20"/>
          <w:szCs w:val="20"/>
          <w:shd w:val="clear" w:color="auto" w:fill="E7E6E6" w:themeFill="background2"/>
        </w:rPr>
        <w:t>url</w:t>
      </w:r>
      <w:proofErr w:type="spellEnd"/>
      <w:r>
        <w:rPr>
          <w:rFonts w:ascii="Segoe UI Light" w:hAnsi="Segoe UI Light" w:cs="Segoe UI Light"/>
          <w:shd w:val="clear" w:color="auto" w:fill="E7E6E6" w:themeFill="background2"/>
        </w:rPr>
        <w:t xml:space="preserve"> </w:t>
      </w:r>
      <w:r>
        <w:t xml:space="preserve">in </w:t>
      </w:r>
      <w:r w:rsidRPr="0002015D">
        <w:rPr>
          <w:rFonts w:ascii="Segoe UI Light" w:hAnsi="Segoe UI Light" w:cs="Segoe UI Light"/>
          <w:sz w:val="20"/>
          <w:szCs w:val="20"/>
          <w:shd w:val="clear" w:color="auto" w:fill="E7E6E6" w:themeFill="background2"/>
        </w:rPr>
        <w:t>/spark/conf/spark-env.sh.</w:t>
      </w:r>
      <w:r>
        <w:t xml:space="preserve">in Oregon’s master by the actual value (which can be found in that directory). Now copy </w:t>
      </w:r>
      <w:r w:rsidRPr="003A125A">
        <w:rPr>
          <w:i/>
          <w:iCs/>
        </w:rPr>
        <w:t>spark-env.sh</w:t>
      </w:r>
      <w:r>
        <w:t xml:space="preserve"> file to </w:t>
      </w:r>
      <w:r w:rsidRPr="003A125A">
        <w:rPr>
          <w:b/>
          <w:bCs/>
        </w:rPr>
        <w:t>all other nodes</w:t>
      </w:r>
      <w:r>
        <w:t>. You can also collect private-</w:t>
      </w:r>
      <w:proofErr w:type="spellStart"/>
      <w:r>
        <w:t>ips</w:t>
      </w:r>
      <w:proofErr w:type="spellEnd"/>
      <w:r>
        <w:t xml:space="preserve"> of all nodes and name them </w:t>
      </w:r>
      <w:r w:rsidRPr="00A753D1">
        <w:rPr>
          <w:i/>
          <w:iCs/>
        </w:rPr>
        <w:t>slave01, slave02…</w:t>
      </w:r>
      <w:r>
        <w:rPr>
          <w:i/>
          <w:iCs/>
        </w:rPr>
        <w:t xml:space="preserve">, </w:t>
      </w:r>
      <w:r>
        <w:t>etc. in the master’s hosts file to make this process a little bit easier. You have to collect the private-</w:t>
      </w:r>
      <w:proofErr w:type="spellStart"/>
      <w:r>
        <w:t>ips</w:t>
      </w:r>
      <w:proofErr w:type="spellEnd"/>
      <w:r>
        <w:t xml:space="preserve"> of all other nodes anyway for updating </w:t>
      </w:r>
      <w:r w:rsidRPr="00A753D1">
        <w:rPr>
          <w:i/>
          <w:iCs/>
        </w:rPr>
        <w:t>slave</w:t>
      </w:r>
      <w:r>
        <w:rPr>
          <w:i/>
          <w:iCs/>
        </w:rPr>
        <w:t>s</w:t>
      </w:r>
      <w:r>
        <w:t xml:space="preserve"> file, so rather doing it here may save some effort.</w:t>
      </w:r>
    </w:p>
    <w:p w14:paraId="4BA870B5" w14:textId="77777777" w:rsidR="007B0EFB" w:rsidRDefault="007B0EFB" w:rsidP="007B0EFB">
      <w:pPr>
        <w:pStyle w:val="ListParagraph"/>
      </w:pPr>
    </w:p>
    <w:p w14:paraId="17F8A374" w14:textId="77777777" w:rsidR="007B0EFB" w:rsidRDefault="007B0EFB" w:rsidP="007B0EFB">
      <w:pPr>
        <w:pStyle w:val="ListParagraph"/>
        <w:numPr>
          <w:ilvl w:val="0"/>
          <w:numId w:val="1"/>
        </w:numPr>
        <w:tabs>
          <w:tab w:val="left" w:pos="3140"/>
        </w:tabs>
        <w:jc w:val="both"/>
      </w:pPr>
      <w:r>
        <w:t>Collect private-</w:t>
      </w:r>
      <w:proofErr w:type="spellStart"/>
      <w:r>
        <w:t>ips</w:t>
      </w:r>
      <w:proofErr w:type="spellEnd"/>
      <w:r>
        <w:t xml:space="preserve"> of all nodes, and put them in </w:t>
      </w:r>
      <w:r w:rsidRPr="0002015D">
        <w:rPr>
          <w:rFonts w:ascii="Segoe UI Light" w:hAnsi="Segoe UI Light" w:cs="Segoe UI Light"/>
          <w:sz w:val="20"/>
          <w:szCs w:val="20"/>
          <w:shd w:val="clear" w:color="auto" w:fill="E7E6E6" w:themeFill="background2"/>
        </w:rPr>
        <w:t>/spark/conf/</w:t>
      </w:r>
      <w:r>
        <w:rPr>
          <w:rFonts w:ascii="Segoe UI Light" w:hAnsi="Segoe UI Light" w:cs="Segoe UI Light"/>
          <w:sz w:val="20"/>
          <w:szCs w:val="20"/>
          <w:shd w:val="clear" w:color="auto" w:fill="E7E6E6" w:themeFill="background2"/>
        </w:rPr>
        <w:t>slaves</w:t>
      </w:r>
      <w:r w:rsidRPr="0002015D">
        <w:rPr>
          <w:rFonts w:ascii="Segoe UI Light" w:hAnsi="Segoe UI Light" w:cs="Segoe UI Light"/>
          <w:sz w:val="20"/>
          <w:szCs w:val="20"/>
          <w:shd w:val="clear" w:color="auto" w:fill="E7E6E6" w:themeFill="background2"/>
        </w:rPr>
        <w:t>.</w:t>
      </w:r>
      <w:r>
        <w:t xml:space="preserve">in Oregon’s master. Now copy this file to </w:t>
      </w:r>
      <w:r w:rsidRPr="00EA5C1E">
        <w:rPr>
          <w:b/>
          <w:bCs/>
        </w:rPr>
        <w:t>all other nodes</w:t>
      </w:r>
      <w:r>
        <w:t>.</w:t>
      </w:r>
    </w:p>
    <w:p w14:paraId="38A3487F" w14:textId="77777777" w:rsidR="007B0EFB" w:rsidRDefault="007B0EFB" w:rsidP="007B0EFB">
      <w:pPr>
        <w:pStyle w:val="ListParagraph"/>
      </w:pPr>
    </w:p>
    <w:p w14:paraId="6B21022E" w14:textId="77777777" w:rsidR="007B0EFB" w:rsidRDefault="007B0EFB" w:rsidP="007B0EFB">
      <w:pPr>
        <w:pStyle w:val="ListParagraph"/>
        <w:numPr>
          <w:ilvl w:val="0"/>
          <w:numId w:val="1"/>
        </w:numPr>
        <w:tabs>
          <w:tab w:val="left" w:pos="3140"/>
        </w:tabs>
        <w:jc w:val="both"/>
      </w:pPr>
      <w:r>
        <w:t xml:space="preserve">Unfortunately, </w:t>
      </w:r>
      <w:r w:rsidRPr="00DB1D32">
        <w:rPr>
          <w:i/>
          <w:iCs/>
        </w:rPr>
        <w:t>start-all.sh</w:t>
      </w:r>
      <w:r>
        <w:t xml:space="preserve"> script does not work well for all nodes (especially the ones from different locations). A way around it is to start master by running:</w:t>
      </w:r>
    </w:p>
    <w:p w14:paraId="6C5D9AF1" w14:textId="77777777" w:rsidR="007B0EFB" w:rsidRDefault="007B0EFB" w:rsidP="007B0EFB">
      <w:pPr>
        <w:pStyle w:val="ListParagraph"/>
        <w:shd w:val="clear" w:color="auto" w:fill="E7E6E6" w:themeFill="background2"/>
      </w:pPr>
      <w:bookmarkStart w:id="1" w:name="_Hlk504958072"/>
      <w:r w:rsidRPr="00DB1D32">
        <w:rPr>
          <w:rFonts w:ascii="Segoe UI Light" w:hAnsi="Segoe UI Light" w:cs="Segoe UI Light"/>
          <w:sz w:val="20"/>
          <w:szCs w:val="20"/>
        </w:rPr>
        <w:t>spark/sbin/start-</w:t>
      </w:r>
      <w:r>
        <w:rPr>
          <w:rFonts w:ascii="Segoe UI Light" w:hAnsi="Segoe UI Light" w:cs="Segoe UI Light"/>
          <w:sz w:val="20"/>
          <w:szCs w:val="20"/>
        </w:rPr>
        <w:t>master</w:t>
      </w:r>
      <w:r w:rsidRPr="00DB1D32">
        <w:rPr>
          <w:rFonts w:ascii="Segoe UI Light" w:hAnsi="Segoe UI Light" w:cs="Segoe UI Light"/>
          <w:sz w:val="20"/>
          <w:szCs w:val="20"/>
        </w:rPr>
        <w:t>.sh</w:t>
      </w:r>
    </w:p>
    <w:bookmarkEnd w:id="1"/>
    <w:p w14:paraId="5E0DEFAF" w14:textId="77777777" w:rsidR="007B0EFB" w:rsidRDefault="007B0EFB" w:rsidP="007B0EFB">
      <w:pPr>
        <w:pStyle w:val="ListParagraph"/>
        <w:tabs>
          <w:tab w:val="left" w:pos="3140"/>
        </w:tabs>
        <w:jc w:val="both"/>
      </w:pPr>
      <w:r>
        <w:t>and start each slave individually by:</w:t>
      </w:r>
    </w:p>
    <w:p w14:paraId="57B0E836" w14:textId="77777777" w:rsidR="007B0EFB" w:rsidRPr="00DB1D32" w:rsidRDefault="007B0EFB" w:rsidP="007B0EFB">
      <w:pPr>
        <w:pStyle w:val="ListParagraph"/>
        <w:shd w:val="clear" w:color="auto" w:fill="E7E6E6" w:themeFill="background2"/>
        <w:tabs>
          <w:tab w:val="left" w:pos="3140"/>
        </w:tabs>
        <w:jc w:val="both"/>
        <w:rPr>
          <w:rFonts w:ascii="Segoe UI Light" w:hAnsi="Segoe UI Light" w:cs="Segoe UI Light"/>
          <w:sz w:val="20"/>
          <w:szCs w:val="20"/>
        </w:rPr>
      </w:pPr>
      <w:r w:rsidRPr="00DB1D32">
        <w:rPr>
          <w:rFonts w:ascii="Segoe UI Light" w:hAnsi="Segoe UI Light" w:cs="Segoe UI Light"/>
          <w:sz w:val="20"/>
          <w:szCs w:val="20"/>
        </w:rPr>
        <w:t>spark/sbin/start-slave.sh spark://</w:t>
      </w:r>
      <w:r>
        <w:rPr>
          <w:rFonts w:ascii="Segoe UI Light" w:hAnsi="Segoe UI Light" w:cs="Segoe UI Light"/>
          <w:sz w:val="20"/>
          <w:szCs w:val="20"/>
        </w:rPr>
        <w:t>&lt;public-dns-of-master&gt;</w:t>
      </w:r>
      <w:r w:rsidRPr="00DB1D32">
        <w:rPr>
          <w:rFonts w:ascii="Segoe UI Light" w:hAnsi="Segoe UI Light" w:cs="Segoe UI Light"/>
          <w:sz w:val="20"/>
          <w:szCs w:val="20"/>
        </w:rPr>
        <w:t>:7077</w:t>
      </w:r>
    </w:p>
    <w:p w14:paraId="38C93F14" w14:textId="77777777" w:rsidR="007B0EFB" w:rsidRDefault="007B0EFB" w:rsidP="007B0EFB">
      <w:pPr>
        <w:pStyle w:val="ListParagraph"/>
        <w:jc w:val="both"/>
      </w:pPr>
    </w:p>
    <w:p w14:paraId="1B85A57B" w14:textId="77777777" w:rsidR="007B0EFB" w:rsidRDefault="007B0EFB" w:rsidP="007B0EFB">
      <w:pPr>
        <w:pStyle w:val="ListParagraph"/>
        <w:numPr>
          <w:ilvl w:val="0"/>
          <w:numId w:val="1"/>
        </w:numPr>
        <w:jc w:val="both"/>
      </w:pPr>
      <w:r>
        <w:t>Run the test code to test if we have a working cluster. If you do, run experiments as you will. Stop the cluster by running a single call (</w:t>
      </w:r>
      <w:r w:rsidRPr="00DB1D32">
        <w:rPr>
          <w:i/>
          <w:iCs/>
        </w:rPr>
        <w:t>stop-all.sh</w:t>
      </w:r>
      <w:r>
        <w:t>). You can stop all the instances. If you start the instances later, you can start the cluster by following the previous step. As we have elastic IP assigned to each master, we don’t have to change any files/codes. Also as each slave is now linked via private-</w:t>
      </w:r>
      <w:proofErr w:type="spellStart"/>
      <w:r>
        <w:t>ips</w:t>
      </w:r>
      <w:proofErr w:type="spellEnd"/>
      <w:r>
        <w:t xml:space="preserve"> (which also does not change), we should have no trouble to start the cluster. As each master has fixed public-</w:t>
      </w:r>
      <w:proofErr w:type="spellStart"/>
      <w:r>
        <w:t>ip</w:t>
      </w:r>
      <w:proofErr w:type="spellEnd"/>
      <w:r>
        <w:t xml:space="preserve"> now, we can also run our methods, </w:t>
      </w:r>
      <w:proofErr w:type="spellStart"/>
      <w:r>
        <w:t>TallnWide</w:t>
      </w:r>
      <w:proofErr w:type="spellEnd"/>
      <w:r>
        <w:t>, easily by using same code.</w:t>
      </w:r>
    </w:p>
    <w:p w14:paraId="712A1089" w14:textId="77777777" w:rsidR="007B0EFB" w:rsidRDefault="007B0EFB" w:rsidP="007B0EFB">
      <w:pPr>
        <w:jc w:val="both"/>
        <w:rPr>
          <w:b/>
          <w:bCs/>
        </w:rPr>
      </w:pPr>
      <w:r>
        <w:rPr>
          <w:b/>
          <w:bCs/>
        </w:rPr>
        <w:t>Multiple Spark Clusters using same nodes</w:t>
      </w:r>
      <w:r w:rsidRPr="003A7A2B">
        <w:rPr>
          <w:b/>
          <w:bCs/>
        </w:rPr>
        <w:t>:</w:t>
      </w:r>
      <w:r>
        <w:rPr>
          <w:b/>
          <w:bCs/>
        </w:rPr>
        <w:t xml:space="preserve"> </w:t>
      </w:r>
    </w:p>
    <w:p w14:paraId="75C94217" w14:textId="77777777" w:rsidR="007B0EFB" w:rsidRDefault="007B0EFB" w:rsidP="007B0EFB">
      <w:pPr>
        <w:pStyle w:val="ListParagraph"/>
        <w:numPr>
          <w:ilvl w:val="0"/>
          <w:numId w:val="2"/>
        </w:numPr>
        <w:jc w:val="both"/>
      </w:pPr>
      <w:r>
        <w:t xml:space="preserve">For running multiple spark clusters, we have to note that each node is running a process of spark already, we have to start master and slaves in different process in different ports. For that </w:t>
      </w:r>
      <w:proofErr w:type="gramStart"/>
      <w:r>
        <w:t>lets</w:t>
      </w:r>
      <w:proofErr w:type="gramEnd"/>
      <w:r>
        <w:t xml:space="preserve"> copy everything from existing </w:t>
      </w:r>
      <w:r w:rsidRPr="0002015D">
        <w:rPr>
          <w:rFonts w:ascii="Segoe UI Light" w:hAnsi="Segoe UI Light" w:cs="Segoe UI Light"/>
          <w:sz w:val="20"/>
          <w:szCs w:val="20"/>
          <w:shd w:val="clear" w:color="auto" w:fill="E7E6E6" w:themeFill="background2"/>
        </w:rPr>
        <w:t>/spark</w:t>
      </w:r>
      <w:r>
        <w:t xml:space="preserve"> folder to new folder, let’s name it </w:t>
      </w:r>
      <w:r w:rsidRPr="0002015D">
        <w:rPr>
          <w:rFonts w:ascii="Segoe UI Light" w:hAnsi="Segoe UI Light" w:cs="Segoe UI Light"/>
          <w:sz w:val="20"/>
          <w:szCs w:val="20"/>
          <w:shd w:val="clear" w:color="auto" w:fill="E7E6E6" w:themeFill="background2"/>
        </w:rPr>
        <w:t>/</w:t>
      </w:r>
      <w:proofErr w:type="spellStart"/>
      <w:r w:rsidRPr="0002015D">
        <w:rPr>
          <w:rFonts w:ascii="Segoe UI Light" w:hAnsi="Segoe UI Light" w:cs="Segoe UI Light"/>
          <w:sz w:val="20"/>
          <w:szCs w:val="20"/>
          <w:shd w:val="clear" w:color="auto" w:fill="E7E6E6" w:themeFill="background2"/>
        </w:rPr>
        <w:t>spark</w:t>
      </w:r>
      <w:r>
        <w:rPr>
          <w:rFonts w:ascii="Segoe UI Light" w:hAnsi="Segoe UI Light" w:cs="Segoe UI Light"/>
          <w:sz w:val="20"/>
          <w:szCs w:val="20"/>
          <w:shd w:val="clear" w:color="auto" w:fill="E7E6E6" w:themeFill="background2"/>
        </w:rPr>
        <w:t>_master</w:t>
      </w:r>
      <w:proofErr w:type="spellEnd"/>
      <w:r>
        <w:rPr>
          <w:rFonts w:ascii="Segoe UI Light" w:hAnsi="Segoe UI Light" w:cs="Segoe UI Light"/>
          <w:sz w:val="20"/>
          <w:szCs w:val="20"/>
          <w:shd w:val="clear" w:color="auto" w:fill="E7E6E6" w:themeFill="background2"/>
        </w:rPr>
        <w:t xml:space="preserve">. </w:t>
      </w:r>
      <w:r>
        <w:t xml:space="preserve">Do this for every node. Change </w:t>
      </w:r>
      <w:r w:rsidRPr="0002015D">
        <w:rPr>
          <w:rFonts w:ascii="Segoe UI Light" w:hAnsi="Segoe UI Light" w:cs="Segoe UI Light"/>
          <w:sz w:val="20"/>
          <w:szCs w:val="20"/>
          <w:shd w:val="clear" w:color="auto" w:fill="E7E6E6" w:themeFill="background2"/>
        </w:rPr>
        <w:t>/spark/</w:t>
      </w:r>
      <w:proofErr w:type="spellStart"/>
      <w:r w:rsidRPr="0002015D">
        <w:rPr>
          <w:rFonts w:ascii="Segoe UI Light" w:hAnsi="Segoe UI Light" w:cs="Segoe UI Light"/>
          <w:sz w:val="20"/>
          <w:szCs w:val="20"/>
          <w:shd w:val="clear" w:color="auto" w:fill="E7E6E6" w:themeFill="background2"/>
        </w:rPr>
        <w:t>conf</w:t>
      </w:r>
      <w:proofErr w:type="spellEnd"/>
      <w:r w:rsidRPr="0002015D">
        <w:rPr>
          <w:rFonts w:ascii="Segoe UI Light" w:hAnsi="Segoe UI Light" w:cs="Segoe UI Light"/>
          <w:sz w:val="20"/>
          <w:szCs w:val="20"/>
          <w:shd w:val="clear" w:color="auto" w:fill="E7E6E6" w:themeFill="background2"/>
        </w:rPr>
        <w:t>/spark-env.sh.</w:t>
      </w:r>
      <w:r w:rsidRPr="007317CD">
        <w:t xml:space="preserve"> </w:t>
      </w:r>
      <w:r>
        <w:t>and</w:t>
      </w:r>
      <w:r>
        <w:rPr>
          <w:rFonts w:ascii="Segoe UI Light" w:hAnsi="Segoe UI Light" w:cs="Segoe UI Light"/>
          <w:sz w:val="20"/>
          <w:szCs w:val="20"/>
          <w:shd w:val="clear" w:color="auto" w:fill="E7E6E6" w:themeFill="background2"/>
        </w:rPr>
        <w:t xml:space="preserve"> </w:t>
      </w:r>
      <w:r w:rsidRPr="0002015D">
        <w:rPr>
          <w:rFonts w:ascii="Segoe UI Light" w:hAnsi="Segoe UI Light" w:cs="Segoe UI Light"/>
          <w:sz w:val="20"/>
          <w:szCs w:val="20"/>
          <w:shd w:val="clear" w:color="auto" w:fill="E7E6E6" w:themeFill="background2"/>
        </w:rPr>
        <w:t>/spark/</w:t>
      </w:r>
      <w:proofErr w:type="spellStart"/>
      <w:r w:rsidRPr="0002015D">
        <w:rPr>
          <w:rFonts w:ascii="Segoe UI Light" w:hAnsi="Segoe UI Light" w:cs="Segoe UI Light"/>
          <w:sz w:val="20"/>
          <w:szCs w:val="20"/>
          <w:shd w:val="clear" w:color="auto" w:fill="E7E6E6" w:themeFill="background2"/>
        </w:rPr>
        <w:t>conf</w:t>
      </w:r>
      <w:proofErr w:type="spellEnd"/>
      <w:r w:rsidRPr="0002015D">
        <w:rPr>
          <w:rFonts w:ascii="Segoe UI Light" w:hAnsi="Segoe UI Light" w:cs="Segoe UI Light"/>
          <w:sz w:val="20"/>
          <w:szCs w:val="20"/>
          <w:shd w:val="clear" w:color="auto" w:fill="E7E6E6" w:themeFill="background2"/>
        </w:rPr>
        <w:t>/s</w:t>
      </w:r>
      <w:r>
        <w:rPr>
          <w:rFonts w:ascii="Segoe UI Light" w:hAnsi="Segoe UI Light" w:cs="Segoe UI Light"/>
          <w:sz w:val="20"/>
          <w:szCs w:val="20"/>
          <w:shd w:val="clear" w:color="auto" w:fill="E7E6E6" w:themeFill="background2"/>
        </w:rPr>
        <w:t>laves</w:t>
      </w:r>
      <w:r w:rsidRPr="0002015D">
        <w:rPr>
          <w:rFonts w:ascii="Segoe UI Light" w:hAnsi="Segoe UI Light" w:cs="Segoe UI Light"/>
          <w:sz w:val="20"/>
          <w:szCs w:val="20"/>
          <w:shd w:val="clear" w:color="auto" w:fill="E7E6E6" w:themeFill="background2"/>
        </w:rPr>
        <w:t>.</w:t>
      </w:r>
      <w:r>
        <w:rPr>
          <w:rFonts w:ascii="Segoe UI Light" w:hAnsi="Segoe UI Light" w:cs="Segoe UI Light"/>
          <w:sz w:val="20"/>
          <w:szCs w:val="20"/>
          <w:shd w:val="clear" w:color="auto" w:fill="E7E6E6" w:themeFill="background2"/>
        </w:rPr>
        <w:t xml:space="preserve"> </w:t>
      </w:r>
      <w:r>
        <w:t>as necessary.</w:t>
      </w:r>
    </w:p>
    <w:p w14:paraId="44F962F8" w14:textId="77777777" w:rsidR="007B0EFB" w:rsidRDefault="007B0EFB" w:rsidP="007B0EFB">
      <w:pPr>
        <w:pStyle w:val="ListParagraph"/>
        <w:numPr>
          <w:ilvl w:val="0"/>
          <w:numId w:val="2"/>
        </w:numPr>
        <w:jc w:val="both"/>
      </w:pPr>
      <w:r>
        <w:t xml:space="preserve">For sanity purpose, create a new terminal using </w:t>
      </w:r>
      <w:proofErr w:type="spellStart"/>
      <w:r w:rsidRPr="007317CD">
        <w:rPr>
          <w:i/>
          <w:iCs/>
        </w:rPr>
        <w:t>tmux</w:t>
      </w:r>
      <w:proofErr w:type="spellEnd"/>
      <w:r>
        <w:rPr>
          <w:i/>
          <w:iCs/>
        </w:rPr>
        <w:t xml:space="preserve">. </w:t>
      </w:r>
      <w:r>
        <w:t>There are four basic commands you need to remember</w:t>
      </w:r>
    </w:p>
    <w:p w14:paraId="2E568C40" w14:textId="77777777" w:rsidR="007B0EFB" w:rsidRPr="007317CD" w:rsidRDefault="007B0EFB" w:rsidP="007B0EFB">
      <w:pPr>
        <w:pStyle w:val="ListParagraph"/>
        <w:numPr>
          <w:ilvl w:val="1"/>
          <w:numId w:val="2"/>
        </w:numPr>
        <w:jc w:val="both"/>
      </w:pPr>
      <w:proofErr w:type="spellStart"/>
      <w:r>
        <w:rPr>
          <w:rFonts w:ascii="Segoe UI Light" w:hAnsi="Segoe UI Light" w:cs="Segoe UI Light"/>
          <w:sz w:val="20"/>
          <w:szCs w:val="20"/>
          <w:shd w:val="clear" w:color="auto" w:fill="E7E6E6" w:themeFill="background2"/>
        </w:rPr>
        <w:t>Tmux</w:t>
      </w:r>
      <w:proofErr w:type="spellEnd"/>
      <w:r>
        <w:t xml:space="preserve"> to create a new terminal </w:t>
      </w:r>
    </w:p>
    <w:p w14:paraId="494F4A04" w14:textId="77777777" w:rsidR="007B0EFB" w:rsidRPr="007317CD" w:rsidRDefault="007B0EFB" w:rsidP="007B0EFB">
      <w:pPr>
        <w:pStyle w:val="ListParagraph"/>
        <w:numPr>
          <w:ilvl w:val="1"/>
          <w:numId w:val="2"/>
        </w:numPr>
        <w:jc w:val="both"/>
      </w:pPr>
      <w:proofErr w:type="spellStart"/>
      <w:r>
        <w:rPr>
          <w:rFonts w:ascii="Segoe UI Light" w:hAnsi="Segoe UI Light" w:cs="Segoe UI Light"/>
          <w:sz w:val="20"/>
          <w:szCs w:val="20"/>
          <w:shd w:val="clear" w:color="auto" w:fill="E7E6E6" w:themeFill="background2"/>
        </w:rPr>
        <w:t>tmux</w:t>
      </w:r>
      <w:proofErr w:type="spellEnd"/>
      <w:r>
        <w:rPr>
          <w:rFonts w:ascii="Segoe UI Light" w:hAnsi="Segoe UI Light" w:cs="Segoe UI Light"/>
          <w:sz w:val="20"/>
          <w:szCs w:val="20"/>
          <w:shd w:val="clear" w:color="auto" w:fill="E7E6E6" w:themeFill="background2"/>
        </w:rPr>
        <w:t xml:space="preserve"> attach -t &lt;#&gt;</w:t>
      </w:r>
      <w:r>
        <w:t xml:space="preserve"> to go to an existing terminal</w:t>
      </w:r>
    </w:p>
    <w:p w14:paraId="01D76255" w14:textId="77777777" w:rsidR="007B0EFB" w:rsidRPr="007317CD" w:rsidRDefault="007B0EFB" w:rsidP="007B0EFB">
      <w:pPr>
        <w:pStyle w:val="ListParagraph"/>
        <w:numPr>
          <w:ilvl w:val="1"/>
          <w:numId w:val="2"/>
        </w:numPr>
        <w:jc w:val="both"/>
      </w:pPr>
      <w:proofErr w:type="spellStart"/>
      <w:r>
        <w:rPr>
          <w:rFonts w:ascii="Segoe UI Light" w:hAnsi="Segoe UI Light" w:cs="Segoe UI Light"/>
          <w:sz w:val="20"/>
          <w:szCs w:val="20"/>
          <w:shd w:val="clear" w:color="auto" w:fill="E7E6E6" w:themeFill="background2"/>
        </w:rPr>
        <w:t>ctrl+b</w:t>
      </w:r>
      <w:proofErr w:type="spellEnd"/>
      <w:r>
        <w:rPr>
          <w:rFonts w:ascii="Segoe UI Light" w:hAnsi="Segoe UI Light" w:cs="Segoe UI Light"/>
          <w:sz w:val="20"/>
          <w:szCs w:val="20"/>
          <w:shd w:val="clear" w:color="auto" w:fill="E7E6E6" w:themeFill="background2"/>
        </w:rPr>
        <w:t xml:space="preserve"> d</w:t>
      </w:r>
      <w:r>
        <w:t xml:space="preserve"> to get back to original terminal</w:t>
      </w:r>
    </w:p>
    <w:p w14:paraId="3EE4196A" w14:textId="77777777" w:rsidR="007B0EFB" w:rsidRPr="003A7A2B" w:rsidRDefault="007B0EFB" w:rsidP="007B0EFB">
      <w:pPr>
        <w:pStyle w:val="ListParagraph"/>
        <w:numPr>
          <w:ilvl w:val="1"/>
          <w:numId w:val="2"/>
        </w:numPr>
        <w:jc w:val="both"/>
      </w:pPr>
      <w:r>
        <w:rPr>
          <w:rFonts w:ascii="Segoe UI Light" w:hAnsi="Segoe UI Light" w:cs="Segoe UI Light"/>
          <w:sz w:val="20"/>
          <w:szCs w:val="20"/>
          <w:shd w:val="clear" w:color="auto" w:fill="E7E6E6" w:themeFill="background2"/>
        </w:rPr>
        <w:t xml:space="preserve">exit </w:t>
      </w:r>
      <w:r>
        <w:t xml:space="preserve">destroy </w:t>
      </w:r>
      <w:proofErr w:type="spellStart"/>
      <w:r>
        <w:t>tmux</w:t>
      </w:r>
      <w:proofErr w:type="spellEnd"/>
      <w:r>
        <w:t xml:space="preserve"> terminal you’re currently in</w:t>
      </w:r>
    </w:p>
    <w:p w14:paraId="4FAFDCBD" w14:textId="77777777" w:rsidR="007B0EFB" w:rsidRDefault="007B0EFB" w:rsidP="007B0EFB">
      <w:pPr>
        <w:pStyle w:val="ListParagraph"/>
        <w:jc w:val="both"/>
      </w:pPr>
      <w:r>
        <w:t xml:space="preserve">Use </w:t>
      </w:r>
      <w:proofErr w:type="spellStart"/>
      <w:proofErr w:type="gramStart"/>
      <w:r w:rsidRPr="007317CD">
        <w:rPr>
          <w:i/>
          <w:iCs/>
        </w:rPr>
        <w:t>tmux</w:t>
      </w:r>
      <w:proofErr w:type="spellEnd"/>
      <w:r>
        <w:rPr>
          <w:i/>
          <w:iCs/>
        </w:rPr>
        <w:t xml:space="preserve"> </w:t>
      </w:r>
      <w:r>
        <w:t xml:space="preserve"> to</w:t>
      </w:r>
      <w:proofErr w:type="gramEnd"/>
      <w:r>
        <w:t xml:space="preserve"> better manage new spark programs and commands. Whether you use </w:t>
      </w:r>
      <w:proofErr w:type="spellStart"/>
      <w:r>
        <w:t>tmux</w:t>
      </w:r>
      <w:proofErr w:type="spellEnd"/>
      <w:r>
        <w:t xml:space="preserve"> or not, run  </w:t>
      </w:r>
    </w:p>
    <w:p w14:paraId="28B4185A" w14:textId="77777777" w:rsidR="007B0EFB" w:rsidRDefault="007B0EFB" w:rsidP="007B0EFB">
      <w:pPr>
        <w:pStyle w:val="ListParagraph"/>
        <w:shd w:val="clear" w:color="auto" w:fill="E7E6E6" w:themeFill="background2"/>
        <w:jc w:val="both"/>
      </w:pPr>
      <w:r w:rsidRPr="00357D1F">
        <w:rPr>
          <w:rFonts w:ascii="Segoe UI Light" w:hAnsi="Segoe UI Light" w:cs="Segoe UI Light"/>
          <w:sz w:val="20"/>
          <w:szCs w:val="20"/>
          <w:shd w:val="clear" w:color="auto" w:fill="E7E6E6" w:themeFill="background2"/>
        </w:rPr>
        <w:t>export SPARK_IDENT_STRING=</w:t>
      </w:r>
      <w:r>
        <w:rPr>
          <w:rFonts w:ascii="Segoe UI Light" w:hAnsi="Segoe UI Light" w:cs="Segoe UI Light"/>
          <w:sz w:val="20"/>
          <w:szCs w:val="20"/>
          <w:shd w:val="clear" w:color="auto" w:fill="E7E6E6" w:themeFill="background2"/>
        </w:rPr>
        <w:t>&lt;</w:t>
      </w:r>
      <w:proofErr w:type="spellStart"/>
      <w:r>
        <w:rPr>
          <w:rFonts w:ascii="Segoe UI Light" w:hAnsi="Segoe UI Light" w:cs="Segoe UI Light"/>
          <w:sz w:val="20"/>
          <w:szCs w:val="20"/>
          <w:shd w:val="clear" w:color="auto" w:fill="E7E6E6" w:themeFill="background2"/>
        </w:rPr>
        <w:t>anything_you_want_to_name</w:t>
      </w:r>
      <w:proofErr w:type="spellEnd"/>
      <w:r>
        <w:rPr>
          <w:rFonts w:ascii="Segoe UI Light" w:hAnsi="Segoe UI Light" w:cs="Segoe UI Light"/>
          <w:sz w:val="20"/>
          <w:szCs w:val="20"/>
          <w:shd w:val="clear" w:color="auto" w:fill="E7E6E6" w:themeFill="background2"/>
        </w:rPr>
        <w:t>&gt;</w:t>
      </w:r>
      <w:r>
        <w:t xml:space="preserve"> </w:t>
      </w:r>
    </w:p>
    <w:p w14:paraId="2016F86F" w14:textId="77777777" w:rsidR="007B0EFB" w:rsidRDefault="007B0EFB" w:rsidP="007B0EFB">
      <w:pPr>
        <w:pStyle w:val="ListParagraph"/>
        <w:jc w:val="both"/>
      </w:pPr>
      <w:r>
        <w:t>&amp; for master</w:t>
      </w:r>
    </w:p>
    <w:p w14:paraId="2C457598" w14:textId="77777777" w:rsidR="007B0EFB" w:rsidRDefault="007B0EFB" w:rsidP="007B0EFB">
      <w:pPr>
        <w:pStyle w:val="ListParagraph"/>
        <w:shd w:val="clear" w:color="auto" w:fill="E7E6E6" w:themeFill="background2"/>
      </w:pPr>
      <w:r w:rsidRPr="00DB1D32">
        <w:rPr>
          <w:rFonts w:ascii="Segoe UI Light" w:hAnsi="Segoe UI Light" w:cs="Segoe UI Light"/>
          <w:sz w:val="20"/>
          <w:szCs w:val="20"/>
        </w:rPr>
        <w:t>spark/sbin/start-</w:t>
      </w:r>
      <w:r>
        <w:rPr>
          <w:rFonts w:ascii="Segoe UI Light" w:hAnsi="Segoe UI Light" w:cs="Segoe UI Light"/>
          <w:sz w:val="20"/>
          <w:szCs w:val="20"/>
        </w:rPr>
        <w:t>master</w:t>
      </w:r>
      <w:r w:rsidRPr="00DB1D32">
        <w:rPr>
          <w:rFonts w:ascii="Segoe UI Light" w:hAnsi="Segoe UI Light" w:cs="Segoe UI Light"/>
          <w:sz w:val="20"/>
          <w:szCs w:val="20"/>
        </w:rPr>
        <w:t>.sh</w:t>
      </w:r>
      <w:r>
        <w:rPr>
          <w:rFonts w:ascii="Segoe UI Light" w:hAnsi="Segoe UI Light" w:cs="Segoe UI Light"/>
          <w:sz w:val="20"/>
          <w:szCs w:val="20"/>
        </w:rPr>
        <w:t xml:space="preserve"> </w:t>
      </w:r>
      <w:r w:rsidRPr="00357D1F">
        <w:rPr>
          <w:rFonts w:ascii="Segoe UI Light" w:hAnsi="Segoe UI Light" w:cs="Segoe UI Light"/>
          <w:sz w:val="20"/>
          <w:szCs w:val="20"/>
        </w:rPr>
        <w:t xml:space="preserve">--port </w:t>
      </w:r>
      <w:bookmarkStart w:id="2" w:name="_Hlk504958215"/>
      <w:r>
        <w:rPr>
          <w:rFonts w:ascii="Segoe UI Light" w:hAnsi="Segoe UI Light" w:cs="Segoe UI Light"/>
          <w:sz w:val="20"/>
          <w:szCs w:val="20"/>
        </w:rPr>
        <w:t>&lt;</w:t>
      </w:r>
      <w:proofErr w:type="spellStart"/>
      <w:r>
        <w:rPr>
          <w:rFonts w:ascii="Segoe UI Light" w:hAnsi="Segoe UI Light" w:cs="Segoe UI Light"/>
          <w:sz w:val="20"/>
          <w:szCs w:val="20"/>
        </w:rPr>
        <w:t>newport:M</w:t>
      </w:r>
      <w:proofErr w:type="spellEnd"/>
      <w:r>
        <w:rPr>
          <w:rFonts w:ascii="Segoe UI Light" w:hAnsi="Segoe UI Light" w:cs="Segoe UI Light"/>
          <w:sz w:val="20"/>
          <w:szCs w:val="20"/>
        </w:rPr>
        <w:t>&gt;</w:t>
      </w:r>
      <w:r w:rsidRPr="00357D1F">
        <w:rPr>
          <w:rFonts w:ascii="Segoe UI Light" w:hAnsi="Segoe UI Light" w:cs="Segoe UI Light"/>
          <w:sz w:val="20"/>
          <w:szCs w:val="20"/>
        </w:rPr>
        <w:t xml:space="preserve"> --</w:t>
      </w:r>
      <w:proofErr w:type="spellStart"/>
      <w:r w:rsidRPr="00357D1F">
        <w:rPr>
          <w:rFonts w:ascii="Segoe UI Light" w:hAnsi="Segoe UI Light" w:cs="Segoe UI Light"/>
          <w:sz w:val="20"/>
          <w:szCs w:val="20"/>
        </w:rPr>
        <w:t>webui</w:t>
      </w:r>
      <w:proofErr w:type="spellEnd"/>
      <w:r w:rsidRPr="00357D1F">
        <w:rPr>
          <w:rFonts w:ascii="Segoe UI Light" w:hAnsi="Segoe UI Light" w:cs="Segoe UI Light"/>
          <w:sz w:val="20"/>
          <w:szCs w:val="20"/>
        </w:rPr>
        <w:t xml:space="preserve">-port </w:t>
      </w:r>
      <w:r>
        <w:rPr>
          <w:rFonts w:ascii="Segoe UI Light" w:hAnsi="Segoe UI Light" w:cs="Segoe UI Light"/>
          <w:sz w:val="20"/>
          <w:szCs w:val="20"/>
        </w:rPr>
        <w:t>&lt;</w:t>
      </w:r>
      <w:proofErr w:type="spellStart"/>
      <w:r>
        <w:rPr>
          <w:rFonts w:ascii="Segoe UI Light" w:hAnsi="Segoe UI Light" w:cs="Segoe UI Light"/>
          <w:sz w:val="20"/>
          <w:szCs w:val="20"/>
        </w:rPr>
        <w:t>another_newport</w:t>
      </w:r>
      <w:proofErr w:type="spellEnd"/>
      <w:r>
        <w:rPr>
          <w:rFonts w:ascii="Segoe UI Light" w:hAnsi="Segoe UI Light" w:cs="Segoe UI Light"/>
          <w:sz w:val="20"/>
          <w:szCs w:val="20"/>
        </w:rPr>
        <w:t>&gt;</w:t>
      </w:r>
      <w:bookmarkEnd w:id="2"/>
    </w:p>
    <w:p w14:paraId="7FBD15B1" w14:textId="77777777" w:rsidR="007B0EFB" w:rsidRDefault="007B0EFB" w:rsidP="007B0EFB">
      <w:pPr>
        <w:pStyle w:val="ListParagraph"/>
        <w:jc w:val="both"/>
      </w:pPr>
      <w:r>
        <w:t>or for slave</w:t>
      </w:r>
    </w:p>
    <w:p w14:paraId="13F62076" w14:textId="77777777" w:rsidR="007B0EFB" w:rsidRPr="00DB1D32" w:rsidRDefault="007B0EFB" w:rsidP="007B0EFB">
      <w:pPr>
        <w:pStyle w:val="ListParagraph"/>
        <w:shd w:val="clear" w:color="auto" w:fill="E7E6E6" w:themeFill="background2"/>
        <w:tabs>
          <w:tab w:val="left" w:pos="3140"/>
        </w:tabs>
        <w:rPr>
          <w:rFonts w:ascii="Segoe UI Light" w:hAnsi="Segoe UI Light" w:cs="Segoe UI Light"/>
          <w:sz w:val="20"/>
          <w:szCs w:val="20"/>
        </w:rPr>
      </w:pPr>
      <w:r w:rsidRPr="00DB1D32">
        <w:rPr>
          <w:rFonts w:ascii="Segoe UI Light" w:hAnsi="Segoe UI Light" w:cs="Segoe UI Light"/>
          <w:sz w:val="20"/>
          <w:szCs w:val="20"/>
        </w:rPr>
        <w:t>spark/sbin/start-slave.sh spark://</w:t>
      </w:r>
      <w:r>
        <w:rPr>
          <w:rFonts w:ascii="Segoe UI Light" w:hAnsi="Segoe UI Light" w:cs="Segoe UI Light"/>
          <w:sz w:val="20"/>
          <w:szCs w:val="20"/>
        </w:rPr>
        <w:t>&lt;public-dns-of-master&gt;</w:t>
      </w:r>
      <w:r w:rsidRPr="00DB1D32">
        <w:rPr>
          <w:rFonts w:ascii="Segoe UI Light" w:hAnsi="Segoe UI Light" w:cs="Segoe UI Light"/>
          <w:sz w:val="20"/>
          <w:szCs w:val="20"/>
        </w:rPr>
        <w:t>:</w:t>
      </w:r>
      <w:r>
        <w:rPr>
          <w:rFonts w:ascii="Segoe UI Light" w:hAnsi="Segoe UI Light" w:cs="Segoe UI Light"/>
          <w:sz w:val="20"/>
          <w:szCs w:val="20"/>
        </w:rPr>
        <w:t xml:space="preserve">M </w:t>
      </w:r>
      <w:r w:rsidRPr="00357D1F">
        <w:rPr>
          <w:rFonts w:ascii="Segoe UI Light" w:hAnsi="Segoe UI Light" w:cs="Segoe UI Light"/>
          <w:sz w:val="20"/>
          <w:szCs w:val="20"/>
        </w:rPr>
        <w:t>&lt;</w:t>
      </w:r>
      <w:proofErr w:type="spellStart"/>
      <w:r w:rsidRPr="00357D1F">
        <w:rPr>
          <w:rFonts w:ascii="Segoe UI Light" w:hAnsi="Segoe UI Light" w:cs="Segoe UI Light"/>
          <w:sz w:val="20"/>
          <w:szCs w:val="20"/>
        </w:rPr>
        <w:t>newport</w:t>
      </w:r>
      <w:proofErr w:type="spellEnd"/>
      <w:r w:rsidRPr="00357D1F">
        <w:rPr>
          <w:rFonts w:ascii="Segoe UI Light" w:hAnsi="Segoe UI Light" w:cs="Segoe UI Light"/>
          <w:sz w:val="20"/>
          <w:szCs w:val="20"/>
        </w:rPr>
        <w:t>&gt; --</w:t>
      </w:r>
      <w:proofErr w:type="spellStart"/>
      <w:r w:rsidRPr="00357D1F">
        <w:rPr>
          <w:rFonts w:ascii="Segoe UI Light" w:hAnsi="Segoe UI Light" w:cs="Segoe UI Light"/>
          <w:sz w:val="20"/>
          <w:szCs w:val="20"/>
        </w:rPr>
        <w:t>webui</w:t>
      </w:r>
      <w:proofErr w:type="spellEnd"/>
      <w:r w:rsidRPr="00357D1F">
        <w:rPr>
          <w:rFonts w:ascii="Segoe UI Light" w:hAnsi="Segoe UI Light" w:cs="Segoe UI Light"/>
          <w:sz w:val="20"/>
          <w:szCs w:val="20"/>
        </w:rPr>
        <w:t>-port</w:t>
      </w:r>
      <w:r>
        <w:rPr>
          <w:rFonts w:ascii="Segoe UI Light" w:hAnsi="Segoe UI Light" w:cs="Segoe UI Light"/>
          <w:sz w:val="20"/>
          <w:szCs w:val="20"/>
        </w:rPr>
        <w:t xml:space="preserve"> &lt;</w:t>
      </w:r>
      <w:proofErr w:type="spellStart"/>
      <w:r w:rsidRPr="00357D1F">
        <w:rPr>
          <w:rFonts w:ascii="Segoe UI Light" w:hAnsi="Segoe UI Light" w:cs="Segoe UI Light"/>
          <w:sz w:val="20"/>
          <w:szCs w:val="20"/>
        </w:rPr>
        <w:t>another_newport</w:t>
      </w:r>
      <w:proofErr w:type="spellEnd"/>
      <w:r w:rsidRPr="00357D1F">
        <w:rPr>
          <w:rFonts w:ascii="Segoe UI Light" w:hAnsi="Segoe UI Light" w:cs="Segoe UI Light"/>
          <w:sz w:val="20"/>
          <w:szCs w:val="20"/>
        </w:rPr>
        <w:t>&gt;</w:t>
      </w:r>
    </w:p>
    <w:p w14:paraId="64481DC4" w14:textId="77777777" w:rsidR="007B0EFB" w:rsidRPr="00C23A31" w:rsidRDefault="007B0EFB" w:rsidP="007B0EFB">
      <w:pPr>
        <w:jc w:val="both"/>
      </w:pPr>
      <w:r>
        <w:t xml:space="preserve">And you will have another spark running in parallel using the same nodes (test if you have a working cluster)! One thing should be noted that using this, you have to manually stop processes (by replacing the word </w:t>
      </w:r>
      <w:r w:rsidRPr="00357D1F">
        <w:rPr>
          <w:i/>
          <w:iCs/>
        </w:rPr>
        <w:t>start</w:t>
      </w:r>
      <w:r>
        <w:t xml:space="preserve"> by </w:t>
      </w:r>
      <w:r w:rsidRPr="00357D1F">
        <w:rPr>
          <w:i/>
          <w:iCs/>
        </w:rPr>
        <w:t>stop</w:t>
      </w:r>
      <w:r>
        <w:rPr>
          <w:i/>
          <w:iCs/>
        </w:rPr>
        <w:t xml:space="preserve"> </w:t>
      </w:r>
      <w:r>
        <w:t xml:space="preserve">in above commands) to stop the cluster, because </w:t>
      </w:r>
      <w:proofErr w:type="gramStart"/>
      <w:r w:rsidRPr="00357D1F">
        <w:rPr>
          <w:i/>
          <w:iCs/>
        </w:rPr>
        <w:t>stop-all.sh</w:t>
      </w:r>
      <w:r>
        <w:rPr>
          <w:i/>
          <w:iCs/>
        </w:rPr>
        <w:t xml:space="preserve"> </w:t>
      </w:r>
      <w:r>
        <w:t xml:space="preserve"> will</w:t>
      </w:r>
      <w:proofErr w:type="gramEnd"/>
      <w:r>
        <w:t xml:space="preserve"> not work properly and it will actually stop the other cluster.</w:t>
      </w:r>
    </w:p>
    <w:p w14:paraId="3DAACC4F" w14:textId="77777777" w:rsidR="007B0EFB" w:rsidRDefault="007B0EFB" w:rsidP="007B0EFB">
      <w:pPr>
        <w:jc w:val="both"/>
        <w:rPr>
          <w:b/>
          <w:bCs/>
        </w:rPr>
      </w:pPr>
      <w:r>
        <w:rPr>
          <w:b/>
          <w:bCs/>
        </w:rPr>
        <w:t>Geo-Hadoop</w:t>
      </w:r>
      <w:r w:rsidRPr="003A7A2B">
        <w:rPr>
          <w:b/>
          <w:bCs/>
        </w:rPr>
        <w:t>:</w:t>
      </w:r>
    </w:p>
    <w:p w14:paraId="5C6CBFF3" w14:textId="77777777" w:rsidR="007B0EFB" w:rsidRDefault="007B0EFB" w:rsidP="007B0EFB">
      <w:pPr>
        <w:pStyle w:val="ListParagraph"/>
        <w:numPr>
          <w:ilvl w:val="0"/>
          <w:numId w:val="3"/>
        </w:numPr>
        <w:jc w:val="both"/>
      </w:pPr>
      <w:r>
        <w:t xml:space="preserve">Steps of making a Geo-Hadoop are fairly simple too! Remember that </w:t>
      </w:r>
      <w:r w:rsidRPr="00A9569A">
        <w:rPr>
          <w:i/>
          <w:iCs/>
        </w:rPr>
        <w:t>spark-ec2-branch-2</w:t>
      </w:r>
      <w:r w:rsidRPr="00A9569A">
        <w:rPr>
          <w:b/>
          <w:bCs/>
          <w:i/>
          <w:iCs/>
        </w:rPr>
        <w:t xml:space="preserve"> </w:t>
      </w:r>
      <w:r>
        <w:t>already has set up a nice Hadoop for us (</w:t>
      </w:r>
      <w:r w:rsidRPr="00C23A31">
        <w:rPr>
          <w:i/>
          <w:iCs/>
        </w:rPr>
        <w:t>ephemeral-</w:t>
      </w:r>
      <w:proofErr w:type="spellStart"/>
      <w:r w:rsidRPr="00C23A31">
        <w:rPr>
          <w:i/>
          <w:iCs/>
        </w:rPr>
        <w:t>hdfs</w:t>
      </w:r>
      <w:proofErr w:type="spellEnd"/>
      <w:r>
        <w:t>). All the necessary configurations are done here.</w:t>
      </w:r>
    </w:p>
    <w:p w14:paraId="530CB188" w14:textId="77777777" w:rsidR="007B0EFB" w:rsidRDefault="007B0EFB" w:rsidP="007B0EFB">
      <w:pPr>
        <w:pStyle w:val="ListParagraph"/>
        <w:jc w:val="both"/>
      </w:pPr>
      <w:r>
        <w:t>The steps are similar to geo-spark. First stop all running Hadoop across clusters by running</w:t>
      </w:r>
    </w:p>
    <w:p w14:paraId="29038999" w14:textId="77777777" w:rsidR="007B0EFB" w:rsidRPr="00A9569A" w:rsidRDefault="007B0EFB" w:rsidP="007B0EFB">
      <w:pPr>
        <w:pStyle w:val="ListParagraph"/>
        <w:shd w:val="clear" w:color="auto" w:fill="E7E6E6" w:themeFill="background2"/>
        <w:jc w:val="both"/>
        <w:rPr>
          <w:rFonts w:ascii="Segoe UI Light" w:hAnsi="Segoe UI Light" w:cs="Segoe UI Light"/>
          <w:sz w:val="20"/>
          <w:szCs w:val="20"/>
          <w:shd w:val="clear" w:color="auto" w:fill="E7E6E6" w:themeFill="background2"/>
        </w:rPr>
      </w:pPr>
      <w:r>
        <w:rPr>
          <w:rFonts w:ascii="Segoe UI Light" w:hAnsi="Segoe UI Light" w:cs="Segoe UI Light"/>
          <w:sz w:val="20"/>
          <w:szCs w:val="20"/>
          <w:shd w:val="clear" w:color="auto" w:fill="E7E6E6" w:themeFill="background2"/>
        </w:rPr>
        <w:t>ephemeral-hdfs/sbin/stop-dfs.sh &amp;&amp; ephemeral-hdfs/sbin/stop-yarn.sh</w:t>
      </w:r>
    </w:p>
    <w:p w14:paraId="07C2683C" w14:textId="77777777" w:rsidR="007B0EFB" w:rsidRDefault="007B0EFB" w:rsidP="007B0EFB">
      <w:pPr>
        <w:pStyle w:val="ListParagraph"/>
        <w:jc w:val="both"/>
      </w:pPr>
    </w:p>
    <w:p w14:paraId="48257B5F" w14:textId="77777777" w:rsidR="007B0EFB" w:rsidRPr="00C23A31" w:rsidRDefault="007B0EFB" w:rsidP="007B0EFB">
      <w:pPr>
        <w:pStyle w:val="ListParagraph"/>
        <w:numPr>
          <w:ilvl w:val="0"/>
          <w:numId w:val="3"/>
        </w:numPr>
        <w:jc w:val="both"/>
      </w:pPr>
      <w:r>
        <w:t>Simply make one of the nodes a master, and put private-</w:t>
      </w:r>
      <w:proofErr w:type="spellStart"/>
      <w:r>
        <w:t>ips</w:t>
      </w:r>
      <w:proofErr w:type="spellEnd"/>
      <w:r>
        <w:t xml:space="preserve"> of all others in </w:t>
      </w:r>
      <w:r w:rsidRPr="0002015D">
        <w:rPr>
          <w:rFonts w:ascii="Segoe UI Light" w:hAnsi="Segoe UI Light" w:cs="Segoe UI Light"/>
          <w:sz w:val="20"/>
          <w:szCs w:val="20"/>
          <w:shd w:val="clear" w:color="auto" w:fill="E7E6E6" w:themeFill="background2"/>
        </w:rPr>
        <w:t>/</w:t>
      </w:r>
      <w:r>
        <w:rPr>
          <w:rFonts w:ascii="Segoe UI Light" w:hAnsi="Segoe UI Light" w:cs="Segoe UI Light"/>
          <w:sz w:val="20"/>
          <w:szCs w:val="20"/>
          <w:shd w:val="clear" w:color="auto" w:fill="E7E6E6" w:themeFill="background2"/>
        </w:rPr>
        <w:t>ephemeral-</w:t>
      </w:r>
      <w:proofErr w:type="spellStart"/>
      <w:r>
        <w:rPr>
          <w:rFonts w:ascii="Segoe UI Light" w:hAnsi="Segoe UI Light" w:cs="Segoe UI Light"/>
          <w:sz w:val="20"/>
          <w:szCs w:val="20"/>
          <w:shd w:val="clear" w:color="auto" w:fill="E7E6E6" w:themeFill="background2"/>
        </w:rPr>
        <w:t>hdfs</w:t>
      </w:r>
      <w:proofErr w:type="spellEnd"/>
      <w:r w:rsidRPr="0002015D">
        <w:rPr>
          <w:rFonts w:ascii="Segoe UI Light" w:hAnsi="Segoe UI Light" w:cs="Segoe UI Light"/>
          <w:sz w:val="20"/>
          <w:szCs w:val="20"/>
          <w:shd w:val="clear" w:color="auto" w:fill="E7E6E6" w:themeFill="background2"/>
        </w:rPr>
        <w:t>/</w:t>
      </w:r>
      <w:proofErr w:type="spellStart"/>
      <w:r w:rsidRPr="0002015D">
        <w:rPr>
          <w:rFonts w:ascii="Segoe UI Light" w:hAnsi="Segoe UI Light" w:cs="Segoe UI Light"/>
          <w:sz w:val="20"/>
          <w:szCs w:val="20"/>
          <w:shd w:val="clear" w:color="auto" w:fill="E7E6E6" w:themeFill="background2"/>
        </w:rPr>
        <w:t>conf</w:t>
      </w:r>
      <w:proofErr w:type="spellEnd"/>
      <w:r w:rsidRPr="0002015D">
        <w:rPr>
          <w:rFonts w:ascii="Segoe UI Light" w:hAnsi="Segoe UI Light" w:cs="Segoe UI Light"/>
          <w:sz w:val="20"/>
          <w:szCs w:val="20"/>
          <w:shd w:val="clear" w:color="auto" w:fill="E7E6E6" w:themeFill="background2"/>
        </w:rPr>
        <w:t>/</w:t>
      </w:r>
      <w:r>
        <w:rPr>
          <w:rFonts w:ascii="Segoe UI Light" w:hAnsi="Segoe UI Light" w:cs="Segoe UI Light"/>
          <w:sz w:val="20"/>
          <w:szCs w:val="20"/>
          <w:shd w:val="clear" w:color="auto" w:fill="E7E6E6" w:themeFill="background2"/>
        </w:rPr>
        <w:t>slaves</w:t>
      </w:r>
      <w:r w:rsidRPr="0002015D">
        <w:rPr>
          <w:rFonts w:ascii="Segoe UI Light" w:hAnsi="Segoe UI Light" w:cs="Segoe UI Light"/>
          <w:sz w:val="20"/>
          <w:szCs w:val="20"/>
          <w:shd w:val="clear" w:color="auto" w:fill="E7E6E6" w:themeFill="background2"/>
        </w:rPr>
        <w:t>.</w:t>
      </w:r>
    </w:p>
    <w:p w14:paraId="60FAC07B" w14:textId="77777777" w:rsidR="007B0EFB" w:rsidRDefault="007B0EFB" w:rsidP="007B0EFB">
      <w:pPr>
        <w:pStyle w:val="ListParagraph"/>
        <w:jc w:val="both"/>
      </w:pPr>
    </w:p>
    <w:p w14:paraId="0EB707C7" w14:textId="77777777" w:rsidR="007B0EFB" w:rsidRDefault="007B0EFB" w:rsidP="007B0EFB">
      <w:pPr>
        <w:pStyle w:val="ListParagraph"/>
        <w:numPr>
          <w:ilvl w:val="0"/>
          <w:numId w:val="3"/>
        </w:numPr>
        <w:jc w:val="both"/>
      </w:pPr>
      <w:r>
        <w:t xml:space="preserve">Delete the files in the directory from all other nodes </w:t>
      </w:r>
      <w:r w:rsidRPr="00C23A31">
        <w:rPr>
          <w:rFonts w:ascii="Segoe UI Light" w:hAnsi="Segoe UI Light" w:cs="Segoe UI Light"/>
          <w:sz w:val="20"/>
          <w:szCs w:val="20"/>
          <w:shd w:val="clear" w:color="auto" w:fill="E7E6E6" w:themeFill="background2"/>
        </w:rPr>
        <w:t>/</w:t>
      </w:r>
      <w:proofErr w:type="spellStart"/>
      <w:r w:rsidRPr="00C23A31">
        <w:rPr>
          <w:rFonts w:ascii="Segoe UI Light" w:hAnsi="Segoe UI Light" w:cs="Segoe UI Light"/>
          <w:sz w:val="20"/>
          <w:szCs w:val="20"/>
          <w:shd w:val="clear" w:color="auto" w:fill="E7E6E6" w:themeFill="background2"/>
        </w:rPr>
        <w:t>mnt</w:t>
      </w:r>
      <w:proofErr w:type="spellEnd"/>
      <w:r w:rsidRPr="00C23A31">
        <w:rPr>
          <w:rFonts w:ascii="Segoe UI Light" w:hAnsi="Segoe UI Light" w:cs="Segoe UI Light"/>
          <w:sz w:val="20"/>
          <w:szCs w:val="20"/>
          <w:shd w:val="clear" w:color="auto" w:fill="E7E6E6" w:themeFill="background2"/>
        </w:rPr>
        <w:t>/ephemeral-</w:t>
      </w:r>
      <w:proofErr w:type="spellStart"/>
      <w:r w:rsidRPr="00C23A31">
        <w:rPr>
          <w:rFonts w:ascii="Segoe UI Light" w:hAnsi="Segoe UI Light" w:cs="Segoe UI Light"/>
          <w:sz w:val="20"/>
          <w:szCs w:val="20"/>
          <w:shd w:val="clear" w:color="auto" w:fill="E7E6E6" w:themeFill="background2"/>
        </w:rPr>
        <w:t>hdfs</w:t>
      </w:r>
      <w:proofErr w:type="spellEnd"/>
      <w:r w:rsidRPr="00C23A31">
        <w:rPr>
          <w:rFonts w:ascii="Segoe UI Light" w:hAnsi="Segoe UI Light" w:cs="Segoe UI Light"/>
          <w:sz w:val="20"/>
          <w:szCs w:val="20"/>
          <w:shd w:val="clear" w:color="auto" w:fill="E7E6E6" w:themeFill="background2"/>
        </w:rPr>
        <w:t>/data.</w:t>
      </w:r>
      <w:r w:rsidRPr="00C23A31">
        <w:t xml:space="preserve"> </w:t>
      </w:r>
    </w:p>
    <w:p w14:paraId="1EB20FA6" w14:textId="77777777" w:rsidR="007B0EFB" w:rsidRPr="00A9569A" w:rsidRDefault="007B0EFB" w:rsidP="007B0EFB">
      <w:pPr>
        <w:pStyle w:val="ListParagraph"/>
        <w:shd w:val="clear" w:color="auto" w:fill="E7E6E6" w:themeFill="background2"/>
        <w:jc w:val="both"/>
        <w:rPr>
          <w:rFonts w:ascii="Segoe UI Light" w:hAnsi="Segoe UI Light" w:cs="Segoe UI Light"/>
          <w:sz w:val="20"/>
          <w:szCs w:val="20"/>
          <w:shd w:val="clear" w:color="auto" w:fill="E7E6E6" w:themeFill="background2"/>
        </w:rPr>
      </w:pPr>
      <w:proofErr w:type="spellStart"/>
      <w:r w:rsidRPr="00C23A31">
        <w:rPr>
          <w:rFonts w:ascii="Segoe UI Light" w:hAnsi="Segoe UI Light" w:cs="Segoe UI Light"/>
          <w:sz w:val="20"/>
          <w:szCs w:val="20"/>
          <w:shd w:val="clear" w:color="auto" w:fill="E7E6E6" w:themeFill="background2"/>
        </w:rPr>
        <w:t>rm</w:t>
      </w:r>
      <w:proofErr w:type="spellEnd"/>
      <w:r w:rsidRPr="00C23A31">
        <w:rPr>
          <w:rFonts w:ascii="Segoe UI Light" w:hAnsi="Segoe UI Light" w:cs="Segoe UI Light"/>
          <w:sz w:val="20"/>
          <w:szCs w:val="20"/>
          <w:shd w:val="clear" w:color="auto" w:fill="E7E6E6" w:themeFill="background2"/>
        </w:rPr>
        <w:t xml:space="preserve"> -r /</w:t>
      </w:r>
      <w:proofErr w:type="spellStart"/>
      <w:r w:rsidRPr="00C23A31">
        <w:rPr>
          <w:rFonts w:ascii="Segoe UI Light" w:hAnsi="Segoe UI Light" w:cs="Segoe UI Light"/>
          <w:sz w:val="20"/>
          <w:szCs w:val="20"/>
          <w:shd w:val="clear" w:color="auto" w:fill="E7E6E6" w:themeFill="background2"/>
        </w:rPr>
        <w:t>mnt</w:t>
      </w:r>
      <w:proofErr w:type="spellEnd"/>
      <w:r w:rsidRPr="00C23A31">
        <w:rPr>
          <w:rFonts w:ascii="Segoe UI Light" w:hAnsi="Segoe UI Light" w:cs="Segoe UI Light"/>
          <w:sz w:val="20"/>
          <w:szCs w:val="20"/>
          <w:shd w:val="clear" w:color="auto" w:fill="E7E6E6" w:themeFill="background2"/>
        </w:rPr>
        <w:t>/ephemeral-</w:t>
      </w:r>
      <w:proofErr w:type="spellStart"/>
      <w:r w:rsidRPr="00C23A31">
        <w:rPr>
          <w:rFonts w:ascii="Segoe UI Light" w:hAnsi="Segoe UI Light" w:cs="Segoe UI Light"/>
          <w:sz w:val="20"/>
          <w:szCs w:val="20"/>
          <w:shd w:val="clear" w:color="auto" w:fill="E7E6E6" w:themeFill="background2"/>
        </w:rPr>
        <w:t>hdfs</w:t>
      </w:r>
      <w:proofErr w:type="spellEnd"/>
      <w:r w:rsidRPr="00C23A31">
        <w:rPr>
          <w:rFonts w:ascii="Segoe UI Light" w:hAnsi="Segoe UI Light" w:cs="Segoe UI Light"/>
          <w:sz w:val="20"/>
          <w:szCs w:val="20"/>
          <w:shd w:val="clear" w:color="auto" w:fill="E7E6E6" w:themeFill="background2"/>
        </w:rPr>
        <w:t>/data/*</w:t>
      </w:r>
    </w:p>
    <w:p w14:paraId="300F092E" w14:textId="77777777" w:rsidR="007B0EFB" w:rsidRDefault="007B0EFB" w:rsidP="007B0EFB">
      <w:pPr>
        <w:pStyle w:val="ListParagraph"/>
        <w:jc w:val="both"/>
      </w:pPr>
    </w:p>
    <w:p w14:paraId="4BDFF430" w14:textId="77777777" w:rsidR="007B0EFB" w:rsidRDefault="007B0EFB" w:rsidP="007B0EFB">
      <w:pPr>
        <w:pStyle w:val="ListParagraph"/>
        <w:numPr>
          <w:ilvl w:val="0"/>
          <w:numId w:val="3"/>
        </w:numPr>
        <w:jc w:val="both"/>
      </w:pPr>
      <w:r>
        <w:t xml:space="preserve">Copy everything from the configuration folder to every other </w:t>
      </w:r>
      <w:proofErr w:type="gramStart"/>
      <w:r>
        <w:t>nodes</w:t>
      </w:r>
      <w:proofErr w:type="gramEnd"/>
      <w:r>
        <w:t>:</w:t>
      </w:r>
    </w:p>
    <w:p w14:paraId="69A7C467" w14:textId="77777777" w:rsidR="007B0EFB" w:rsidRPr="00A9569A" w:rsidRDefault="007B0EFB" w:rsidP="007B0EFB">
      <w:pPr>
        <w:pStyle w:val="ListParagraph"/>
        <w:shd w:val="clear" w:color="auto" w:fill="E7E6E6" w:themeFill="background2"/>
        <w:jc w:val="both"/>
        <w:rPr>
          <w:rFonts w:ascii="Segoe UI Light" w:hAnsi="Segoe UI Light" w:cs="Segoe UI Light"/>
          <w:sz w:val="20"/>
          <w:szCs w:val="20"/>
          <w:shd w:val="clear" w:color="auto" w:fill="E7E6E6" w:themeFill="background2"/>
        </w:rPr>
      </w:pPr>
      <w:proofErr w:type="spellStart"/>
      <w:r>
        <w:rPr>
          <w:rFonts w:ascii="Segoe UI Light" w:hAnsi="Segoe UI Light" w:cs="Segoe UI Light"/>
          <w:sz w:val="20"/>
          <w:szCs w:val="20"/>
          <w:shd w:val="clear" w:color="auto" w:fill="E7E6E6" w:themeFill="background2"/>
        </w:rPr>
        <w:t>scp</w:t>
      </w:r>
      <w:proofErr w:type="spellEnd"/>
      <w:r>
        <w:rPr>
          <w:rFonts w:ascii="Segoe UI Light" w:hAnsi="Segoe UI Light" w:cs="Segoe UI Light"/>
          <w:sz w:val="20"/>
          <w:szCs w:val="20"/>
          <w:shd w:val="clear" w:color="auto" w:fill="E7E6E6" w:themeFill="background2"/>
        </w:rPr>
        <w:t xml:space="preserve"> </w:t>
      </w:r>
      <w:r w:rsidRPr="00C23A31">
        <w:rPr>
          <w:rFonts w:ascii="Segoe UI Light" w:hAnsi="Segoe UI Light" w:cs="Segoe UI Light"/>
          <w:sz w:val="20"/>
          <w:szCs w:val="20"/>
          <w:shd w:val="clear" w:color="auto" w:fill="E7E6E6" w:themeFill="background2"/>
        </w:rPr>
        <w:t>-r ephemeral-</w:t>
      </w:r>
      <w:proofErr w:type="spellStart"/>
      <w:r w:rsidRPr="00C23A31">
        <w:rPr>
          <w:rFonts w:ascii="Segoe UI Light" w:hAnsi="Segoe UI Light" w:cs="Segoe UI Light"/>
          <w:sz w:val="20"/>
          <w:szCs w:val="20"/>
          <w:shd w:val="clear" w:color="auto" w:fill="E7E6E6" w:themeFill="background2"/>
        </w:rPr>
        <w:t>hdfs</w:t>
      </w:r>
      <w:proofErr w:type="spellEnd"/>
      <w:r w:rsidRPr="00C23A31">
        <w:rPr>
          <w:rFonts w:ascii="Segoe UI Light" w:hAnsi="Segoe UI Light" w:cs="Segoe UI Light"/>
          <w:sz w:val="20"/>
          <w:szCs w:val="20"/>
          <w:shd w:val="clear" w:color="auto" w:fill="E7E6E6" w:themeFill="background2"/>
        </w:rPr>
        <w:t>/</w:t>
      </w:r>
      <w:proofErr w:type="spellStart"/>
      <w:r>
        <w:rPr>
          <w:rFonts w:ascii="Segoe UI Light" w:hAnsi="Segoe UI Light" w:cs="Segoe UI Light"/>
          <w:sz w:val="20"/>
          <w:szCs w:val="20"/>
          <w:shd w:val="clear" w:color="auto" w:fill="E7E6E6" w:themeFill="background2"/>
        </w:rPr>
        <w:t>conf</w:t>
      </w:r>
      <w:proofErr w:type="spellEnd"/>
      <w:r>
        <w:rPr>
          <w:rFonts w:ascii="Segoe UI Light" w:hAnsi="Segoe UI Light" w:cs="Segoe UI Light"/>
          <w:sz w:val="20"/>
          <w:szCs w:val="20"/>
          <w:shd w:val="clear" w:color="auto" w:fill="E7E6E6" w:themeFill="background2"/>
        </w:rPr>
        <w:t>/* root@&lt;</w:t>
      </w:r>
      <w:proofErr w:type="spellStart"/>
      <w:r>
        <w:rPr>
          <w:rFonts w:ascii="Segoe UI Light" w:hAnsi="Segoe UI Light" w:cs="Segoe UI Light"/>
          <w:sz w:val="20"/>
          <w:szCs w:val="20"/>
          <w:shd w:val="clear" w:color="auto" w:fill="E7E6E6" w:themeFill="background2"/>
        </w:rPr>
        <w:t>other_nodes</w:t>
      </w:r>
      <w:proofErr w:type="spellEnd"/>
      <w:proofErr w:type="gramStart"/>
      <w:r>
        <w:rPr>
          <w:rFonts w:ascii="Segoe UI Light" w:hAnsi="Segoe UI Light" w:cs="Segoe UI Light"/>
          <w:sz w:val="20"/>
          <w:szCs w:val="20"/>
          <w:shd w:val="clear" w:color="auto" w:fill="E7E6E6" w:themeFill="background2"/>
        </w:rPr>
        <w:t>&gt;:~</w:t>
      </w:r>
      <w:proofErr w:type="gramEnd"/>
      <w:r>
        <w:rPr>
          <w:rFonts w:ascii="Segoe UI Light" w:hAnsi="Segoe UI Light" w:cs="Segoe UI Light"/>
          <w:sz w:val="20"/>
          <w:szCs w:val="20"/>
          <w:shd w:val="clear" w:color="auto" w:fill="E7E6E6" w:themeFill="background2"/>
        </w:rPr>
        <w:t>/ephemeral-</w:t>
      </w:r>
      <w:proofErr w:type="spellStart"/>
      <w:r>
        <w:rPr>
          <w:rFonts w:ascii="Segoe UI Light" w:hAnsi="Segoe UI Light" w:cs="Segoe UI Light"/>
          <w:sz w:val="20"/>
          <w:szCs w:val="20"/>
          <w:shd w:val="clear" w:color="auto" w:fill="E7E6E6" w:themeFill="background2"/>
        </w:rPr>
        <w:t>hdfs</w:t>
      </w:r>
      <w:proofErr w:type="spellEnd"/>
      <w:r>
        <w:rPr>
          <w:rFonts w:ascii="Segoe UI Light" w:hAnsi="Segoe UI Light" w:cs="Segoe UI Light"/>
          <w:sz w:val="20"/>
          <w:szCs w:val="20"/>
          <w:shd w:val="clear" w:color="auto" w:fill="E7E6E6" w:themeFill="background2"/>
        </w:rPr>
        <w:t>/</w:t>
      </w:r>
      <w:proofErr w:type="spellStart"/>
      <w:r>
        <w:rPr>
          <w:rFonts w:ascii="Segoe UI Light" w:hAnsi="Segoe UI Light" w:cs="Segoe UI Light"/>
          <w:sz w:val="20"/>
          <w:szCs w:val="20"/>
          <w:shd w:val="clear" w:color="auto" w:fill="E7E6E6" w:themeFill="background2"/>
        </w:rPr>
        <w:t>conf</w:t>
      </w:r>
      <w:proofErr w:type="spellEnd"/>
      <w:r>
        <w:rPr>
          <w:rFonts w:ascii="Segoe UI Light" w:hAnsi="Segoe UI Light" w:cs="Segoe UI Light"/>
          <w:sz w:val="20"/>
          <w:szCs w:val="20"/>
          <w:shd w:val="clear" w:color="auto" w:fill="E7E6E6" w:themeFill="background2"/>
        </w:rPr>
        <w:t>/</w:t>
      </w:r>
    </w:p>
    <w:p w14:paraId="6426A3FE" w14:textId="77777777" w:rsidR="007B0EFB" w:rsidRDefault="007B0EFB" w:rsidP="007B0EFB">
      <w:pPr>
        <w:pStyle w:val="ListParagraph"/>
        <w:jc w:val="both"/>
      </w:pPr>
    </w:p>
    <w:p w14:paraId="396E3BCA" w14:textId="77777777" w:rsidR="007B0EFB" w:rsidRDefault="007B0EFB" w:rsidP="007B0EFB">
      <w:pPr>
        <w:pStyle w:val="ListParagraph"/>
        <w:numPr>
          <w:ilvl w:val="0"/>
          <w:numId w:val="3"/>
        </w:numPr>
        <w:jc w:val="both"/>
      </w:pPr>
      <w:r>
        <w:t>Start all running Hadoop across clusters by running</w:t>
      </w:r>
    </w:p>
    <w:p w14:paraId="54F8792B" w14:textId="77777777" w:rsidR="007B0EFB" w:rsidRPr="00A9569A" w:rsidRDefault="007B0EFB" w:rsidP="007B0EFB">
      <w:pPr>
        <w:pStyle w:val="ListParagraph"/>
        <w:shd w:val="clear" w:color="auto" w:fill="E7E6E6" w:themeFill="background2"/>
        <w:jc w:val="both"/>
        <w:rPr>
          <w:rFonts w:ascii="Segoe UI Light" w:hAnsi="Segoe UI Light" w:cs="Segoe UI Light"/>
          <w:sz w:val="20"/>
          <w:szCs w:val="20"/>
          <w:shd w:val="clear" w:color="auto" w:fill="E7E6E6" w:themeFill="background2"/>
        </w:rPr>
      </w:pPr>
      <w:r>
        <w:rPr>
          <w:rFonts w:ascii="Segoe UI Light" w:hAnsi="Segoe UI Light" w:cs="Segoe UI Light"/>
          <w:sz w:val="20"/>
          <w:szCs w:val="20"/>
          <w:shd w:val="clear" w:color="auto" w:fill="E7E6E6" w:themeFill="background2"/>
        </w:rPr>
        <w:t>ephemeral-hdfs/sbin/start-dfs.sh &amp;&amp; ephemeral-hdfs/sbin/start-yarn.sh</w:t>
      </w:r>
    </w:p>
    <w:p w14:paraId="5B4D36B8" w14:textId="77777777" w:rsidR="007B0EFB" w:rsidRDefault="007B0EFB" w:rsidP="007B0EFB">
      <w:pPr>
        <w:pStyle w:val="ListParagraph"/>
        <w:jc w:val="both"/>
      </w:pPr>
    </w:p>
    <w:p w14:paraId="3C39115A" w14:textId="77777777" w:rsidR="007B0EFB" w:rsidRPr="00DD4002" w:rsidRDefault="007B0EFB" w:rsidP="007B0EFB">
      <w:pPr>
        <w:pStyle w:val="ListParagraph"/>
        <w:numPr>
          <w:ilvl w:val="0"/>
          <w:numId w:val="3"/>
        </w:numPr>
        <w:jc w:val="both"/>
        <w:rPr>
          <w:color w:val="BFBFBF" w:themeColor="background1" w:themeShade="BF"/>
        </w:rPr>
      </w:pPr>
      <w:r>
        <w:t>For setting up spark with geo-</w:t>
      </w:r>
      <w:proofErr w:type="spellStart"/>
      <w:r>
        <w:t>hadoop</w:t>
      </w:r>
      <w:proofErr w:type="spellEnd"/>
      <w:r>
        <w:t xml:space="preserve">, </w:t>
      </w:r>
      <w:r w:rsidRPr="000A7E24">
        <w:rPr>
          <w:i/>
          <w:iCs/>
        </w:rPr>
        <w:t>spark-ec2-branch-2</w:t>
      </w:r>
      <w:r>
        <w:t xml:space="preserve"> has done the hard work for us, spark is already setup with this </w:t>
      </w:r>
      <w:proofErr w:type="spellStart"/>
      <w:r>
        <w:t>hdfs</w:t>
      </w:r>
      <w:proofErr w:type="spellEnd"/>
      <w:r>
        <w:t xml:space="preserve">. The configuration file in </w:t>
      </w:r>
      <w:r w:rsidRPr="000A7E24">
        <w:rPr>
          <w:i/>
          <w:iCs/>
        </w:rPr>
        <w:t>spark-env.sh</w:t>
      </w:r>
      <w:r>
        <w:t xml:space="preserve"> has been setup in such a way that nothing is hard-coded/</w:t>
      </w:r>
      <w:proofErr w:type="spellStart"/>
      <w:r>
        <w:t>ip</w:t>
      </w:r>
      <w:proofErr w:type="spellEnd"/>
      <w:r>
        <w:t>-bound. So, it means any individual spark cluster can work with geo-</w:t>
      </w:r>
      <w:proofErr w:type="spellStart"/>
      <w:r>
        <w:t>hadoop</w:t>
      </w:r>
      <w:proofErr w:type="spellEnd"/>
      <w:r>
        <w:t xml:space="preserve">. For testing using spark application, go to </w:t>
      </w:r>
      <w:r w:rsidRPr="000A7E24">
        <w:rPr>
          <w:rFonts w:ascii="Segoe UI Light" w:hAnsi="Segoe UI Light" w:cs="Segoe UI Light"/>
          <w:sz w:val="20"/>
          <w:szCs w:val="20"/>
          <w:shd w:val="clear" w:color="auto" w:fill="E7E6E6" w:themeFill="background2"/>
        </w:rPr>
        <w:t xml:space="preserve">https://github.com/saagie/example-java-read-and-write-from-hdfs/blob/master/src/main/java/io/saagie/example/hdfs/Main.java </w:t>
      </w:r>
      <w:r>
        <w:t xml:space="preserve">  and run it. Usually the name node </w:t>
      </w:r>
      <w:proofErr w:type="spellStart"/>
      <w:r>
        <w:t>uri</w:t>
      </w:r>
      <w:proofErr w:type="spellEnd"/>
      <w:r>
        <w:t xml:space="preserve"> is </w:t>
      </w:r>
      <w:r w:rsidRPr="000A7E24">
        <w:rPr>
          <w:rFonts w:ascii="Segoe UI Light" w:hAnsi="Segoe UI Light" w:cs="Segoe UI Light"/>
          <w:sz w:val="20"/>
          <w:szCs w:val="20"/>
          <w:shd w:val="clear" w:color="auto" w:fill="E7E6E6" w:themeFill="background2"/>
        </w:rPr>
        <w:t>hdfs://&lt;public_dns_of_hadoop_master&gt;:9000</w:t>
      </w:r>
      <w:proofErr w:type="gramStart"/>
      <w:r w:rsidRPr="000A7E24">
        <w:rPr>
          <w:rFonts w:ascii="Segoe UI Light" w:hAnsi="Segoe UI Light" w:cs="Segoe UI Light"/>
          <w:sz w:val="20"/>
          <w:szCs w:val="20"/>
          <w:shd w:val="clear" w:color="auto" w:fill="E7E6E6" w:themeFill="background2"/>
        </w:rPr>
        <w:t xml:space="preserve">, </w:t>
      </w:r>
      <w:r>
        <w:t>,</w:t>
      </w:r>
      <w:proofErr w:type="gramEnd"/>
      <w:r>
        <w:t xml:space="preserve"> so change the code from the link as necessary. </w:t>
      </w:r>
      <w:r w:rsidRPr="00DD4002">
        <w:rPr>
          <w:color w:val="BFBFBF" w:themeColor="background1" w:themeShade="BF"/>
        </w:rPr>
        <w:t xml:space="preserve">But for </w:t>
      </w:r>
      <w:r w:rsidRPr="00DD4002">
        <w:rPr>
          <w:i/>
          <w:iCs/>
          <w:color w:val="BFBFBF" w:themeColor="background1" w:themeShade="BF"/>
        </w:rPr>
        <w:t xml:space="preserve">parallel spark </w:t>
      </w:r>
      <w:r w:rsidRPr="00DD4002">
        <w:rPr>
          <w:color w:val="BFBFBF" w:themeColor="background1" w:themeShade="BF"/>
        </w:rPr>
        <w:t xml:space="preserve">remove two lines after </w:t>
      </w:r>
      <w:r w:rsidRPr="00DD4002">
        <w:rPr>
          <w:i/>
          <w:iCs/>
          <w:color w:val="BFBFBF" w:themeColor="background1" w:themeShade="BF"/>
        </w:rPr>
        <w:t>PUBLIC-DNS</w:t>
      </w:r>
      <w:r w:rsidRPr="00DD4002">
        <w:rPr>
          <w:color w:val="BFBFBF" w:themeColor="background1" w:themeShade="BF"/>
        </w:rPr>
        <w:t xml:space="preserve"> in </w:t>
      </w:r>
      <w:r w:rsidRPr="00DD4002">
        <w:rPr>
          <w:i/>
          <w:iCs/>
          <w:color w:val="BFBFBF" w:themeColor="background1" w:themeShade="BF"/>
        </w:rPr>
        <w:t>spark-env.sh.</w:t>
      </w:r>
      <w:r w:rsidRPr="00DD4002">
        <w:rPr>
          <w:color w:val="BFBFBF" w:themeColor="background1" w:themeShade="BF"/>
        </w:rPr>
        <w:t xml:space="preserve"> (because of conflicting </w:t>
      </w:r>
      <w:proofErr w:type="spellStart"/>
      <w:r w:rsidRPr="00DD4002">
        <w:rPr>
          <w:color w:val="BFBFBF" w:themeColor="background1" w:themeShade="BF"/>
        </w:rPr>
        <w:t>hadoop</w:t>
      </w:r>
      <w:proofErr w:type="spellEnd"/>
      <w:r w:rsidRPr="00DD4002">
        <w:rPr>
          <w:color w:val="BFBFBF" w:themeColor="background1" w:themeShade="BF"/>
        </w:rPr>
        <w:t>: not tested)</w:t>
      </w:r>
    </w:p>
    <w:p w14:paraId="745B81BC" w14:textId="77777777" w:rsidR="007B0EFB" w:rsidRDefault="007B0EFB" w:rsidP="007B0EFB">
      <w:pPr>
        <w:ind w:left="360"/>
        <w:jc w:val="both"/>
      </w:pPr>
      <w:r>
        <w:t>That’s basically it. I hope everything will work out smoothly and we will be able to get results very fast!</w:t>
      </w:r>
    </w:p>
    <w:p w14:paraId="758CF38B" w14:textId="77777777" w:rsidR="007B0EFB" w:rsidRDefault="007B0EFB" w:rsidP="007B0EFB">
      <w:pPr>
        <w:jc w:val="both"/>
      </w:pPr>
      <w:r>
        <w:t>An Application of Geo-Spark and Hadoop:</w:t>
      </w:r>
    </w:p>
    <w:p w14:paraId="3B680B37" w14:textId="77777777" w:rsidR="007B0EFB" w:rsidRDefault="007B0EFB" w:rsidP="007B0EFB">
      <w:pPr>
        <w:pStyle w:val="ListParagraph"/>
        <w:jc w:val="both"/>
      </w:pPr>
    </w:p>
    <w:p w14:paraId="2183103A" w14:textId="77777777" w:rsidR="007B0EFB" w:rsidRPr="00ED1EC6" w:rsidRDefault="007B0EFB" w:rsidP="007B0EFB">
      <w:pPr>
        <w:pStyle w:val="ListParagraph"/>
        <w:numPr>
          <w:ilvl w:val="0"/>
          <w:numId w:val="4"/>
        </w:numPr>
        <w:shd w:val="clear" w:color="auto" w:fill="E7E6E6" w:themeFill="background2"/>
        <w:rPr>
          <w:rFonts w:ascii="Segoe UI Light" w:hAnsi="Segoe UI Light" w:cs="Segoe UI Light"/>
          <w:sz w:val="20"/>
          <w:szCs w:val="20"/>
        </w:rPr>
      </w:pPr>
      <w:r w:rsidRPr="00ED1EC6">
        <w:rPr>
          <w:rFonts w:ascii="Segoe UI Light" w:hAnsi="Segoe UI Light" w:cs="Segoe UI Light"/>
          <w:sz w:val="20"/>
          <w:szCs w:val="20"/>
        </w:rPr>
        <w:t xml:space="preserve">spark/bin/spark-submit --class </w:t>
      </w:r>
      <w:proofErr w:type="spellStart"/>
      <w:proofErr w:type="gramStart"/>
      <w:r w:rsidRPr="00ED1EC6">
        <w:rPr>
          <w:rFonts w:ascii="Segoe UI Light" w:hAnsi="Segoe UI Light" w:cs="Segoe UI Light"/>
          <w:sz w:val="20"/>
          <w:szCs w:val="20"/>
        </w:rPr>
        <w:t>org.qcri</w:t>
      </w:r>
      <w:proofErr w:type="gramEnd"/>
      <w:r w:rsidRPr="00ED1EC6">
        <w:rPr>
          <w:rFonts w:ascii="Segoe UI Light" w:hAnsi="Segoe UI Light" w:cs="Segoe UI Light"/>
          <w:sz w:val="20"/>
          <w:szCs w:val="20"/>
        </w:rPr>
        <w:t>.sparkpca.WriteW</w:t>
      </w:r>
      <w:proofErr w:type="spellEnd"/>
      <w:r w:rsidRPr="00ED1EC6">
        <w:rPr>
          <w:rFonts w:ascii="Segoe UI Light" w:hAnsi="Segoe UI Light" w:cs="Segoe UI Light"/>
          <w:sz w:val="20"/>
          <w:szCs w:val="20"/>
        </w:rPr>
        <w:t xml:space="preserve"> --master  spark://ip-10-2-154-61.us-west-2.compute.internal:7077 --</w:t>
      </w:r>
      <w:proofErr w:type="spellStart"/>
      <w:r w:rsidRPr="00ED1EC6">
        <w:rPr>
          <w:rFonts w:ascii="Segoe UI Light" w:hAnsi="Segoe UI Light" w:cs="Segoe UI Light"/>
          <w:sz w:val="20"/>
          <w:szCs w:val="20"/>
        </w:rPr>
        <w:t>conf</w:t>
      </w:r>
      <w:proofErr w:type="spellEnd"/>
      <w:r w:rsidRPr="00ED1EC6">
        <w:rPr>
          <w:rFonts w:ascii="Segoe UI Light" w:hAnsi="Segoe UI Light" w:cs="Segoe UI Light"/>
          <w:sz w:val="20"/>
          <w:szCs w:val="20"/>
        </w:rPr>
        <w:t xml:space="preserve"> </w:t>
      </w:r>
      <w:proofErr w:type="spellStart"/>
      <w:r w:rsidRPr="00ED1EC6">
        <w:rPr>
          <w:rFonts w:ascii="Segoe UI Light" w:hAnsi="Segoe UI Light" w:cs="Segoe UI Light"/>
          <w:sz w:val="20"/>
          <w:szCs w:val="20"/>
        </w:rPr>
        <w:t>spark.driver.maxResultSize</w:t>
      </w:r>
      <w:proofErr w:type="spellEnd"/>
      <w:r w:rsidRPr="00ED1EC6">
        <w:rPr>
          <w:rFonts w:ascii="Segoe UI Light" w:hAnsi="Segoe UI Light" w:cs="Segoe UI Light"/>
          <w:sz w:val="20"/>
          <w:szCs w:val="20"/>
        </w:rPr>
        <w:t>=0 --</w:t>
      </w:r>
      <w:proofErr w:type="spellStart"/>
      <w:r w:rsidRPr="00ED1EC6">
        <w:rPr>
          <w:rFonts w:ascii="Segoe UI Light" w:hAnsi="Segoe UI Light" w:cs="Segoe UI Light"/>
          <w:sz w:val="20"/>
          <w:szCs w:val="20"/>
        </w:rPr>
        <w:t>conf</w:t>
      </w:r>
      <w:proofErr w:type="spellEnd"/>
      <w:r w:rsidRPr="00ED1EC6">
        <w:rPr>
          <w:rFonts w:ascii="Segoe UI Light" w:hAnsi="Segoe UI Light" w:cs="Segoe UI Light"/>
          <w:sz w:val="20"/>
          <w:szCs w:val="20"/>
        </w:rPr>
        <w:t xml:space="preserve"> </w:t>
      </w:r>
      <w:proofErr w:type="spellStart"/>
      <w:r w:rsidRPr="00ED1EC6">
        <w:rPr>
          <w:rFonts w:ascii="Segoe UI Light" w:hAnsi="Segoe UI Light" w:cs="Segoe UI Light"/>
          <w:sz w:val="20"/>
          <w:szCs w:val="20"/>
        </w:rPr>
        <w:t>spark.network.timeout</w:t>
      </w:r>
      <w:proofErr w:type="spellEnd"/>
      <w:r w:rsidRPr="00ED1EC6">
        <w:rPr>
          <w:rFonts w:ascii="Segoe UI Light" w:hAnsi="Segoe UI Light" w:cs="Segoe UI Light"/>
          <w:sz w:val="20"/>
          <w:szCs w:val="20"/>
        </w:rPr>
        <w:t>=4000s --driver-memory 887m --executor-memory 887m --driver-java-options "-Di=/input/ -Do=output/ -</w:t>
      </w:r>
      <w:proofErr w:type="spellStart"/>
      <w:r w:rsidRPr="00ED1EC6">
        <w:rPr>
          <w:rFonts w:ascii="Segoe UI Light" w:hAnsi="Segoe UI Light" w:cs="Segoe UI Light"/>
          <w:sz w:val="20"/>
          <w:szCs w:val="20"/>
        </w:rPr>
        <w:t>Drows</w:t>
      </w:r>
      <w:proofErr w:type="spellEnd"/>
      <w:r w:rsidRPr="00ED1EC6">
        <w:rPr>
          <w:rFonts w:ascii="Segoe UI Light" w:hAnsi="Segoe UI Light" w:cs="Segoe UI Light"/>
          <w:sz w:val="20"/>
          <w:szCs w:val="20"/>
        </w:rPr>
        <w:t>=20000 -</w:t>
      </w:r>
      <w:proofErr w:type="spellStart"/>
      <w:r w:rsidRPr="00ED1EC6">
        <w:rPr>
          <w:rFonts w:ascii="Segoe UI Light" w:hAnsi="Segoe UI Light" w:cs="Segoe UI Light"/>
          <w:sz w:val="20"/>
          <w:szCs w:val="20"/>
        </w:rPr>
        <w:t>Dcols</w:t>
      </w:r>
      <w:proofErr w:type="spellEnd"/>
      <w:r w:rsidRPr="00ED1EC6">
        <w:rPr>
          <w:rFonts w:ascii="Segoe UI Light" w:hAnsi="Segoe UI Light" w:cs="Segoe UI Light"/>
          <w:sz w:val="20"/>
          <w:szCs w:val="20"/>
        </w:rPr>
        <w:t>=128 -</w:t>
      </w:r>
      <w:proofErr w:type="spellStart"/>
      <w:r w:rsidRPr="00ED1EC6">
        <w:rPr>
          <w:rFonts w:ascii="Segoe UI Light" w:hAnsi="Segoe UI Light" w:cs="Segoe UI Light"/>
          <w:sz w:val="20"/>
          <w:szCs w:val="20"/>
        </w:rPr>
        <w:t>Dpcs</w:t>
      </w:r>
      <w:proofErr w:type="spellEnd"/>
      <w:r w:rsidRPr="00ED1EC6">
        <w:rPr>
          <w:rFonts w:ascii="Segoe UI Light" w:hAnsi="Segoe UI Light" w:cs="Segoe UI Light"/>
          <w:sz w:val="20"/>
          <w:szCs w:val="20"/>
        </w:rPr>
        <w:t>=10 -</w:t>
      </w:r>
      <w:proofErr w:type="spellStart"/>
      <w:r w:rsidRPr="00ED1EC6">
        <w:rPr>
          <w:rFonts w:ascii="Segoe UI Light" w:hAnsi="Segoe UI Light" w:cs="Segoe UI Light"/>
          <w:sz w:val="20"/>
          <w:szCs w:val="20"/>
        </w:rPr>
        <w:t>DWi</w:t>
      </w:r>
      <w:proofErr w:type="spellEnd"/>
      <w:r w:rsidRPr="00ED1EC6">
        <w:rPr>
          <w:rFonts w:ascii="Segoe UI Light" w:hAnsi="Segoe UI Light" w:cs="Segoe UI Light"/>
          <w:sz w:val="20"/>
          <w:szCs w:val="20"/>
        </w:rPr>
        <w:t>=W2 -Dhdfsuri=hdfs://ec2-54-218-104-83.us-west-2.compute.amazonaws.com:9000 -</w:t>
      </w:r>
      <w:proofErr w:type="spellStart"/>
      <w:r w:rsidRPr="00ED1EC6">
        <w:rPr>
          <w:rFonts w:ascii="Segoe UI Light" w:hAnsi="Segoe UI Light" w:cs="Segoe UI Light"/>
          <w:sz w:val="20"/>
          <w:szCs w:val="20"/>
        </w:rPr>
        <w:t>Dwritepath</w:t>
      </w:r>
      <w:proofErr w:type="spellEnd"/>
      <w:r w:rsidRPr="00ED1EC6">
        <w:rPr>
          <w:rFonts w:ascii="Segoe UI Light" w:hAnsi="Segoe UI Light" w:cs="Segoe UI Light"/>
          <w:sz w:val="20"/>
          <w:szCs w:val="20"/>
        </w:rPr>
        <w:t>=/user/</w:t>
      </w:r>
      <w:proofErr w:type="spellStart"/>
      <w:r w:rsidRPr="00ED1EC6">
        <w:rPr>
          <w:rFonts w:ascii="Segoe UI Light" w:hAnsi="Segoe UI Light" w:cs="Segoe UI Light"/>
          <w:sz w:val="20"/>
          <w:szCs w:val="20"/>
        </w:rPr>
        <w:t>hdfs</w:t>
      </w:r>
      <w:proofErr w:type="spellEnd"/>
      <w:r w:rsidRPr="00ED1EC6">
        <w:rPr>
          <w:rFonts w:ascii="Segoe UI Light" w:hAnsi="Segoe UI Light" w:cs="Segoe UI Light"/>
          <w:sz w:val="20"/>
          <w:szCs w:val="20"/>
        </w:rPr>
        <w:t>/W/" test.jar</w:t>
      </w:r>
    </w:p>
    <w:p w14:paraId="3C125358" w14:textId="77777777" w:rsidR="007B0EFB" w:rsidRPr="00ED1EC6" w:rsidRDefault="007B0EFB" w:rsidP="007B0EFB">
      <w:pPr>
        <w:pStyle w:val="ListParagraph"/>
        <w:rPr>
          <w:rFonts w:ascii="Segoe UI Light" w:hAnsi="Segoe UI Light" w:cs="Segoe UI Light"/>
          <w:sz w:val="20"/>
          <w:szCs w:val="20"/>
        </w:rPr>
      </w:pPr>
    </w:p>
    <w:p w14:paraId="26141B61" w14:textId="77777777" w:rsidR="007B0EFB" w:rsidRPr="00ED1EC6" w:rsidRDefault="007B0EFB" w:rsidP="007B0EFB">
      <w:pPr>
        <w:pStyle w:val="ListParagraph"/>
        <w:numPr>
          <w:ilvl w:val="0"/>
          <w:numId w:val="4"/>
        </w:numPr>
        <w:shd w:val="clear" w:color="auto" w:fill="E7E6E6" w:themeFill="background2"/>
        <w:rPr>
          <w:rFonts w:ascii="Segoe UI Light" w:hAnsi="Segoe UI Light" w:cs="Segoe UI Light"/>
          <w:sz w:val="20"/>
          <w:szCs w:val="20"/>
        </w:rPr>
      </w:pPr>
      <w:r w:rsidRPr="00ED1EC6">
        <w:rPr>
          <w:rFonts w:ascii="Segoe UI Light" w:hAnsi="Segoe UI Light" w:cs="Segoe UI Light"/>
          <w:sz w:val="20"/>
          <w:szCs w:val="20"/>
        </w:rPr>
        <w:t xml:space="preserve">spark/bin/spark-submit --class </w:t>
      </w:r>
      <w:proofErr w:type="spellStart"/>
      <w:proofErr w:type="gramStart"/>
      <w:r w:rsidRPr="00ED1EC6">
        <w:rPr>
          <w:rFonts w:ascii="Segoe UI Light" w:hAnsi="Segoe UI Light" w:cs="Segoe UI Light"/>
          <w:sz w:val="20"/>
          <w:szCs w:val="20"/>
        </w:rPr>
        <w:t>org.qcri</w:t>
      </w:r>
      <w:proofErr w:type="gramEnd"/>
      <w:r w:rsidRPr="00ED1EC6">
        <w:rPr>
          <w:rFonts w:ascii="Segoe UI Light" w:hAnsi="Segoe UI Light" w:cs="Segoe UI Light"/>
          <w:sz w:val="20"/>
          <w:szCs w:val="20"/>
        </w:rPr>
        <w:t>.sparkpca.WriteW</w:t>
      </w:r>
      <w:proofErr w:type="spellEnd"/>
      <w:r w:rsidRPr="00ED1EC6">
        <w:rPr>
          <w:rFonts w:ascii="Segoe UI Light" w:hAnsi="Segoe UI Light" w:cs="Segoe UI Light"/>
          <w:sz w:val="20"/>
          <w:szCs w:val="20"/>
        </w:rPr>
        <w:t xml:space="preserve"> --master  spark://ip-10-0-76-111.eu-west-1.compute.internal:7077 --</w:t>
      </w:r>
      <w:proofErr w:type="spellStart"/>
      <w:r w:rsidRPr="00ED1EC6">
        <w:rPr>
          <w:rFonts w:ascii="Segoe UI Light" w:hAnsi="Segoe UI Light" w:cs="Segoe UI Light"/>
          <w:sz w:val="20"/>
          <w:szCs w:val="20"/>
        </w:rPr>
        <w:t>conf</w:t>
      </w:r>
      <w:proofErr w:type="spellEnd"/>
      <w:r w:rsidRPr="00ED1EC6">
        <w:rPr>
          <w:rFonts w:ascii="Segoe UI Light" w:hAnsi="Segoe UI Light" w:cs="Segoe UI Light"/>
          <w:sz w:val="20"/>
          <w:szCs w:val="20"/>
        </w:rPr>
        <w:t xml:space="preserve"> </w:t>
      </w:r>
      <w:proofErr w:type="spellStart"/>
      <w:r w:rsidRPr="00ED1EC6">
        <w:rPr>
          <w:rFonts w:ascii="Segoe UI Light" w:hAnsi="Segoe UI Light" w:cs="Segoe UI Light"/>
          <w:sz w:val="20"/>
          <w:szCs w:val="20"/>
        </w:rPr>
        <w:t>spark.driver.maxResultSize</w:t>
      </w:r>
      <w:proofErr w:type="spellEnd"/>
      <w:r w:rsidRPr="00ED1EC6">
        <w:rPr>
          <w:rFonts w:ascii="Segoe UI Light" w:hAnsi="Segoe UI Light" w:cs="Segoe UI Light"/>
          <w:sz w:val="20"/>
          <w:szCs w:val="20"/>
        </w:rPr>
        <w:t>=0 --</w:t>
      </w:r>
      <w:proofErr w:type="spellStart"/>
      <w:r w:rsidRPr="00ED1EC6">
        <w:rPr>
          <w:rFonts w:ascii="Segoe UI Light" w:hAnsi="Segoe UI Light" w:cs="Segoe UI Light"/>
          <w:sz w:val="20"/>
          <w:szCs w:val="20"/>
        </w:rPr>
        <w:t>conf</w:t>
      </w:r>
      <w:proofErr w:type="spellEnd"/>
      <w:r w:rsidRPr="00ED1EC6">
        <w:rPr>
          <w:rFonts w:ascii="Segoe UI Light" w:hAnsi="Segoe UI Light" w:cs="Segoe UI Light"/>
          <w:sz w:val="20"/>
          <w:szCs w:val="20"/>
        </w:rPr>
        <w:t xml:space="preserve"> </w:t>
      </w:r>
      <w:proofErr w:type="spellStart"/>
      <w:r w:rsidRPr="00ED1EC6">
        <w:rPr>
          <w:rFonts w:ascii="Segoe UI Light" w:hAnsi="Segoe UI Light" w:cs="Segoe UI Light"/>
          <w:sz w:val="20"/>
          <w:szCs w:val="20"/>
        </w:rPr>
        <w:t>spark.network.timeout</w:t>
      </w:r>
      <w:proofErr w:type="spellEnd"/>
      <w:r w:rsidRPr="00ED1EC6">
        <w:rPr>
          <w:rFonts w:ascii="Segoe UI Light" w:hAnsi="Segoe UI Light" w:cs="Segoe UI Light"/>
          <w:sz w:val="20"/>
          <w:szCs w:val="20"/>
        </w:rPr>
        <w:t>=4000s --driver-memory 887m --executor-memory 887m --driver-java-options "-Di=/input/ -Do=output/ -</w:t>
      </w:r>
      <w:proofErr w:type="spellStart"/>
      <w:r w:rsidRPr="00ED1EC6">
        <w:rPr>
          <w:rFonts w:ascii="Segoe UI Light" w:hAnsi="Segoe UI Light" w:cs="Segoe UI Light"/>
          <w:sz w:val="20"/>
          <w:szCs w:val="20"/>
        </w:rPr>
        <w:t>Drows</w:t>
      </w:r>
      <w:proofErr w:type="spellEnd"/>
      <w:r w:rsidRPr="00ED1EC6">
        <w:rPr>
          <w:rFonts w:ascii="Segoe UI Light" w:hAnsi="Segoe UI Light" w:cs="Segoe UI Light"/>
          <w:sz w:val="20"/>
          <w:szCs w:val="20"/>
        </w:rPr>
        <w:t>=20000 -</w:t>
      </w:r>
      <w:proofErr w:type="spellStart"/>
      <w:r w:rsidRPr="00ED1EC6">
        <w:rPr>
          <w:rFonts w:ascii="Segoe UI Light" w:hAnsi="Segoe UI Light" w:cs="Segoe UI Light"/>
          <w:sz w:val="20"/>
          <w:szCs w:val="20"/>
        </w:rPr>
        <w:t>Dcols</w:t>
      </w:r>
      <w:proofErr w:type="spellEnd"/>
      <w:r w:rsidRPr="00ED1EC6">
        <w:rPr>
          <w:rFonts w:ascii="Segoe UI Light" w:hAnsi="Segoe UI Light" w:cs="Segoe UI Light"/>
          <w:sz w:val="20"/>
          <w:szCs w:val="20"/>
        </w:rPr>
        <w:t>=128 -</w:t>
      </w:r>
      <w:proofErr w:type="spellStart"/>
      <w:r w:rsidRPr="00ED1EC6">
        <w:rPr>
          <w:rFonts w:ascii="Segoe UI Light" w:hAnsi="Segoe UI Light" w:cs="Segoe UI Light"/>
          <w:sz w:val="20"/>
          <w:szCs w:val="20"/>
        </w:rPr>
        <w:t>Dpcs</w:t>
      </w:r>
      <w:proofErr w:type="spellEnd"/>
      <w:r w:rsidRPr="00ED1EC6">
        <w:rPr>
          <w:rFonts w:ascii="Segoe UI Light" w:hAnsi="Segoe UI Light" w:cs="Segoe UI Light"/>
          <w:sz w:val="20"/>
          <w:szCs w:val="20"/>
        </w:rPr>
        <w:t>=10 -</w:t>
      </w:r>
      <w:proofErr w:type="spellStart"/>
      <w:r w:rsidRPr="00ED1EC6">
        <w:rPr>
          <w:rFonts w:ascii="Segoe UI Light" w:hAnsi="Segoe UI Light" w:cs="Segoe UI Light"/>
          <w:sz w:val="20"/>
          <w:szCs w:val="20"/>
        </w:rPr>
        <w:t>DWi</w:t>
      </w:r>
      <w:proofErr w:type="spellEnd"/>
      <w:r w:rsidRPr="00ED1EC6">
        <w:rPr>
          <w:rFonts w:ascii="Segoe UI Light" w:hAnsi="Segoe UI Light" w:cs="Segoe UI Light"/>
          <w:sz w:val="20"/>
          <w:szCs w:val="20"/>
        </w:rPr>
        <w:t>=W1 -Dhdfsuri=hdfs://ec2-54-218-104-83.us-west-2.compute.amazonaws.com:9000 -</w:t>
      </w:r>
      <w:proofErr w:type="spellStart"/>
      <w:r w:rsidRPr="00ED1EC6">
        <w:rPr>
          <w:rFonts w:ascii="Segoe UI Light" w:hAnsi="Segoe UI Light" w:cs="Segoe UI Light"/>
          <w:sz w:val="20"/>
          <w:szCs w:val="20"/>
        </w:rPr>
        <w:t>Dwritepath</w:t>
      </w:r>
      <w:proofErr w:type="spellEnd"/>
      <w:r w:rsidRPr="00ED1EC6">
        <w:rPr>
          <w:rFonts w:ascii="Segoe UI Light" w:hAnsi="Segoe UI Light" w:cs="Segoe UI Light"/>
          <w:sz w:val="20"/>
          <w:szCs w:val="20"/>
        </w:rPr>
        <w:t>=/user/</w:t>
      </w:r>
      <w:proofErr w:type="spellStart"/>
      <w:r w:rsidRPr="00ED1EC6">
        <w:rPr>
          <w:rFonts w:ascii="Segoe UI Light" w:hAnsi="Segoe UI Light" w:cs="Segoe UI Light"/>
          <w:sz w:val="20"/>
          <w:szCs w:val="20"/>
        </w:rPr>
        <w:t>hdfs</w:t>
      </w:r>
      <w:proofErr w:type="spellEnd"/>
      <w:r w:rsidRPr="00ED1EC6">
        <w:rPr>
          <w:rFonts w:ascii="Segoe UI Light" w:hAnsi="Segoe UI Light" w:cs="Segoe UI Light"/>
          <w:sz w:val="20"/>
          <w:szCs w:val="20"/>
        </w:rPr>
        <w:t>/W/" test.jar</w:t>
      </w:r>
    </w:p>
    <w:p w14:paraId="6C6B2BDB" w14:textId="77777777" w:rsidR="007B0EFB" w:rsidRPr="00ED1EC6" w:rsidRDefault="007B0EFB" w:rsidP="007B0EFB">
      <w:pPr>
        <w:rPr>
          <w:rFonts w:ascii="Segoe UI Light" w:hAnsi="Segoe UI Light" w:cs="Segoe UI Light"/>
          <w:sz w:val="20"/>
          <w:szCs w:val="20"/>
        </w:rPr>
      </w:pPr>
    </w:p>
    <w:p w14:paraId="667E65AB" w14:textId="77777777" w:rsidR="007B0EFB" w:rsidRPr="00ED1EC6" w:rsidRDefault="007B0EFB" w:rsidP="007B0EFB">
      <w:pPr>
        <w:pStyle w:val="ListParagraph"/>
        <w:numPr>
          <w:ilvl w:val="0"/>
          <w:numId w:val="4"/>
        </w:numPr>
        <w:shd w:val="clear" w:color="auto" w:fill="E7E6E6" w:themeFill="background2"/>
        <w:rPr>
          <w:rFonts w:ascii="Segoe UI Light" w:hAnsi="Segoe UI Light" w:cs="Segoe UI Light"/>
          <w:sz w:val="20"/>
          <w:szCs w:val="20"/>
        </w:rPr>
      </w:pPr>
      <w:proofErr w:type="spellStart"/>
      <w:r w:rsidRPr="00ED1EC6">
        <w:rPr>
          <w:rFonts w:ascii="Segoe UI Light" w:hAnsi="Segoe UI Light" w:cs="Segoe UI Light"/>
          <w:sz w:val="20"/>
          <w:szCs w:val="20"/>
        </w:rPr>
        <w:t>spark_master</w:t>
      </w:r>
      <w:proofErr w:type="spellEnd"/>
      <w:r w:rsidRPr="00ED1EC6">
        <w:rPr>
          <w:rFonts w:ascii="Segoe UI Light" w:hAnsi="Segoe UI Light" w:cs="Segoe UI Light"/>
          <w:sz w:val="20"/>
          <w:szCs w:val="20"/>
        </w:rPr>
        <w:t xml:space="preserve">/bin/spark-submit --class </w:t>
      </w:r>
      <w:proofErr w:type="spellStart"/>
      <w:proofErr w:type="gramStart"/>
      <w:r w:rsidRPr="00ED1EC6">
        <w:rPr>
          <w:rFonts w:ascii="Segoe UI Light" w:hAnsi="Segoe UI Light" w:cs="Segoe UI Light"/>
          <w:sz w:val="20"/>
          <w:szCs w:val="20"/>
        </w:rPr>
        <w:t>org.qcri</w:t>
      </w:r>
      <w:proofErr w:type="gramEnd"/>
      <w:r w:rsidRPr="00ED1EC6">
        <w:rPr>
          <w:rFonts w:ascii="Segoe UI Light" w:hAnsi="Segoe UI Light" w:cs="Segoe UI Light"/>
          <w:sz w:val="20"/>
          <w:szCs w:val="20"/>
        </w:rPr>
        <w:t>.sparkpca.AccumW</w:t>
      </w:r>
      <w:proofErr w:type="spellEnd"/>
      <w:r w:rsidRPr="00ED1EC6">
        <w:rPr>
          <w:rFonts w:ascii="Segoe UI Light" w:hAnsi="Segoe UI Light" w:cs="Segoe UI Light"/>
          <w:sz w:val="20"/>
          <w:szCs w:val="20"/>
        </w:rPr>
        <w:t xml:space="preserve"> --master  spark://ip-10-2-154-61.us-west-2.compute.internal:8001 --</w:t>
      </w:r>
      <w:proofErr w:type="spellStart"/>
      <w:r w:rsidRPr="00ED1EC6">
        <w:rPr>
          <w:rFonts w:ascii="Segoe UI Light" w:hAnsi="Segoe UI Light" w:cs="Segoe UI Light"/>
          <w:sz w:val="20"/>
          <w:szCs w:val="20"/>
        </w:rPr>
        <w:t>conf</w:t>
      </w:r>
      <w:proofErr w:type="spellEnd"/>
      <w:r w:rsidRPr="00ED1EC6">
        <w:rPr>
          <w:rFonts w:ascii="Segoe UI Light" w:hAnsi="Segoe UI Light" w:cs="Segoe UI Light"/>
          <w:sz w:val="20"/>
          <w:szCs w:val="20"/>
        </w:rPr>
        <w:t xml:space="preserve"> </w:t>
      </w:r>
      <w:proofErr w:type="spellStart"/>
      <w:r w:rsidRPr="00ED1EC6">
        <w:rPr>
          <w:rFonts w:ascii="Segoe UI Light" w:hAnsi="Segoe UI Light" w:cs="Segoe UI Light"/>
          <w:sz w:val="20"/>
          <w:szCs w:val="20"/>
        </w:rPr>
        <w:t>spark.driver.maxResultSize</w:t>
      </w:r>
      <w:proofErr w:type="spellEnd"/>
      <w:r w:rsidRPr="00ED1EC6">
        <w:rPr>
          <w:rFonts w:ascii="Segoe UI Light" w:hAnsi="Segoe UI Light" w:cs="Segoe UI Light"/>
          <w:sz w:val="20"/>
          <w:szCs w:val="20"/>
        </w:rPr>
        <w:t>=0 --</w:t>
      </w:r>
      <w:proofErr w:type="spellStart"/>
      <w:r w:rsidRPr="00ED1EC6">
        <w:rPr>
          <w:rFonts w:ascii="Segoe UI Light" w:hAnsi="Segoe UI Light" w:cs="Segoe UI Light"/>
          <w:sz w:val="20"/>
          <w:szCs w:val="20"/>
        </w:rPr>
        <w:t>conf</w:t>
      </w:r>
      <w:proofErr w:type="spellEnd"/>
      <w:r w:rsidRPr="00ED1EC6">
        <w:rPr>
          <w:rFonts w:ascii="Segoe UI Light" w:hAnsi="Segoe UI Light" w:cs="Segoe UI Light"/>
          <w:sz w:val="20"/>
          <w:szCs w:val="20"/>
        </w:rPr>
        <w:t xml:space="preserve"> </w:t>
      </w:r>
      <w:proofErr w:type="spellStart"/>
      <w:r w:rsidRPr="00ED1EC6">
        <w:rPr>
          <w:rFonts w:ascii="Segoe UI Light" w:hAnsi="Segoe UI Light" w:cs="Segoe UI Light"/>
          <w:sz w:val="20"/>
          <w:szCs w:val="20"/>
        </w:rPr>
        <w:t>spark.network.timeout</w:t>
      </w:r>
      <w:proofErr w:type="spellEnd"/>
      <w:r w:rsidRPr="00ED1EC6">
        <w:rPr>
          <w:rFonts w:ascii="Segoe UI Light" w:hAnsi="Segoe UI Light" w:cs="Segoe UI Light"/>
          <w:sz w:val="20"/>
          <w:szCs w:val="20"/>
        </w:rPr>
        <w:t>=4000s --driver-memory 887m --executor-memory 887m --driver-java-options "-Di=/input/ -Do=output/ -</w:t>
      </w:r>
      <w:proofErr w:type="spellStart"/>
      <w:r w:rsidRPr="00ED1EC6">
        <w:rPr>
          <w:rFonts w:ascii="Segoe UI Light" w:hAnsi="Segoe UI Light" w:cs="Segoe UI Light"/>
          <w:sz w:val="20"/>
          <w:szCs w:val="20"/>
        </w:rPr>
        <w:t>Drows</w:t>
      </w:r>
      <w:proofErr w:type="spellEnd"/>
      <w:r w:rsidRPr="00ED1EC6">
        <w:rPr>
          <w:rFonts w:ascii="Segoe UI Light" w:hAnsi="Segoe UI Light" w:cs="Segoe UI Light"/>
          <w:sz w:val="20"/>
          <w:szCs w:val="20"/>
        </w:rPr>
        <w:t>=20000 -</w:t>
      </w:r>
      <w:proofErr w:type="spellStart"/>
      <w:r w:rsidRPr="00ED1EC6">
        <w:rPr>
          <w:rFonts w:ascii="Segoe UI Light" w:hAnsi="Segoe UI Light" w:cs="Segoe UI Light"/>
          <w:sz w:val="20"/>
          <w:szCs w:val="20"/>
        </w:rPr>
        <w:t>Dcols</w:t>
      </w:r>
      <w:proofErr w:type="spellEnd"/>
      <w:r w:rsidRPr="00ED1EC6">
        <w:rPr>
          <w:rFonts w:ascii="Segoe UI Light" w:hAnsi="Segoe UI Light" w:cs="Segoe UI Light"/>
          <w:sz w:val="20"/>
          <w:szCs w:val="20"/>
        </w:rPr>
        <w:t>=128 -</w:t>
      </w:r>
      <w:proofErr w:type="spellStart"/>
      <w:r w:rsidRPr="00ED1EC6">
        <w:rPr>
          <w:rFonts w:ascii="Segoe UI Light" w:hAnsi="Segoe UI Light" w:cs="Segoe UI Light"/>
          <w:sz w:val="20"/>
          <w:szCs w:val="20"/>
        </w:rPr>
        <w:t>Dpcs</w:t>
      </w:r>
      <w:proofErr w:type="spellEnd"/>
      <w:r w:rsidRPr="00ED1EC6">
        <w:rPr>
          <w:rFonts w:ascii="Segoe UI Light" w:hAnsi="Segoe UI Light" w:cs="Segoe UI Light"/>
          <w:sz w:val="20"/>
          <w:szCs w:val="20"/>
        </w:rPr>
        <w:t>=10 -</w:t>
      </w:r>
      <w:proofErr w:type="spellStart"/>
      <w:r w:rsidRPr="00ED1EC6">
        <w:rPr>
          <w:rFonts w:ascii="Segoe UI Light" w:hAnsi="Segoe UI Light" w:cs="Segoe UI Light"/>
          <w:sz w:val="20"/>
          <w:szCs w:val="20"/>
        </w:rPr>
        <w:t>DWi</w:t>
      </w:r>
      <w:proofErr w:type="spellEnd"/>
      <w:r w:rsidRPr="00ED1EC6">
        <w:rPr>
          <w:rFonts w:ascii="Segoe UI Light" w:hAnsi="Segoe UI Light" w:cs="Segoe UI Light"/>
          <w:sz w:val="20"/>
          <w:szCs w:val="20"/>
        </w:rPr>
        <w:t>=W -Dhdfsuri=hdfs://ec2-54-218-104-83.us-west-2.compute.amazonaws.com:9000 -</w:t>
      </w:r>
      <w:proofErr w:type="spellStart"/>
      <w:r w:rsidRPr="00ED1EC6">
        <w:rPr>
          <w:rFonts w:ascii="Segoe UI Light" w:hAnsi="Segoe UI Light" w:cs="Segoe UI Light"/>
          <w:sz w:val="20"/>
          <w:szCs w:val="20"/>
        </w:rPr>
        <w:t>Dwritepath</w:t>
      </w:r>
      <w:proofErr w:type="spellEnd"/>
      <w:r w:rsidRPr="00ED1EC6">
        <w:rPr>
          <w:rFonts w:ascii="Segoe UI Light" w:hAnsi="Segoe UI Light" w:cs="Segoe UI Light"/>
          <w:sz w:val="20"/>
          <w:szCs w:val="20"/>
        </w:rPr>
        <w:t>=/user/</w:t>
      </w:r>
      <w:proofErr w:type="spellStart"/>
      <w:r w:rsidRPr="00ED1EC6">
        <w:rPr>
          <w:rFonts w:ascii="Segoe UI Light" w:hAnsi="Segoe UI Light" w:cs="Segoe UI Light"/>
          <w:sz w:val="20"/>
          <w:szCs w:val="20"/>
        </w:rPr>
        <w:t>hdfs</w:t>
      </w:r>
      <w:proofErr w:type="spellEnd"/>
      <w:r w:rsidRPr="00ED1EC6">
        <w:rPr>
          <w:rFonts w:ascii="Segoe UI Light" w:hAnsi="Segoe UI Light" w:cs="Segoe UI Light"/>
          <w:sz w:val="20"/>
          <w:szCs w:val="20"/>
        </w:rPr>
        <w:t>/W/" test.jar</w:t>
      </w:r>
    </w:p>
    <w:p w14:paraId="1A0F4DBB" w14:textId="77777777" w:rsidR="007B0EFB" w:rsidRPr="00ED1EC6" w:rsidRDefault="007B0EFB" w:rsidP="007B0EFB">
      <w:pPr>
        <w:pStyle w:val="ListParagraph"/>
        <w:rPr>
          <w:rFonts w:ascii="Segoe UI Light" w:hAnsi="Segoe UI Light" w:cs="Segoe UI Light"/>
          <w:sz w:val="20"/>
          <w:szCs w:val="20"/>
        </w:rPr>
      </w:pPr>
    </w:p>
    <w:p w14:paraId="5825B508" w14:textId="77777777" w:rsidR="00E55369" w:rsidRDefault="00E55369"/>
    <w:sectPr w:rsidR="00E55369" w:rsidSect="007C3B81">
      <w:pgSz w:w="12240" w:h="15840"/>
      <w:pgMar w:top="144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egoe UI Light">
    <w:altName w:val="Calibri Light"/>
    <w:charset w:val="00"/>
    <w:family w:val="swiss"/>
    <w:pitch w:val="variable"/>
    <w:sig w:usb0="E4002EFF" w:usb1="C000E47F" w:usb2="00000009" w:usb3="00000000" w:csb0="000001FF" w:csb1="00000000"/>
  </w:font>
  <w:font w:name="Symbol">
    <w:panose1 w:val="05050102010706020507"/>
    <w:charset w:val="02"/>
    <w:family w:val="auto"/>
    <w:pitch w:val="variable"/>
    <w:sig w:usb0="00000000" w:usb1="10000000" w:usb2="00000000" w:usb3="00000000" w:csb0="80000000" w:csb1="00000000"/>
  </w:font>
  <w:font w:name="Vrinda">
    <w:altName w:val="Times New Roman"/>
    <w:panose1 w:val="00000000000000000000"/>
    <w:charset w:val="01"/>
    <w:family w:val="roman"/>
    <w:notTrueType/>
    <w:pitch w:val="variable"/>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99329E"/>
    <w:multiLevelType w:val="hybridMultilevel"/>
    <w:tmpl w:val="4B6E19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401D40"/>
    <w:multiLevelType w:val="hybridMultilevel"/>
    <w:tmpl w:val="0E56793E"/>
    <w:lvl w:ilvl="0" w:tplc="D474E26C">
      <w:start w:val="1"/>
      <w:numFmt w:val="decimal"/>
      <w:lvlText w:val="%1."/>
      <w:lvlJc w:val="left"/>
      <w:pPr>
        <w:ind w:left="720" w:hanging="360"/>
      </w:pPr>
      <w:rPr>
        <w:rFonts w:asciiTheme="minorHAnsi" w:eastAsiaTheme="minorHAnsi" w:hAnsiTheme="minorHAnsi" w:cs="Segoe UI Light"/>
        <w:b w:val="0"/>
        <w:sz w:val="24"/>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850F36"/>
    <w:multiLevelType w:val="multilevel"/>
    <w:tmpl w:val="85244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6FC537E"/>
    <w:multiLevelType w:val="hybridMultilevel"/>
    <w:tmpl w:val="DFDEF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2D1C94"/>
    <w:multiLevelType w:val="hybridMultilevel"/>
    <w:tmpl w:val="F1362B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0332F5"/>
    <w:multiLevelType w:val="multilevel"/>
    <w:tmpl w:val="5F6AE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1B05A6A"/>
    <w:multiLevelType w:val="multilevel"/>
    <w:tmpl w:val="9D0A2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7D520F2"/>
    <w:multiLevelType w:val="hybridMultilevel"/>
    <w:tmpl w:val="36188AB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7"/>
  </w:num>
  <w:num w:numId="4">
    <w:abstractNumId w:val="3"/>
  </w:num>
  <w:num w:numId="5">
    <w:abstractNumId w:val="1"/>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F9B"/>
    <w:rsid w:val="001A6280"/>
    <w:rsid w:val="001F3B4E"/>
    <w:rsid w:val="007B0EFB"/>
    <w:rsid w:val="009A0109"/>
    <w:rsid w:val="009F1F9B"/>
    <w:rsid w:val="00B40296"/>
    <w:rsid w:val="00CB3D3B"/>
    <w:rsid w:val="00DE44CD"/>
    <w:rsid w:val="00E55369"/>
    <w:rsid w:val="00E6320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4:docId w14:val="6D9895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EFB"/>
    <w:pPr>
      <w:spacing w:after="160" w:line="259" w:lineRule="auto"/>
    </w:pPr>
    <w:rPr>
      <w:rFonts w:cs="Vrinda"/>
      <w:sz w:val="22"/>
      <w:szCs w:val="28"/>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EFB"/>
    <w:pPr>
      <w:ind w:left="720"/>
      <w:contextualSpacing/>
    </w:pPr>
  </w:style>
  <w:style w:type="table" w:styleId="TableGrid">
    <w:name w:val="Table Grid"/>
    <w:basedOn w:val="TableNormal"/>
    <w:uiPriority w:val="39"/>
    <w:rsid w:val="007B0EFB"/>
    <w:rPr>
      <w:sz w:val="22"/>
      <w:szCs w:val="28"/>
      <w:lang w:bidi="bn-B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7B0E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EFB"/>
    <w:rPr>
      <w:rFonts w:cs="Vrinda"/>
      <w:sz w:val="22"/>
      <w:szCs w:val="28"/>
      <w:lang w:bidi="bn-BD"/>
    </w:rPr>
  </w:style>
  <w:style w:type="character" w:styleId="Hyperlink">
    <w:name w:val="Hyperlink"/>
    <w:basedOn w:val="DefaultParagraphFont"/>
    <w:uiPriority w:val="99"/>
    <w:unhideWhenUsed/>
    <w:rsid w:val="00CB3D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724664">
      <w:bodyDiv w:val="1"/>
      <w:marLeft w:val="0"/>
      <w:marRight w:val="0"/>
      <w:marTop w:val="0"/>
      <w:marBottom w:val="0"/>
      <w:divBdr>
        <w:top w:val="none" w:sz="0" w:space="0" w:color="auto"/>
        <w:left w:val="none" w:sz="0" w:space="0" w:color="auto"/>
        <w:bottom w:val="none" w:sz="0" w:space="0" w:color="auto"/>
        <w:right w:val="none" w:sz="0" w:space="0" w:color="auto"/>
      </w:divBdr>
    </w:div>
    <w:div w:id="938296703">
      <w:bodyDiv w:val="1"/>
      <w:marLeft w:val="0"/>
      <w:marRight w:val="0"/>
      <w:marTop w:val="0"/>
      <w:marBottom w:val="0"/>
      <w:divBdr>
        <w:top w:val="none" w:sz="0" w:space="0" w:color="auto"/>
        <w:left w:val="none" w:sz="0" w:space="0" w:color="auto"/>
        <w:bottom w:val="none" w:sz="0" w:space="0" w:color="auto"/>
        <w:right w:val="none" w:sz="0" w:space="0" w:color="auto"/>
      </w:divBdr>
    </w:div>
    <w:div w:id="12549706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aws.amazon.com/emr/latest/ManagementGuide/emr-connect-master-node.html" TargetMode="External"/><Relationship Id="rId6" Type="http://schemas.openxmlformats.org/officeDocument/2006/relationships/hyperlink" Target="https://maven.apache.org/install.html" TargetMode="External"/><Relationship Id="rId7" Type="http://schemas.openxmlformats.org/officeDocument/2006/relationships/hyperlink" Target="https://github.com/DataMiningResearch/TallnWide.gi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1729</Words>
  <Characters>9858</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2018-02-13T10:18:00Z</dcterms:created>
  <dcterms:modified xsi:type="dcterms:W3CDTF">2018-02-13T17:51:00Z</dcterms:modified>
</cp:coreProperties>
</file>