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12.04</w:t>
      </w:r>
      <w:r>
        <w:t>建模进度报告。</w:t>
      </w:r>
      <w:r>
        <w:rPr>
          <w:rFonts w:hint="eastAsia"/>
          <w:lang w:val="en-US" w:eastAsia="zh-CN"/>
        </w:rPr>
        <w:t>根据事件驱动的hotstuff模型，对F_ideal作了细致描述。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1135" cy="48615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9B730B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01C70597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4276619F">
      <w:pPr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–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Hotstuff</w:t>
      </w:r>
      <w:r>
        <w:rPr>
          <w:rFonts w:hint="eastAsia" w:ascii="Times New Roman" w:hAnsi="Times New Roman" w:eastAsia="宋体"/>
          <w:sz w:val="28"/>
          <w:szCs w:val="28"/>
        </w:rPr>
        <w:t>的理想功能: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ℎotstuff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ideal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:</w:t>
      </w:r>
    </w:p>
    <w:p w14:paraId="1F0D8240">
      <w:pPr>
        <w:pStyle w:val="2"/>
        <w:snapToGrid w:val="0"/>
        <w:spacing w:beforeAutospacing="0" w:afterAutospacing="0"/>
        <w:rPr>
          <w:rFonts w:ascii="Times New Roman" w:hAnsi="Times New Roman" w:cstheme="minorBidi"/>
          <w:sz w:val="28"/>
          <w:szCs w:val="28"/>
        </w:rPr>
      </w:pPr>
      <w:bookmarkStart w:id="0" w:name="初始化"/>
      <w:r>
        <w:rPr>
          <w:rFonts w:ascii="Times New Roman" w:hAnsi="Times New Roman" w:cstheme="minorBidi"/>
          <w:sz w:val="28"/>
          <w:szCs w:val="28"/>
        </w:rPr>
        <w:t xml:space="preserve">初始化 </w:t>
      </w:r>
    </w:p>
    <w:p w14:paraId="644AA611">
      <w:pPr>
        <w:pStyle w:val="10"/>
        <w:snapToGrid w:val="0"/>
        <w:spacing w:before="0" w:after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初始化以下变量：</w:t>
      </w:r>
    </w:p>
    <w:p w14:paraId="1ED1CBB2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视图编号</w:t>
      </w:r>
      <w:r>
        <w:rPr>
          <w:rFonts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cur</m:t>
        </m:r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</m:t>
        </m:r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iew</m:t>
        </m:r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/>
          <w:rPr>
            <w:rFonts w:ascii="Cambria Math" w:hAnsi="Cambria Math" w:eastAsia="宋体"/>
          </w:rPr>
          <m:t>0</m:t>
        </m:r>
      </m:oMath>
      <w:r>
        <w:rPr>
          <w:rFonts w:ascii="Times New Roman" w:hAnsi="Times New Roman" w:eastAsia="宋体"/>
        </w:rPr>
        <w:t xml:space="preserve"> </w:t>
      </w:r>
    </w:p>
    <w:p w14:paraId="1119210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初次超时时间T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/>
          <w:vertAlign w:val="baseline"/>
          <w:lang w:val="en-US" w:eastAsia="zh-CN"/>
        </w:rPr>
        <w:t>:=300 ms</w:t>
      </w:r>
      <w:r>
        <w:rPr>
          <w:rFonts w:ascii="Times New Roman" w:hAnsi="Times New Roman" w:eastAsia="宋体"/>
        </w:rPr>
        <w:t xml:space="preserve"> </w:t>
      </w:r>
    </w:p>
    <w:p w14:paraId="131D1771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创世节点：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（被所有正确副本都知道，并且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自身包含一个硬编码的QC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）</w:t>
      </w:r>
    </w:p>
    <w:p w14:paraId="059DBE11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最后投票节点的高度：</w:t>
      </w:r>
      <m:oMath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vℎeigℎ</m:t>
        </m:r>
        <m:r>
          <m:rPr/>
          <w:rPr>
            <w:rFonts w:hint="default" w:ascii="Cambria Math" w:hAnsi="Cambria Math" w:eastAsia="宋体"/>
            <w:sz w:val="21"/>
            <w:szCs w:val="28"/>
            <w:lang w:val="en-US" w:eastAsia="zh-CN"/>
          </w:rPr>
          <m:t>t:=0</m:t>
        </m:r>
      </m:oMath>
    </w:p>
    <w:p w14:paraId="152913A3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锁定节点：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15739D59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最后执行的节点：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425C618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由Pacemaker保存的叶节点：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30852A20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由Pacemaker保存的最高已知 QC（类似于 genericQC）：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ℎigℎ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sz w:val="21"/>
                    <w:szCs w:val="21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1"/>
                    <w:szCs w:val="21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2C8B5058">
      <w:pPr>
        <w:widowControl/>
        <w:numPr>
          <w:ilvl w:val="0"/>
          <w:numId w:val="0"/>
        </w:numPr>
        <w:snapToGrid w:val="0"/>
        <w:ind w:left="360" w:leftChars="0"/>
        <w:jc w:val="left"/>
        <w:rPr>
          <w:rFonts w:ascii="Times New Roman" w:hAnsi="Times New Roman" w:eastAsia="宋体"/>
        </w:rPr>
      </w:pPr>
    </w:p>
    <w:p w14:paraId="3D941B66">
      <w:pPr>
        <w:pStyle w:val="2"/>
        <w:snapToGrid w:val="0"/>
        <w:spacing w:before="0" w:beforeAutospacing="0" w:after="0" w:afterAutospacing="0" w:line="360" w:lineRule="auto"/>
        <w:outlineLvl w:val="2"/>
        <w:rPr>
          <w:rFonts w:hint="default" w:ascii="Times New Roman" w:hAnsi="Times New Roman" w:eastAsia="宋体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OnPropose</w:t>
      </w:r>
      <w:r>
        <w:rPr>
          <w:rFonts w:ascii="Times New Roman" w:hAnsi="Times New Roman" w:cstheme="minorBidi"/>
          <w:sz w:val="28"/>
          <w:szCs w:val="28"/>
          <w:lang w:bidi="ar-SA"/>
        </w:rPr>
        <w:t xml:space="preserve"> </w:t>
      </w: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phase</w:t>
      </w:r>
    </w:p>
    <w:p w14:paraId="4B287F91">
      <w:pPr>
        <w:pStyle w:val="10"/>
        <w:snapToGrid w:val="0"/>
        <w:spacing w:before="0" w:after="0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视图发生更替后领导者收到各个副本发送的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)</m:t>
        </m:r>
      </m:oMath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63C89017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)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204CBB5E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-执行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U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pdate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Q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H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igh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，如果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.node.height&gt;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.node.height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</m:t>
        </m:r>
      </m:oMath>
    </w:p>
    <w:p w14:paraId="795BE55D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ext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S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ync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75D3F3F7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-将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NEW-VIEW messages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发送给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GetLeader()</m:t>
        </m:r>
      </m:oMath>
    </w:p>
    <w:p w14:paraId="659D929C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OnB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eat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cmd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265DC816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-调用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←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OnPropose(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,cmd,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</m:oMath>
    </w:p>
    <w:p w14:paraId="607943DC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1248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-执行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reate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Leaf(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leaf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,cmd,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qc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high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leaf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.height+1)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</w:p>
    <w:p w14:paraId="31371C38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1248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-将提案消息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广播给所有副本</w:t>
      </w:r>
    </w:p>
    <w:p w14:paraId="6F29D2CC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</w:p>
    <w:p w14:paraId="42FE8EC7">
      <w:pPr>
        <w:pStyle w:val="2"/>
        <w:snapToGrid w:val="0"/>
        <w:spacing w:before="0" w:beforeAutospacing="0" w:after="0" w:afterAutospacing="0" w:line="360" w:lineRule="auto"/>
        <w:outlineLvl w:val="2"/>
        <w:rPr>
          <w:rFonts w:hint="default" w:ascii="Times New Roman" w:hAnsi="Times New Roman" w:eastAsia="宋体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OnVote</w:t>
      </w:r>
      <w:r>
        <w:rPr>
          <w:rFonts w:ascii="Times New Roman" w:hAnsi="Times New Roman" w:cstheme="minorBidi"/>
          <w:sz w:val="28"/>
          <w:szCs w:val="28"/>
          <w:lang w:bidi="ar-SA"/>
        </w:rPr>
        <w:t xml:space="preserve"> </w:t>
      </w: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phase</w:t>
      </w:r>
    </w:p>
    <w:p w14:paraId="761EA1F7">
      <w:pPr>
        <w:pStyle w:val="10"/>
        <w:snapToGrid w:val="0"/>
        <w:spacing w:before="0" w:after="0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副本收到广播的提案消息</w:t>
      </w:r>
      <m:oMath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  <w:lang w:val="en-US" w:eastAsia="zh-CN"/>
        </w:rPr>
        <w:t>时</w:t>
      </w:r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4DFCB710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P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roposal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402AF3AA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-如果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.height&gt;vheight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 xml:space="preserve"> </w:t>
      </w: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对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执行安全性和活性检测：如果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extends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∪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.justify.node.height&gt;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，更新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vℎeigℎt←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，发送投票SEND(GetLeader(),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VOTE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。</w:t>
      </w:r>
    </w:p>
    <w:p w14:paraId="520D3935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-对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Update(b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,更新本地树。</w:t>
      </w:r>
    </w:p>
    <w:p w14:paraId="4A0D0AA8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U</m:t>
        </m:r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pdate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时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0D2BD5E9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-对节点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执行初始化：</w:t>
      </w:r>
      <m:oMath>
        <m:sSup>
          <m:sSupPr>
            <m:ctrl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b''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←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.justify.node,b'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b''.justify.node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,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b'.justify.node</m:t>
        </m:r>
      </m:oMath>
    </w:p>
    <w:p w14:paraId="51E82FB2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-Pacemaker更新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：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U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pdate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Q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H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igh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.justify)</m:t>
        </m:r>
      </m:oMath>
    </w:p>
    <w:p w14:paraId="1E6FEBE1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-接着对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进行检测，若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形成双链则更新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←b'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,若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形成三链则更新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←b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并且提交节点b的proposal：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OnCommit(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b)</w:t>
      </w:r>
    </w:p>
    <w:p w14:paraId="4EFA313E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OnCommit(b)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时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0D994818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-如果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.ℎeigℎt&lt;b.ℎeigℎt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,对b节点的父节点进行递归处理：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OnCommit(b.parent)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,接着执行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节点的cmd：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Execute(b.cmd)</m:t>
        </m:r>
      </m:oMath>
    </w:p>
    <w:p w14:paraId="06DA5DB0">
      <w:pPr>
        <w:pStyle w:val="10"/>
        <w:snapToGrid w:val="0"/>
        <w:spacing w:before="0" w:after="0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Leader收到副本的投票消息</w:t>
      </w:r>
      <m:oMath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VOTE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  <w:lang w:val="en-US" w:eastAsia="zh-CN"/>
        </w:rPr>
        <w:t>时</w:t>
      </w:r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4412FDBF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m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=VOTE</m:t>
        </m:r>
        <m:sSub>
          <m:sSub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105CC73C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-先对投票进行检查，防止收到重复的投票，接着收集投票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V[b]←V[b]∪{&lt;v,m.partialSig&gt;}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，如果收集到的投票超过n-f，Pacemaker更新QC：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UpdateQcHigh(qc)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。</w:t>
      </w:r>
    </w:p>
    <w:p w14:paraId="7AFD9902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</w:p>
    <w:bookmarkEnd w:id="0"/>
    <w:p w14:paraId="6786A8D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5628DDCD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终止性证明</w:t>
      </w:r>
    </w:p>
    <w:p w14:paraId="4514A84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定理一：在 GST (全局稳定时间)之后，如果满足以下条件：</w:t>
      </w:r>
    </w:p>
    <w:p w14:paraId="75E2412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所有正确的副本都保持在同一个视图（view v）中；</w:t>
      </w:r>
    </w:p>
    <w:p w14:paraId="00DD484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该视图的领导者是正确的； 那么一定会在有界的时间内达成决策。</w:t>
      </w:r>
    </w:p>
    <w:p w14:paraId="2109F452">
      <w:pPr>
        <w:rPr>
          <w:rFonts w:hint="eastAsia"/>
          <w:b/>
          <w:bCs/>
          <w:lang w:val="en-US" w:eastAsia="zh-CN"/>
        </w:rPr>
      </w:pPr>
    </w:p>
    <w:p w14:paraId="0028018C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证明过程</w:t>
      </w:r>
    </w:p>
    <w:p w14:paraId="723C0D5E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7"/>
          <w:sz w:val="21"/>
          <w:szCs w:val="21"/>
        </w:rPr>
        <w:t>新视图的开始</w:t>
      </w:r>
      <w:r>
        <w:rPr>
          <w:sz w:val="21"/>
          <w:szCs w:val="21"/>
        </w:rPr>
        <w:t xml:space="preserve">： </w:t>
      </w:r>
      <w:r>
        <w:rPr>
          <w:rFonts w:hint="eastAsia"/>
          <w:sz w:val="21"/>
          <w:szCs w:val="21"/>
          <w:lang w:val="en-US" w:eastAsia="zh-CN"/>
        </w:rPr>
        <w:t>领导者调用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))</m:t>
        </m:r>
      </m:oMath>
      <w:r>
        <w:rPr>
          <w:sz w:val="21"/>
          <w:szCs w:val="21"/>
        </w:rPr>
        <w:t xml:space="preserve">，并且计算其 </w:t>
      </w:r>
      <w:r>
        <w:rPr>
          <w:rStyle w:val="7"/>
          <w:b w:val="0"/>
          <w:bCs/>
          <w:sz w:val="21"/>
          <w:szCs w:val="21"/>
        </w:rPr>
        <w:t>highQC</w:t>
      </w:r>
      <w:r>
        <w:rPr>
          <w:sz w:val="21"/>
          <w:szCs w:val="21"/>
        </w:rPr>
        <w:t>。然后，领导者会广播一个</w:t>
      </w:r>
      <w:r>
        <w:rPr>
          <w:rStyle w:val="7"/>
          <w:b w:val="0"/>
          <w:bCs w:val="0"/>
          <w:sz w:val="21"/>
          <w:szCs w:val="21"/>
        </w:rPr>
        <w:t>prepare</w:t>
      </w:r>
      <w:r>
        <w:rPr>
          <w:sz w:val="21"/>
          <w:szCs w:val="21"/>
        </w:rPr>
        <w:t>消息。</w:t>
      </w:r>
    </w:p>
    <w:p w14:paraId="36812470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m:oMath>
        <m:r>
          <m:rPr>
            <m:sty m:val="b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lockedQC</m:t>
        </m:r>
      </m:oMath>
      <w:r>
        <w:rPr>
          <w:sz w:val="21"/>
          <w:szCs w:val="21"/>
        </w:rPr>
        <w:t xml:space="preserve">： 假设在所有副本（包括领导者本身）中，保持的最高 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locked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QC=</m:t>
        </m:r>
        <m:sSup>
          <m:sSupPr>
            <m:ctrlPr>
              <m:rPr/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precommit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p>
        </m:sSup>
      </m:oMath>
      <w:r>
        <w:rPr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说明</w:t>
      </w:r>
      <w:r>
        <w:rPr>
          <w:sz w:val="21"/>
          <w:szCs w:val="21"/>
        </w:rPr>
        <w:t>至少有</w:t>
      </w:r>
      <w:r>
        <w:rPr>
          <w:rFonts w:hint="eastAsia"/>
          <w:sz w:val="21"/>
          <w:szCs w:val="21"/>
          <w:lang w:val="en-US" w:eastAsia="zh-CN"/>
        </w:rPr>
        <w:t>f+1</w:t>
      </w:r>
      <w:r>
        <w:rPr>
          <w:sz w:val="21"/>
          <w:szCs w:val="21"/>
        </w:rPr>
        <w:t>个正确的副本曾投票支持过这个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precommit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p>
        </m:sSup>
      </m:oMath>
      <w:r>
        <w:rPr>
          <w:sz w:val="21"/>
          <w:szCs w:val="21"/>
        </w:rPr>
        <w:t>，并且已经通过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ext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S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ync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sz w:val="21"/>
          <w:szCs w:val="21"/>
        </w:rPr>
        <w:t>发送给了领导者。</w:t>
      </w:r>
    </w:p>
    <w:p w14:paraId="553E3252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7"/>
          <w:sz w:val="21"/>
          <w:szCs w:val="21"/>
        </w:rPr>
        <w:t>领导者获取匹配的 prepareQC</w:t>
      </w:r>
      <w:r>
        <w:rPr>
          <w:sz w:val="21"/>
          <w:szCs w:val="21"/>
        </w:rPr>
        <w:t>： 因此，领导者在接收到这些新视图消息时，必定能找到一个匹配的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prepareQC</m:t>
        </m:r>
      </m:oMath>
      <w:r>
        <w:rPr>
          <w:sz w:val="21"/>
          <w:szCs w:val="21"/>
        </w:rPr>
        <w:t>，并将其作为自己的</w:t>
      </w:r>
      <w:r>
        <w:rPr>
          <w:b/>
          <w:bCs/>
          <w:sz w:val="21"/>
          <w:szCs w:val="21"/>
        </w:rPr>
        <w:t xml:space="preserve"> </w:t>
      </w:r>
      <w:r>
        <w:rPr>
          <w:rStyle w:val="7"/>
          <w:b w:val="0"/>
          <w:bCs w:val="0"/>
          <w:sz w:val="21"/>
          <w:szCs w:val="21"/>
        </w:rPr>
        <w:t>highQC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P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ropose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sz w:val="21"/>
          <w:szCs w:val="21"/>
        </w:rPr>
        <w:t>广播到其他副本。</w:t>
      </w:r>
      <w:bookmarkStart w:id="1" w:name="_GoBack"/>
      <w:bookmarkEnd w:id="1"/>
    </w:p>
    <w:p w14:paraId="218CA9E1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7"/>
          <w:sz w:val="21"/>
          <w:szCs w:val="21"/>
        </w:rPr>
        <w:t>副本投票</w:t>
      </w:r>
      <w:r>
        <w:rPr>
          <w:sz w:val="21"/>
          <w:szCs w:val="21"/>
        </w:rPr>
        <w:t>：假设所有正确的副本都与领导者同步，而且领导者是非故障的。在这种情况下，所有正确的副本都会在</w:t>
      </w:r>
      <w:r>
        <w:rPr>
          <w:b w:val="0"/>
          <w:bCs w:val="0"/>
          <w:sz w:val="21"/>
          <w:szCs w:val="21"/>
        </w:rPr>
        <w:t xml:space="preserve"> </w:t>
      </w:r>
      <w:r>
        <w:rPr>
          <w:rStyle w:val="7"/>
          <w:b w:val="0"/>
          <w:bCs w:val="0"/>
          <w:sz w:val="21"/>
          <w:szCs w:val="21"/>
        </w:rPr>
        <w:t>prepare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阶段投票，因为在</w:t>
      </w:r>
      <w:r>
        <w:rPr>
          <w:b w:val="0"/>
          <w:bCs w:val="0"/>
          <w:sz w:val="21"/>
          <w:szCs w:val="21"/>
        </w:rPr>
        <w:t xml:space="preserve"> </w:t>
      </w:r>
      <w:r>
        <w:rPr>
          <w:rStyle w:val="7"/>
          <w:b w:val="0"/>
          <w:bCs w:val="0"/>
          <w:sz w:val="21"/>
          <w:szCs w:val="21"/>
        </w:rPr>
        <w:t>safeNode</w:t>
      </w:r>
      <w:r>
        <w:rPr>
          <w:b w:val="0"/>
          <w:bCs w:val="0"/>
          <w:sz w:val="21"/>
          <w:szCs w:val="21"/>
        </w:rPr>
        <w:t xml:space="preserve"> </w:t>
      </w:r>
      <w:r>
        <w:rPr>
          <w:sz w:val="21"/>
          <w:szCs w:val="21"/>
        </w:rPr>
        <w:t>函数中，条件</w:t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t>Line 27</w:t>
      </w:r>
      <w:r>
        <w:rPr>
          <w:sz w:val="21"/>
          <w:szCs w:val="21"/>
        </w:rPr>
        <w:t>会得到满足，即使消息中的节点与副本的过时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locked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QC.node</m:t>
        </m:r>
      </m:oMath>
      <w:r>
        <w:rPr>
          <w:sz w:val="21"/>
          <w:szCs w:val="21"/>
        </w:rPr>
        <w:t>冲突，</w:t>
      </w:r>
      <w:r>
        <w:rPr>
          <w:rStyle w:val="8"/>
          <w:rFonts w:hint="default" w:ascii="Times New Roman" w:hAnsi="Times New Roman" w:cs="Times New Roman"/>
          <w:sz w:val="21"/>
          <w:szCs w:val="21"/>
        </w:rPr>
        <w:t>Line26</w:t>
      </w:r>
      <w:r>
        <w:rPr>
          <w:sz w:val="21"/>
          <w:szCs w:val="21"/>
        </w:rPr>
        <w:t>条件不满足。</w:t>
      </w:r>
    </w:p>
    <w:p w14:paraId="4FD65E05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right="0" w:rightChars="0" w:hanging="425" w:firstLineChars="0"/>
      </w:pPr>
      <w:r>
        <w:rPr>
          <w:rStyle w:val="7"/>
          <w:sz w:val="21"/>
          <w:szCs w:val="21"/>
        </w:rPr>
        <w:t>完成决策</w:t>
      </w:r>
      <w:r>
        <w:rPr>
          <w:sz w:val="21"/>
          <w:szCs w:val="21"/>
        </w:rPr>
        <w:t xml:space="preserve">： 当领导者组装出一个有效的 </w:t>
      </w:r>
      <w:r>
        <w:rPr>
          <w:rStyle w:val="7"/>
          <w:b w:val="0"/>
          <w:bCs/>
          <w:sz w:val="21"/>
          <w:szCs w:val="21"/>
        </w:rPr>
        <w:t>prepareQC</w:t>
      </w:r>
      <w:r>
        <w:rPr>
          <w:sz w:val="21"/>
          <w:szCs w:val="21"/>
        </w:rPr>
        <w:t xml:space="preserve"> 后，所有副本都会在后续的阶段投票，最终达成决策。由于这些阶段是有序的，且每个阶段的长度是有界的，因此，在 GST 之后，所有阶段完成所需的时间也是有界的。</w:t>
      </w:r>
    </w:p>
    <w:p w14:paraId="2E179AF5"/>
    <w:p w14:paraId="2F9C8F8F"/>
    <w:p w14:paraId="4FD28450"/>
    <w:p w14:paraId="2A1C5658"/>
    <w:p w14:paraId="3C0E03E3"/>
    <w:p w14:paraId="0AF3CB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5">
    <w:nsid w:val="4F336972"/>
    <w:multiLevelType w:val="singleLevel"/>
    <w:tmpl w:val="4F3369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E4AD7"/>
    <w:rsid w:val="00156CB8"/>
    <w:rsid w:val="00B062AC"/>
    <w:rsid w:val="14297D8B"/>
    <w:rsid w:val="29144D27"/>
    <w:rsid w:val="29CC0927"/>
    <w:rsid w:val="3248413A"/>
    <w:rsid w:val="340053F5"/>
    <w:rsid w:val="3A3E4AD7"/>
    <w:rsid w:val="44164778"/>
    <w:rsid w:val="52645881"/>
    <w:rsid w:val="71754026"/>
    <w:rsid w:val="75587B14"/>
    <w:rsid w:val="7B2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0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255</Words>
  <Characters>358</Characters>
  <Lines>0</Lines>
  <Paragraphs>0</Paragraphs>
  <TotalTime>23</TotalTime>
  <ScaleCrop>false</ScaleCrop>
  <LinksUpToDate>false</LinksUpToDate>
  <CharactersWithSpaces>372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2024-12-12T08:05:00Z</dcterms:created>
  <dc:creator>当</dc:creator>
  <cp:lastModifiedBy>当</cp:lastModifiedBy>
  <dcterms:modified xsi:type="dcterms:W3CDTF">2024-12-18T13:33:29Z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6B21D4A071C6406AB0B8D92A6E67E3D3_11</vt:lpwstr>
  </property>
</Properties>
</file>