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C8CFCC">
      <w:pPr>
        <w:jc w:val="center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Hotstuff建模进度</w:t>
      </w:r>
    </w:p>
    <w:p w14:paraId="1172D7A6">
      <w:pPr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/>
          <w:b/>
          <w:bCs/>
          <w:sz w:val="30"/>
          <w:szCs w:val="30"/>
          <w:lang w:val="en-US" w:eastAsia="zh-CN"/>
        </w:rPr>
        <w:t>摘要：</w:t>
      </w:r>
    </w:p>
    <w:p w14:paraId="0494596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firstLine="420" w:firstLineChars="0"/>
        <w:jc w:val="left"/>
        <w:rPr>
          <w:rFonts w:hint="default" w:eastAsia="宋体"/>
          <w:lang w:val="en-US" w:eastAsia="zh-CN"/>
        </w:rPr>
      </w:pPr>
      <w:r>
        <w:t>这篇文档是关于Hotstuff共识协议的</w:t>
      </w:r>
      <w:r>
        <w:rPr>
          <w:rFonts w:hint="eastAsia"/>
          <w:lang w:val="en-US" w:eastAsia="zh-CN"/>
        </w:rPr>
        <w:t>12.25</w:t>
      </w:r>
      <w:r>
        <w:t>建模进度报告。</w:t>
      </w:r>
      <w:r>
        <w:rPr>
          <w:rFonts w:hint="eastAsia"/>
          <w:lang w:val="en-US" w:eastAsia="zh-CN"/>
        </w:rPr>
        <w:t>根据事件驱动的hotstuff模型，对F_ideal作了细致描述。</w:t>
      </w:r>
    </w:p>
    <w:p w14:paraId="14BFBCCA">
      <w:pPr>
        <w:numPr>
          <w:ilvl w:val="0"/>
          <w:numId w:val="1"/>
        </w:num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整体框架图：</w:t>
      </w:r>
    </w:p>
    <w:p w14:paraId="2809A661">
      <w:pPr>
        <w:numPr>
          <w:ilvl w:val="0"/>
          <w:numId w:val="0"/>
        </w:numPr>
      </w:pPr>
    </w:p>
    <w:p w14:paraId="4B4BB416">
      <w:pPr>
        <w:numPr>
          <w:ilvl w:val="0"/>
          <w:numId w:val="0"/>
        </w:numPr>
        <w:rPr>
          <w:b/>
          <w:bCs/>
          <w:sz w:val="30"/>
          <w:szCs w:val="30"/>
        </w:rPr>
      </w:pPr>
      <w:r>
        <w:drawing>
          <wp:inline distT="0" distB="0" distL="114300" distR="114300">
            <wp:extent cx="4965065" cy="3289935"/>
            <wp:effectExtent l="0" t="0" r="3175" b="19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5065" cy="328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85302">
      <w:pPr>
        <w:numPr>
          <w:ilvl w:val="0"/>
          <w:numId w:val="2"/>
        </w:numPr>
        <w:rPr>
          <w:rFonts w:ascii="Times New Roman" w:hAnsi="Times New Roman" w:eastAsia="宋体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功能描述</w:t>
      </w:r>
    </w:p>
    <w:p w14:paraId="5522EC13"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rPr>
          <w:rFonts w:hint="eastAsia" w:eastAsiaTheme="minorEastAsia"/>
          <w:lang w:eastAsia="zh-CN"/>
        </w:rPr>
      </w:pPr>
      <w:r>
        <w:t>F</w:t>
      </w:r>
      <w:r>
        <w:rPr>
          <w:rFonts w:hint="eastAsia"/>
          <w:lang w:val="en-US" w:eastAsia="zh-CN"/>
        </w:rPr>
        <w:t>_{</w:t>
      </w:r>
      <w:r>
        <w:t>Proposal</w:t>
      </w:r>
      <w:r>
        <w:rPr>
          <w:rFonts w:hint="eastAsia"/>
          <w:lang w:val="en-US" w:eastAsia="zh-CN"/>
        </w:rPr>
        <w:t>}</w:t>
      </w:r>
    </w:p>
    <w:p w14:paraId="67854E92">
      <w:pPr>
        <w:ind w:left="420" w:leftChars="200"/>
        <w:rPr>
          <w:rFonts w:hint="default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</w:rPr>
        <w:t>初始化：设置</w:t>
      </w:r>
      <m:oMath>
        <m:r>
          <m:rPr>
            <m:sty m:val="p"/>
          </m:rPr>
          <w:rPr>
            <w:rFonts w:ascii="Cambria Math" w:hAnsi="Cambria Math" w:eastAsia="宋体"/>
          </w:rPr>
          <m:t>Proposal</m:t>
        </m:r>
        <m:r>
          <m:rPr/>
          <w:rPr>
            <w:rFonts w:ascii="Cambria Math" w:hAnsi="Cambria Math" w:eastAsia="宋体"/>
          </w:rPr>
          <m:t xml:space="preserve"> ≔ </m:t>
        </m:r>
        <m:r>
          <m:rPr>
            <m:sty m:val="p"/>
          </m:rPr>
          <w:rPr>
            <w:rFonts w:hint="eastAsia" w:ascii="Cambria Math" w:hAnsi="Cambria Math" w:eastAsia="宋体"/>
          </w:rPr>
          <m:t>⊥</m:t>
        </m:r>
      </m:oMath>
      <w:r>
        <w:rPr>
          <w:rFonts w:hint="eastAsia" w:ascii="Times New Roman" w:hAnsi="Times New Roman" w:eastAsia="宋体"/>
        </w:rPr>
        <w:t>。</w:t>
      </w:r>
    </w:p>
    <w:p w14:paraId="043D9C79">
      <w:pPr>
        <w:ind w:left="420" w:left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–当收到消息</w:t>
      </w:r>
      <m:oMath>
        <m:r>
          <m:rPr/>
          <w:rPr>
            <w:rFonts w:ascii="Cambria Math" w:hAnsi="Cambria Math" w:eastAsia="Cambria Math" w:cs="Cambria Math"/>
          </w:rPr>
          <m:t>n−f NEW−</m:t>
        </m:r>
        <m:r>
          <m:rPr/>
          <w:rPr>
            <w:rFonts w:hint="default" w:ascii="Cambria Math" w:hAnsi="Cambria Math" w:eastAsia="宋体" w:cs="Cambria Math"/>
            <w:lang w:val="en-US" w:eastAsia="zh-CN"/>
          </w:rPr>
          <m:t>VIEW</m:t>
        </m:r>
        <m:r>
          <m:rPr/>
          <w:rPr>
            <w:rFonts w:ascii="Cambria Math" w:hAnsi="Cambria Math" w:eastAsia="Cambria Math" w:cs="Cambria Math"/>
          </w:rPr>
          <m:t xml:space="preserve"> messages: {</m:t>
        </m:r>
        <m:sSub>
          <m:sSubPr/>
          <m:e>
            <m:r>
              <m:rPr/>
              <w:rPr>
                <w:rFonts w:ascii="Cambria Math" w:hAnsi="Cambria Math" w:eastAsia="Cambria Math" w:cs="Cambria Math"/>
              </w:rPr>
              <m:t>m</m:t>
            </m:r>
          </m:e>
          <m:sub>
            <m:r>
              <m:rPr/>
              <w:rPr>
                <w:rFonts w:ascii="Cambria Math" w:hAnsi="Cambria Math" w:eastAsia="Cambria Math" w:cs="Cambria Math"/>
              </w:rPr>
              <m:t>1</m:t>
            </m:r>
          </m:sub>
        </m:sSub>
        <m:r>
          <m:rPr/>
          <w:rPr>
            <w:rFonts w:ascii="Cambria Math" w:hAnsi="Cambria Math" w:eastAsia="Cambria Math" w:cs="Cambria Math"/>
          </w:rPr>
          <m:t>,</m:t>
        </m:r>
        <m:sSub>
          <m:sSubPr/>
          <m:e>
            <m:r>
              <m:rPr/>
              <w:rPr>
                <w:rFonts w:ascii="Cambria Math" w:hAnsi="Cambria Math" w:eastAsia="Cambria Math" w:cs="Cambria Math"/>
              </w:rPr>
              <m:t>m</m:t>
            </m:r>
          </m:e>
          <m:sub>
            <m:r>
              <m:rPr/>
              <w:rPr>
                <w:rFonts w:ascii="Cambria Math" w:hAnsi="Cambria Math" w:eastAsia="Cambria Math" w:cs="Cambria Math"/>
              </w:rPr>
              <m:t>2</m:t>
            </m:r>
          </m:sub>
        </m:sSub>
        <m:r>
          <m:rPr/>
          <w:rPr>
            <w:rFonts w:ascii="Cambria Math" w:hAnsi="Cambria Math" w:eastAsia="Cambria Math" w:cs="Cambria Math"/>
          </w:rPr>
          <m:t>,…,</m:t>
        </m:r>
        <m:sSub>
          <m:sSubPr/>
          <m:e>
            <m:r>
              <m:rPr/>
              <w:rPr>
                <w:rFonts w:ascii="Cambria Math" w:hAnsi="Cambria Math" w:eastAsia="Cambria Math" w:cs="Cambria Math"/>
              </w:rPr>
              <m:t>m</m:t>
            </m:r>
          </m:e>
          <m:sub>
            <m:r>
              <m:rPr/>
              <w:rPr>
                <w:rFonts w:ascii="Cambria Math" w:hAnsi="Cambria Math" w:eastAsia="Cambria Math" w:cs="Cambria Math"/>
              </w:rPr>
              <m:t>n−f</m:t>
            </m:r>
          </m:sub>
        </m:sSub>
        <m:r>
          <m:rPr/>
          <w:rPr>
            <w:rFonts w:ascii="Cambria Math" w:hAnsi="Cambria Math" w:eastAsia="Cambria Math" w:cs="Cambria Math"/>
          </w:rPr>
          <m:t>}</m:t>
        </m:r>
      </m:oMath>
      <w:r>
        <w:rPr>
          <w:rFonts w:hint="eastAsia" w:ascii="Times New Roman" w:hAnsi="Times New Roman" w:eastAsia="宋体"/>
        </w:rPr>
        <w:t>时，</w:t>
      </w:r>
    </w:p>
    <w:p w14:paraId="7C580FA7">
      <w:pPr>
        <w:numPr>
          <w:ilvl w:val="0"/>
          <w:numId w:val="4"/>
        </w:numPr>
        <w:ind w:left="1260" w:leftChars="0" w:hanging="420" w:firstLineChars="0"/>
        <w:jc w:val="left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val="en-US" w:eastAsia="zh-CN"/>
        </w:rPr>
        <w:t>选取这些消息中最高的prepareQC最为highQC</w:t>
      </w:r>
      <w:r>
        <w:rPr>
          <w:rFonts w:hint="eastAsia" w:ascii="Times New Roman" w:hAnsi="Times New Roman" w:eastAsia="宋体"/>
        </w:rPr>
        <w:t>：</w:t>
      </w:r>
    </w:p>
    <w:p w14:paraId="361F654E">
      <w:pPr>
        <w:ind w:left="840" w:leftChars="400" w:firstLine="420"/>
        <w:rPr>
          <w:rFonts w:hAnsi="Cambria Math" w:eastAsia="Cambria Math" w:cs="Cambria Math"/>
          <w:i w:val="0"/>
        </w:rPr>
      </w:pPr>
      <m:oMathPara>
        <m:oMath>
          <m:r>
            <m:rPr/>
            <w:rPr>
              <w:rFonts w:ascii="Cambria Math" w:hAnsi="Cambria Math" w:eastAsia="Cambria Math" w:cs="Cambria Math"/>
            </w:rPr>
            <m:t>Determine ℎigℎQC=max(Q</m:t>
          </m:r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C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i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∣∀</m:t>
          </m:r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m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i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,Q</m:t>
          </m:r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C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i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.viewNumber)</m:t>
          </m:r>
        </m:oMath>
      </m:oMathPara>
    </w:p>
    <w:p w14:paraId="355D0B49">
      <w:pPr>
        <w:pStyle w:val="10"/>
        <w:numPr>
          <w:ilvl w:val="0"/>
          <w:numId w:val="5"/>
        </w:numPr>
        <w:ind w:firstLineChars="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val="en-US" w:eastAsia="zh-CN"/>
        </w:rPr>
        <w:t>在highQC的节点的叶子上写入客户指令，提出新的提案B</w:t>
      </w:r>
      <w:r>
        <w:rPr>
          <w:rFonts w:hint="eastAsia" w:ascii="Times New Roman" w:hAnsi="Times New Roman" w:eastAsia="宋体"/>
        </w:rPr>
        <w:t>：</w:t>
      </w:r>
    </w:p>
    <w:p w14:paraId="40437421">
      <w:pPr>
        <w:ind w:left="840" w:leftChars="400" w:firstLine="420"/>
        <w:rPr>
          <w:rFonts w:hAnsi="Cambria Math" w:eastAsia="Cambria Math" w:cs="Cambria Math"/>
          <w:i w:val="0"/>
        </w:rPr>
      </w:pPr>
      <m:oMathPara>
        <m:oMath>
          <m:r>
            <m:rPr/>
            <w:rPr>
              <w:rFonts w:ascii="Cambria Math" w:hAnsi="Cambria Math" w:eastAsia="Cambria Math" w:cs="Cambria Math"/>
            </w:rPr>
            <m:t>create proposal B=Leaf(ℎigℎQC.node, command)</m:t>
          </m:r>
        </m:oMath>
      </m:oMathPara>
    </w:p>
    <w:p w14:paraId="3316E847">
      <w:pPr>
        <w:ind w:left="840" w:leftChars="400" w:firstLine="42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-</w:t>
      </w:r>
      <w:r>
        <w:rPr>
          <w:rFonts w:hint="eastAsia" w:ascii="Times New Roman" w:hAnsi="Times New Roman" w:eastAsia="宋体"/>
          <w:lang w:val="en-US" w:eastAsia="zh-CN"/>
        </w:rPr>
        <w:t>将提案B、highQC封装在MSG中广播给replica</w:t>
      </w:r>
      <w:r>
        <w:rPr>
          <w:rFonts w:hint="eastAsia" w:ascii="Times New Roman" w:hAnsi="Times New Roman" w:eastAsia="宋体"/>
        </w:rPr>
        <w:t>：</w:t>
      </w:r>
    </w:p>
    <w:p w14:paraId="082ADDD2"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F_{Vote}</w:t>
      </w:r>
      <w:r>
        <w:br w:type="textWrapping"/>
      </w:r>
      <w:r>
        <w:rPr>
          <w:rFonts w:hint="eastAsia"/>
          <w:lang w:val="en-US" w:eastAsia="zh-CN"/>
        </w:rPr>
        <w:t xml:space="preserve">     </w:t>
      </w:r>
      <w:r>
        <w:rPr>
          <w:rFonts w:hint="eastAsia" w:ascii="Times New Roman" w:hAnsi="Times New Roman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>初始化：设置</w:t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21"/>
            <w:szCs w:val="24"/>
            <w:lang w:val="en-US" w:eastAsia="zh-CN" w:bidi="ar-SA"/>
          </w:rPr>
          <m:t>VOTEMSG</m:t>
        </m:r>
        <m:r>
          <m:rPr>
            <m:sty m:val="p"/>
          </m:rPr>
          <w:rPr>
            <w:rFonts w:hint="eastAsia" w:ascii="Cambria Math" w:hAnsi="Cambria Math" w:eastAsia="宋体" w:cstheme="minorBidi"/>
            <w:kern w:val="2"/>
            <w:sz w:val="21"/>
            <w:szCs w:val="24"/>
            <w:lang w:val="en-US" w:eastAsia="zh-CN" w:bidi="ar-SA"/>
          </w:rPr>
          <m:t> ≔ ⊥</m:t>
        </m:r>
      </m:oMath>
      <w:r>
        <w:rPr>
          <w:rFonts w:hint="eastAsia" w:ascii="Times New Roman" w:hAnsi="Times New Roman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>。</w:t>
      </w:r>
    </w:p>
    <w:p w14:paraId="253F42F1">
      <w:pPr>
        <w:ind w:left="420" w:left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–当收到</w:t>
      </w:r>
      <w:r>
        <w:rPr>
          <w:rFonts w:hint="eastAsia" w:ascii="Times New Roman" w:hAnsi="Times New Roman" w:eastAsia="宋体"/>
          <w:lang w:val="en-US" w:eastAsia="zh-CN"/>
        </w:rPr>
        <w:t>来自</w:t>
      </w:r>
      <m:oMath>
        <m:sSub>
          <m:sSubPr>
            <m:ctrlPr>
              <w:rPr>
                <w:rFonts w:ascii="Cambria Math" w:hAnsi="Cambria Math" w:eastAsia="宋体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eastAsia="宋体"/>
                <w:szCs w:val="21"/>
              </w:rPr>
              <m:t>ℱ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  <m:sub>
            <m:r>
              <m:rPr/>
              <w:rPr>
                <w:rFonts w:hint="default" w:ascii="Cambria Math" w:hAnsi="Cambria Math" w:eastAsia="宋体"/>
                <w:szCs w:val="21"/>
                <w:lang w:val="en-US" w:eastAsia="zh-CN"/>
              </w:rPr>
              <m:t>Proposal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b>
        </m:sSub>
      </m:oMath>
      <w:r>
        <w:rPr>
          <w:rFonts w:hint="eastAsia" w:ascii="Times New Roman" w:hAnsi="Times New Roman" w:eastAsia="宋体"/>
          <w:lang w:val="en-US" w:eastAsia="zh-CN"/>
        </w:rPr>
        <w:t>的</w:t>
      </w:r>
      <w:r>
        <w:rPr>
          <w:rFonts w:hint="eastAsia" w:ascii="Times New Roman" w:hAnsi="Times New Roman" w:eastAsia="宋体"/>
        </w:rPr>
        <w:t>消息</w:t>
      </w:r>
      <m:oMath>
        <m:r>
          <m:rPr/>
          <w:rPr>
            <w:rFonts w:hint="default" w:ascii="Cambria Math" w:hAnsi="Times New Roman" w:eastAsia="宋体"/>
            <w:lang w:val="en-US" w:eastAsia="zh-CN"/>
          </w:rPr>
          <m:t>MSG(PREPARE,CurProposal,ℎigℎQC)</m:t>
        </m:r>
      </m:oMath>
      <w:r>
        <w:rPr>
          <w:rFonts w:hint="eastAsia" w:ascii="Times New Roman" w:hAnsi="Times New Roman" w:eastAsia="宋体"/>
        </w:rPr>
        <w:t>时，</w:t>
      </w:r>
    </w:p>
    <w:p w14:paraId="1A41BC93">
      <w:pPr>
        <w:numPr>
          <w:ilvl w:val="0"/>
          <w:numId w:val="4"/>
        </w:numPr>
        <w:ind w:left="1260" w:leftChars="0" w:hanging="420" w:firstLineChars="0"/>
        <w:jc w:val="left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val="en-US" w:eastAsia="zh-CN"/>
        </w:rPr>
        <w:t>先检查m是否与自己状态匹配：</w:t>
      </w:r>
    </w:p>
    <w:p w14:paraId="087AADD7">
      <w:pPr>
        <w:ind w:left="840" w:leftChars="400" w:firstLine="420"/>
        <w:rPr>
          <w:rFonts w:ascii="Times New Roman" w:hAnsi="Times New Roman" w:eastAsia="宋体"/>
        </w:rPr>
      </w:pPr>
      <m:oMathPara>
        <m:oMath>
          <m:r>
            <m:rPr/>
            <w:rPr>
              <w:rFonts w:hint="default" w:ascii="Cambria Math" w:hAnsi="Cambria Math" w:eastAsia="宋体" w:cs="Cambria Math"/>
              <w:lang w:val="en-US" w:eastAsia="zh-CN"/>
            </w:rPr>
            <m:t>MATCHINGMSG</m:t>
          </m:r>
          <m:r>
            <m:rPr/>
            <w:rPr>
              <w:rFonts w:ascii="Cambria Math" w:hAnsi="Cambria Math" w:eastAsia="Cambria Math" w:cs="Cambria Math"/>
            </w:rPr>
            <m:t>(</m:t>
          </m:r>
          <m:r>
            <m:rPr/>
            <w:rPr>
              <w:rFonts w:hint="default" w:ascii="Cambria Math" w:hAnsi="Cambria Math" w:eastAsia="宋体" w:cs="Cambria Math"/>
              <w:lang w:val="en-US" w:eastAsia="zh-CN"/>
            </w:rPr>
            <m:t>m,PREPARE,curView</m:t>
          </m:r>
          <m:r>
            <m:rPr/>
            <w:rPr>
              <w:rFonts w:ascii="Cambria Math" w:hAnsi="Cambria Math" w:eastAsia="Cambria Math" w:cs="Cambria Math"/>
            </w:rPr>
            <m:t>)</m:t>
          </m:r>
        </m:oMath>
      </m:oMathPara>
    </w:p>
    <w:p w14:paraId="55445DD8">
      <w:pPr>
        <w:numPr>
          <w:ilvl w:val="0"/>
          <w:numId w:val="4"/>
        </w:numPr>
        <w:ind w:left="1260" w:leftChars="0" w:hanging="420" w:firstLineChars="0"/>
        <w:jc w:val="left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val="en-US" w:eastAsia="zh-CN"/>
        </w:rPr>
        <w:t>检查叶子节点是否是本地lockedQC对应节点后继以及QC是否比本地lockedQC对应节点的视图更高</w:t>
      </w:r>
      <w:r>
        <w:rPr>
          <w:rFonts w:hint="eastAsia" w:ascii="Times New Roman" w:hAnsi="Times New Roman" w:eastAsia="宋体"/>
        </w:rPr>
        <w:t>：</w:t>
      </w:r>
    </w:p>
    <w:p w14:paraId="4F138032">
      <w:pPr>
        <w:ind w:left="840" w:leftChars="400" w:firstLine="420"/>
        <w:rPr>
          <w:rFonts w:hAnsi="Cambria Math" w:eastAsia="Cambria Math" w:cs="Cambria Math"/>
          <w:i w:val="0"/>
        </w:rPr>
      </w:pPr>
      <m:oMathPara>
        <m:oMath>
          <m:r>
            <m:rPr/>
            <w:rPr>
              <w:rFonts w:hint="default" w:ascii="Cambria Math" w:hAnsi="Cambria Math" w:cs="Cambria Math"/>
              <w:lang w:val="en-US" w:eastAsia="zh-CN"/>
            </w:rPr>
            <m:t xml:space="preserve">if m.node extends from m.justify.node </m:t>
          </m:r>
          <m:r>
            <m:rPr/>
            <w:rPr>
              <w:rFonts w:ascii="Cambria Math" w:hAnsi="Cambria Math" w:cs="Cambria Math"/>
              <w:lang w:val="en-US"/>
            </w:rPr>
            <m:t>∩</m:t>
          </m:r>
          <m:r>
            <m:rPr/>
            <w:rPr>
              <w:rFonts w:hint="default" w:ascii="Cambria Math" w:hAnsi="Cambria Math" w:eastAsia="宋体" w:cs="Cambria Math"/>
              <w:lang w:val="en-US" w:eastAsia="zh-CN"/>
            </w:rPr>
            <m:t>SAFENODE(m.node,m.justify)</m:t>
          </m:r>
        </m:oMath>
      </m:oMathPara>
    </w:p>
    <w:p w14:paraId="440A5471">
      <w:pPr>
        <w:pStyle w:val="10"/>
        <w:numPr>
          <w:ilvl w:val="0"/>
          <w:numId w:val="5"/>
        </w:numPr>
        <w:ind w:firstLineChars="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val="en-US" w:eastAsia="zh-CN"/>
        </w:rPr>
        <w:t>在highQC的节点的叶子上写入客户指令，提出新的提案B</w:t>
      </w:r>
      <w:r>
        <w:rPr>
          <w:rFonts w:hint="eastAsia" w:ascii="Times New Roman" w:hAnsi="Times New Roman" w:eastAsia="宋体"/>
        </w:rPr>
        <w:t>：</w:t>
      </w:r>
    </w:p>
    <w:p w14:paraId="6213BFD3">
      <w:pPr>
        <w:ind w:left="840" w:leftChars="400" w:firstLine="420"/>
        <w:rPr>
          <w:rFonts w:hAnsi="Cambria Math" w:eastAsia="Cambria Math" w:cs="Cambria Math"/>
          <w:i w:val="0"/>
        </w:rPr>
      </w:pPr>
      <m:oMathPara>
        <m:oMath>
          <m:r>
            <m:rPr/>
            <w:rPr>
              <w:rFonts w:ascii="Cambria Math" w:hAnsi="Cambria Math" w:eastAsia="Cambria Math" w:cs="Cambria Math"/>
            </w:rPr>
            <m:t>create proposal B=Leaf(ℎigℎQC.node, command)</m:t>
          </m:r>
        </m:oMath>
      </m:oMathPara>
    </w:p>
    <w:p w14:paraId="5D0984E2">
      <w:pPr>
        <w:ind w:left="840" w:leftChars="400" w:firstLine="42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</w:rPr>
        <w:t>-</w:t>
      </w:r>
      <w:r>
        <w:rPr>
          <w:rFonts w:hint="eastAsia" w:ascii="Times New Roman" w:hAnsi="Times New Roman" w:eastAsia="宋体"/>
          <w:lang w:val="en-US" w:eastAsia="zh-CN"/>
        </w:rPr>
        <w:t>将投票信息结点m、自己的部分签名封装在VOTEMSG中发送给leader。</w:t>
      </w:r>
    </w:p>
    <w:p w14:paraId="13DEBA75">
      <w:pPr>
        <w:ind w:left="420" w:left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val="en-US" w:eastAsia="zh-CN"/>
        </w:rPr>
        <w:t>-</w:t>
      </w:r>
      <w:r>
        <w:rPr>
          <w:rFonts w:hint="eastAsia" w:ascii="Times New Roman" w:hAnsi="Times New Roman" w:eastAsia="宋体"/>
        </w:rPr>
        <w:t>当收到</w:t>
      </w:r>
      <w:r>
        <w:rPr>
          <w:rFonts w:hint="eastAsia" w:ascii="Times New Roman" w:hAnsi="Times New Roman" w:eastAsia="宋体"/>
          <w:lang w:val="en-US" w:eastAsia="zh-CN"/>
        </w:rPr>
        <w:t>来自</w:t>
      </w:r>
      <m:oMath>
        <m:sSub>
          <m:sSubPr>
            <m:ctrlPr>
              <w:rPr>
                <w:rFonts w:ascii="Cambria Math" w:hAnsi="Cambria Math" w:eastAsia="宋体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eastAsia="宋体"/>
                <w:szCs w:val="21"/>
              </w:rPr>
              <m:t>ℱ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  <m:sub>
            <m:r>
              <m:rPr/>
              <w:rPr>
                <w:rFonts w:hint="default" w:ascii="Cambria Math" w:hAnsi="Cambria Math" w:eastAsia="宋体"/>
                <w:szCs w:val="21"/>
                <w:lang w:val="en-US" w:eastAsia="zh-CN"/>
              </w:rPr>
              <m:t>QC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b>
        </m:sSub>
      </m:oMath>
      <w:r>
        <w:rPr>
          <w:rFonts w:hint="eastAsia" w:ascii="Times New Roman" w:hAnsi="Times New Roman" w:eastAsia="宋体"/>
          <w:lang w:val="en-US" w:eastAsia="zh-CN"/>
        </w:rPr>
        <w:t>的</w:t>
      </w:r>
      <w:r>
        <w:rPr>
          <w:rFonts w:hint="eastAsia" w:ascii="Times New Roman" w:hAnsi="Times New Roman" w:eastAsia="宋体"/>
        </w:rPr>
        <w:t>消息</w:t>
      </w:r>
      <m:oMath>
        <m:r>
          <m:rPr/>
          <w:rPr>
            <w:rFonts w:hint="default" w:ascii="Cambria Math" w:hAnsi="Times New Roman" w:eastAsia="宋体"/>
            <w:lang w:val="en-US" w:eastAsia="zh-CN"/>
          </w:rPr>
          <m:t>MSG(type,</m:t>
        </m:r>
        <m:r>
          <m:rPr/>
          <w:rPr>
            <w:rFonts w:hint="eastAsia" w:ascii="Cambria Math" w:hAnsi="Times New Roman" w:eastAsia="宋体"/>
            <w:lang w:val="en-US" w:eastAsia="zh-CN"/>
          </w:rPr>
          <m:t>⊥</m:t>
        </m:r>
        <m:r>
          <m:rPr/>
          <w:rPr>
            <w:rFonts w:hint="default" w:ascii="Cambria Math" w:hAnsi="Times New Roman" w:eastAsia="宋体"/>
            <w:lang w:val="en-US" w:eastAsia="zh-CN"/>
          </w:rPr>
          <m:t>,QC)</m:t>
        </m:r>
      </m:oMath>
      <w:r>
        <w:rPr>
          <w:rFonts w:hint="eastAsia" w:ascii="Times New Roman" w:hAnsi="Times New Roman" w:eastAsia="宋体"/>
        </w:rPr>
        <w:t>时，</w:t>
      </w:r>
    </w:p>
    <w:p w14:paraId="524DA17F">
      <w:pPr>
        <w:numPr>
          <w:ilvl w:val="0"/>
          <w:numId w:val="4"/>
        </w:numPr>
        <w:ind w:left="1260" w:leftChars="0" w:hanging="420" w:firstLineChars="0"/>
        <w:jc w:val="left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val="en-US" w:eastAsia="zh-CN"/>
        </w:rPr>
        <w:t>先检查QC是否与自己状态匹配：</w:t>
      </w:r>
    </w:p>
    <w:p w14:paraId="24C7E32F">
      <w:pPr>
        <w:ind w:left="840" w:leftChars="400" w:firstLine="420"/>
        <w:rPr>
          <w:rFonts w:ascii="Times New Roman" w:hAnsi="Times New Roman" w:eastAsia="宋体"/>
        </w:rPr>
      </w:pPr>
      <m:oMathPara>
        <m:oMath>
          <m:r>
            <m:rPr/>
            <w:rPr>
              <w:rFonts w:hint="default" w:ascii="Cambria Math" w:hAnsi="Cambria Math" w:eastAsia="宋体" w:cs="Cambria Math"/>
              <w:lang w:val="en-US" w:eastAsia="zh-CN"/>
            </w:rPr>
            <m:t>MATCHHINGQC</m:t>
          </m:r>
          <m:r>
            <m:rPr/>
            <w:rPr>
              <w:rFonts w:ascii="Cambria Math" w:hAnsi="Cambria Math" w:eastAsia="Cambria Math" w:cs="Cambria Math"/>
            </w:rPr>
            <m:t>(</m:t>
          </m:r>
          <m:r>
            <m:rPr/>
            <w:rPr>
              <w:rFonts w:hint="default" w:ascii="Cambria Math" w:hAnsi="Cambria Math" w:eastAsia="宋体" w:cs="Cambria Math"/>
              <w:lang w:val="en-US" w:eastAsia="zh-CN"/>
            </w:rPr>
            <m:t>m.justify,type,curView</m:t>
          </m:r>
          <m:r>
            <m:rPr/>
            <w:rPr>
              <w:rFonts w:ascii="Cambria Math" w:hAnsi="Cambria Math" w:eastAsia="Cambria Math" w:cs="Cambria Math"/>
            </w:rPr>
            <m:t>)</m:t>
          </m:r>
        </m:oMath>
      </m:oMathPara>
    </w:p>
    <w:p w14:paraId="0935FC32">
      <w:pPr>
        <w:numPr>
          <w:ilvl w:val="0"/>
          <w:numId w:val="4"/>
        </w:numPr>
        <w:ind w:left="1260" w:leftChars="0" w:hanging="420" w:firstLineChars="0"/>
        <w:jc w:val="left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val="en-US" w:eastAsia="zh-CN"/>
        </w:rPr>
        <w:t>如果决定投票且type是PREPARE阶段，更新本地状态</w:t>
      </w:r>
      <w:r>
        <w:rPr>
          <w:rFonts w:hint="eastAsia" w:ascii="Times New Roman" w:hAnsi="Times New Roman" w:eastAsia="宋体"/>
        </w:rPr>
        <w:t>：</w:t>
      </w:r>
    </w:p>
    <w:p w14:paraId="192075F7">
      <w:pPr>
        <w:rPr>
          <w:rFonts w:hint="default" w:hAnsi="Cambria Math" w:cs="Cambria Math"/>
          <w:i w:val="0"/>
          <w:lang w:val="en-US" w:eastAsia="zh-CN"/>
        </w:rPr>
      </w:pPr>
      <m:oMathPara>
        <m:oMath>
          <m:r>
            <m:rPr/>
            <w:rPr>
              <w:rFonts w:hint="default" w:ascii="Cambria Math" w:hAnsi="Cambria Math" w:cs="Cambria Math"/>
              <w:lang w:val="en-US" w:eastAsia="zh-CN"/>
            </w:rPr>
            <m:t>prepareQC ← m.justify</m:t>
          </m:r>
        </m:oMath>
      </m:oMathPara>
    </w:p>
    <w:p w14:paraId="5211505D">
      <w:pPr>
        <w:numPr>
          <w:ilvl w:val="0"/>
          <w:numId w:val="4"/>
        </w:numPr>
        <w:ind w:left="1260" w:leftChars="0" w:hanging="420" w:firstLineChars="0"/>
        <w:jc w:val="left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val="en-US" w:eastAsia="zh-CN"/>
        </w:rPr>
        <w:t>如果决定投票且type是PRE-COMMIT阶段，更新本地状态</w:t>
      </w:r>
      <w:r>
        <w:rPr>
          <w:rFonts w:hint="eastAsia" w:ascii="Times New Roman" w:hAnsi="Times New Roman" w:eastAsia="宋体"/>
        </w:rPr>
        <w:t>：</w:t>
      </w:r>
    </w:p>
    <w:p w14:paraId="2926E47C">
      <w:pPr>
        <w:rPr>
          <w:rFonts w:hint="default" w:hAnsi="Cambria Math" w:cs="Cambria Math"/>
          <w:i w:val="0"/>
          <w:lang w:val="en-US" w:eastAsia="zh-CN"/>
        </w:rPr>
      </w:pPr>
      <m:oMathPara>
        <m:oMath>
          <m:r>
            <m:rPr/>
            <w:rPr>
              <w:rFonts w:hint="default" w:ascii="Cambria Math" w:hAnsi="Cambria Math" w:cs="Cambria Math"/>
              <w:lang w:val="en-US" w:eastAsia="zh-CN"/>
            </w:rPr>
            <m:t>lockedQC ← m.justify</m:t>
          </m:r>
        </m:oMath>
      </m:oMathPara>
    </w:p>
    <w:p w14:paraId="127D709F"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</w:rPr>
        <w:t>-</w:t>
      </w:r>
      <w:r>
        <w:rPr>
          <w:rFonts w:hint="eastAsia" w:ascii="Times New Roman" w:hAnsi="Times New Roman" w:eastAsia="宋体"/>
          <w:lang w:val="en-US" w:eastAsia="zh-CN"/>
        </w:rPr>
        <w:t>将投票信息m.justify.node、自己的部分签名封装在VOTEMSG中发送给leader</w:t>
      </w:r>
      <w:r>
        <w:rPr>
          <w:rFonts w:hint="eastAsia" w:ascii="Times New Roman" w:hAnsi="Times New Roman" w:eastAsia="宋体"/>
        </w:rPr>
        <w:t>：</w:t>
      </w:r>
    </w:p>
    <w:p w14:paraId="23106103">
      <w:pPr>
        <w:ind w:left="420" w:leftChars="200"/>
        <w:rPr>
          <w:rFonts w:ascii="Times New Roman" w:hAnsi="Times New Roman" w:eastAsia="宋体"/>
        </w:rPr>
      </w:pPr>
    </w:p>
    <w:p w14:paraId="6901CB91"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</w:pPr>
      <w:r>
        <w:t>F</w:t>
      </w:r>
      <w:r>
        <w:rPr>
          <w:rFonts w:hint="eastAsia"/>
          <w:lang w:val="en-US" w:eastAsia="zh-CN"/>
        </w:rPr>
        <w:t>_{QC}</w:t>
      </w:r>
    </w:p>
    <w:p w14:paraId="1DE3031B">
      <w:pPr>
        <w:ind w:left="420" w:leftChars="20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</w:rPr>
        <w:t>初始化：设置</w:t>
      </w:r>
      <m:oMath>
        <m:r>
          <m:rPr/>
          <w:rPr>
            <w:rFonts w:hint="default" w:ascii="Cambria Math" w:hAnsi="Times New Roman" w:eastAsia="宋体"/>
            <w:lang w:val="en-US" w:eastAsia="zh-CN"/>
          </w:rPr>
          <m:t>QC</m:t>
        </m:r>
        <m:r>
          <m:rPr/>
          <w:rPr>
            <w:rFonts w:ascii="Cambria Math" w:hAnsi="Cambria Math" w:eastAsia="宋体"/>
          </w:rPr>
          <m:t xml:space="preserve">≔ </m:t>
        </m:r>
        <m:r>
          <m:rPr>
            <m:sty m:val="p"/>
          </m:rPr>
          <w:rPr>
            <w:rFonts w:hint="eastAsia" w:ascii="Cambria Math" w:hAnsi="Cambria Math" w:eastAsia="宋体"/>
          </w:rPr>
          <m:t>⊥</m:t>
        </m:r>
      </m:oMath>
      <w:r>
        <w:rPr>
          <w:rFonts w:hint="eastAsia" w:ascii="Times New Roman" w:hAnsi="Times New Roman" w:eastAsia="宋体"/>
        </w:rPr>
        <w:t>。</w:t>
      </w:r>
    </w:p>
    <w:p w14:paraId="68604C5B">
      <w:pPr>
        <w:ind w:left="420" w:leftChars="200"/>
        <w:rPr>
          <w:rFonts w:hint="eastAsia"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/>
          <w:lang w:val="en-US" w:eastAsia="zh-CN"/>
        </w:rPr>
        <w:t>-</w:t>
      </w:r>
      <w:r>
        <w:rPr>
          <w:rFonts w:hint="eastAsia" w:ascii="Times New Roman" w:hAnsi="Times New Roman" w:eastAsia="宋体"/>
        </w:rPr>
        <w:t>当收到</w:t>
      </w:r>
      <w:r>
        <w:rPr>
          <w:rFonts w:hint="eastAsia" w:ascii="Times New Roman" w:hAnsi="Times New Roman" w:eastAsia="宋体"/>
          <w:lang w:val="en-US" w:eastAsia="zh-CN"/>
        </w:rPr>
        <w:t>2f+1条投票</w:t>
      </w:r>
      <w:r>
        <w:rPr>
          <w:rFonts w:hint="eastAsia" w:ascii="Times New Roman" w:hAnsi="Times New Roman" w:eastAsia="宋体"/>
        </w:rPr>
        <w:t>消息</w:t>
      </w:r>
      <m:oMath>
        <m:r>
          <m:rPr/>
          <w:rPr>
            <w:rFonts w:hint="default" w:ascii="Cambria Math" w:hAnsi="Times New Roman" w:eastAsia="宋体"/>
            <w:lang w:val="en-US" w:eastAsia="zh-CN"/>
          </w:rPr>
          <m:t>VOTEMSG(type,m.justiy.node,</m:t>
        </m:r>
        <m:r>
          <m:rPr/>
          <w:rPr>
            <w:rFonts w:hint="eastAsia" w:ascii="Cambria Math" w:hAnsi="Times New Roman" w:eastAsia="宋体"/>
            <w:lang w:val="en-US" w:eastAsia="zh-CN"/>
          </w:rPr>
          <m:t>⊥</m:t>
        </m:r>
        <m:r>
          <m:rPr/>
          <w:rPr>
            <w:rFonts w:hint="default" w:ascii="Cambria Math" w:hAnsi="Times New Roman" w:eastAsia="宋体"/>
            <w:lang w:val="en-US" w:eastAsia="zh-CN"/>
          </w:rPr>
          <m:t>)</m:t>
        </m:r>
      </m:oMath>
      <w:r>
        <w:rPr>
          <w:rFonts w:hint="eastAsia" w:ascii="Times New Roman" w:hAnsi="Times New Roman" w:eastAsia="宋体"/>
        </w:rPr>
        <w:t>时</w:t>
      </w:r>
      <w:r>
        <w:rPr>
          <w:rFonts w:hint="eastAsia" w:ascii="Times New Roman" w:hAnsi="Times New Roman" w:eastAsia="宋体"/>
          <w:lang w:eastAsia="zh-CN"/>
        </w:rPr>
        <w:t>：</w:t>
      </w:r>
    </w:p>
    <w:p w14:paraId="7E864F43">
      <w:pPr>
        <w:numPr>
          <w:ilvl w:val="0"/>
          <w:numId w:val="4"/>
        </w:numPr>
        <w:ind w:left="1260" w:leftChars="0" w:hanging="420" w:firstLineChars="0"/>
        <w:jc w:val="left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val="en-US" w:eastAsia="zh-CN"/>
        </w:rPr>
        <w:t>先检查m是否与自己状态匹配：</w:t>
      </w:r>
    </w:p>
    <w:p w14:paraId="311E19A8">
      <w:pPr>
        <w:ind w:left="840" w:leftChars="400" w:firstLine="420"/>
        <w:rPr>
          <w:rFonts w:ascii="Times New Roman" w:hAnsi="Times New Roman" w:eastAsia="宋体"/>
        </w:rPr>
      </w:pPr>
      <m:oMathPara>
        <m:oMath>
          <m:r>
            <m:rPr/>
            <w:rPr>
              <w:rFonts w:hint="default" w:ascii="Cambria Math" w:hAnsi="Cambria Math" w:eastAsia="宋体" w:cs="Cambria Math"/>
              <w:lang w:val="en-US" w:eastAsia="zh-CN"/>
            </w:rPr>
            <m:t>MATCHINGMSG</m:t>
          </m:r>
          <m:r>
            <m:rPr/>
            <w:rPr>
              <w:rFonts w:ascii="Cambria Math" w:hAnsi="Cambria Math" w:eastAsia="Cambria Math" w:cs="Cambria Math"/>
            </w:rPr>
            <m:t>(</m:t>
          </m:r>
          <m:r>
            <m:rPr/>
            <w:rPr>
              <w:rFonts w:hint="default" w:ascii="Cambria Math" w:hAnsi="Cambria Math" w:eastAsia="宋体" w:cs="Cambria Math"/>
              <w:lang w:val="en-US" w:eastAsia="zh-CN"/>
            </w:rPr>
            <m:t>m,type,curView</m:t>
          </m:r>
          <m:r>
            <m:rPr/>
            <w:rPr>
              <w:rFonts w:ascii="Cambria Math" w:hAnsi="Cambria Math" w:eastAsia="Cambria Math" w:cs="Cambria Math"/>
            </w:rPr>
            <m:t>)</m:t>
          </m:r>
        </m:oMath>
      </m:oMathPara>
    </w:p>
    <w:p w14:paraId="0547D3BB">
      <w:pPr>
        <w:numPr>
          <w:ilvl w:val="0"/>
          <w:numId w:val="4"/>
        </w:numPr>
        <w:ind w:left="1260" w:leftChars="0" w:hanging="420" w:firstLineChars="0"/>
        <w:jc w:val="left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val="en-US" w:eastAsia="zh-CN"/>
        </w:rPr>
        <w:t>收集replica的投票，把部分签名组合</w:t>
      </w:r>
      <w:r>
        <w:rPr>
          <w:rFonts w:hint="eastAsia" w:ascii="Times New Roman" w:hAnsi="Times New Roman" w:eastAsia="宋体"/>
        </w:rPr>
        <w:t>：</w:t>
      </w:r>
    </w:p>
    <w:p w14:paraId="70E3AAA8">
      <w:pPr>
        <w:ind w:left="840" w:leftChars="400" w:firstLine="420"/>
        <w:rPr>
          <w:rFonts w:hint="default" w:ascii="Cambria Math" w:hAnsi="Cambria Math" w:eastAsia="宋体" w:cs="Cambria Math"/>
          <w:i/>
          <w:lang w:val="en-US" w:eastAsia="zh-CN"/>
          <w:oMath/>
        </w:rPr>
      </w:pPr>
      <m:oMathPara>
        <m:oMath>
          <m:r>
            <m:rPr/>
            <w:rPr>
              <w:rFonts w:hint="default" w:ascii="Cambria Math" w:hAnsi="Cambria Math" w:eastAsia="宋体" w:cs="Cambria Math"/>
              <w:lang w:val="en-US" w:eastAsia="zh-CN"/>
            </w:rPr>
            <m:t>qc.type ← m.type : m ∈ V</m:t>
          </m:r>
        </m:oMath>
      </m:oMathPara>
    </w:p>
    <w:p w14:paraId="7991A54D">
      <w:pPr>
        <w:ind w:left="840" w:leftChars="400" w:firstLine="420"/>
        <w:rPr>
          <w:rFonts w:hint="default" w:ascii="Cambria Math" w:hAnsi="Cambria Math" w:eastAsia="宋体" w:cs="Cambria Math"/>
          <w:i/>
          <w:lang w:val="en-US" w:eastAsia="zh-CN"/>
          <w:oMath/>
        </w:rPr>
      </w:pPr>
      <m:oMathPara>
        <m:oMath>
          <m:r>
            <m:rPr/>
            <w:rPr>
              <w:rFonts w:hint="default" w:ascii="Cambria Math" w:hAnsi="Cambria Math" w:eastAsia="宋体" w:cs="Cambria Math"/>
              <w:lang w:val="en-US" w:eastAsia="zh-CN"/>
            </w:rPr>
            <m:t>qc.viewNumber ← m.viewNumber : m ∈ V</m:t>
          </m:r>
        </m:oMath>
      </m:oMathPara>
    </w:p>
    <w:p w14:paraId="275B0B98">
      <w:pPr>
        <w:ind w:left="840" w:leftChars="400" w:firstLine="420"/>
        <w:rPr>
          <w:rFonts w:hint="default" w:ascii="Cambria Math" w:hAnsi="Cambria Math" w:eastAsia="宋体" w:cs="Cambria Math"/>
          <w:i/>
          <w:lang w:val="en-US" w:eastAsia="zh-CN"/>
          <w:oMath/>
        </w:rPr>
      </w:pPr>
      <m:oMathPara>
        <m:oMath>
          <m:r>
            <m:rPr/>
            <w:rPr>
              <w:rFonts w:hint="default" w:ascii="Cambria Math" w:hAnsi="Cambria Math" w:eastAsia="宋体" w:cs="Cambria Math"/>
              <w:lang w:val="en-US" w:eastAsia="zh-CN"/>
            </w:rPr>
            <m:t>qc.node ← m.node : m ∈ V</m:t>
          </m:r>
        </m:oMath>
      </m:oMathPara>
    </w:p>
    <w:p w14:paraId="1E0589B5">
      <w:pPr>
        <w:ind w:left="840" w:leftChars="400" w:firstLine="420"/>
        <w:rPr>
          <w:rFonts w:hAnsi="Cambria Math" w:eastAsia="Cambria Math" w:cs="Cambria Math"/>
          <w:i w:val="0"/>
        </w:rPr>
      </w:pPr>
      <m:oMathPara>
        <m:oMath>
          <m:r>
            <m:rPr/>
            <w:rPr>
              <w:rFonts w:hint="default" w:ascii="Cambria Math" w:hAnsi="Cambria Math" w:eastAsia="宋体" w:cs="Cambria Math"/>
              <w:lang w:val="en-US" w:eastAsia="zh-CN"/>
            </w:rPr>
            <m:t>qc.sig ← tcombine(qc.type, qc.viewNumber, qc.node, {m.partialSig | m ∈ V})</m:t>
          </m:r>
        </m:oMath>
      </m:oMathPara>
    </w:p>
    <w:p w14:paraId="484B7DC7">
      <w:pPr>
        <w:ind w:firstLine="420" w:firstLineChars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</w:rPr>
        <w:t>-</w:t>
      </w:r>
      <w:r>
        <w:rPr>
          <w:rFonts w:hint="eastAsia" w:ascii="Times New Roman" w:hAnsi="Times New Roman" w:eastAsia="宋体"/>
          <w:lang w:val="en-US" w:eastAsia="zh-CN"/>
        </w:rPr>
        <w:t>将QC封装在MSG中广播给replica</w:t>
      </w:r>
      <w:r>
        <w:rPr>
          <w:rFonts w:hint="eastAsia" w:ascii="Times New Roman" w:hAnsi="Times New Roman" w:eastAsia="宋体"/>
        </w:rPr>
        <w:t>：</w:t>
      </w:r>
    </w:p>
    <w:p w14:paraId="3657010F"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rPr>
          <w:rFonts w:hint="eastAsia"/>
          <w:lang w:val="en-US" w:eastAsia="zh-CN"/>
        </w:rPr>
      </w:pPr>
      <w:r>
        <w:t>F</w:t>
      </w:r>
      <w:r>
        <w:rPr>
          <w:rFonts w:hint="eastAsia"/>
          <w:lang w:val="en-US" w:eastAsia="zh-CN"/>
        </w:rPr>
        <w:t>_{TIME}</w:t>
      </w:r>
    </w:p>
    <w:p w14:paraId="49D4B1A4">
      <w:pPr>
        <w:ind w:left="420" w:left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初始化：设置</w:t>
      </w:r>
      <m:oMath>
        <m:sSub>
          <m:sSubPr>
            <m:ctrlPr>
              <w:rPr>
                <w:rFonts w:ascii="Cambria Math" w:hAnsi="Cambria Math" w:eastAsia="宋体"/>
                <w:i/>
              </w:rPr>
            </m:ctrlPr>
          </m:sSubPr>
          <m:e>
            <m:r>
              <m:rPr/>
              <w:rPr>
                <w:rFonts w:ascii="Cambria Math" w:hAnsi="Cambria Math" w:eastAsia="宋体"/>
              </w:rPr>
              <m:t>t</m:t>
            </m:r>
            <m:ctrlPr>
              <w:rPr>
                <w:rFonts w:hint="eastAsia" w:ascii="Cambria Math" w:hAnsi="Cambria Math" w:eastAsia="宋体"/>
                <w:i/>
              </w:rPr>
            </m:ctrlPr>
          </m:e>
          <m:sub>
            <m:r>
              <m:rPr/>
              <w:rPr>
                <w:rFonts w:hint="eastAsia" w:ascii="Cambria Math" w:hAnsi="Cambria Math" w:eastAsia="宋体"/>
              </w:rPr>
              <m:t>i</m:t>
            </m:r>
            <m:ctrlPr>
              <w:rPr>
                <w:rFonts w:ascii="Cambria Math" w:hAnsi="Cambria Math" w:eastAsia="宋体"/>
                <w:i/>
              </w:rPr>
            </m:ctrlPr>
          </m:sub>
        </m:sSub>
        <m:r>
          <m:rPr/>
          <w:rPr>
            <w:rFonts w:hint="eastAsia" w:ascii="Cambria Math" w:hAnsi="Cambria Math" w:eastAsia="宋体"/>
          </w:rPr>
          <m:t>∈</m:t>
        </m:r>
        <m:r>
          <m:rPr/>
          <w:rPr>
            <w:rFonts w:ascii="Cambria Math" w:hAnsi="Cambria Math" w:eastAsia="宋体"/>
          </w:rPr>
          <m:t>T</m:t>
        </m:r>
      </m:oMath>
      <w:r>
        <w:rPr>
          <w:rFonts w:hint="eastAsia" w:ascii="Times New Roman" w:hAnsi="Times New Roman" w:eastAsia="宋体"/>
        </w:rPr>
        <w:t>，</w:t>
      </w:r>
      <m:oMath>
        <m:sSub>
          <m:sSubPr>
            <m:ctrlPr>
              <w:rPr>
                <w:rFonts w:ascii="Cambria Math" w:hAnsi="Cambria Math" w:eastAsia="宋体"/>
                <w:i/>
              </w:rPr>
            </m:ctrlPr>
          </m:sSubPr>
          <m:e>
            <m:r>
              <m:rPr/>
              <w:rPr>
                <w:rFonts w:ascii="Cambria Math" w:hAnsi="Cambria Math" w:eastAsia="宋体"/>
              </w:rPr>
              <m:t>t</m:t>
            </m:r>
            <m:ctrlPr>
              <w:rPr>
                <w:rFonts w:hint="eastAsia" w:ascii="Cambria Math" w:hAnsi="Cambria Math" w:eastAsia="宋体"/>
                <w:i/>
              </w:rPr>
            </m:ctrlPr>
          </m:e>
          <m:sub>
            <m:r>
              <m:rPr/>
              <w:rPr>
                <w:rFonts w:hint="eastAsia" w:ascii="Cambria Math" w:hAnsi="Cambria Math" w:eastAsia="宋体"/>
              </w:rPr>
              <m:t>i</m:t>
            </m:r>
            <m:ctrlPr>
              <w:rPr>
                <w:rFonts w:ascii="Cambria Math" w:hAnsi="Cambria Math" w:eastAsia="宋体"/>
                <w:i/>
              </w:rPr>
            </m:ctrlPr>
          </m:sub>
        </m:sSub>
        <m:r>
          <m:rPr/>
          <w:rPr>
            <w:rFonts w:ascii="Cambria Math" w:hAnsi="Cambria Math" w:eastAsia="宋体"/>
          </w:rPr>
          <m:t xml:space="preserve">≔ </m:t>
        </m:r>
        <m:sSub>
          <m:sSubPr>
            <m:ctrlPr>
              <w:rPr>
                <w:rFonts w:ascii="Cambria Math" w:hAnsi="Cambria Math" w:eastAsia="宋体"/>
                <w:i/>
              </w:rPr>
            </m:ctrlPr>
          </m:sSubPr>
          <m:e>
            <m:r>
              <m:rPr/>
              <w:rPr>
                <w:rFonts w:hint="default" w:ascii="Cambria Math" w:hAnsi="Cambria Math" w:eastAsia="宋体"/>
                <w:lang w:val="en-US" w:eastAsia="zh-CN"/>
              </w:rPr>
              <m:t>Δ</m:t>
            </m:r>
            <m:ctrlPr>
              <w:rPr>
                <w:rFonts w:hint="eastAsia" w:ascii="Cambria Math" w:hAnsi="Cambria Math" w:eastAsia="宋体"/>
                <w:i/>
              </w:rPr>
            </m:ctrlPr>
          </m:e>
          <m:sub>
            <m:r>
              <m:rPr/>
              <w:rPr>
                <w:rFonts w:hint="eastAsia" w:ascii="Cambria Math" w:hAnsi="Cambria Math" w:eastAsia="宋体"/>
              </w:rPr>
              <m:t>i</m:t>
            </m:r>
            <m:ctrlPr>
              <w:rPr>
                <w:rFonts w:ascii="Cambria Math" w:hAnsi="Cambria Math" w:eastAsia="宋体"/>
                <w:i/>
              </w:rPr>
            </m:ctrlPr>
          </m:sub>
        </m:sSub>
      </m:oMath>
      <w:r>
        <w:rPr>
          <w:rFonts w:hint="eastAsia" w:ascii="Times New Roman" w:hAnsi="Times New Roman" w:eastAsia="宋体"/>
        </w:rPr>
        <w:t>。</w:t>
      </w:r>
    </w:p>
    <w:p w14:paraId="5151F3C3">
      <w:pPr>
        <w:ind w:left="420" w:leftChars="20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–当从任意</w:t>
      </w:r>
      <w:r>
        <w:rPr>
          <w:rFonts w:hint="eastAsia" w:ascii="Times New Roman" w:hAnsi="Times New Roman" w:eastAsia="宋体"/>
          <w:lang w:val="en-US" w:eastAsia="zh-CN"/>
        </w:rPr>
        <w:t xml:space="preserve">replica </w:t>
      </w:r>
      <m:oMath>
        <m:sSub>
          <m:sSubPr>
            <m:ctrlPr>
              <w:rPr>
                <w:rFonts w:ascii="Cambria Math" w:hAnsi="Cambria Math" w:eastAsia="宋体"/>
                <w:i/>
              </w:rPr>
            </m:ctrlPr>
          </m:sSubPr>
          <m:e>
            <m:r>
              <m:rPr/>
              <w:rPr>
                <w:rFonts w:hint="default" w:ascii="Cambria Math" w:hAnsi="Cambria Math" w:eastAsia="宋体"/>
                <w:lang w:val="en-US" w:eastAsia="zh-CN"/>
              </w:rPr>
              <m:t>r</m:t>
            </m:r>
            <m:ctrlPr>
              <w:rPr>
                <w:rFonts w:hint="eastAsia" w:ascii="Cambria Math" w:hAnsi="Cambria Math" w:eastAsia="宋体"/>
                <w:i/>
              </w:rPr>
            </m:ctrlPr>
          </m:e>
          <m:sub>
            <m:r>
              <m:rPr/>
              <w:rPr>
                <w:rFonts w:hint="eastAsia" w:ascii="Cambria Math" w:hAnsi="Cambria Math" w:eastAsia="宋体"/>
              </w:rPr>
              <m:t>i</m:t>
            </m:r>
            <m:ctrlPr>
              <w:rPr>
                <w:rFonts w:ascii="Cambria Math" w:hAnsi="Cambria Math" w:eastAsia="宋体"/>
                <w:i/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="宋体"/>
          </w:rPr>
          <m:t>∈</m:t>
        </m:r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R</m:t>
        </m:r>
      </m:oMath>
      <w:r>
        <w:rPr>
          <w:rFonts w:hint="eastAsia" w:ascii="Times New Roman" w:hAnsi="Times New Roman" w:eastAsia="宋体"/>
        </w:rPr>
        <w:t>接收到</w:t>
      </w:r>
      <m:oMath>
        <m:d>
          <m:dPr>
            <m:ctrlPr>
              <w:rPr>
                <w:rFonts w:ascii="Cambria Math" w:hAnsi="Cambria Math" w:eastAsia="宋体"/>
                <w:i/>
              </w:rPr>
            </m:ctrlPr>
          </m:dPr>
          <m:e>
            <m:r>
              <m:rPr/>
              <w:rPr>
                <w:rFonts w:hint="eastAsia" w:ascii="Cambria Math" w:hAnsi="Cambria Math" w:eastAsia="宋体"/>
              </w:rPr>
              <m:t>timeStart</m:t>
            </m:r>
            <m:ctrlPr>
              <w:rPr>
                <w:rFonts w:ascii="Cambria Math" w:hAnsi="Cambria Math" w:eastAsia="宋体"/>
                <w:i/>
              </w:rPr>
            </m:ctrlPr>
          </m:e>
        </m:d>
      </m:oMath>
      <w:r>
        <w:rPr>
          <w:rFonts w:hint="eastAsia" w:ascii="Times New Roman" w:hAnsi="Times New Roman" w:eastAsia="宋体"/>
        </w:rPr>
        <w:t>请求时，向</w:t>
      </w:r>
      <w:r>
        <w:rPr>
          <w:rFonts w:hint="eastAsia" w:ascii="Times New Roman" w:hAnsi="Times New Roman" w:eastAsia="宋体"/>
          <w:lang w:val="en-US" w:eastAsia="zh-CN"/>
        </w:rPr>
        <w:t xml:space="preserve">replica </w:t>
      </w:r>
      <m:oMath>
        <m:sSub>
          <m:sSubPr>
            <m:ctrlPr>
              <w:rPr>
                <w:rFonts w:ascii="Cambria Math" w:hAnsi="Cambria Math" w:eastAsia="宋体"/>
                <w:i/>
              </w:rPr>
            </m:ctrlPr>
          </m:sSubPr>
          <m:e>
            <m:r>
              <m:rPr/>
              <w:rPr>
                <w:rFonts w:hint="default" w:ascii="Cambria Math" w:hAnsi="Cambria Math" w:eastAsia="宋体"/>
                <w:lang w:val="en-US" w:eastAsia="zh-CN"/>
              </w:rPr>
              <m:t>r</m:t>
            </m:r>
            <m:ctrlPr>
              <w:rPr>
                <w:rFonts w:hint="eastAsia" w:ascii="Cambria Math" w:hAnsi="Cambria Math" w:eastAsia="宋体"/>
                <w:i/>
              </w:rPr>
            </m:ctrlPr>
          </m:e>
          <m:sub>
            <m:r>
              <m:rPr/>
              <w:rPr>
                <w:rFonts w:hint="eastAsia" w:ascii="Cambria Math" w:hAnsi="Cambria Math" w:eastAsia="宋体"/>
              </w:rPr>
              <m:t>i</m:t>
            </m:r>
            <m:ctrlPr>
              <w:rPr>
                <w:rFonts w:ascii="Cambria Math" w:hAnsi="Cambria Math" w:eastAsia="宋体"/>
                <w:i/>
              </w:rPr>
            </m:ctrlPr>
          </m:sub>
        </m:sSub>
      </m:oMath>
      <w:r>
        <w:rPr>
          <w:rFonts w:hint="eastAsia" w:ascii="Times New Roman" w:hAnsi="Times New Roman" w:eastAsia="宋体"/>
        </w:rPr>
        <w:t>返回一个</w:t>
      </w:r>
      <m:oMath>
        <m:r>
          <m:rPr/>
          <w:rPr>
            <w:rFonts w:hint="eastAsia" w:ascii="Cambria Math" w:hAnsi="Cambria Math" w:eastAsia="宋体"/>
          </w:rPr>
          <m:t>(time</m:t>
        </m:r>
        <m:r>
          <m:rPr/>
          <w:rPr>
            <w:rFonts w:ascii="Cambria Math" w:hAnsi="Cambria Math" w:eastAsia="宋体"/>
          </w:rPr>
          <m:t>OK</m:t>
        </m:r>
        <m:r>
          <m:rPr/>
          <w:rPr>
            <w:rFonts w:hint="eastAsia" w:ascii="Cambria Math" w:hAnsi="Cambria Math" w:eastAsia="宋体"/>
          </w:rPr>
          <m:t>)</m:t>
        </m:r>
      </m:oMath>
      <w:r>
        <w:rPr>
          <w:rFonts w:hint="eastAsia" w:ascii="Times New Roman" w:hAnsi="Times New Roman" w:eastAsia="宋体"/>
        </w:rPr>
        <w:t>消息, 然后开始倒计时。</w:t>
      </w:r>
    </w:p>
    <w:p w14:paraId="4354F15A">
      <w:pPr>
        <w:ind w:left="420" w:leftChars="20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–当从任意</w:t>
      </w:r>
      <w:r>
        <w:rPr>
          <w:rFonts w:hint="eastAsia" w:ascii="Times New Roman" w:hAnsi="Times New Roman" w:eastAsia="宋体"/>
          <w:lang w:val="en-US" w:eastAsia="zh-CN"/>
        </w:rPr>
        <w:t xml:space="preserve">replica </w:t>
      </w:r>
      <m:oMath>
        <m:sSub>
          <m:sSubPr>
            <m:ctrlPr>
              <w:rPr>
                <w:rFonts w:ascii="Cambria Math" w:hAnsi="Cambria Math" w:eastAsia="宋体"/>
                <w:i/>
              </w:rPr>
            </m:ctrlPr>
          </m:sSubPr>
          <m:e>
            <m:r>
              <m:rPr/>
              <w:rPr>
                <w:rFonts w:hint="default" w:ascii="Cambria Math" w:hAnsi="Cambria Math" w:eastAsia="宋体"/>
                <w:lang w:val="en-US" w:eastAsia="zh-CN"/>
              </w:rPr>
              <m:t>r</m:t>
            </m:r>
            <m:ctrlPr>
              <w:rPr>
                <w:rFonts w:hint="eastAsia" w:ascii="Cambria Math" w:hAnsi="Cambria Math" w:eastAsia="宋体"/>
                <w:i/>
              </w:rPr>
            </m:ctrlPr>
          </m:e>
          <m:sub>
            <m:r>
              <m:rPr/>
              <w:rPr>
                <w:rFonts w:hint="eastAsia" w:ascii="Cambria Math" w:hAnsi="Cambria Math" w:eastAsia="宋体"/>
              </w:rPr>
              <m:t>i</m:t>
            </m:r>
            <m:ctrlPr>
              <w:rPr>
                <w:rFonts w:ascii="Cambria Math" w:hAnsi="Cambria Math" w:eastAsia="宋体"/>
                <w:i/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="宋体"/>
          </w:rPr>
          <m:t>∈</m:t>
        </m:r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R</m:t>
        </m:r>
      </m:oMath>
      <w:r>
        <w:rPr>
          <w:rFonts w:hint="eastAsia" w:ascii="Times New Roman" w:hAnsi="Times New Roman" w:eastAsia="宋体"/>
        </w:rPr>
        <w:t>接收到</w:t>
      </w:r>
      <w:r>
        <w:rPr>
          <w:rFonts w:ascii="Times New Roman" w:hAnsi="Times New Roman" w:eastAsia="宋体"/>
        </w:rPr>
        <w:t>(GetTime)</w:t>
      </w:r>
      <w:r>
        <w:rPr>
          <w:rFonts w:hint="eastAsia" w:ascii="Times New Roman" w:hAnsi="Times New Roman" w:eastAsia="宋体"/>
        </w:rPr>
        <w:t>请求时，它会将当前的</w:t>
      </w:r>
      <m:oMath>
        <m:sSub>
          <m:sSubPr>
            <m:ctrlPr>
              <w:rPr>
                <w:rFonts w:ascii="Cambria Math" w:hAnsi="Cambria Math" w:eastAsia="宋体"/>
                <w:i/>
              </w:rPr>
            </m:ctrlPr>
          </m:sSubPr>
          <m:e>
            <m:r>
              <m:rPr/>
              <w:rPr>
                <w:rFonts w:ascii="Cambria Math" w:hAnsi="Cambria Math" w:eastAsia="宋体"/>
              </w:rPr>
              <m:t>t</m:t>
            </m:r>
            <m:ctrlPr>
              <w:rPr>
                <w:rFonts w:hint="eastAsia" w:ascii="Cambria Math" w:hAnsi="Cambria Math" w:eastAsia="宋体"/>
                <w:i/>
              </w:rPr>
            </m:ctrlPr>
          </m:e>
          <m:sub>
            <m:r>
              <m:rPr/>
              <w:rPr>
                <w:rFonts w:hint="eastAsia" w:ascii="Cambria Math" w:hAnsi="Cambria Math" w:eastAsia="宋体"/>
              </w:rPr>
              <m:t>i</m:t>
            </m:r>
            <m:ctrlPr>
              <w:rPr>
                <w:rFonts w:ascii="Cambria Math" w:hAnsi="Cambria Math" w:eastAsia="宋体"/>
                <w:i/>
              </w:rPr>
            </m:ctrlPr>
          </m:sub>
        </m:sSub>
      </m:oMath>
      <w:r>
        <w:rPr>
          <w:rFonts w:hint="eastAsia" w:ascii="Times New Roman" w:hAnsi="Times New Roman" w:eastAsia="宋体"/>
        </w:rPr>
        <w:t>返回给请求方。</w:t>
      </w:r>
    </w:p>
    <w:p w14:paraId="4A8EC6FF">
      <w:pPr>
        <w:ind w:left="420" w:leftChars="20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–当从某一个</w:t>
      </w:r>
      <m:oMath>
        <m:sSub>
          <m:sSubPr>
            <m:ctrlPr>
              <w:rPr>
                <w:rFonts w:ascii="Cambria Math" w:hAnsi="Cambria Math" w:eastAsia="宋体"/>
                <w:i/>
              </w:rPr>
            </m:ctrlPr>
          </m:sSubPr>
          <m:e>
            <m:r>
              <m:rPr/>
              <w:rPr>
                <w:rFonts w:ascii="Cambria Math" w:hAnsi="Cambria Math" w:eastAsia="宋体"/>
              </w:rPr>
              <m:t>t</m:t>
            </m:r>
            <m:ctrlPr>
              <w:rPr>
                <w:rFonts w:hint="eastAsia" w:ascii="Cambria Math" w:hAnsi="Cambria Math" w:eastAsia="宋体"/>
                <w:i/>
              </w:rPr>
            </m:ctrlPr>
          </m:e>
          <m:sub>
            <m:r>
              <m:rPr/>
              <w:rPr>
                <w:rFonts w:hint="eastAsia" w:ascii="Cambria Math" w:hAnsi="Cambria Math" w:eastAsia="宋体"/>
              </w:rPr>
              <m:t>i</m:t>
            </m:r>
            <m:ctrlPr>
              <w:rPr>
                <w:rFonts w:ascii="Cambria Math" w:hAnsi="Cambria Math" w:eastAsia="宋体"/>
                <w:i/>
              </w:rPr>
            </m:ctrlPr>
          </m:sub>
        </m:sSub>
        <m:r>
          <m:rPr/>
          <w:rPr>
            <w:rFonts w:hint="eastAsia" w:ascii="Cambria Math" w:hAnsi="Cambria Math" w:eastAsia="宋体"/>
          </w:rPr>
          <m:t>∈</m:t>
        </m:r>
        <m:r>
          <m:rPr/>
          <w:rPr>
            <w:rFonts w:ascii="Cambria Math" w:hAnsi="Cambria Math" w:eastAsia="宋体"/>
          </w:rPr>
          <m:t xml:space="preserve">T,  </m:t>
        </m:r>
        <m:sSub>
          <m:sSubPr>
            <m:ctrlPr>
              <w:rPr>
                <w:rFonts w:ascii="Cambria Math" w:hAnsi="Cambria Math" w:eastAsia="宋体"/>
                <w:i/>
              </w:rPr>
            </m:ctrlPr>
          </m:sSubPr>
          <m:e>
            <m:r>
              <m:rPr/>
              <w:rPr>
                <w:rFonts w:ascii="Cambria Math" w:hAnsi="Cambria Math" w:eastAsia="宋体"/>
              </w:rPr>
              <m:t>t</m:t>
            </m:r>
            <m:ctrlPr>
              <w:rPr>
                <w:rFonts w:hint="eastAsia" w:ascii="Cambria Math" w:hAnsi="Cambria Math" w:eastAsia="宋体"/>
                <w:i/>
              </w:rPr>
            </m:ctrlPr>
          </m:e>
          <m:sub>
            <m:r>
              <m:rPr/>
              <w:rPr>
                <w:rFonts w:hint="eastAsia" w:ascii="Cambria Math" w:hAnsi="Cambria Math" w:eastAsia="宋体"/>
              </w:rPr>
              <m:t>i</m:t>
            </m:r>
            <m:ctrlPr>
              <w:rPr>
                <w:rFonts w:ascii="Cambria Math" w:hAnsi="Cambria Math" w:eastAsia="宋体"/>
                <w:i/>
              </w:rPr>
            </m:ctrlPr>
          </m:sub>
        </m:sSub>
        <m:r>
          <m:rPr>
            <m:sty m:val="p"/>
          </m:rPr>
          <w:rPr>
            <w:rFonts w:ascii="Cambria Math" w:hAnsi="Cambria Math" w:eastAsia="宋体"/>
          </w:rPr>
          <m:t>=0</m:t>
        </m:r>
      </m:oMath>
      <w:r>
        <w:rPr>
          <w:rFonts w:hint="eastAsia" w:ascii="Times New Roman" w:hAnsi="Times New Roman" w:eastAsia="宋体"/>
        </w:rPr>
        <w:t>时，它会向对应的</w:t>
      </w:r>
      <w:r>
        <w:rPr>
          <w:rFonts w:hint="eastAsia" w:ascii="Times New Roman" w:hAnsi="Times New Roman" w:eastAsia="宋体"/>
          <w:lang w:val="en-US" w:eastAsia="zh-CN"/>
        </w:rPr>
        <w:t xml:space="preserve">replica </w:t>
      </w:r>
      <m:oMath>
        <m:sSub>
          <m:sSubPr>
            <m:ctrlPr>
              <w:rPr>
                <w:rFonts w:ascii="Cambria Math" w:hAnsi="Cambria Math" w:eastAsia="宋体"/>
                <w:i/>
              </w:rPr>
            </m:ctrlPr>
          </m:sSubPr>
          <m:e>
            <m:r>
              <m:rPr/>
              <w:rPr>
                <w:rFonts w:hint="default" w:ascii="Cambria Math" w:hAnsi="Cambria Math" w:eastAsia="宋体"/>
                <w:lang w:val="en-US" w:eastAsia="zh-CN"/>
              </w:rPr>
              <m:t>r</m:t>
            </m:r>
            <m:ctrlPr>
              <w:rPr>
                <w:rFonts w:hint="eastAsia" w:ascii="Cambria Math" w:hAnsi="Cambria Math" w:eastAsia="宋体"/>
                <w:i/>
              </w:rPr>
            </m:ctrlPr>
          </m:e>
          <m:sub>
            <m:r>
              <m:rPr/>
              <w:rPr>
                <w:rFonts w:hint="eastAsia" w:ascii="Cambria Math" w:hAnsi="Cambria Math" w:eastAsia="宋体"/>
              </w:rPr>
              <m:t>i</m:t>
            </m:r>
            <m:ctrlPr>
              <w:rPr>
                <w:rFonts w:ascii="Cambria Math" w:hAnsi="Cambria Math" w:eastAsia="宋体"/>
                <w:i/>
              </w:rPr>
            </m:ctrlPr>
          </m:sub>
        </m:sSub>
      </m:oMath>
      <w:r>
        <w:rPr>
          <w:rFonts w:hint="eastAsia" w:ascii="Times New Roman" w:hAnsi="Times New Roman" w:eastAsia="宋体"/>
        </w:rPr>
        <w:t>发送一个</w:t>
      </w:r>
      <m:oMath>
        <m:r>
          <m:rPr/>
          <w:rPr>
            <w:rFonts w:hint="eastAsia" w:ascii="Cambria Math" w:hAnsi="Cambria Math" w:eastAsia="宋体"/>
          </w:rPr>
          <m:t>(</m:t>
        </m:r>
        <m:r>
          <m:rPr/>
          <w:rPr>
            <w:rFonts w:hint="eastAsia" w:ascii="Cambria Math" w:hAnsi="Cambria Math"/>
          </w:rPr>
          <m:t>timeO</m:t>
        </m:r>
        <m:r>
          <m:rPr/>
          <w:rPr>
            <w:rFonts w:ascii="Cambria Math" w:hAnsi="Cambria Math" w:eastAsia="宋体"/>
          </w:rPr>
          <m:t>ver</m:t>
        </m:r>
        <m:r>
          <m:rPr/>
          <w:rPr>
            <w:rFonts w:hint="eastAsia" w:ascii="Cambria Math" w:hAnsi="Cambria Math" w:eastAsia="宋体"/>
          </w:rPr>
          <m:t>)</m:t>
        </m:r>
      </m:oMath>
      <w:r>
        <w:rPr>
          <w:rFonts w:hint="eastAsia" w:ascii="Times New Roman" w:hAnsi="Times New Roman" w:eastAsia="宋体"/>
        </w:rPr>
        <w:t>消息。</w:t>
      </w:r>
    </w:p>
    <w:p w14:paraId="49AC41DF">
      <w:pPr>
        <w:ind w:left="420" w:left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–当从理想功能</w:t>
      </w:r>
      <m:oMath>
        <m:sSub>
          <m:sSubPr>
            <m:ctrlPr>
              <w:rPr>
                <w:rFonts w:ascii="Cambria Math" w:hAnsi="Cambria Math" w:eastAsia="宋体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eastAsia="宋体"/>
              </w:rPr>
              <m:t>ℱ</m:t>
            </m:r>
            <m:ctrlPr>
              <w:rPr>
                <w:rFonts w:ascii="Cambria Math" w:hAnsi="Cambria Math" w:eastAsia="宋体"/>
                <w:i/>
              </w:rPr>
            </m:ctrlPr>
          </m:e>
          <m:sub>
            <m:r>
              <m:rPr/>
              <w:rPr>
                <w:rFonts w:hint="default" w:ascii="Cambria Math" w:hAnsi="Cambria Math" w:eastAsia="宋体"/>
                <w:lang w:val="en-US" w:eastAsia="zh-CN"/>
              </w:rPr>
              <m:t>ℎotstuff</m:t>
            </m:r>
            <m:ctrlPr>
              <w:rPr>
                <w:rFonts w:ascii="Cambria Math" w:hAnsi="Cambria Math" w:eastAsia="宋体"/>
                <w:i/>
              </w:rPr>
            </m:ctrlPr>
          </m:sub>
        </m:sSub>
      </m:oMath>
      <w:r>
        <w:rPr>
          <w:rFonts w:hint="eastAsia" w:ascii="Times New Roman" w:hAnsi="Times New Roman" w:eastAsia="宋体"/>
        </w:rPr>
        <w:t>接收到(timeStart,</w:t>
      </w:r>
      <w:r>
        <w:t xml:space="preserve"> </w:t>
      </w:r>
      <w:r>
        <w:rPr>
          <w:rFonts w:ascii="Times New Roman" w:hAnsi="Times New Roman" w:eastAsia="宋体"/>
        </w:rPr>
        <w:t>sid</w:t>
      </w:r>
      <w:r>
        <w:rPr>
          <w:rFonts w:hint="eastAsia" w:ascii="Times New Roman" w:hAnsi="Times New Roman" w:eastAsia="宋体"/>
        </w:rPr>
        <w:t xml:space="preserve">, </w:t>
      </w:r>
      <m:oMath>
        <m:r>
          <m:rPr>
            <m:sty m:val="p"/>
          </m:rPr>
          <w:rPr>
            <w:rFonts w:ascii="Cambria Math" w:hAnsi="Cambria Math" w:eastAsia="宋体"/>
          </w:rPr>
          <m:t>δ</m:t>
        </m:r>
      </m:oMath>
      <w:r>
        <w:rPr>
          <w:rFonts w:hint="eastAsia" w:ascii="Times New Roman" w:hAnsi="Times New Roman" w:eastAsia="宋体"/>
        </w:rPr>
        <w:t>)请求时，将</w:t>
      </w:r>
      <m:oMath>
        <m:sSub>
          <m:sSubPr>
            <m:ctrlPr>
              <w:rPr>
                <w:rFonts w:ascii="Cambria Math" w:hAnsi="Cambria Math" w:eastAsia="宋体"/>
                <w:i/>
              </w:rPr>
            </m:ctrlPr>
          </m:sSubPr>
          <m:e>
            <m:r>
              <m:rPr/>
              <w:rPr>
                <w:rFonts w:hint="eastAsia" w:ascii="Cambria Math" w:hAnsi="Cambria Math" w:eastAsia="宋体"/>
              </w:rPr>
              <m:t>t</m:t>
            </m:r>
            <m:ctrlPr>
              <w:rPr>
                <w:rFonts w:hint="eastAsia" w:ascii="Cambria Math" w:hAnsi="Cambria Math" w:eastAsia="宋体"/>
                <w:i/>
              </w:rPr>
            </m:ctrlPr>
          </m:e>
          <m:sub>
            <m:r>
              <m:rPr/>
              <w:rPr>
                <w:rFonts w:hint="eastAsia" w:ascii="Cambria Math" w:hAnsi="Cambria Math" w:eastAsia="宋体"/>
              </w:rPr>
              <m:t>sid</m:t>
            </m:r>
            <m:ctrlPr>
              <w:rPr>
                <w:rFonts w:ascii="Cambria Math" w:hAnsi="Cambria Math" w:eastAsia="宋体"/>
                <w:i/>
              </w:rPr>
            </m:ctrlPr>
          </m:sub>
        </m:sSub>
      </m:oMath>
      <w:r>
        <w:rPr>
          <w:rFonts w:hint="eastAsia" w:ascii="Times New Roman" w:hAnsi="Times New Roman" w:eastAsia="宋体"/>
        </w:rPr>
        <w:t>更新为</w:t>
      </w:r>
      <m:oMath>
        <m:sSub>
          <m:sSubPr>
            <m:ctrlPr>
              <w:rPr>
                <w:rFonts w:ascii="Cambria Math" w:hAnsi="Cambria Math" w:eastAsia="宋体"/>
                <w:i/>
              </w:rPr>
            </m:ctrlPr>
          </m:sSubPr>
          <m:e>
            <m:r>
              <m:rPr/>
              <w:rPr>
                <w:rFonts w:ascii="Cambria Math" w:hAnsi="Cambria Math" w:eastAsia="宋体"/>
              </w:rPr>
              <m:t>t</m:t>
            </m:r>
            <m:ctrlPr>
              <w:rPr>
                <w:rFonts w:ascii="Cambria Math" w:hAnsi="Cambria Math" w:eastAsia="宋体"/>
                <w:i/>
              </w:rPr>
            </m:ctrlPr>
          </m:e>
          <m:sub>
            <m:r>
              <m:rPr/>
              <w:rPr>
                <w:rFonts w:ascii="Cambria Math" w:hAnsi="Cambria Math" w:eastAsia="宋体"/>
              </w:rPr>
              <m:t>sid</m:t>
            </m:r>
            <m:ctrlPr>
              <w:rPr>
                <w:rFonts w:ascii="Cambria Math" w:hAnsi="Cambria Math" w:eastAsia="宋体"/>
                <w:i/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="宋体"/>
          </w:rPr>
          <m:t>←</m:t>
        </m:r>
      </m:oMath>
      <w:r>
        <w:rPr>
          <w:rFonts w:hint="eastAsia" w:ascii="Times New Roman" w:hAnsi="Times New Roman" w:eastAsia="宋体"/>
        </w:rPr>
        <w:t xml:space="preserve"> </w:t>
      </w:r>
      <m:oMath>
        <m:r>
          <m:rPr>
            <m:sty m:val="p"/>
          </m:rPr>
          <w:rPr>
            <w:rFonts w:ascii="Cambria Math" w:hAnsi="Cambria Math" w:eastAsia="宋体"/>
          </w:rPr>
          <m:t>δ</m:t>
        </m:r>
      </m:oMath>
      <w:r>
        <w:rPr>
          <w:rFonts w:hint="eastAsia" w:ascii="Times New Roman" w:hAnsi="Times New Roman" w:eastAsia="宋体"/>
        </w:rPr>
        <w:t>，向理想功能</w:t>
      </w:r>
      <m:oMath>
        <m:sSub>
          <m:sSubPr>
            <m:ctrlPr>
              <w:rPr>
                <w:rFonts w:ascii="Cambria Math" w:hAnsi="Cambria Math" w:eastAsia="宋体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eastAsia="宋体"/>
              </w:rPr>
              <m:t>ℱ</m:t>
            </m:r>
            <m:ctrlPr>
              <w:rPr>
                <w:rFonts w:ascii="Cambria Math" w:hAnsi="Cambria Math" w:eastAsia="宋体"/>
                <w:i/>
              </w:rPr>
            </m:ctrlPr>
          </m:e>
          <m:sub>
            <m:r>
              <m:rPr/>
              <w:rPr>
                <w:rFonts w:hint="default" w:ascii="Cambria Math" w:hAnsi="Cambria Math" w:eastAsia="宋体"/>
                <w:lang w:val="en-US" w:eastAsia="zh-CN"/>
              </w:rPr>
              <m:t>ℎotstuff</m:t>
            </m:r>
            <m:ctrlPr>
              <w:rPr>
                <w:rFonts w:ascii="Cambria Math" w:hAnsi="Cambria Math" w:eastAsia="宋体"/>
                <w:i/>
              </w:rPr>
            </m:ctrlPr>
          </m:sub>
        </m:sSub>
      </m:oMath>
      <w:r>
        <w:rPr>
          <w:rFonts w:hint="eastAsia" w:ascii="Times New Roman" w:hAnsi="Times New Roman" w:eastAsia="宋体"/>
        </w:rPr>
        <w:t>返回一个(timeOK)消息, 然后开始倒计时。</w:t>
      </w:r>
    </w:p>
    <w:p w14:paraId="768F5BEF">
      <w:pPr>
        <w:ind w:left="420" w:leftChars="20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–当从某一个</w:t>
      </w:r>
      <m:oMath>
        <m:sSub>
          <m:sSubPr>
            <m:ctrlPr>
              <w:rPr>
                <w:rFonts w:ascii="Cambria Math" w:hAnsi="Cambria Math" w:eastAsia="宋体"/>
                <w:i/>
              </w:rPr>
            </m:ctrlPr>
          </m:sSubPr>
          <m:e>
            <m:r>
              <m:rPr/>
              <w:rPr>
                <w:rFonts w:hint="eastAsia" w:ascii="Cambria Math" w:hAnsi="Cambria Math" w:eastAsia="宋体"/>
              </w:rPr>
              <m:t>t</m:t>
            </m:r>
            <m:ctrlPr>
              <w:rPr>
                <w:rFonts w:hint="eastAsia" w:ascii="Cambria Math" w:hAnsi="Cambria Math" w:eastAsia="宋体"/>
                <w:i/>
              </w:rPr>
            </m:ctrlPr>
          </m:e>
          <m:sub>
            <m:r>
              <m:rPr/>
              <w:rPr>
                <w:rFonts w:hint="eastAsia" w:ascii="Cambria Math" w:hAnsi="Cambria Math" w:eastAsia="宋体"/>
              </w:rPr>
              <m:t>sid</m:t>
            </m:r>
            <m:ctrlPr>
              <w:rPr>
                <w:rFonts w:ascii="Cambria Math" w:hAnsi="Cambria Math" w:eastAsia="宋体"/>
                <w:i/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="宋体"/>
          </w:rPr>
          <m:t>∈</m:t>
        </m:r>
        <m:r>
          <m:rPr/>
          <w:rPr>
            <w:rFonts w:hint="eastAsia" w:ascii="Cambria Math" w:hAnsi="Cambria Math" w:eastAsia="宋体"/>
          </w:rPr>
          <m:t>T,</m:t>
        </m:r>
        <m:sSub>
          <m:sSubPr>
            <m:ctrlPr>
              <w:rPr>
                <w:rFonts w:ascii="Cambria Math" w:hAnsi="Cambria Math" w:eastAsia="宋体"/>
                <w:i/>
              </w:rPr>
            </m:ctrlPr>
          </m:sSubPr>
          <m:e>
            <m:r>
              <m:rPr/>
              <w:rPr>
                <w:rFonts w:hint="eastAsia" w:ascii="Cambria Math" w:hAnsi="Cambria Math" w:eastAsia="宋体"/>
              </w:rPr>
              <m:t>t</m:t>
            </m:r>
            <m:ctrlPr>
              <w:rPr>
                <w:rFonts w:ascii="Cambria Math" w:hAnsi="Cambria Math" w:eastAsia="宋体"/>
                <w:i/>
              </w:rPr>
            </m:ctrlPr>
          </m:e>
          <m:sub>
            <m:r>
              <m:rPr/>
              <w:rPr>
                <w:rFonts w:hint="eastAsia" w:ascii="Cambria Math" w:hAnsi="Cambria Math" w:eastAsia="宋体"/>
              </w:rPr>
              <m:t>sid</m:t>
            </m:r>
            <m:ctrlPr>
              <w:rPr>
                <w:rFonts w:ascii="Cambria Math" w:hAnsi="Cambria Math" w:eastAsia="宋体"/>
                <w:i/>
              </w:rPr>
            </m:ctrlPr>
          </m:sub>
        </m:sSub>
        <m:r>
          <m:rPr/>
          <w:rPr>
            <w:rFonts w:hint="eastAsia" w:ascii="Cambria Math" w:hAnsi="Cambria Math" w:eastAsia="宋体"/>
          </w:rPr>
          <m:t>=0</m:t>
        </m:r>
      </m:oMath>
      <w:r>
        <w:rPr>
          <w:rFonts w:hint="eastAsia" w:ascii="Times New Roman" w:hAnsi="Times New Roman" w:eastAsia="宋体"/>
        </w:rPr>
        <w:t>时，它会向理想功能</w:t>
      </w:r>
      <m:oMath>
        <m:sSub>
          <m:sSubPr>
            <m:ctrlPr>
              <w:rPr>
                <w:rFonts w:ascii="Cambria Math" w:hAnsi="Cambria Math" w:eastAsia="宋体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eastAsia="宋体"/>
              </w:rPr>
              <m:t>ℱ</m:t>
            </m:r>
            <m:ctrlPr>
              <w:rPr>
                <w:rFonts w:ascii="Cambria Math" w:hAnsi="Cambria Math" w:eastAsia="宋体"/>
                <w:i/>
              </w:rPr>
            </m:ctrlPr>
          </m:e>
          <m:sub>
            <m:r>
              <m:rPr/>
              <w:rPr>
                <w:rFonts w:hint="default" w:ascii="Cambria Math" w:hAnsi="Cambria Math" w:eastAsia="宋体"/>
                <w:lang w:val="en-US" w:eastAsia="zh-CN"/>
              </w:rPr>
              <m:t>ℎotstuff</m:t>
            </m:r>
            <m:ctrlPr>
              <w:rPr>
                <w:rFonts w:ascii="Cambria Math" w:hAnsi="Cambria Math" w:eastAsia="宋体"/>
                <w:i/>
              </w:rPr>
            </m:ctrlPr>
          </m:sub>
        </m:sSub>
      </m:oMath>
      <w:r>
        <w:rPr>
          <w:rFonts w:hint="eastAsia" w:ascii="Times New Roman" w:hAnsi="Times New Roman" w:eastAsia="宋体"/>
        </w:rPr>
        <w:t>发送一个(timeOver</w:t>
      </w:r>
      <w:r>
        <w:rPr>
          <w:rFonts w:ascii="Times New Roman" w:hAnsi="Times New Roman" w:eastAsia="宋体"/>
        </w:rPr>
        <w:t xml:space="preserve">, sid, </w:t>
      </w:r>
      <m:oMath>
        <m:r>
          <m:rPr>
            <m:sty m:val="p"/>
          </m:rPr>
          <w:rPr>
            <w:rFonts w:ascii="Cambria Math" w:hAnsi="Cambria Math" w:eastAsia="宋体"/>
          </w:rPr>
          <m:t>δ</m:t>
        </m:r>
      </m:oMath>
      <w:r>
        <w:rPr>
          <w:rFonts w:ascii="Times New Roman" w:hAnsi="Times New Roman" w:eastAsia="宋体"/>
        </w:rPr>
        <w:t>)</w:t>
      </w:r>
      <w:r>
        <w:rPr>
          <w:rFonts w:hint="eastAsia" w:ascii="Times New Roman" w:hAnsi="Times New Roman" w:eastAsia="宋体"/>
        </w:rPr>
        <w:t>消息。</w:t>
      </w:r>
    </w:p>
    <w:p w14:paraId="303D1CFF">
      <w:pPr>
        <w:ind w:left="420" w:leftChars="200"/>
        <w:rPr>
          <w:rFonts w:hint="eastAsia" w:ascii="Times New Roman" w:hAnsi="Times New Roman" w:eastAsia="宋体"/>
        </w:rPr>
      </w:pPr>
    </w:p>
    <w:p w14:paraId="69B730B7"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</w:pPr>
      <w:r>
        <w:rPr>
          <w:rFonts w:hint="eastAsia" w:ascii="宋体" w:hAnsi="宋体" w:eastAsia="宋体" w:cs="宋体"/>
          <w:b/>
          <w:bCs/>
          <w:kern w:val="0"/>
          <w:sz w:val="27"/>
          <w:szCs w:val="27"/>
          <w:lang w:val="en-US" w:eastAsia="zh-CN" w:bidi="ar"/>
        </w:rPr>
        <w:t>F_{Next_view}</w:t>
      </w:r>
    </w:p>
    <w:p w14:paraId="0C550986">
      <w:pPr>
        <w:ind w:left="420" w:left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初始化：设置</w:t>
      </w:r>
      <m:oMath>
        <m:r>
          <m:rPr/>
          <w:rPr>
            <w:rFonts w:hint="default" w:ascii="Cambria Math" w:hAnsi="Cambria Math" w:eastAsia="宋体"/>
            <w:lang w:val="en-US" w:eastAsia="zh-CN"/>
          </w:rPr>
          <m:t>viewNumber:=</m:t>
        </m:r>
        <m:r>
          <m:rPr/>
          <w:rPr>
            <w:rFonts w:hint="eastAsia" w:ascii="Cambria Math" w:hAnsi="Cambria Math" w:eastAsia="宋体"/>
            <w:lang w:val="en-US" w:eastAsia="zh-CN"/>
          </w:rPr>
          <m:t>⊥</m:t>
        </m:r>
      </m:oMath>
      <w:r>
        <w:rPr>
          <w:rFonts w:hint="eastAsia" w:ascii="Times New Roman" w:hAnsi="Times New Roman" w:eastAsia="宋体"/>
        </w:rPr>
        <w:t>，</w:t>
      </w:r>
      <m:oMath>
        <m:r>
          <m:rPr/>
          <w:rPr>
            <w:rFonts w:hint="default" w:ascii="Cambria Math" w:hAnsi="Cambria Math" w:eastAsia="宋体"/>
            <w:lang w:val="en-US" w:eastAsia="zh-CN"/>
          </w:rPr>
          <m:t xml:space="preserve">prepareQC:= </m:t>
        </m:r>
        <m:r>
          <m:rPr/>
          <w:rPr>
            <w:rFonts w:hint="eastAsia" w:ascii="Cambria Math" w:hAnsi="Cambria Math" w:eastAsia="宋体"/>
            <w:lang w:val="en-US" w:eastAsia="zh-CN"/>
          </w:rPr>
          <m:t>⊥</m:t>
        </m:r>
      </m:oMath>
      <w:r>
        <w:rPr>
          <w:rFonts w:hint="eastAsia" w:ascii="Times New Roman" w:hAnsi="Times New Roman" w:eastAsia="宋体"/>
        </w:rPr>
        <w:t>。</w:t>
      </w:r>
    </w:p>
    <w:p w14:paraId="250503B9">
      <w:pPr>
        <w:ind w:left="420" w:left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–当从任意</w:t>
      </w:r>
      <w:r>
        <w:rPr>
          <w:rFonts w:hint="eastAsia" w:ascii="Times New Roman" w:hAnsi="Times New Roman" w:eastAsia="宋体"/>
          <w:lang w:val="en-US" w:eastAsia="zh-CN"/>
        </w:rPr>
        <w:t>replica m收到 next_view</w:t>
      </w:r>
      <w:r>
        <w:rPr>
          <w:rFonts w:hint="eastAsia" w:ascii="Times New Roman" w:hAnsi="Times New Roman" w:eastAsia="宋体"/>
        </w:rPr>
        <w:t>请求</w:t>
      </w:r>
      <w:r>
        <w:rPr>
          <w:rFonts w:hint="eastAsia" w:ascii="Times New Roman" w:hAnsi="Times New Roman" w:eastAsia="宋体"/>
          <w:lang w:val="en-US" w:eastAsia="zh-CN"/>
        </w:rPr>
        <w:t>MSG(⊥，m,prepareQC)</w:t>
      </w:r>
      <w:r>
        <w:rPr>
          <w:rFonts w:hint="eastAsia" w:ascii="Times New Roman" w:hAnsi="Times New Roman" w:eastAsia="宋体"/>
        </w:rPr>
        <w:t>时，将</w:t>
      </w:r>
      <m:oMath>
        <m:r>
          <m:rPr/>
          <w:rPr>
            <w:rFonts w:hint="default" w:ascii="Cambria Math" w:hAnsi="Cambria Math" w:eastAsia="宋体"/>
            <w:lang w:val="en-US" w:eastAsia="zh-CN"/>
          </w:rPr>
          <m:t>viewNumber</m:t>
        </m:r>
      </m:oMath>
      <w:r>
        <w:rPr>
          <w:rFonts w:hint="eastAsia" w:ascii="Times New Roman" w:hAnsi="Times New Roman" w:eastAsia="宋体"/>
        </w:rPr>
        <w:t>更新为</w:t>
      </w:r>
      <m:oMath>
        <m:r>
          <m:rPr/>
          <w:rPr>
            <w:rFonts w:hint="default" w:ascii="Cambria Math" w:hAnsi="Times New Roman" w:eastAsia="宋体"/>
            <w:lang w:val="en-US" w:eastAsia="zh-CN"/>
          </w:rPr>
          <m:t>m.</m:t>
        </m:r>
        <m:r>
          <m:rPr/>
          <w:rPr>
            <w:rFonts w:hint="default" w:ascii="Cambria Math" w:hAnsi="Cambria Math" w:eastAsia="宋体"/>
            <w:lang w:val="en-US" w:eastAsia="zh-CN"/>
          </w:rPr>
          <m:t>viewNumber</m:t>
        </m:r>
      </m:oMath>
      <w:r>
        <w:rPr>
          <w:rFonts w:hint="eastAsia" w:ascii="Times New Roman" w:hAnsi="Times New Roman" w:eastAsia="宋体"/>
        </w:rPr>
        <w:t>，</w:t>
      </w:r>
      <w:r>
        <w:rPr>
          <w:rFonts w:hint="eastAsia" w:ascii="Times New Roman" w:hAnsi="Times New Roman" w:eastAsia="宋体"/>
          <w:lang w:val="en-US" w:eastAsia="zh-CN"/>
        </w:rPr>
        <w:t>将</w:t>
      </w:r>
      <m:oMath>
        <m:r>
          <m:rPr/>
          <w:rPr>
            <w:rFonts w:hint="default" w:ascii="Cambria Math" w:hAnsi="Cambria Math" w:eastAsia="宋体"/>
            <w:lang w:val="en-US" w:eastAsia="zh-CN"/>
          </w:rPr>
          <m:t>PrepareQC</m:t>
        </m:r>
      </m:oMath>
      <w:r>
        <w:rPr>
          <w:rFonts w:hint="eastAsia" w:ascii="Times New Roman" w:hAnsi="Times New Roman" w:eastAsia="宋体"/>
          <w:lang w:val="en-US" w:eastAsia="zh-CN"/>
        </w:rPr>
        <w:t>更新为</w:t>
      </w:r>
      <m:oMath>
        <m:r>
          <m:rPr>
            <m:sty m:val="p"/>
          </m:rPr>
          <w:rPr>
            <w:rFonts w:hint="eastAsia" w:ascii="Times New Roman" w:hAnsi="Times New Roman" w:eastAsia="宋体"/>
            <w:lang w:val="en-US" w:eastAsia="zh-CN"/>
          </w:rPr>
          <m:t>m.justify</m:t>
        </m:r>
      </m:oMath>
      <w:r>
        <w:rPr>
          <w:rFonts w:hint="eastAsia" w:ascii="Times New Roman" w:hAnsi="Times New Roman" w:eastAsia="宋体"/>
        </w:rPr>
        <w:t>。</w:t>
      </w:r>
    </w:p>
    <w:p w14:paraId="112EB960">
      <w:pPr>
        <w:ind w:left="420" w:leftChars="200"/>
      </w:pPr>
      <w:r>
        <w:rPr>
          <w:rFonts w:hint="eastAsia" w:ascii="Times New Roman" w:hAnsi="Times New Roman" w:eastAsia="宋体"/>
        </w:rPr>
        <w:t>–</w:t>
      </w:r>
      <w:r>
        <w:rPr>
          <w:rFonts w:hint="eastAsia" w:ascii="Times New Roman" w:hAnsi="Times New Roman" w:eastAsia="宋体"/>
          <w:lang w:val="en-US" w:eastAsia="zh-CN"/>
        </w:rPr>
        <w:t>将</w:t>
      </w:r>
      <m:oMath>
        <m:r>
          <m:rPr/>
          <w:rPr>
            <w:rFonts w:hint="default" w:ascii="Cambria Math" w:hAnsi="Cambria Math" w:eastAsia="宋体"/>
            <w:lang w:val="en-US" w:eastAsia="zh-CN"/>
          </w:rPr>
          <m:t>viewNumber</m:t>
        </m:r>
      </m:oMath>
      <w:r>
        <w:rPr>
          <w:rFonts w:hint="eastAsia" w:hAnsi="Cambria Math" w:eastAsia="宋体"/>
          <w:i w:val="0"/>
          <w:lang w:val="en-US" w:eastAsia="zh-CN"/>
        </w:rPr>
        <w:t>、</w:t>
      </w:r>
      <m:oMath>
        <m:r>
          <m:rPr/>
          <w:rPr>
            <w:rFonts w:hint="default" w:ascii="Cambria Math" w:hAnsi="Cambria Math" w:eastAsia="宋体"/>
            <w:lang w:val="en-US" w:eastAsia="zh-CN"/>
          </w:rPr>
          <m:t>PrepareQC</m:t>
        </m:r>
      </m:oMath>
      <w:r>
        <w:rPr>
          <w:rFonts w:hint="eastAsia" w:hAnsi="Cambria Math" w:eastAsia="宋体"/>
          <w:i w:val="0"/>
          <w:lang w:val="en-US" w:eastAsia="zh-CN"/>
        </w:rPr>
        <w:t>封装在NEW-VIEW message中发送给下一视图的leader</w:t>
      </w:r>
      <w:r>
        <w:rPr>
          <w:rFonts w:hint="eastAsia" w:ascii="Times New Roman" w:hAnsi="Times New Roman" w:eastAsia="宋体"/>
        </w:rPr>
        <w:t>。</w:t>
      </w:r>
    </w:p>
    <w:p w14:paraId="7557E8D3">
      <w:pPr>
        <w:numPr>
          <w:ilvl w:val="0"/>
          <w:numId w:val="2"/>
        </w:num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协议描述</w:t>
      </w:r>
    </w:p>
    <w:p w14:paraId="02DD5053">
      <w:pPr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–</w:t>
      </w:r>
      <w:r>
        <w:rPr>
          <w:rFonts w:ascii="Times New Roman" w:hAnsi="Times New Roman" w:eastAsia="宋体"/>
          <w:sz w:val="24"/>
        </w:rPr>
        <w:t>Party</w:t>
      </w:r>
      <w:r>
        <w:rPr>
          <w:rFonts w:hint="eastAsia" w:ascii="Times New Roman" w:hAnsi="Times New Roman" w:eastAsia="宋体"/>
          <w:sz w:val="24"/>
        </w:rPr>
        <w:t xml:space="preserve"> </w:t>
      </w:r>
      <w:r>
        <w:rPr>
          <w:rFonts w:ascii="Times New Roman" w:hAnsi="Times New Roman" w:eastAsia="宋体"/>
          <w:sz w:val="24"/>
        </w:rPr>
        <w:t>Environment:</w:t>
      </w:r>
    </w:p>
    <w:p w14:paraId="795B357E"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调用</w:t>
      </w:r>
      <m:oMath>
        <m:sSub>
          <m:sSubPr>
            <m:ctrlPr>
              <w:rPr>
                <w:rFonts w:ascii="Cambria Math" w:hAnsi="Cambria Math" w:eastAsia="宋体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eastAsia="宋体"/>
                <w:szCs w:val="21"/>
              </w:rPr>
              <m:t>ℱ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  <m:sub>
            <m:r>
              <m:rPr/>
              <w:rPr>
                <w:rFonts w:hint="default" w:ascii="Cambria Math" w:hAnsi="Cambria Math" w:eastAsia="宋体"/>
                <w:szCs w:val="21"/>
                <w:lang w:val="en-US" w:eastAsia="zh-CN"/>
              </w:rPr>
              <m:t>NextView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b>
        </m:sSub>
      </m:oMath>
      <w:r>
        <w:rPr>
          <w:rFonts w:hint="eastAsia" w:hAnsi="Cambria Math" w:eastAsia="宋体"/>
          <w:i w:val="0"/>
          <w:szCs w:val="21"/>
          <w:lang w:val="en-US" w:eastAsia="zh-CN"/>
        </w:rPr>
        <w:t>更新轮次</w:t>
      </w:r>
      <w:r>
        <w:rPr>
          <w:rFonts w:hint="eastAsia" w:hAnsi="Cambria Math" w:eastAsia="宋体"/>
          <w:i w:val="0"/>
          <w:szCs w:val="21"/>
          <w:lang w:eastAsia="zh-CN"/>
        </w:rPr>
        <w:t>，</w:t>
      </w:r>
      <w:r>
        <w:rPr>
          <w:rFonts w:hint="eastAsia" w:hAnsi="Cambria Math" w:eastAsia="宋体"/>
          <w:i w:val="0"/>
          <w:szCs w:val="21"/>
          <w:lang w:val="en-US" w:eastAsia="zh-CN"/>
        </w:rPr>
        <w:t>根据轮次取模GETLEADER()=curView%n选取某个副本作为本轮的leader。</w:t>
      </w:r>
    </w:p>
    <w:p w14:paraId="660D14B7">
      <w:pPr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–</w:t>
      </w:r>
      <w:r>
        <w:rPr>
          <w:rFonts w:ascii="Times New Roman" w:hAnsi="Times New Roman" w:eastAsia="宋体"/>
          <w:sz w:val="24"/>
        </w:rPr>
        <w:t>Party</w:t>
      </w:r>
      <w:r>
        <w:rPr>
          <w:rFonts w:hint="eastAsia" w:ascii="Times New Roman" w:hAnsi="Times New Roman" w:eastAsia="宋体"/>
          <w:sz w:val="24"/>
          <w:lang w:val="en-US" w:eastAsia="zh-CN"/>
        </w:rPr>
        <w:t xml:space="preserve"> Leader</w:t>
      </w:r>
      <w:r>
        <w:rPr>
          <w:rFonts w:ascii="Times New Roman" w:hAnsi="Times New Roman" w:eastAsia="宋体"/>
          <w:sz w:val="24"/>
        </w:rPr>
        <w:t>:</w:t>
      </w:r>
    </w:p>
    <w:p w14:paraId="2A28CB6C">
      <w:pPr>
        <w:ind w:firstLine="420" w:firstLineChars="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b/>
          <w:bCs/>
          <w:lang w:val="en-US" w:eastAsia="zh-CN"/>
        </w:rPr>
        <w:t>New_view</w:t>
      </w:r>
      <w:r>
        <w:rPr>
          <w:rFonts w:hint="eastAsia" w:ascii="Times New Roman" w:hAnsi="Times New Roman" w:eastAsia="宋体"/>
        </w:rPr>
        <w:t>：</w:t>
      </w:r>
      <w:r>
        <w:t>新领导者</w:t>
      </w:r>
      <w:r>
        <w:rPr>
          <w:rFonts w:hint="eastAsia"/>
          <w:lang w:val="en-US" w:eastAsia="zh-CN"/>
        </w:rPr>
        <w:t>从功能</w:t>
      </w:r>
      <m:oMath>
        <m:sSub>
          <m:sSubPr>
            <m:ctrlPr>
              <w:rPr>
                <w:rFonts w:ascii="Cambria Math" w:hAnsi="Cambria Math" w:eastAsia="宋体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eastAsia="宋体"/>
                <w:szCs w:val="21"/>
              </w:rPr>
              <m:t>ℱ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  <m:sub>
            <m:r>
              <m:rPr/>
              <w:rPr>
                <w:rFonts w:hint="default" w:ascii="Cambria Math" w:hAnsi="Cambria Math" w:eastAsia="宋体"/>
                <w:szCs w:val="21"/>
                <w:lang w:val="en-US" w:eastAsia="zh-CN"/>
              </w:rPr>
              <m:t>NextView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b>
        </m:sSub>
      </m:oMath>
      <w:r>
        <w:rPr>
          <w:rFonts w:hint="eastAsia" w:hAnsi="Cambria Math" w:eastAsia="宋体"/>
          <w:i w:val="0"/>
          <w:szCs w:val="21"/>
          <w:lang w:val="en-US" w:eastAsia="zh-CN"/>
        </w:rPr>
        <w:t>收集来自</w:t>
      </w:r>
      <w:r>
        <w:t>(n - f)个副本</w:t>
      </w:r>
      <w:r>
        <w:rPr>
          <w:rFonts w:hint="eastAsia"/>
          <w:lang w:val="en-US" w:eastAsia="zh-CN"/>
        </w:rPr>
        <w:t>的</w:t>
      </w:r>
      <w:r>
        <w:t>"</w:t>
      </w:r>
      <w:r>
        <w:rPr>
          <w:rFonts w:hint="eastAsia"/>
        </w:rPr>
        <w:t>new</w:t>
      </w:r>
      <w:r>
        <w:t>-view"消息。这些消息包含每个副本在上一轮</w:t>
      </w:r>
      <w:r>
        <w:rPr>
          <w:rFonts w:hint="eastAsia"/>
        </w:rPr>
        <w:t>的</w:t>
      </w:r>
      <w:r>
        <w:t>（</w:t>
      </w:r>
      <w:r>
        <w:rPr>
          <w:rFonts w:hint="eastAsia"/>
          <w:lang w:val="en-US" w:eastAsia="zh-CN"/>
        </w:rPr>
        <w:t>P</w:t>
      </w:r>
      <w:r>
        <w:t>repareQC）。</w:t>
      </w:r>
    </w:p>
    <w:p w14:paraId="1EE09257">
      <w:pPr>
        <w:ind w:left="420"/>
      </w:pPr>
      <w:r>
        <w:rPr>
          <w:rFonts w:hint="eastAsia" w:ascii="Times New Roman" w:hAnsi="Times New Roman" w:eastAsia="宋体"/>
          <w:b/>
          <w:bCs/>
          <w:lang w:val="en-US" w:eastAsia="zh-CN"/>
        </w:rPr>
        <w:t>Proposal</w:t>
      </w:r>
      <w:r>
        <w:rPr>
          <w:rFonts w:hint="eastAsia" w:ascii="Times New Roman" w:hAnsi="Times New Roman" w:eastAsia="宋体"/>
        </w:rPr>
        <w:t xml:space="preserve">: </w:t>
      </w:r>
      <w:r>
        <w:t>领导者</w:t>
      </w:r>
      <w:r>
        <w:rPr>
          <w:rFonts w:hint="eastAsia"/>
          <w:lang w:val="en-US" w:eastAsia="zh-CN"/>
        </w:rPr>
        <w:t>调用</w:t>
      </w:r>
      <m:oMath>
        <m:sSub>
          <m:sSubPr>
            <m:ctrlPr>
              <w:rPr>
                <w:rFonts w:ascii="Cambria Math" w:hAnsi="Cambria Math" w:eastAsia="宋体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eastAsia="宋体"/>
                <w:szCs w:val="21"/>
              </w:rPr>
              <m:t>ℱ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  <m:sub>
            <m:r>
              <m:rPr/>
              <w:rPr>
                <w:rFonts w:hint="default" w:ascii="Cambria Math" w:hAnsi="Cambria Math" w:eastAsia="宋体"/>
                <w:szCs w:val="21"/>
                <w:lang w:val="en-US" w:eastAsia="zh-CN"/>
              </w:rPr>
              <m:t>Proposal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b>
        </m:sSub>
      </m:oMath>
      <w:r>
        <w:t>从</w:t>
      </w:r>
      <w:r>
        <w:rPr>
          <w:rFonts w:hint="eastAsia"/>
          <w:lang w:val="en-US" w:eastAsia="zh-CN"/>
        </w:rPr>
        <w:t>这些New_view</w:t>
      </w:r>
      <w:r>
        <w:t>消息中选择具有最高视图</w:t>
      </w:r>
      <w:r>
        <w:rPr>
          <w:rFonts w:hint="eastAsia"/>
          <w:lang w:val="en-US" w:eastAsia="zh-CN"/>
        </w:rPr>
        <w:t>编号</w:t>
      </w:r>
      <w:r>
        <w:t>prepareQC，</w:t>
      </w:r>
      <w:r>
        <w:rPr>
          <w:rFonts w:hint="eastAsia"/>
          <w:lang w:eastAsia="zh-CN"/>
        </w:rPr>
        <w:t>（</w:t>
      </w:r>
      <w:r>
        <w:rPr>
          <w:szCs w:val="21"/>
        </w:rPr>
        <w:t>如果没有的话，为⊥)</w:t>
      </w:r>
      <w:r>
        <w:t>并基于此创建一个新的提案（Proposal）</w:t>
      </w:r>
    </w:p>
    <w:p w14:paraId="57E38427">
      <w:pPr>
        <w:ind w:left="420"/>
        <w:rPr>
          <w:rFonts w:hint="eastAsia"/>
          <w:lang w:eastAsia="zh-CN"/>
        </w:rPr>
      </w:pPr>
      <w:r>
        <w:rPr>
          <w:rFonts w:ascii="Times New Roman" w:hAnsi="Times New Roman" w:eastAsia="宋体"/>
          <w:b/>
          <w:bCs/>
        </w:rPr>
        <w:t>Broadcast</w:t>
      </w:r>
      <w:r>
        <w:rPr>
          <w:rFonts w:hint="eastAsia" w:ascii="Times New Roman" w:hAnsi="Times New Roman" w:eastAsia="宋体"/>
          <w:b/>
          <w:bCs/>
          <w:lang w:val="en-US" w:eastAsia="zh-CN"/>
        </w:rPr>
        <w:t xml:space="preserve"> MSG</w:t>
      </w:r>
      <w:r>
        <w:rPr>
          <w:rFonts w:hint="eastAsia" w:ascii="Times New Roman" w:hAnsi="Times New Roman" w:eastAsia="宋体"/>
        </w:rPr>
        <w:t xml:space="preserve">: </w:t>
      </w:r>
      <w:r>
        <w:t>领导者向所有副本广播这个提案，并附带其选择的最高</w:t>
      </w:r>
      <w:r>
        <w:rPr>
          <w:rFonts w:hint="eastAsia"/>
          <w:lang w:val="en-US" w:eastAsia="zh-CN"/>
        </w:rPr>
        <w:t>P</w:t>
      </w:r>
      <w:r>
        <w:t>repareQC作为安全证明</w:t>
      </w:r>
      <w:r>
        <w:rPr>
          <w:rFonts w:hint="eastAsia"/>
          <w:lang w:eastAsia="zh-CN"/>
        </w:rPr>
        <w:t>。</w:t>
      </w:r>
    </w:p>
    <w:p w14:paraId="3E808776">
      <w:pPr>
        <w:ind w:left="42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QC</w:t>
      </w:r>
      <w:r>
        <w:rPr>
          <w:rFonts w:hint="eastAsia"/>
          <w:lang w:val="en-US" w:eastAsia="zh-CN"/>
        </w:rPr>
        <w:t>:领导者调用</w:t>
      </w:r>
      <m:oMath>
        <m:sSub>
          <m:sSubPr>
            <m:ctrlPr>
              <w:rPr>
                <w:rFonts w:ascii="Cambria Math" w:hAnsi="Cambria Math" w:eastAsia="宋体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eastAsia="宋体"/>
                <w:szCs w:val="21"/>
              </w:rPr>
              <m:t>ℱ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  <m:sub>
            <m:r>
              <m:rPr/>
              <w:rPr>
                <w:rFonts w:hint="default" w:ascii="Cambria Math" w:hAnsi="Cambria Math" w:eastAsia="宋体"/>
                <w:szCs w:val="21"/>
                <w:lang w:val="en-US" w:eastAsia="zh-CN"/>
              </w:rPr>
              <m:t>QC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b>
        </m:sSub>
      </m:oMath>
      <w:r>
        <w:rPr>
          <w:rFonts w:hint="eastAsia" w:hAnsi="Cambria Math" w:eastAsia="宋体"/>
          <w:i w:val="0"/>
          <w:szCs w:val="21"/>
          <w:lang w:eastAsia="zh-CN"/>
        </w:rPr>
        <w:t>，</w:t>
      </w:r>
      <w:r>
        <w:rPr>
          <w:rFonts w:hint="eastAsia" w:hAnsi="Cambria Math" w:eastAsia="宋体"/>
          <w:i w:val="0"/>
          <w:szCs w:val="21"/>
          <w:lang w:val="en-US" w:eastAsia="zh-CN"/>
        </w:rPr>
        <w:t>对来自replica的部分签名进行组合生成QC。并且将其广播给replica。</w:t>
      </w:r>
    </w:p>
    <w:p w14:paraId="15C63E21">
      <w:pPr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–</w:t>
      </w:r>
      <w:r>
        <w:rPr>
          <w:rFonts w:ascii="Times New Roman" w:hAnsi="Times New Roman" w:eastAsia="宋体"/>
          <w:sz w:val="24"/>
        </w:rPr>
        <w:t>Party</w:t>
      </w:r>
      <w:r>
        <w:rPr>
          <w:rFonts w:hint="eastAsia" w:ascii="Times New Roman" w:hAnsi="Times New Roman" w:eastAsia="宋体"/>
          <w:sz w:val="24"/>
        </w:rPr>
        <w:t xml:space="preserve"> </w:t>
      </w:r>
      <w:r>
        <w:rPr>
          <w:rFonts w:hint="eastAsia" w:ascii="Times New Roman" w:hAnsi="Times New Roman" w:eastAsia="宋体"/>
          <w:sz w:val="24"/>
          <w:lang w:val="en-US" w:eastAsia="zh-CN"/>
        </w:rPr>
        <w:t>Replica</w:t>
      </w:r>
      <w:r>
        <w:rPr>
          <w:rFonts w:ascii="Times New Roman" w:hAnsi="Times New Roman" w:eastAsia="宋体"/>
          <w:sz w:val="24"/>
        </w:rPr>
        <w:t>:</w:t>
      </w:r>
    </w:p>
    <w:p w14:paraId="714A31E8">
      <w:pPr>
        <w:ind w:left="42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  <w:b/>
          <w:bCs/>
          <w:lang w:val="en-US" w:eastAsia="zh-CN"/>
        </w:rPr>
        <w:t>safeNode</w:t>
      </w:r>
      <w:r>
        <w:rPr>
          <w:rFonts w:hint="eastAsia" w:ascii="Times New Roman" w:hAnsi="Times New Roman" w:eastAsia="宋体"/>
        </w:rPr>
        <w:t>: 在收到来自</w:t>
      </w:r>
      <w:r>
        <w:rPr>
          <w:rFonts w:hint="eastAsia" w:ascii="Times New Roman" w:hAnsi="Times New Roman" w:eastAsia="宋体"/>
          <w:lang w:val="en-US" w:eastAsia="zh-CN"/>
        </w:rPr>
        <w:t>Leader</w:t>
      </w:r>
      <w:r>
        <w:rPr>
          <w:rFonts w:hint="eastAsia" w:ascii="Times New Roman" w:hAnsi="Times New Roman" w:eastAsia="宋体"/>
        </w:rPr>
        <w:t>的提议消息</w:t>
      </w:r>
      <w:r>
        <w:rPr>
          <w:rFonts w:hint="eastAsia" w:ascii="Times New Roman" w:hAnsi="Times New Roman" w:eastAsia="宋体"/>
          <w:lang w:val="en-US" w:eastAsia="zh-CN"/>
        </w:rPr>
        <w:t>m</w:t>
      </w:r>
      <w:r>
        <w:rPr>
          <w:rFonts w:hint="eastAsia" w:ascii="Times New Roman" w:hAnsi="Times New Roman" w:eastAsia="宋体"/>
        </w:rPr>
        <w:t>后，</w:t>
      </w:r>
      <w:r>
        <w:rPr>
          <w:szCs w:val="21"/>
        </w:rPr>
        <w:t>它</w:t>
      </w:r>
      <w:r>
        <w:rPr>
          <w:rFonts w:hint="eastAsia"/>
          <w:szCs w:val="21"/>
          <w:lang w:val="en-US" w:eastAsia="zh-CN"/>
        </w:rPr>
        <w:t>首先调用功能</w:t>
      </w:r>
      <m:oMath>
        <m:sSub>
          <m:sSubPr>
            <m:ctrlPr>
              <w:rPr>
                <w:rFonts w:ascii="Cambria Math" w:hAnsi="Cambria Math" w:eastAsia="宋体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eastAsia="宋体"/>
                <w:szCs w:val="21"/>
              </w:rPr>
              <m:t>ℱ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  <m:sub>
            <m:r>
              <m:rPr/>
              <w:rPr>
                <w:rFonts w:hint="default" w:ascii="Cambria Math" w:hAnsi="Cambria Math" w:eastAsia="宋体"/>
                <w:szCs w:val="21"/>
                <w:lang w:val="en-US" w:eastAsia="zh-CN"/>
              </w:rPr>
              <m:t>Vote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b>
        </m:sSub>
      </m:oMath>
      <w:r>
        <w:rPr>
          <w:szCs w:val="21"/>
        </w:rPr>
        <w:t>检查提案消息m，m携带QC的正确性参数（justification）m.justify，检查后确定m.node是否可以安全接受。</w:t>
      </w:r>
    </w:p>
    <w:p w14:paraId="46697AC8">
      <w:pPr>
        <w:ind w:firstLine="420"/>
        <w:rPr>
          <w:rFonts w:hint="default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b/>
          <w:bCs/>
        </w:rPr>
        <w:t>P</w:t>
      </w:r>
      <w:r>
        <w:rPr>
          <w:rFonts w:hint="eastAsia" w:ascii="Times New Roman" w:hAnsi="Times New Roman" w:eastAsia="宋体"/>
          <w:b/>
          <w:bCs/>
          <w:lang w:val="en-US" w:eastAsia="zh-CN"/>
        </w:rPr>
        <w:t>repare</w:t>
      </w:r>
      <w:r>
        <w:rPr>
          <w:rFonts w:hint="eastAsia" w:ascii="Times New Roman" w:hAnsi="Times New Roman" w:eastAsia="宋体"/>
        </w:rPr>
        <w:t>: 根据收到的Proposal</w:t>
      </w:r>
      <w:r>
        <w:rPr>
          <w:rFonts w:hint="eastAsia" w:ascii="Times New Roman" w:hAnsi="Times New Roman" w:eastAsia="宋体"/>
          <w:lang w:val="en-US" w:eastAsia="zh-CN"/>
        </w:rPr>
        <w:t>消息m</w:t>
      </w:r>
      <w:r>
        <w:rPr>
          <w:rFonts w:hint="eastAsia" w:ascii="Times New Roman" w:hAnsi="Times New Roman" w:eastAsia="宋体"/>
        </w:rPr>
        <w:t>，调用</w:t>
      </w:r>
      <m:oMath>
        <m:sSub>
          <m:sSubPr>
            <m:ctrlPr>
              <w:rPr>
                <w:rFonts w:ascii="Cambria Math" w:hAnsi="Cambria Math" w:eastAsia="宋体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eastAsia="宋体"/>
                <w:szCs w:val="21"/>
              </w:rPr>
              <m:t>ℱ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  <m:sub>
            <m:r>
              <m:rPr/>
              <w:rPr>
                <w:rFonts w:hint="default" w:ascii="Cambria Math" w:hAnsi="Cambria Math" w:eastAsia="宋体"/>
                <w:szCs w:val="21"/>
                <w:lang w:val="en-US" w:eastAsia="zh-CN"/>
              </w:rPr>
              <m:t>Vote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b>
        </m:sSub>
        <m:r>
          <m:rPr>
            <m:sty m:val="p"/>
          </m:rPr>
          <w:rPr>
            <w:rFonts w:hint="eastAsia" w:ascii="Times New Roman" w:hAnsi="Times New Roman" w:eastAsia="宋体"/>
          </w:rPr>
          <m:t>(P</m:t>
        </m:r>
        <m:r>
          <m:rPr>
            <m:sty m:val="p"/>
          </m:rPr>
          <w:rPr>
            <w:rFonts w:hint="eastAsia" w:ascii="Times New Roman" w:hAnsi="Times New Roman" w:eastAsia="宋体"/>
            <w:lang w:val="en-US" w:eastAsia="zh-CN"/>
          </w:rPr>
          <m:t>REPARE</m:t>
        </m:r>
        <m:r>
          <m:rPr>
            <m:sty m:val="p"/>
          </m:rPr>
          <w:rPr>
            <w:rFonts w:hint="eastAsia" w:ascii="Times New Roman" w:hAnsi="Times New Roman" w:eastAsia="宋体"/>
          </w:rPr>
          <m:t>,</m:t>
        </m:r>
        <m:r>
          <m:rPr>
            <m:sty m:val="p"/>
          </m:rPr>
          <w:rPr>
            <w:rFonts w:hint="eastAsia" w:ascii="Times New Roman" w:hAnsi="Times New Roman" w:eastAsia="宋体"/>
            <w:lang w:val="en-US" w:eastAsia="zh-CN"/>
          </w:rPr>
          <m:t>m.node,⊥</m:t>
        </m:r>
        <m:r>
          <m:rPr>
            <m:sty m:val="p"/>
          </m:rPr>
          <w:rPr>
            <w:rFonts w:hint="eastAsia" w:ascii="Times New Roman" w:hAnsi="Times New Roman" w:eastAsia="宋体"/>
          </w:rPr>
          <m:t>)</m:t>
        </m:r>
      </m:oMath>
      <w:r>
        <w:rPr>
          <w:rFonts w:hint="eastAsia" w:hAnsi="Times New Roman" w:eastAsia="宋体"/>
          <w:b w:val="0"/>
          <w:i w:val="0"/>
          <w:lang w:eastAsia="zh-CN"/>
        </w:rPr>
        <w:t>，</w:t>
      </w:r>
      <w:r>
        <w:rPr>
          <w:rFonts w:hint="eastAsia" w:hAnsi="Times New Roman" w:eastAsia="宋体"/>
          <w:b w:val="0"/>
          <w:i w:val="0"/>
          <w:lang w:val="en-US" w:eastAsia="zh-CN"/>
        </w:rPr>
        <w:t>将投票发送给leader。</w:t>
      </w:r>
    </w:p>
    <w:p w14:paraId="57981AE7">
      <w:pPr>
        <w:ind w:firstLine="420"/>
        <w:jc w:val="both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  <w:b/>
          <w:bCs/>
        </w:rPr>
        <w:t>Pre</w:t>
      </w:r>
      <w:r>
        <w:rPr>
          <w:rFonts w:hint="eastAsia" w:ascii="Times New Roman" w:hAnsi="Times New Roman" w:eastAsia="宋体"/>
          <w:b/>
          <w:bCs/>
          <w:lang w:val="en-US" w:eastAsia="zh-CN"/>
        </w:rPr>
        <w:t>-commit</w:t>
      </w:r>
      <w:r>
        <w:rPr>
          <w:rFonts w:hint="eastAsia" w:ascii="Times New Roman" w:hAnsi="Times New Roman" w:eastAsia="宋体"/>
        </w:rPr>
        <w:t>: 根据收到的Pr</w:t>
      </w:r>
      <w:r>
        <w:rPr>
          <w:rFonts w:hint="eastAsia" w:ascii="Times New Roman" w:hAnsi="Times New Roman" w:eastAsia="宋体"/>
          <w:lang w:val="en-US" w:eastAsia="zh-CN"/>
        </w:rPr>
        <w:t>epareQC</w:t>
      </w:r>
      <w:r>
        <w:rPr>
          <w:rFonts w:hint="eastAsia" w:ascii="Times New Roman" w:hAnsi="Times New Roman" w:eastAsia="宋体"/>
        </w:rPr>
        <w:t>，</w:t>
      </w:r>
      <w:r>
        <w:rPr>
          <w:rFonts w:hint="eastAsia" w:ascii="Times New Roman" w:hAnsi="Times New Roman" w:eastAsia="宋体"/>
          <w:lang w:val="en-US" w:eastAsia="zh-CN"/>
        </w:rPr>
        <w:t>更新自身PrepareQC，</w:t>
      </w:r>
      <w:r>
        <w:rPr>
          <w:rFonts w:hint="eastAsia" w:ascii="Times New Roman" w:hAnsi="Times New Roman" w:eastAsia="宋体"/>
        </w:rPr>
        <w:t>调</w:t>
      </w:r>
      <w:r>
        <w:rPr>
          <w:rFonts w:hint="eastAsia" w:ascii="Times New Roman" w:hAnsi="Times New Roman" w:eastAsia="宋体"/>
          <w:lang w:val="en-US" w:eastAsia="zh-CN"/>
        </w:rPr>
        <w:t>用</w:t>
      </w:r>
      <m:oMath>
        <m:sSub>
          <m:sSubPr>
            <m:ctrlPr>
              <w:rPr>
                <w:rFonts w:ascii="Cambria Math" w:hAnsi="Cambria Math" w:eastAsia="宋体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eastAsia="宋体"/>
                <w:szCs w:val="21"/>
              </w:rPr>
              <m:t>ℱ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  <m:sub>
            <m:r>
              <m:rPr/>
              <w:rPr>
                <w:rFonts w:hint="default" w:ascii="Cambria Math" w:hAnsi="Cambria Math" w:eastAsia="宋体"/>
                <w:szCs w:val="21"/>
                <w:lang w:val="en-US" w:eastAsia="zh-CN"/>
              </w:rPr>
              <m:t>Vote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b>
        </m:sSub>
        <m:r>
          <m:rPr>
            <m:sty m:val="p"/>
          </m:rPr>
          <w:rPr>
            <w:rFonts w:hint="eastAsia" w:ascii="Times New Roman" w:hAnsi="Times New Roman" w:eastAsia="宋体"/>
          </w:rPr>
          <m:t>(P</m:t>
        </m:r>
        <m:r>
          <m:rPr>
            <m:sty m:val="p"/>
          </m:rPr>
          <w:rPr>
            <w:rFonts w:hint="eastAsia" w:ascii="Times New Roman" w:hAnsi="Times New Roman" w:eastAsia="宋体"/>
            <w:lang w:val="en-US" w:eastAsia="zh-CN"/>
          </w:rPr>
          <m:t>REPARE</m:t>
        </m:r>
        <m:r>
          <m:rPr>
            <m:sty m:val="p"/>
          </m:rPr>
          <w:rPr>
            <w:rFonts w:hint="eastAsia" w:ascii="Times New Roman" w:hAnsi="Times New Roman" w:eastAsia="宋体"/>
          </w:rPr>
          <m:t>,</m:t>
        </m:r>
        <m:r>
          <m:rPr>
            <m:sty m:val="p"/>
          </m:rPr>
          <w:rPr>
            <w:rFonts w:hint="eastAsia" w:ascii="Times New Roman" w:hAnsi="Times New Roman" w:eastAsia="宋体"/>
            <w:lang w:val="en-US" w:eastAsia="zh-CN"/>
          </w:rPr>
          <m:t>m.</m:t>
        </m:r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justify.</m:t>
        </m:r>
        <m:r>
          <m:rPr>
            <m:sty m:val="p"/>
          </m:rPr>
          <w:rPr>
            <w:rFonts w:hint="eastAsia" w:ascii="Times New Roman" w:hAnsi="Times New Roman" w:eastAsia="宋体"/>
            <w:lang w:val="en-US" w:eastAsia="zh-CN"/>
          </w:rPr>
          <m:t>node,⊥</m:t>
        </m:r>
        <m:r>
          <m:rPr>
            <m:sty m:val="p"/>
          </m:rPr>
          <w:rPr>
            <w:rFonts w:hint="eastAsia" w:ascii="Times New Roman" w:hAnsi="Times New Roman" w:eastAsia="宋体"/>
          </w:rPr>
          <m:t>)</m:t>
        </m:r>
      </m:oMath>
      <w:r>
        <w:rPr>
          <w:rFonts w:hint="eastAsia" w:ascii="Times New Roman" w:hAnsi="Times New Roman" w:eastAsia="宋体"/>
        </w:rPr>
        <w:t>。</w:t>
      </w:r>
      <w:r>
        <w:rPr>
          <w:rFonts w:hint="eastAsia" w:hAnsi="Times New Roman" w:eastAsia="宋体"/>
          <w:b w:val="0"/>
          <w:i w:val="0"/>
          <w:lang w:val="en-US" w:eastAsia="zh-CN"/>
        </w:rPr>
        <w:t>将投票发送给leader。</w:t>
      </w:r>
    </w:p>
    <w:p w14:paraId="1E835B15">
      <w:pPr>
        <w:ind w:firstLine="420"/>
        <w:rPr>
          <w:rFonts w:hint="eastAsia" w:hAnsi="Times New Roman" w:eastAsia="宋体"/>
          <w:b w:val="0"/>
          <w:i w:val="0"/>
          <w:lang w:val="en-US" w:eastAsia="zh-CN"/>
        </w:rPr>
      </w:pPr>
      <w:r>
        <w:rPr>
          <w:rFonts w:hint="eastAsia" w:ascii="Times New Roman" w:hAnsi="Times New Roman" w:eastAsia="宋体"/>
          <w:b/>
          <w:bCs/>
        </w:rPr>
        <w:t>Commit</w:t>
      </w:r>
      <w:r>
        <w:rPr>
          <w:rFonts w:hint="eastAsia" w:ascii="Times New Roman" w:hAnsi="Times New Roman" w:eastAsia="宋体"/>
        </w:rPr>
        <w:t>: 根据收到的</w:t>
      </w:r>
      <w:r>
        <w:rPr>
          <w:rFonts w:hint="eastAsia" w:ascii="Times New Roman" w:hAnsi="Times New Roman" w:eastAsia="宋体"/>
          <w:lang w:val="en-US" w:eastAsia="zh-CN"/>
        </w:rPr>
        <w:t>Pre-commitQC</w:t>
      </w:r>
      <w:r>
        <w:rPr>
          <w:rFonts w:hint="eastAsia" w:ascii="Times New Roman" w:hAnsi="Times New Roman" w:eastAsia="宋体"/>
        </w:rPr>
        <w:t>，</w:t>
      </w:r>
      <w:r>
        <w:rPr>
          <w:rFonts w:hint="eastAsia" w:ascii="Times New Roman" w:hAnsi="Times New Roman" w:eastAsia="宋体"/>
          <w:lang w:val="en-US" w:eastAsia="zh-CN"/>
        </w:rPr>
        <w:t>更新lockedQC，</w:t>
      </w:r>
      <w:r>
        <w:rPr>
          <w:rFonts w:hint="eastAsia" w:ascii="Times New Roman" w:hAnsi="Times New Roman" w:eastAsia="宋体"/>
        </w:rPr>
        <w:t>调用</w:t>
      </w:r>
      <m:oMath>
        <m:sSub>
          <m:sSubPr>
            <m:ctrlPr>
              <w:rPr>
                <w:rFonts w:ascii="Cambria Math" w:hAnsi="Cambria Math" w:eastAsia="宋体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eastAsia="宋体"/>
                <w:szCs w:val="21"/>
              </w:rPr>
              <m:t>ℱ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  <m:sub>
            <m:r>
              <m:rPr/>
              <w:rPr>
                <w:rFonts w:hint="default" w:ascii="Cambria Math" w:hAnsi="Cambria Math" w:eastAsia="宋体"/>
                <w:szCs w:val="21"/>
                <w:lang w:val="en-US" w:eastAsia="zh-CN"/>
              </w:rPr>
              <m:t>Vote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b>
        </m:sSub>
        <m:r>
          <m:rPr>
            <m:sty m:val="p"/>
          </m:rPr>
          <w:rPr>
            <w:rFonts w:hint="eastAsia" w:ascii="Times New Roman" w:hAnsi="Times New Roman" w:eastAsia="宋体"/>
          </w:rPr>
          <m:t>(</m:t>
        </m:r>
        <m:r>
          <m:rPr>
            <m:sty m:val="p"/>
          </m:rPr>
          <w:rPr>
            <w:rFonts w:hint="eastAsia" w:ascii="Times New Roman" w:hAnsi="Times New Roman" w:eastAsia="宋体"/>
            <w:lang w:val="en-US" w:eastAsia="zh-CN"/>
          </w:rPr>
          <m:t>COMMIT</m:t>
        </m:r>
        <m:r>
          <m:rPr>
            <m:sty m:val="p"/>
          </m:rPr>
          <w:rPr>
            <w:rFonts w:hint="eastAsia" w:ascii="Times New Roman" w:hAnsi="Times New Roman" w:eastAsia="宋体"/>
          </w:rPr>
          <m:t>,</m:t>
        </m:r>
        <m:r>
          <m:rPr>
            <m:sty m:val="p"/>
          </m:rPr>
          <w:rPr>
            <w:rFonts w:hint="eastAsia" w:ascii="Times New Roman" w:hAnsi="Times New Roman" w:eastAsia="宋体"/>
            <w:lang w:val="en-US" w:eastAsia="zh-CN"/>
          </w:rPr>
          <m:t>m.justify.node,⊥</m:t>
        </m:r>
        <m:r>
          <m:rPr>
            <m:sty m:val="p"/>
          </m:rPr>
          <w:rPr>
            <w:rFonts w:hint="eastAsia" w:ascii="Times New Roman" w:hAnsi="Times New Roman" w:eastAsia="宋体"/>
          </w:rPr>
          <m:t>)</m:t>
        </m:r>
      </m:oMath>
      <w:r>
        <w:rPr>
          <w:rFonts w:hint="eastAsia" w:ascii="Times New Roman" w:hAnsi="Times New Roman" w:eastAsia="宋体"/>
        </w:rPr>
        <w:t>。</w:t>
      </w:r>
      <w:r>
        <w:rPr>
          <w:rFonts w:hint="eastAsia" w:hAnsi="Times New Roman" w:eastAsia="宋体"/>
          <w:b w:val="0"/>
          <w:i w:val="0"/>
          <w:lang w:val="en-US" w:eastAsia="zh-CN"/>
        </w:rPr>
        <w:t>将投票发送给leader。</w:t>
      </w:r>
    </w:p>
    <w:p w14:paraId="06D8598A">
      <w:pPr>
        <w:numPr>
          <w:ilvl w:val="0"/>
          <w:numId w:val="0"/>
        </w:numPr>
        <w:ind w:firstLine="420" w:firstLineChars="0"/>
        <w:rPr>
          <w:rFonts w:hint="eastAsia" w:hAnsi="Times New Roman" w:eastAsia="宋体"/>
          <w:b w:val="0"/>
          <w:i w:val="0"/>
          <w:lang w:val="en-US" w:eastAsia="zh-CN"/>
        </w:rPr>
      </w:pPr>
      <w:r>
        <w:rPr>
          <w:rFonts w:hint="eastAsia" w:ascii="Times New Roman" w:hAnsi="Times New Roman" w:eastAsia="宋体"/>
          <w:b/>
          <w:bCs/>
          <w:lang w:val="en-US" w:eastAsia="zh-CN"/>
        </w:rPr>
        <w:t>Decide</w:t>
      </w:r>
      <w:r>
        <w:rPr>
          <w:rFonts w:hint="eastAsia" w:ascii="Times New Roman" w:hAnsi="Times New Roman" w:eastAsia="宋体"/>
        </w:rPr>
        <w:t>: 根据收到的</w:t>
      </w:r>
      <w:r>
        <w:rPr>
          <w:rFonts w:hint="eastAsia" w:ascii="Times New Roman" w:hAnsi="Times New Roman" w:eastAsia="宋体"/>
          <w:lang w:val="en-US" w:eastAsia="zh-CN"/>
        </w:rPr>
        <w:t>CommitQC</w:t>
      </w:r>
      <w:r>
        <w:rPr>
          <w:rFonts w:hint="eastAsia" w:ascii="Times New Roman" w:hAnsi="Times New Roman" w:eastAsia="宋体"/>
        </w:rPr>
        <w:t>，</w:t>
      </w:r>
      <w:r>
        <w:rPr>
          <w:rFonts w:hint="eastAsia" w:hAnsi="Cambria Math" w:eastAsia="宋体"/>
          <w:b w:val="0"/>
          <w:i w:val="0"/>
          <w:lang w:val="en-US" w:eastAsia="zh-CN"/>
        </w:rPr>
        <w:t>执行</w:t>
      </w:r>
      <m:oMath>
        <m:r>
          <m:rPr>
            <m:nor/>
            <m:sty m:val="p"/>
          </m:rPr>
          <w:rPr>
            <w:rFonts w:hint="default" w:ascii="Cambria Math" w:hAnsi="Cambria Math" w:eastAsia="宋体"/>
            <w:b w:val="0"/>
            <w:i w:val="0"/>
            <w:lang w:val="en-US" w:eastAsia="zh-CN"/>
          </w:rPr>
          <m:t>client's command</m:t>
        </m:r>
      </m:oMath>
      <w:r>
        <w:rPr>
          <w:rFonts w:hint="eastAsia" w:hAnsi="Cambria Math" w:eastAsia="宋体"/>
          <w:b w:val="0"/>
          <w:i w:val="0"/>
          <w:lang w:val="en-US" w:eastAsia="zh-CN"/>
        </w:rPr>
        <w:t>。</w:t>
      </w:r>
    </w:p>
    <w:p w14:paraId="6631FA7E">
      <w:pPr>
        <w:ind w:left="42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Next_view</w:t>
      </w:r>
      <w:r>
        <w:rPr>
          <w:rFonts w:hint="eastAsia"/>
          <w:lang w:val="en-US" w:eastAsia="zh-CN"/>
        </w:rPr>
        <w:t>:</w:t>
      </w:r>
    </w:p>
    <w:p w14:paraId="4AC4BCA5">
      <w:pPr>
        <w:ind w:firstLine="420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12"/>
          <w:sz w:val="18"/>
          <w:szCs w:val="18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12"/>
          <w:sz w:val="18"/>
          <w:szCs w:val="18"/>
        </w:rPr>
        <w:t>在所有阶段中，副本在视图viewNumber处等待消息的超时时间，超时时间由辅助的</w:t>
      </w:r>
      <m:oMath>
        <m:sSub>
          <m:sSubPr>
            <m:ctrlPr>
              <w:rPr>
                <w:rFonts w:ascii="Cambria Math" w:hAnsi="Cambria Math" w:eastAsia="宋体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eastAsia="宋体"/>
                <w:szCs w:val="21"/>
              </w:rPr>
              <m:t>ℱ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  <m:sub>
            <m:r>
              <m:rPr/>
              <w:rPr>
                <w:rFonts w:hint="default" w:ascii="Cambria Math" w:hAnsi="Cambria Math" w:eastAsia="宋体"/>
                <w:szCs w:val="21"/>
                <w:lang w:val="en-US" w:eastAsia="zh-CN"/>
              </w:rPr>
              <m:t>TIME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b>
        </m:sSub>
      </m:oMath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12"/>
          <w:sz w:val="18"/>
          <w:szCs w:val="18"/>
        </w:rPr>
        <w:t>确定。如果nextView（viewNumber）中断等待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12"/>
          <w:sz w:val="18"/>
          <w:szCs w:val="18"/>
          <w:lang w:val="en-US" w:eastAsia="zh-CN"/>
        </w:rPr>
        <w:t>或者副本执行完客户端command</w:t>
      </w: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12"/>
          <w:sz w:val="18"/>
          <w:szCs w:val="18"/>
        </w:rPr>
        <w:t>，副本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12"/>
          <w:sz w:val="18"/>
          <w:szCs w:val="18"/>
          <w:lang w:val="en-US" w:eastAsia="zh-CN"/>
        </w:rPr>
        <w:t>调用</w:t>
      </w:r>
      <m:oMath>
        <m:sSub>
          <m:sSubPr>
            <m:ctrlPr>
              <w:rPr>
                <w:rFonts w:ascii="Cambria Math" w:hAnsi="Cambria Math" w:eastAsia="宋体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eastAsia="宋体"/>
                <w:szCs w:val="21"/>
              </w:rPr>
              <m:t>ℱ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  <m:sub>
            <m:r>
              <m:rPr/>
              <w:rPr>
                <w:rFonts w:hint="default" w:ascii="Cambria Math" w:hAnsi="Cambria Math" w:eastAsia="宋体"/>
                <w:szCs w:val="21"/>
                <w:lang w:val="en-US" w:eastAsia="zh-CN"/>
              </w:rPr>
              <m:t>NextView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b>
        </m:sSub>
      </m:oMath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12"/>
          <w:sz w:val="18"/>
          <w:szCs w:val="18"/>
          <w:lang w:val="en-US" w:eastAsia="zh-CN"/>
        </w:rPr>
        <w:t>,</w:t>
      </w: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12"/>
          <w:sz w:val="18"/>
          <w:szCs w:val="18"/>
        </w:rPr>
        <w:t>增加viewNumber并开始下一个视图。</w:t>
      </w:r>
    </w:p>
    <w:p w14:paraId="414DC322">
      <w:pPr>
        <w:ind w:left="420"/>
        <w:rPr>
          <w:rFonts w:hint="eastAsia" w:ascii="Times New Roman" w:hAnsi="Times New Roman" w:eastAsia="宋体"/>
        </w:rPr>
      </w:pPr>
    </w:p>
    <w:p w14:paraId="4423DE33">
      <w:pPr>
        <w:ind w:left="42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相关数据结构：</w:t>
      </w:r>
    </w:p>
    <w:p w14:paraId="7FCF49A9">
      <w:pPr>
        <w:ind w:left="420"/>
        <w:rPr>
          <w:rFonts w:hint="default" w:ascii="Times New Roman" w:hAnsi="Times New Roman" w:eastAsia="宋体"/>
          <w:lang w:val="en-US" w:eastAsia="zh-CN"/>
        </w:rPr>
      </w:pPr>
      <w:r>
        <w:drawing>
          <wp:inline distT="0" distB="0" distL="114300" distR="114300">
            <wp:extent cx="2146300" cy="1626235"/>
            <wp:effectExtent l="0" t="0" r="2540" b="444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rcRect t="4949" r="1716" b="9997"/>
                    <a:stretch>
                      <a:fillRect/>
                    </a:stretch>
                  </pic:blipFill>
                  <pic:spPr>
                    <a:xfrm>
                      <a:off x="0" y="0"/>
                      <a:ext cx="2146300" cy="162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30145" cy="1583055"/>
            <wp:effectExtent l="0" t="0" r="8255" b="1905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rcRect t="4772" r="716" b="8333"/>
                    <a:stretch>
                      <a:fillRect/>
                    </a:stretch>
                  </pic:blipFill>
                  <pic:spPr>
                    <a:xfrm>
                      <a:off x="0" y="0"/>
                      <a:ext cx="2430145" cy="158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B234E">
      <w:pPr>
        <w:ind w:firstLine="42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12"/>
          <w:sz w:val="18"/>
          <w:szCs w:val="18"/>
          <w:lang w:val="en-US" w:eastAsia="zh-CN"/>
        </w:rPr>
      </w:pPr>
    </w:p>
    <w:p w14:paraId="24AAE261">
      <w:pPr>
        <w:numPr>
          <w:ilvl w:val="0"/>
          <w:numId w:val="2"/>
        </w:numPr>
        <w:ind w:left="0" w:leftChars="0" w:firstLine="0" w:firstLineChars="0"/>
        <w:rPr>
          <w:rFonts w:ascii="Times New Roman" w:hAnsi="Times New Roman" w:eastAsia="宋体"/>
          <w:b/>
          <w:bCs/>
          <w:sz w:val="32"/>
          <w:szCs w:val="32"/>
        </w:rPr>
      </w:pPr>
      <w:r>
        <w:rPr>
          <w:rFonts w:hint="eastAsia" w:ascii="Times New Roman" w:hAnsi="Times New Roman" w:eastAsia="宋体"/>
          <w:b/>
          <w:bCs/>
          <w:sz w:val="32"/>
          <w:szCs w:val="32"/>
        </w:rPr>
        <w:t>理想功能</w:t>
      </w:r>
    </w:p>
    <w:p w14:paraId="1ED4DBE7">
      <w:pPr>
        <w:pStyle w:val="2"/>
        <w:rPr>
          <w:rFonts w:hint="default" w:ascii="Times New Roman" w:hAnsi="Times New Roman" w:cs="Times New Roman"/>
        </w:rPr>
      </w:pPr>
      <w:bookmarkStart w:id="0" w:name="functionality-&#10;    fhotstuffrδiftimefbb"/>
      <w:r>
        <w:rPr>
          <w:rFonts w:hint="default" w:ascii="Times New Roman" w:hAnsi="Times New Roman" w:cs="Times New Roman"/>
          <w:b/>
          <w:bCs/>
        </w:rPr>
        <w:t>Functionality</w:t>
      </w:r>
      <w:r>
        <w:rPr>
          <w:rFonts w:hint="default" w:ascii="Times New Roman" w:hAnsi="Times New Roman" w:cs="Times New Roman"/>
        </w:rPr>
        <w:t xml:space="preserve"> </w:t>
      </w:r>
      <m:oMath>
        <m:sSubSup>
          <m:sSubSupPr>
            <m:ctrlPr>
              <w:rPr>
                <w:rFonts w:hint="default" w:ascii="Cambria Math" w:hAnsi="Cambria Math" w:cs="Times New Roman"/>
              </w:rPr>
            </m:ctrlPr>
          </m:sSubSup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</w:rPr>
              <m:t>ℱ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ℎotstuff</m:t>
            </m:r>
            <m:ctrlPr>
              <w:rPr>
                <w:rFonts w:hint="default" w:ascii="Cambria Math" w:hAnsi="Cambria Math" w:cs="Times New Roman"/>
              </w:rPr>
            </m:ctrlPr>
          </m:sub>
          <m:sup>
            <m:r>
              <m:rPr/>
              <w:rPr>
                <w:rFonts w:hint="default" w:ascii="Cambria Math" w:hAnsi="Cambria Math" w:cs="Times New Roman"/>
              </w:rPr>
              <m:t>R</m:t>
            </m:r>
            <m:r>
              <m:rPr>
                <m:sty m:val="p"/>
              </m:rPr>
              <w:rPr>
                <w:rFonts w:hint="default" w:ascii="Cambria Math" w:hAnsi="Cambria Math" w:cs="Times New Roman"/>
              </w:rPr>
              <m:t>,</m:t>
            </m:r>
            <m:sSub>
              <m:sSubPr>
                <m:ctrlPr>
                  <w:rPr>
                    <w:rFonts w:hint="default" w:ascii="Cambria Math" w:hAnsi="Cambria Math" w:cs="Times New Roman"/>
                  </w:rPr>
                </m:ctrlPr>
              </m:sSubPr>
              <m:e>
                <m:r>
                  <m:rPr/>
                  <w:rPr>
                    <w:rFonts w:hint="default" w:ascii="Cambria Math" w:hAnsi="Cambria Math" w:cs="Times New Roman"/>
                  </w:rPr>
                  <m:t>Δ</m:t>
                </m:r>
                <m:ctrlPr>
                  <w:rPr>
                    <w:rFonts w:hint="default" w:ascii="Cambria Math" w:hAnsi="Cambria Math" w:cs="Times New Roman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</w:rPr>
                  <m:t>i</m:t>
                </m:r>
                <m:ctrlPr>
                  <w:rPr>
                    <w:rFonts w:hint="default" w:ascii="Cambria Math" w:hAnsi="Cambria Math" w:cs="Times New Roman"/>
                  </w:rPr>
                </m:ctrlPr>
              </m:sub>
            </m:sSub>
            <m:ctrlPr>
              <w:rPr>
                <w:rFonts w:hint="default" w:ascii="Cambria Math" w:hAnsi="Cambria Math" w:cs="Times New Roman"/>
              </w:rPr>
            </m:ctrlPr>
          </m:sup>
        </m:sSubSup>
        <m:r>
          <m:rPr/>
          <w:rPr>
            <w:rFonts w:hint="default" w:ascii="Cambria Math" w:hAnsi="Cambria Math" w:cs="Times New Roman"/>
          </w:rPr>
          <m:t> </m:t>
        </m:r>
        <m:d>
          <m:dPr>
            <m:begChr m:val="["/>
            <m:sepChr m:val=""/>
            <m:endChr m:val="]"/>
            <m:ctrlPr>
              <w:rPr>
                <w:rFonts w:hint="default" w:ascii="Cambria Math" w:hAnsi="Cambria Math" w:cs="Times New Roman"/>
              </w:rPr>
            </m:ctrlPr>
          </m:dPr>
          <m:e>
            <m:r>
              <m:rPr/>
              <w:rPr>
                <w:rFonts w:hint="default" w:ascii="Cambria Math" w:hAnsi="Cambria Math" w:cs="Times New Roman"/>
              </w:rPr>
              <m:t> </m:t>
            </m:r>
            <m:sSub>
              <m:sSubPr>
                <m:ctrlPr>
                  <w:rPr>
                    <w:rFonts w:hint="default" w:ascii="Cambria Math" w:hAnsi="Cambria Math" w:cs="Times New Roman"/>
                  </w:rPr>
                </m:ctrlPr>
              </m:sSubPr>
              <m:e>
                <m:r>
                  <m:rPr>
                    <m:sty m:val="p"/>
                    <m:scr m:val="script"/>
                  </m:rPr>
                  <w:rPr>
                    <w:rFonts w:hint="default" w:ascii="Cambria Math" w:hAnsi="Cambria Math" w:eastAsia="MS Mincho" w:cs="MS Mincho"/>
                  </w:rPr>
                  <m:t>ℱ</m:t>
                </m:r>
                <m:ctrlPr>
                  <w:rPr>
                    <w:rFonts w:hint="default" w:ascii="Cambria Math" w:hAnsi="Cambria Math" w:cs="Times New Roman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</w:rPr>
                  <m:t>time</m:t>
                </m:r>
                <m:ctrlPr>
                  <w:rPr>
                    <w:rFonts w:hint="default" w:ascii="Cambria Math" w:hAnsi="Cambria Math" w:cs="Times New Roman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cs="Times New Roman"/>
              </w:rPr>
              <m:t>,</m:t>
            </m:r>
            <m:sSub>
              <m:sSubPr>
                <m:ctrlPr>
                  <w:rPr>
                    <w:rFonts w:hint="default" w:ascii="Cambria Math" w:hAnsi="Cambria Math" w:cs="Times New Roman"/>
                  </w:rPr>
                </m:ctrlPr>
              </m:sSubPr>
              <m:e>
                <m:r>
                  <m:rPr>
                    <m:sty m:val="p"/>
                    <m:scr m:val="script"/>
                  </m:rPr>
                  <w:rPr>
                    <w:rFonts w:hint="default" w:ascii="Cambria Math" w:hAnsi="Cambria Math" w:eastAsia="MS Mincho" w:cs="MS Mincho"/>
                  </w:rPr>
                  <m:t>ℱ</m:t>
                </m:r>
                <m:ctrlPr>
                  <w:rPr>
                    <w:rFonts w:hint="default" w:ascii="Cambria Math" w:hAnsi="Cambria Math" w:cs="Times New Roman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</w:rPr>
                  <m:t>bb</m:t>
                </m:r>
                <m:ctrlPr>
                  <w:rPr>
                    <w:rFonts w:hint="default" w:ascii="Cambria Math" w:hAnsi="Cambria Math" w:cs="Times New Roman"/>
                  </w:rPr>
                </m:ctrlPr>
              </m:sub>
            </m:sSub>
            <m:r>
              <m:rPr/>
              <w:rPr>
                <w:rFonts w:hint="default" w:ascii="Cambria Math" w:hAnsi="Cambria Math" w:cs="Times New Roman"/>
              </w:rPr>
              <m:t> </m:t>
            </m:r>
            <m:ctrlPr>
              <w:rPr>
                <w:rFonts w:hint="default" w:ascii="Cambria Math" w:hAnsi="Cambria Math" w:cs="Times New Roman"/>
              </w:rPr>
            </m:ctrlPr>
          </m:e>
        </m:d>
      </m:oMath>
    </w:p>
    <w:p w14:paraId="0BE5BC90">
      <w:pPr>
        <w:pStyle w:val="1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Network Delay Attack</w:t>
      </w:r>
    </w:p>
    <w:p w14:paraId="6E46200F">
      <w:pPr>
        <w:pStyle w:val="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Parameters</w:t>
      </w:r>
      <w:r>
        <w:rPr>
          <w:rFonts w:hint="default" w:ascii="Times New Roman" w:hAnsi="Times New Roman" w:cs="Times New Roman"/>
        </w:rPr>
        <w:t>:</w:t>
      </w:r>
    </w:p>
    <w:p w14:paraId="46B1C7C8">
      <w:pPr>
        <w:numPr>
          <w:ilvl w:val="0"/>
          <w:numId w:val="6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R: Replica Set</w:t>
      </w:r>
    </w:p>
    <w:p w14:paraId="1BA92E85">
      <w:pPr>
        <w:numPr>
          <w:ilvl w:val="0"/>
          <w:numId w:val="6"/>
        </w:numPr>
        <w:rPr>
          <w:rFonts w:hint="default" w:ascii="Times New Roman" w:hAnsi="Times New Roman" w:cs="Times New Roman"/>
        </w:rPr>
      </w:pP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</w:rPr>
              <m:t>Δ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 xml:space="preserve">: the Maximum timeout duration of Replica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</w:rPr>
              <m:t>r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>.</w:t>
      </w:r>
    </w:p>
    <w:p w14:paraId="3A7D23C9">
      <w:pPr>
        <w:numPr>
          <w:ilvl w:val="0"/>
          <w:numId w:val="6"/>
        </w:numPr>
        <w:rPr>
          <w:rFonts w:hint="default" w:ascii="Times New Roman" w:hAnsi="Times New Roman" w:cs="Times New Roman"/>
        </w:rPr>
      </w:pP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</w:rPr>
              <m:t>ℱ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time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>: Ideal functionality for timing.</w:t>
      </w:r>
    </w:p>
    <w:p w14:paraId="26EDADDC">
      <w:pPr>
        <w:numPr>
          <w:ilvl w:val="0"/>
          <w:numId w:val="6"/>
        </w:numPr>
        <w:rPr>
          <w:rFonts w:hint="default" w:ascii="Times New Roman" w:hAnsi="Times New Roman" w:cs="Times New Roman"/>
        </w:rPr>
      </w:pP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</w:rPr>
              <m:t>ℱ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bb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>: Ideal functionality for broadcast.</w:t>
      </w:r>
    </w:p>
    <w:p w14:paraId="5ABF35C0">
      <w:pPr>
        <w:pStyle w:val="1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Symbol Explanation:</w:t>
      </w:r>
    </w:p>
    <w:p w14:paraId="34344043">
      <w:pPr>
        <w:pStyle w:val="3"/>
        <w:rPr>
          <w:rFonts w:hint="default" w:ascii="Times New Roman" w:hAnsi="Times New Roman" w:cs="Times New Roman"/>
        </w:rPr>
      </w:pPr>
      <m:oMathPara>
        <m:oMathParaPr>
          <m:jc m:val="left"/>
        </m:oMathParaPr>
        <m:oMath>
          <m:r>
            <m:rPr/>
            <w:rPr>
              <w:rFonts w:hint="default" w:ascii="Cambria Math" w:hAnsi="Cambria Math" w:cs="Times New Roman"/>
            </w:rPr>
            <m:t>curView</m:t>
          </m:r>
          <m:r>
            <m:rPr>
              <m:sty m:val="p"/>
            </m:rPr>
            <w:rPr>
              <w:rFonts w:hint="default" w:ascii="Cambria Math" w:hAnsi="Cambria Math" w:cs="Times New Roman"/>
            </w:rPr>
            <m:t>:the current Viewnumber</m:t>
          </m:r>
        </m:oMath>
      </m:oMathPara>
    </w:p>
    <w:p w14:paraId="27026EE4">
      <w:pPr>
        <w:pStyle w:val="3"/>
        <w:rPr>
          <w:rFonts w:hint="default" w:ascii="Times New Roman" w:hAnsi="Times New Roman" w:cs="Times New Roman"/>
        </w:rPr>
      </w:pPr>
      <m:oMathPara>
        <m:oMath>
          <m:r>
            <m:rPr/>
            <w:rPr>
              <w:rFonts w:hint="default" w:ascii="Cambria Math" w:hAnsi="Cambria Math" w:cs="Times New Roman"/>
            </w:rPr>
            <m:t>QC</m:t>
          </m:r>
          <m:r>
            <m:rPr>
              <m:nor/>
              <m:sty m:val="p"/>
            </m:rPr>
            <w:rPr>
              <w:rFonts w:hint="default" w:ascii="Cambria Math" w:hAnsi="Cambria Math" w:cs="Times New Roman"/>
              <w:b w:val="0"/>
              <w:i w:val="0"/>
            </w:rPr>
            <m:t>: Quorum certificates which combines a collection of signatures for the same tuple signed by (n − f) replicas.</m:t>
          </m:r>
        </m:oMath>
      </m:oMathPara>
    </w:p>
    <w:p w14:paraId="356C74B0">
      <w:pPr>
        <w:pStyle w:val="3"/>
        <w:rPr>
          <w:rFonts w:hint="default" w:ascii="Times New Roman" w:hAnsi="Times New Roman" w:cs="Times New Roman"/>
        </w:rPr>
      </w:pPr>
      <m:oMathPara>
        <m:oMathParaPr>
          <m:jc m:val="left"/>
        </m:oMathParaPr>
        <m:oMath>
          <m:r>
            <m:rPr/>
            <w:rPr>
              <w:rFonts w:hint="default" w:ascii="Cambria Math" w:hAnsi="Cambria Math" w:cs="Times New Roman"/>
            </w:rPr>
            <m:t>m</m:t>
          </m:r>
          <m:r>
            <m:rPr>
              <m:sty m:val="p"/>
            </m:rPr>
            <w:rPr>
              <w:rFonts w:hint="default" w:ascii="Cambria Math" w:hAnsi="Cambria Math" w:cs="Times New Roman"/>
            </w:rPr>
            <m:t>:Message or VoteMessage</m:t>
          </m:r>
        </m:oMath>
      </m:oMathPara>
    </w:p>
    <w:p w14:paraId="3F5F4921">
      <w:pPr>
        <w:pStyle w:val="3"/>
        <w:rPr>
          <w:rFonts w:hint="default" w:ascii="Times New Roman" w:hAnsi="Times New Roman" w:cs="Times New Roman"/>
        </w:rPr>
      </w:pPr>
      <m:oMathPara>
        <m:oMathParaPr>
          <m:jc m:val="left"/>
        </m:oMathParaPr>
        <m:oMath>
          <m:r>
            <m:rPr/>
            <w:rPr>
              <w:rFonts w:hint="default" w:ascii="Cambria Math" w:hAnsi="Cambria Math" w:cs="Times New Roman"/>
            </w:rPr>
            <m:t>m</m:t>
          </m:r>
          <m:r>
            <m:rPr>
              <m:sty m:val="p"/>
            </m:rPr>
            <w:rPr>
              <w:rFonts w:hint="default" w:ascii="Cambria Math" w:hAnsi="Cambria Math" w:cs="Times New Roman"/>
            </w:rPr>
            <m:t>.</m:t>
          </m:r>
          <m:r>
            <m:rPr/>
            <w:rPr>
              <w:rFonts w:hint="default" w:ascii="Cambria Math" w:hAnsi="Cambria Math" w:cs="Times New Roman"/>
            </w:rPr>
            <m:t>node</m:t>
          </m:r>
          <m:r>
            <m:rPr>
              <m:sty m:val="p"/>
            </m:rPr>
            <w:rPr>
              <w:rFonts w:hint="default" w:ascii="Cambria Math" w:hAnsi="Cambria Math" w:cs="Times New Roman"/>
            </w:rPr>
            <m:t>:The node that proposed this proposal within curView</m:t>
          </m:r>
        </m:oMath>
      </m:oMathPara>
    </w:p>
    <w:p w14:paraId="7FF95D71">
      <w:pPr>
        <w:pStyle w:val="3"/>
        <w:rPr>
          <w:rFonts w:hint="default" w:ascii="Times New Roman" w:hAnsi="Times New Roman" w:cs="Times New Roman"/>
        </w:rPr>
      </w:pPr>
      <m:oMathPara>
        <m:oMathParaPr>
          <m:jc m:val="left"/>
        </m:oMathParaPr>
        <m:oMath>
          <m:r>
            <m:rPr/>
            <w:rPr>
              <w:rFonts w:hint="default" w:ascii="Cambria Math" w:hAnsi="Cambria Math" w:cs="Times New Roman"/>
            </w:rPr>
            <m:t>m</m:t>
          </m:r>
          <m:r>
            <m:rPr>
              <m:sty m:val="p"/>
            </m:rPr>
            <w:rPr>
              <w:rFonts w:hint="default" w:ascii="Cambria Math" w:hAnsi="Cambria Math" w:cs="Times New Roman"/>
            </w:rPr>
            <m:t>.</m:t>
          </m:r>
          <m:r>
            <m:rPr/>
            <w:rPr>
              <w:rFonts w:hint="default" w:ascii="Cambria Math" w:hAnsi="Cambria Math" w:cs="Times New Roman"/>
            </w:rPr>
            <m:t>justify</m:t>
          </m:r>
          <m:r>
            <m:rPr>
              <m:sty m:val="p"/>
            </m:rPr>
            <w:rPr>
              <w:rFonts w:hint="default" w:ascii="Cambria Math" w:hAnsi="Cambria Math" w:cs="Times New Roman"/>
            </w:rPr>
            <m:t>:The QC carried by this message</m:t>
          </m:r>
        </m:oMath>
      </m:oMathPara>
    </w:p>
    <w:p w14:paraId="2748096D">
      <w:pPr>
        <w:pStyle w:val="3"/>
        <w:rPr>
          <w:rFonts w:hint="default" w:ascii="Times New Roman" w:hAnsi="Times New Roman" w:cs="Times New Roman"/>
        </w:rPr>
      </w:pPr>
      <m:oMathPara>
        <m:oMathParaPr>
          <m:jc m:val="left"/>
        </m:oMathParaPr>
        <m:oMath>
          <m:r>
            <m:rPr>
              <m:nor/>
              <m:sty m:val="p"/>
            </m:rPr>
            <w:rPr>
              <w:rFonts w:hint="default" w:ascii="Cambria Math" w:hAnsi="Cambria Math" w:cs="Times New Roman"/>
              <w:b w:val="0"/>
              <w:i w:val="0"/>
            </w:rPr>
            <m:t>type∈{Prepare,PreCommit,Commit,Decide}:the phase within curView</m:t>
          </m:r>
        </m:oMath>
      </m:oMathPara>
    </w:p>
    <w:p w14:paraId="56FC2E74">
      <w:pPr>
        <w:pStyle w:val="4"/>
        <w:rPr>
          <w:rFonts w:hint="default" w:ascii="Times New Roman" w:hAnsi="Times New Roman" w:cs="Times New Roman"/>
        </w:rPr>
      </w:pPr>
      <w:bookmarkStart w:id="1" w:name="X413ad6af3e921dc18db7b55ef3842c2f3486b30"/>
      <w:r>
        <w:rPr>
          <w:rFonts w:hint="default" w:ascii="Times New Roman" w:hAnsi="Times New Roman" w:cs="Times New Roman"/>
          <w:b/>
          <w:bCs/>
        </w:rPr>
        <w:t>Upon receiving message</w:t>
      </w:r>
      <w:r>
        <w:rPr>
          <w:rFonts w:hint="default" w:ascii="Times New Roman" w:hAnsi="Times New Roman" w:cs="Times New Roman"/>
        </w:rPr>
        <w:t xml:space="preserve"> </w:t>
      </w:r>
      <m:oMath>
        <m:r>
          <m:rPr/>
          <w:rPr>
            <w:rFonts w:hint="default" w:ascii="Cambria Math" w:hAnsi="Cambria Math" w:cs="Times New Roman"/>
          </w:rPr>
          <m:t>MSG</m:t>
        </m:r>
        <m:r>
          <m:rPr>
            <m:sty m:val="p"/>
          </m:rPr>
          <w:rPr>
            <w:rFonts w:hint="default" w:ascii="Cambria Math" w:hAnsi="Cambria Math" w:cs="Times New Roman"/>
          </w:rPr>
          <m:t>⟨NEW−VIEW,</m:t>
        </m:r>
        <m:r>
          <m:rPr/>
          <w:rPr>
            <w:rFonts w:hint="default" w:ascii="Cambria Math" w:hAnsi="Cambria Math" w:cs="Times New Roman"/>
          </w:rPr>
          <m:t>ViewNumber</m:t>
        </m:r>
        <m:r>
          <m:rPr>
            <m:sty m:val="p"/>
          </m:rPr>
          <w:rPr>
            <w:rFonts w:hint="default" w:ascii="Cambria Math" w:hAnsi="Cambria Math" w:cs="Times New Roman"/>
          </w:rPr>
          <m:t>,</m:t>
        </m:r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</w:rPr>
              <m:t>Δ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</w:rPr>
          <m:t>⟩</m:t>
        </m:r>
      </m:oMath>
      <w:r>
        <w:rPr>
          <w:rFonts w:hint="default" w:ascii="Times New Roman" w:hAnsi="Times New Roman" w:cs="Times New Roman"/>
        </w:rPr>
        <w:t xml:space="preserve"> from </w:t>
      </w:r>
      <m:oMath>
        <m:r>
          <m:rPr>
            <m:sty m:val="p"/>
            <m:scr m:val="script"/>
          </m:rPr>
          <w:rPr>
            <w:rFonts w:hint="default" w:ascii="Cambria Math" w:hAnsi="Cambria Math" w:eastAsia="MS Mincho" w:cs="MS Mincho"/>
          </w:rPr>
          <m:t>S</m:t>
        </m:r>
      </m:oMath>
      <w:r>
        <w:rPr>
          <w:rFonts w:hint="default" w:ascii="Times New Roman" w:hAnsi="Times New Roman" w:cs="Times New Roman"/>
        </w:rPr>
        <w:t>:</w:t>
      </w:r>
    </w:p>
    <w:p w14:paraId="0A07F922">
      <w:pPr>
        <w:numPr>
          <w:ilvl w:val="0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Send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⟨Sleep,sid⟩</m:t>
        </m:r>
      </m:oMath>
      <w:r>
        <w:rPr>
          <w:rFonts w:hint="default" w:ascii="Times New Roman" w:hAnsi="Times New Roman" w:cs="Times New Roman"/>
        </w:rPr>
        <w:t xml:space="preserve"> to </w:t>
      </w:r>
      <m:oMath>
        <m:r>
          <m:rPr>
            <m:sty m:val="p"/>
            <m:scr m:val="script"/>
          </m:rPr>
          <w:rPr>
            <w:rFonts w:hint="default" w:ascii="Cambria Math" w:hAnsi="Cambria Math" w:eastAsia="MS Mincho" w:cs="MS Mincho"/>
          </w:rPr>
          <m:t>S</m:t>
        </m:r>
      </m:oMath>
      <w:r>
        <w:rPr>
          <w:rFonts w:hint="default" w:ascii="Times New Roman" w:hAnsi="Times New Roman" w:cs="Times New Roman"/>
        </w:rPr>
        <w:t xml:space="preserve"> and wait for a response of the form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⟨Wake,sid,</m:t>
        </m:r>
        <m:r>
          <m:rPr/>
          <w:rPr>
            <w:rFonts w:hint="default" w:ascii="Cambria Math" w:hAnsi="Cambria Math" w:cs="Times New Roman"/>
          </w:rPr>
          <m:t>δ</m:t>
        </m:r>
        <m:r>
          <m:rPr>
            <m:sty m:val="p"/>
          </m:rPr>
          <w:rPr>
            <w:rFonts w:hint="default" w:ascii="Cambria Math" w:hAnsi="Cambria Math" w:cs="Times New Roman"/>
          </w:rPr>
          <m:t>⟩</m:t>
        </m:r>
      </m:oMath>
      <w:r>
        <w:rPr>
          <w:rFonts w:hint="default" w:ascii="Times New Roman" w:hAnsi="Times New Roman" w:cs="Times New Roman"/>
        </w:rPr>
        <w:t>.</w:t>
      </w:r>
    </w:p>
    <w:p w14:paraId="27558FFD">
      <w:pPr>
        <w:numPr>
          <w:ilvl w:val="0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If </w:t>
      </w:r>
      <m:oMath>
        <m:r>
          <m:rPr/>
          <w:rPr>
            <w:rFonts w:hint="default" w:ascii="Cambria Math" w:hAnsi="Cambria Math" w:cs="Times New Roman"/>
          </w:rPr>
          <m:t>δ</m:t>
        </m:r>
        <m:r>
          <m:rPr>
            <m:sty m:val="p"/>
          </m:rPr>
          <w:rPr>
            <w:rFonts w:hint="default" w:ascii="Cambria Math" w:hAnsi="Cambria Math" w:cs="Times New Roman"/>
          </w:rPr>
          <m:t>&gt;</m:t>
        </m:r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</w:rPr>
              <m:t>Δ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>:</w:t>
      </w:r>
    </w:p>
    <w:p w14:paraId="22E238A9">
      <w:pPr>
        <w:numPr>
          <w:ilvl w:val="1"/>
          <w:numId w:val="6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Return to step 1.</w:t>
      </w:r>
    </w:p>
    <w:p w14:paraId="03C53765">
      <w:pPr>
        <w:numPr>
          <w:ilvl w:val="0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Otherwise:</w:t>
      </w:r>
    </w:p>
    <w:p w14:paraId="42FE3ECC">
      <w:pPr>
        <w:numPr>
          <w:ilvl w:val="1"/>
          <w:numId w:val="6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Elect </w:t>
      </w:r>
      <m:oMath>
        <m:r>
          <m:rPr>
            <m:nor/>
            <m:sty m:val="p"/>
          </m:rPr>
          <w:rPr>
            <w:rFonts w:hint="default" w:ascii="Cambria Math" w:hAnsi="Cambria Math" w:cs="Times New Roman"/>
            <w:b w:val="0"/>
            <w:i w:val="0"/>
          </w:rPr>
          <m:t>Leader</m:t>
        </m:r>
        <m:d>
          <m:dPr>
            <m:sepChr m:val=""/>
            <m:ctrlPr>
              <w:rPr>
                <w:rFonts w:hint="default" w:ascii="Cambria Math" w:hAnsi="Cambria Math" w:cs="Times New Roman"/>
              </w:rPr>
            </m:ctrlPr>
          </m:dPr>
          <m:e>
            <m:r>
              <m:rPr/>
              <w:rPr>
                <w:rFonts w:hint="default" w:ascii="Cambria Math" w:hAnsi="Cambria Math" w:cs="Times New Roman"/>
              </w:rPr>
              <m:t>curView</m:t>
            </m:r>
            <m:ctrlPr>
              <w:rPr>
                <w:rFonts w:hint="default" w:ascii="Cambria Math" w:hAnsi="Cambria Math" w:cs="Times New Roman"/>
              </w:rPr>
            </m:ctrlPr>
          </m:e>
        </m:d>
      </m:oMath>
      <w:r>
        <w:rPr>
          <w:rFonts w:hint="default" w:ascii="Times New Roman" w:hAnsi="Times New Roman" w:cs="Times New Roman"/>
        </w:rPr>
        <w:t xml:space="preserve"> from </w:t>
      </w:r>
      <m:oMath>
        <m:r>
          <m:rPr>
            <m:nor/>
            <m:sty m:val="p"/>
          </m:rPr>
          <w:rPr>
            <w:rFonts w:hint="default" w:ascii="Cambria Math" w:hAnsi="Cambria Math" w:cs="Times New Roman"/>
            <w:b w:val="0"/>
            <w:i w:val="0"/>
          </w:rPr>
          <m:t>Replicas</m:t>
        </m:r>
      </m:oMath>
      <w:r>
        <w:rPr>
          <w:rFonts w:hint="default" w:ascii="Times New Roman" w:hAnsi="Times New Roman" w:cs="Times New Roman"/>
        </w:rPr>
        <w:t>.</w:t>
      </w:r>
    </w:p>
    <w:bookmarkEnd w:id="1"/>
    <w:p w14:paraId="698E1D6C">
      <w:pPr>
        <w:pStyle w:val="4"/>
        <w:rPr>
          <w:rFonts w:hint="default" w:ascii="Times New Roman" w:hAnsi="Times New Roman" w:cs="Times New Roman"/>
        </w:rPr>
      </w:pPr>
      <w:bookmarkStart w:id="2" w:name="Xccb24827d43bcfd0b96a5203b4b590b379f4637"/>
      <w:r>
        <w:rPr>
          <w:rFonts w:hint="default" w:ascii="Times New Roman" w:hAnsi="Times New Roman" w:cs="Times New Roman"/>
          <w:b/>
          <w:bCs/>
        </w:rPr>
        <w:t>Upon receiving message</w:t>
      </w:r>
      <w:r>
        <w:rPr>
          <w:rFonts w:hint="default" w:ascii="Times New Roman" w:hAnsi="Times New Roman" w:cs="Times New Roman"/>
        </w:rPr>
        <w:t xml:space="preserve"> </w:t>
      </w:r>
      <m:oMath>
        <m:r>
          <m:rPr/>
          <w:rPr>
            <w:rFonts w:hint="default" w:ascii="Cambria Math" w:hAnsi="Cambria Math" w:cs="Times New Roman"/>
          </w:rPr>
          <m:t>MSG</m:t>
        </m:r>
        <m:r>
          <m:rPr>
            <m:sty m:val="p"/>
          </m:rPr>
          <w:rPr>
            <w:rFonts w:hint="default" w:ascii="Cambria Math" w:hAnsi="Cambria Math" w:cs="Times New Roman"/>
          </w:rPr>
          <m:t>⟨NEW−VIEW,⊥,PrepareQC⟩</m:t>
        </m:r>
      </m:oMath>
      <w:r>
        <w:rPr>
          <w:rFonts w:hint="default" w:ascii="Times New Roman" w:hAnsi="Times New Roman" w:cs="Times New Roman"/>
        </w:rPr>
        <w:t xml:space="preserve"> from </w:t>
      </w:r>
      <m:oMath>
        <m:r>
          <m:rPr>
            <m:nor/>
            <m:sty m:val="p"/>
          </m:rPr>
          <w:rPr>
            <w:rFonts w:hint="default" w:ascii="Cambria Math" w:hAnsi="Cambria Math" w:cs="Times New Roman"/>
            <w:b w:val="0"/>
            <w:i w:val="0"/>
          </w:rPr>
          <m:t>Replicas</m:t>
        </m:r>
      </m:oMath>
      <w:r>
        <w:rPr>
          <w:rFonts w:hint="default" w:ascii="Times New Roman" w:hAnsi="Times New Roman" w:cs="Times New Roman"/>
        </w:rPr>
        <w:t>:</w:t>
      </w:r>
    </w:p>
    <w:p w14:paraId="7A20486E">
      <w:pPr>
        <w:numPr>
          <w:ilvl w:val="0"/>
          <w:numId w:val="8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Send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⟨Sleep,sid⟩</m:t>
        </m:r>
      </m:oMath>
      <w:r>
        <w:rPr>
          <w:rFonts w:hint="default" w:ascii="Times New Roman" w:hAnsi="Times New Roman" w:cs="Times New Roman"/>
        </w:rPr>
        <w:t xml:space="preserve"> to </w:t>
      </w:r>
      <m:oMath>
        <m:r>
          <m:rPr>
            <m:sty m:val="p"/>
            <m:scr m:val="script"/>
          </m:rPr>
          <w:rPr>
            <w:rFonts w:hint="default" w:ascii="Cambria Math" w:hAnsi="Cambria Math" w:eastAsia="MS Mincho" w:cs="MS Mincho"/>
          </w:rPr>
          <m:t>S</m:t>
        </m:r>
      </m:oMath>
      <w:r>
        <w:rPr>
          <w:rFonts w:hint="default" w:ascii="Times New Roman" w:hAnsi="Times New Roman" w:cs="Times New Roman"/>
        </w:rPr>
        <w:t xml:space="preserve"> and wait for a response of the form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⟨Wake,sid,</m:t>
        </m:r>
        <m:r>
          <m:rPr/>
          <w:rPr>
            <w:rFonts w:hint="default" w:ascii="Cambria Math" w:hAnsi="Cambria Math" w:cs="Times New Roman"/>
          </w:rPr>
          <m:t>δ</m:t>
        </m:r>
        <m:r>
          <m:rPr>
            <m:sty m:val="p"/>
          </m:rPr>
          <w:rPr>
            <w:rFonts w:hint="default" w:ascii="Cambria Math" w:hAnsi="Cambria Math" w:cs="Times New Roman"/>
          </w:rPr>
          <m:t>⟩</m:t>
        </m:r>
      </m:oMath>
      <w:r>
        <w:rPr>
          <w:rFonts w:hint="default" w:ascii="Times New Roman" w:hAnsi="Times New Roman" w:cs="Times New Roman"/>
        </w:rPr>
        <w:t>.</w:t>
      </w:r>
    </w:p>
    <w:p w14:paraId="7A8D783B">
      <w:pPr>
        <w:numPr>
          <w:ilvl w:val="0"/>
          <w:numId w:val="8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If </w:t>
      </w:r>
      <m:oMath>
        <m:r>
          <m:rPr/>
          <w:rPr>
            <w:rFonts w:hint="default" w:ascii="Cambria Math" w:hAnsi="Cambria Math" w:cs="Times New Roman"/>
          </w:rPr>
          <m:t>δ</m:t>
        </m:r>
        <m:r>
          <m:rPr>
            <m:sty m:val="p"/>
          </m:rPr>
          <w:rPr>
            <w:rFonts w:hint="default" w:ascii="Cambria Math" w:hAnsi="Cambria Math" w:cs="Times New Roman"/>
          </w:rPr>
          <m:t>&gt;</m:t>
        </m:r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</w:rPr>
              <m:t>Δ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</w:p>
    <w:p w14:paraId="1474446F">
      <w:pPr>
        <w:numPr>
          <w:ilvl w:val="1"/>
          <w:numId w:val="6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Send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⟨NEW−VIEW,</m:t>
        </m:r>
        <m:r>
          <m:rPr/>
          <w:rPr>
            <w:rFonts w:hint="default" w:ascii="Cambria Math" w:hAnsi="Cambria Math" w:cs="Times New Roman"/>
          </w:rPr>
          <m:t>ViewNumber</m:t>
        </m:r>
        <m:r>
          <m:rPr>
            <m:sty m:val="p"/>
          </m:rPr>
          <w:rPr>
            <w:rFonts w:hint="default" w:ascii="Cambria Math" w:hAnsi="Cambria Math" w:cs="Times New Roman"/>
          </w:rPr>
          <m:t>,</m:t>
        </m:r>
        <m:r>
          <m:rPr/>
          <w:rPr>
            <w:rFonts w:hint="default" w:ascii="Cambria Math" w:hAnsi="Cambria Math" w:cs="Times New Roman"/>
          </w:rPr>
          <m:t>2</m:t>
        </m:r>
        <m:r>
          <m:rPr>
            <m:sty m:val="p"/>
          </m:rPr>
          <w:rPr>
            <w:rFonts w:hint="default" w:ascii="Cambria Math" w:hAnsi="Cambria Math" w:cs="Times New Roman"/>
          </w:rPr>
          <m:t>∗</m:t>
        </m:r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</w:rPr>
              <m:t>Δ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</w:rPr>
          <m:t>⟩</m:t>
        </m:r>
      </m:oMath>
      <w:r>
        <w:rPr>
          <w:rFonts w:hint="default" w:ascii="Times New Roman" w:hAnsi="Times New Roman" w:cs="Times New Roman"/>
        </w:rPr>
        <w:t xml:space="preserve"> to </w:t>
      </w:r>
      <m:oMath>
        <m:r>
          <m:rPr>
            <m:sty m:val="p"/>
            <m:scr m:val="script"/>
          </m:rPr>
          <w:rPr>
            <w:rFonts w:hint="default" w:ascii="Cambria Math" w:hAnsi="Cambria Math" w:eastAsia="MS Mincho" w:cs="MS Mincho"/>
          </w:rPr>
          <m:t>S</m:t>
        </m:r>
      </m:oMath>
    </w:p>
    <w:p w14:paraId="29B2B96F">
      <w:pPr>
        <w:numPr>
          <w:ilvl w:val="0"/>
          <w:numId w:val="8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Otherwise:</w:t>
      </w:r>
    </w:p>
    <w:p w14:paraId="6617BE6E">
      <w:pPr>
        <w:numPr>
          <w:ilvl w:val="1"/>
          <w:numId w:val="6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Send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⟨timeStart,sid,</m:t>
        </m:r>
        <m:r>
          <m:rPr/>
          <w:rPr>
            <w:rFonts w:hint="default" w:ascii="Cambria Math" w:hAnsi="Cambria Math" w:cs="Times New Roman"/>
          </w:rPr>
          <m:t>δ</m:t>
        </m:r>
        <m:r>
          <m:rPr>
            <m:sty m:val="p"/>
          </m:rPr>
          <w:rPr>
            <w:rFonts w:hint="default" w:ascii="Cambria Math" w:hAnsi="Cambria Math" w:cs="Times New Roman"/>
          </w:rPr>
          <m:t>⟩</m:t>
        </m:r>
      </m:oMath>
      <w:r>
        <w:rPr>
          <w:rFonts w:hint="default" w:ascii="Times New Roman" w:hAnsi="Times New Roman" w:cs="Times New Roman"/>
        </w:rPr>
        <w:t xml:space="preserve"> to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</w:rPr>
              <m:t>ℱ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time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>.</w:t>
      </w:r>
    </w:p>
    <w:p w14:paraId="78341E2A">
      <w:pPr>
        <w:numPr>
          <w:ilvl w:val="1"/>
          <w:numId w:val="6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If </w:t>
      </w:r>
      <m:oMath>
        <m:d>
          <m:dPr>
            <m:sepChr m:val=""/>
            <m:ctrlPr>
              <w:rPr>
                <w:rFonts w:hint="default" w:ascii="Cambria Math" w:hAnsi="Cambria Math" w:cs="Times New Roman"/>
              </w:rPr>
            </m:ctrlPr>
          </m:d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nums</m:t>
            </m:r>
            <m:d>
              <m:dPr>
                <m:sepChr m:val=""/>
                <m:ctrlPr>
                  <w:rPr>
                    <w:rFonts w:hint="default" w:ascii="Cambria Math" w:hAnsi="Cambria Math" w:cs="Times New Roman"/>
                  </w:rPr>
                </m:ctrlPr>
              </m:dPr>
              <m:e>
                <m:r>
                  <m:rPr/>
                  <w:rPr>
                    <w:rFonts w:hint="default" w:ascii="Cambria Math" w:hAnsi="Cambria Math" w:cs="Times New Roman"/>
                  </w:rPr>
                  <m:t>NEW</m:t>
                </m:r>
                <m:r>
                  <m:rPr>
                    <m:sty m:val="p"/>
                  </m:rPr>
                  <w:rPr>
                    <w:rFonts w:hint="default" w:ascii="Cambria Math" w:hAnsi="Cambria Math" w:cs="Times New Roman"/>
                  </w:rPr>
                  <m:t>−</m:t>
                </m:r>
                <m:r>
                  <m:rPr/>
                  <w:rPr>
                    <w:rFonts w:hint="default" w:ascii="Cambria Math" w:hAnsi="Cambria Math" w:cs="Times New Roman"/>
                  </w:rPr>
                  <m:t>VIEW</m:t>
                </m:r>
                <m:ctrlPr>
                  <w:rPr>
                    <w:rFonts w:hint="default" w:ascii="Cambria Math" w:hAnsi="Cambria Math" w:cs="Times New Roman"/>
                  </w:rPr>
                </m:ctrlPr>
              </m:e>
            </m:d>
            <m:r>
              <m:rPr>
                <m:sty m:val="p"/>
              </m:rPr>
              <w:rPr>
                <w:rFonts w:hint="default" w:ascii="Cambria Math" w:hAnsi="Cambria Math" w:cs="Times New Roman"/>
              </w:rPr>
              <m:t>&gt;</m:t>
            </m:r>
            <m:r>
              <m:rPr/>
              <w:rPr>
                <w:rFonts w:hint="default" w:ascii="Cambria Math" w:hAnsi="Cambria Math" w:cs="Times New Roman"/>
              </w:rPr>
              <m:t>2f</m:t>
            </m:r>
            <m:r>
              <m:rPr>
                <m:sty m:val="p"/>
              </m:rPr>
              <w:rPr>
                <w:rFonts w:hint="default" w:ascii="Cambria Math" w:hAnsi="Cambria Math" w:cs="Times New Roman"/>
              </w:rPr>
              <m:t>+</m:t>
            </m:r>
            <m:r>
              <m:rPr/>
              <w:rPr>
                <w:rFonts w:hint="default" w:ascii="Cambria Math" w:hAnsi="Cambria Math" w:cs="Times New Roman"/>
              </w:rPr>
              <m:t>1</m:t>
            </m:r>
            <m:ctrlPr>
              <w:rPr>
                <w:rFonts w:hint="default" w:ascii="Cambria Math" w:hAnsi="Cambria Math" w:cs="Times New Roman"/>
              </w:rPr>
            </m:ctrlPr>
          </m:e>
        </m:d>
      </m:oMath>
      <w:r>
        <w:rPr>
          <w:rFonts w:hint="default" w:ascii="Times New Roman" w:hAnsi="Times New Roman" w:cs="Times New Roman"/>
        </w:rPr>
        <w:t xml:space="preserve">,Send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⟨CreateProposal,sid⟩</m:t>
        </m:r>
      </m:oMath>
      <w:r>
        <w:rPr>
          <w:rFonts w:hint="default" w:ascii="Times New Roman" w:hAnsi="Times New Roman" w:cs="Times New Roman"/>
        </w:rPr>
        <w:t xml:space="preserve"> to </w:t>
      </w:r>
      <m:oMath>
        <m:r>
          <m:rPr>
            <m:nor/>
            <m:sty m:val="p"/>
          </m:rPr>
          <w:rPr>
            <w:rFonts w:hint="default" w:ascii="Cambria Math" w:hAnsi="Cambria Math" w:cs="Times New Roman"/>
            <w:b w:val="0"/>
            <w:i w:val="0"/>
          </w:rPr>
          <m:t>Leader</m:t>
        </m:r>
        <m:d>
          <m:dPr>
            <m:sepChr m:val=""/>
            <m:ctrlPr>
              <w:rPr>
                <w:rFonts w:hint="default" w:ascii="Cambria Math" w:hAnsi="Cambria Math" w:cs="Times New Roman"/>
              </w:rPr>
            </m:ctrlPr>
          </m:dPr>
          <m:e>
            <m:r>
              <m:rPr/>
              <w:rPr>
                <w:rFonts w:hint="default" w:ascii="Cambria Math" w:hAnsi="Cambria Math" w:cs="Times New Roman"/>
              </w:rPr>
              <m:t>curView</m:t>
            </m:r>
            <m:ctrlPr>
              <w:rPr>
                <w:rFonts w:hint="default" w:ascii="Cambria Math" w:hAnsi="Cambria Math" w:cs="Times New Roman"/>
              </w:rPr>
            </m:ctrlPr>
          </m:e>
        </m:d>
      </m:oMath>
      <w:r>
        <w:rPr>
          <w:rFonts w:hint="default" w:ascii="Times New Roman" w:hAnsi="Times New Roman" w:cs="Times New Roman"/>
        </w:rPr>
        <w:t xml:space="preserve"> and wait for a response of the form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⟨Prepare,Curproposal,highQC⟩</m:t>
        </m:r>
      </m:oMath>
      <w:r>
        <w:rPr>
          <w:rFonts w:hint="default" w:ascii="Times New Roman" w:hAnsi="Times New Roman" w:cs="Times New Roman"/>
        </w:rPr>
        <w:t>.</w:t>
      </w:r>
    </w:p>
    <w:p w14:paraId="1A5AA030">
      <w:pPr>
        <w:numPr>
          <w:ilvl w:val="1"/>
          <w:numId w:val="6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If no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⟨timeOver,sid⟩</m:t>
        </m:r>
      </m:oMath>
      <w:r>
        <w:rPr>
          <w:rFonts w:hint="default" w:ascii="Times New Roman" w:hAnsi="Times New Roman" w:cs="Times New Roman"/>
        </w:rPr>
        <w:t xml:space="preserve"> is received from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</w:rPr>
              <m:t>ℱ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time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 xml:space="preserve">,Broadcast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⟨Prepare,Curproposal,highQC⟩</m:t>
        </m:r>
      </m:oMath>
      <w:r>
        <w:rPr>
          <w:rFonts w:hint="default" w:ascii="Times New Roman" w:hAnsi="Times New Roman" w:cs="Times New Roman"/>
        </w:rPr>
        <w:t>.</w:t>
      </w:r>
    </w:p>
    <w:p w14:paraId="6469F708">
      <w:pPr>
        <w:numPr>
          <w:ilvl w:val="1"/>
          <w:numId w:val="6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else,send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⟨NEW−VIEW,</m:t>
        </m:r>
        <m:r>
          <m:rPr/>
          <w:rPr>
            <w:rFonts w:hint="default" w:ascii="Cambria Math" w:hAnsi="Cambria Math" w:cs="Times New Roman"/>
          </w:rPr>
          <m:t>ViewNumber</m:t>
        </m:r>
        <m:r>
          <m:rPr>
            <m:sty m:val="p"/>
          </m:rPr>
          <w:rPr>
            <w:rFonts w:hint="default" w:ascii="Cambria Math" w:hAnsi="Cambria Math" w:cs="Times New Roman"/>
          </w:rPr>
          <m:t>,</m:t>
        </m:r>
        <m:r>
          <m:rPr/>
          <w:rPr>
            <w:rFonts w:hint="default" w:ascii="Cambria Math" w:hAnsi="Cambria Math" w:cs="Times New Roman"/>
          </w:rPr>
          <m:t>2</m:t>
        </m:r>
        <m:r>
          <m:rPr>
            <m:sty m:val="p"/>
          </m:rPr>
          <w:rPr>
            <w:rFonts w:hint="default" w:ascii="Cambria Math" w:hAnsi="Cambria Math" w:cs="Times New Roman"/>
          </w:rPr>
          <m:t>∗</m:t>
        </m:r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</w:rPr>
              <m:t>Δ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</w:rPr>
          <m:t>⟩</m:t>
        </m:r>
      </m:oMath>
      <w:r>
        <w:rPr>
          <w:rFonts w:hint="default" w:ascii="Times New Roman" w:hAnsi="Times New Roman" w:cs="Times New Roman"/>
        </w:rPr>
        <w:t xml:space="preserve"> to </w:t>
      </w:r>
      <m:oMath>
        <m:r>
          <m:rPr>
            <m:sty m:val="p"/>
            <m:scr m:val="script"/>
          </m:rPr>
          <w:rPr>
            <w:rFonts w:hint="default" w:ascii="Cambria Math" w:hAnsi="Cambria Math" w:eastAsia="MS Mincho" w:cs="MS Mincho"/>
          </w:rPr>
          <m:t>S</m:t>
        </m:r>
      </m:oMath>
      <w:r>
        <w:rPr>
          <w:rFonts w:hint="default" w:ascii="Times New Roman" w:hAnsi="Times New Roman" w:cs="Times New Roman"/>
        </w:rPr>
        <w:t>.</w:t>
      </w:r>
    </w:p>
    <w:bookmarkEnd w:id="2"/>
    <w:p w14:paraId="4F9254FF">
      <w:pPr>
        <w:pStyle w:val="4"/>
        <w:rPr>
          <w:rFonts w:hint="default" w:ascii="Times New Roman" w:hAnsi="Times New Roman" w:cs="Times New Roman"/>
        </w:rPr>
      </w:pPr>
      <w:bookmarkStart w:id="3" w:name="Xda666c26c1ce4eef205d2e4d1fc487c7d5ebe63"/>
      <w:r>
        <w:rPr>
          <w:rFonts w:hint="default" w:ascii="Times New Roman" w:hAnsi="Times New Roman" w:cs="Times New Roman"/>
          <w:b/>
          <w:bCs/>
        </w:rPr>
        <w:t>Upon receiving message</w:t>
      </w:r>
      <w:r>
        <w:rPr>
          <w:rFonts w:hint="default" w:ascii="Times New Roman" w:hAnsi="Times New Roman" w:cs="Times New Roman"/>
        </w:rPr>
        <w:t xml:space="preserve"> </w:t>
      </w:r>
      <m:oMath>
        <m:r>
          <m:rPr/>
          <w:rPr>
            <w:rFonts w:hint="default" w:ascii="Cambria Math" w:hAnsi="Cambria Math" w:cs="Times New Roman"/>
          </w:rPr>
          <m:t>MSG</m:t>
        </m:r>
        <m:r>
          <m:rPr>
            <m:sty m:val="p"/>
          </m:rPr>
          <w:rPr>
            <w:rFonts w:hint="default" w:ascii="Cambria Math" w:hAnsi="Cambria Math" w:cs="Times New Roman"/>
          </w:rPr>
          <m:t>⟨Prepare,CurProposal,</m:t>
        </m:r>
        <m:r>
          <m:rPr/>
          <w:rPr>
            <w:rFonts w:hint="default" w:ascii="Cambria Math" w:hAnsi="Cambria Math" w:cs="Times New Roman"/>
          </w:rPr>
          <m:t>ℎigℎQC</m:t>
        </m:r>
        <m:r>
          <m:rPr>
            <m:sty m:val="p"/>
          </m:rPr>
          <w:rPr>
            <w:rFonts w:hint="default" w:ascii="Cambria Math" w:hAnsi="Cambria Math" w:cs="Times New Roman"/>
          </w:rPr>
          <m:t>⟩</m:t>
        </m:r>
      </m:oMath>
      <w:r>
        <w:rPr>
          <w:rFonts w:hint="default" w:ascii="Times New Roman" w:hAnsi="Times New Roman" w:cs="Times New Roman"/>
        </w:rPr>
        <w:t xml:space="preserve"> from</w:t>
      </w:r>
      <m:oMath>
        <m:r>
          <m:rPr>
            <m:nor/>
            <m:sty m:val="p"/>
          </m:rPr>
          <w:rPr>
            <w:rFonts w:hint="default" w:ascii="Cambria Math" w:hAnsi="Cambria Math" w:cs="Times New Roman"/>
            <w:b w:val="0"/>
            <w:i w:val="0"/>
          </w:rPr>
          <m:t>Leader</m:t>
        </m:r>
        <m:d>
          <m:dPr>
            <m:sepChr m:val=""/>
            <m:ctrlPr>
              <w:rPr>
                <w:rFonts w:hint="default" w:ascii="Cambria Math" w:hAnsi="Cambria Math" w:cs="Times New Roman"/>
              </w:rPr>
            </m:ctrlPr>
          </m:dPr>
          <m:e>
            <m:r>
              <m:rPr/>
              <w:rPr>
                <w:rFonts w:hint="default" w:ascii="Cambria Math" w:hAnsi="Cambria Math" w:cs="Times New Roman"/>
              </w:rPr>
              <m:t>curView</m:t>
            </m:r>
            <m:ctrlPr>
              <w:rPr>
                <w:rFonts w:hint="default" w:ascii="Cambria Math" w:hAnsi="Cambria Math" w:cs="Times New Roman"/>
              </w:rPr>
            </m:ctrlPr>
          </m:e>
        </m:d>
      </m:oMath>
      <w:r>
        <w:rPr>
          <w:rFonts w:hint="default" w:ascii="Times New Roman" w:hAnsi="Times New Roman" w:cs="Times New Roman"/>
        </w:rPr>
        <w:t>:</w:t>
      </w:r>
    </w:p>
    <w:p w14:paraId="37290806">
      <w:pPr>
        <w:numPr>
          <w:ilvl w:val="0"/>
          <w:numId w:val="9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Send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⟨Sleep,sid⟩</m:t>
        </m:r>
      </m:oMath>
      <w:r>
        <w:rPr>
          <w:rFonts w:hint="default" w:ascii="Times New Roman" w:hAnsi="Times New Roman" w:cs="Times New Roman"/>
        </w:rPr>
        <w:t xml:space="preserve"> to </w:t>
      </w:r>
      <m:oMath>
        <m:r>
          <m:rPr>
            <m:sty m:val="p"/>
            <m:scr m:val="script"/>
          </m:rPr>
          <w:rPr>
            <w:rFonts w:hint="default" w:ascii="Cambria Math" w:hAnsi="Cambria Math" w:eastAsia="MS Mincho" w:cs="MS Mincho"/>
          </w:rPr>
          <m:t>S</m:t>
        </m:r>
      </m:oMath>
      <w:r>
        <w:rPr>
          <w:rFonts w:hint="default" w:ascii="Times New Roman" w:hAnsi="Times New Roman" w:cs="Times New Roman"/>
        </w:rPr>
        <w:t xml:space="preserve"> and wait for a response of the form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⟨Wake,sid,</m:t>
        </m:r>
        <m:r>
          <m:rPr/>
          <w:rPr>
            <w:rFonts w:hint="default" w:ascii="Cambria Math" w:hAnsi="Cambria Math" w:cs="Times New Roman"/>
          </w:rPr>
          <m:t>δ</m:t>
        </m:r>
        <m:r>
          <m:rPr>
            <m:sty m:val="p"/>
          </m:rPr>
          <w:rPr>
            <w:rFonts w:hint="default" w:ascii="Cambria Math" w:hAnsi="Cambria Math" w:cs="Times New Roman"/>
          </w:rPr>
          <m:t>⟩</m:t>
        </m:r>
      </m:oMath>
      <w:r>
        <w:rPr>
          <w:rFonts w:hint="default" w:ascii="Times New Roman" w:hAnsi="Times New Roman" w:cs="Times New Roman"/>
        </w:rPr>
        <w:t>.</w:t>
      </w:r>
    </w:p>
    <w:p w14:paraId="61ECE53E">
      <w:pPr>
        <w:numPr>
          <w:ilvl w:val="0"/>
          <w:numId w:val="9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If </w:t>
      </w:r>
      <m:oMath>
        <m:r>
          <m:rPr/>
          <w:rPr>
            <w:rFonts w:hint="default" w:ascii="Cambria Math" w:hAnsi="Cambria Math" w:cs="Times New Roman"/>
          </w:rPr>
          <m:t>δ</m:t>
        </m:r>
        <m:r>
          <m:rPr>
            <m:sty m:val="p"/>
          </m:rPr>
          <w:rPr>
            <w:rFonts w:hint="default" w:ascii="Cambria Math" w:hAnsi="Cambria Math" w:cs="Times New Roman"/>
          </w:rPr>
          <m:t>&gt;</m:t>
        </m:r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</w:rPr>
              <m:t>Δ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>:</w:t>
      </w:r>
    </w:p>
    <w:p w14:paraId="68328B7C">
      <w:pPr>
        <w:numPr>
          <w:ilvl w:val="1"/>
          <w:numId w:val="6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Send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⟨NEW−VIEW,</m:t>
        </m:r>
        <m:r>
          <m:rPr/>
          <w:rPr>
            <w:rFonts w:hint="default" w:ascii="Cambria Math" w:hAnsi="Cambria Math" w:cs="Times New Roman"/>
          </w:rPr>
          <m:t>ViewNumber</m:t>
        </m:r>
        <m:r>
          <m:rPr>
            <m:sty m:val="p"/>
          </m:rPr>
          <w:rPr>
            <w:rFonts w:hint="default" w:ascii="Cambria Math" w:hAnsi="Cambria Math" w:cs="Times New Roman"/>
          </w:rPr>
          <m:t>,</m:t>
        </m:r>
        <m:r>
          <m:rPr/>
          <w:rPr>
            <w:rFonts w:hint="default" w:ascii="Cambria Math" w:hAnsi="Cambria Math" w:cs="Times New Roman"/>
          </w:rPr>
          <m:t>2</m:t>
        </m:r>
        <m:r>
          <m:rPr>
            <m:sty m:val="p"/>
          </m:rPr>
          <w:rPr>
            <w:rFonts w:hint="default" w:ascii="Cambria Math" w:hAnsi="Cambria Math" w:cs="Times New Roman"/>
          </w:rPr>
          <m:t>∗</m:t>
        </m:r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</w:rPr>
              <m:t>Δ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</w:rPr>
          <m:t>⟩</m:t>
        </m:r>
      </m:oMath>
      <w:r>
        <w:rPr>
          <w:rFonts w:hint="default" w:ascii="Times New Roman" w:hAnsi="Times New Roman" w:cs="Times New Roman"/>
        </w:rPr>
        <w:t xml:space="preserve"> to </w:t>
      </w:r>
      <m:oMath>
        <m:r>
          <m:rPr>
            <m:sty m:val="p"/>
            <m:scr m:val="script"/>
          </m:rPr>
          <w:rPr>
            <w:rFonts w:hint="default" w:ascii="Cambria Math" w:hAnsi="Cambria Math" w:eastAsia="MS Mincho" w:cs="MS Mincho"/>
          </w:rPr>
          <m:t>S</m:t>
        </m:r>
      </m:oMath>
    </w:p>
    <w:p w14:paraId="01619BFC">
      <w:pPr>
        <w:numPr>
          <w:ilvl w:val="0"/>
          <w:numId w:val="9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Otherwise:</w:t>
      </w:r>
    </w:p>
    <w:p w14:paraId="3B147C89">
      <w:pPr>
        <w:numPr>
          <w:ilvl w:val="1"/>
          <w:numId w:val="6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Send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⟨timeStart,sid,</m:t>
        </m:r>
        <m:r>
          <m:rPr/>
          <w:rPr>
            <w:rFonts w:hint="default" w:ascii="Cambria Math" w:hAnsi="Cambria Math" w:cs="Times New Roman"/>
          </w:rPr>
          <m:t>δ</m:t>
        </m:r>
        <m:r>
          <m:rPr>
            <m:sty m:val="p"/>
          </m:rPr>
          <w:rPr>
            <w:rFonts w:hint="default" w:ascii="Cambria Math" w:hAnsi="Cambria Math" w:cs="Times New Roman"/>
          </w:rPr>
          <m:t>⟩</m:t>
        </m:r>
      </m:oMath>
      <w:r>
        <w:rPr>
          <w:rFonts w:hint="default" w:ascii="Times New Roman" w:hAnsi="Times New Roman" w:cs="Times New Roman"/>
        </w:rPr>
        <w:t xml:space="preserve"> to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</w:rPr>
              <m:t>ℱ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time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>.</w:t>
      </w:r>
    </w:p>
    <w:p w14:paraId="0AD55678">
      <w:pPr>
        <w:numPr>
          <w:ilvl w:val="1"/>
          <w:numId w:val="6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If </w:t>
      </w:r>
      <m:oMath>
        <m:r>
          <m:rPr>
            <m:nor/>
            <m:sty m:val="p"/>
          </m:rPr>
          <w:rPr>
            <w:rFonts w:hint="default" w:ascii="Cambria Math" w:hAnsi="Cambria Math" w:cs="Times New Roman"/>
            <w:b w:val="0"/>
            <w:i w:val="0"/>
          </w:rPr>
          <m:t>SafeNode</m:t>
        </m:r>
        <m:d>
          <m:dPr>
            <m:sepChr m:val=""/>
            <m:ctrlPr>
              <w:rPr>
                <w:rFonts w:hint="default" w:ascii="Cambria Math" w:hAnsi="Cambria Math" w:cs="Times New Roman"/>
              </w:rPr>
            </m:ctrlPr>
          </m:dPr>
          <m:e>
            <m:r>
              <m:rPr/>
              <w:rPr>
                <w:rFonts w:hint="default" w:ascii="Cambria Math" w:hAnsi="Cambria Math" w:cs="Times New Roman"/>
              </w:rPr>
              <m:t>m</m:t>
            </m:r>
            <m:r>
              <m:rPr>
                <m:sty m:val="p"/>
              </m:rPr>
              <w:rPr>
                <w:rFonts w:hint="default" w:ascii="Cambria Math" w:hAnsi="Cambria Math" w:cs="Times New Roman"/>
              </w:rPr>
              <m:t>.</m:t>
            </m:r>
            <m:r>
              <m:rPr/>
              <w:rPr>
                <w:rFonts w:hint="default" w:ascii="Cambria Math" w:hAnsi="Cambria Math" w:cs="Times New Roman"/>
              </w:rPr>
              <m:t>node</m:t>
            </m:r>
            <m:r>
              <m:rPr>
                <m:sty m:val="p"/>
              </m:rPr>
              <w:rPr>
                <w:rFonts w:hint="default" w:ascii="Cambria Math" w:hAnsi="Cambria Math" w:cs="Times New Roman"/>
              </w:rPr>
              <m:t>,</m:t>
            </m:r>
            <m:r>
              <m:rPr/>
              <w:rPr>
                <w:rFonts w:hint="default" w:ascii="Cambria Math" w:hAnsi="Cambria Math" w:cs="Times New Roman"/>
              </w:rPr>
              <m:t>m</m:t>
            </m:r>
            <m:r>
              <m:rPr>
                <m:sty m:val="p"/>
              </m:rPr>
              <w:rPr>
                <w:rFonts w:hint="default" w:ascii="Cambria Math" w:hAnsi="Cambria Math" w:cs="Times New Roman"/>
              </w:rPr>
              <m:t>.</m:t>
            </m:r>
            <m:r>
              <m:rPr/>
              <w:rPr>
                <w:rFonts w:hint="default" w:ascii="Cambria Math" w:hAnsi="Cambria Math" w:cs="Times New Roman"/>
              </w:rPr>
              <m:t>justify</m:t>
            </m:r>
            <m:ctrlPr>
              <w:rPr>
                <w:rFonts w:hint="default" w:ascii="Cambria Math" w:hAnsi="Cambria Math" w:cs="Times New Roman"/>
              </w:rPr>
            </m:ctrlPr>
          </m:e>
        </m:d>
      </m:oMath>
      <w:r>
        <w:rPr>
          <w:rFonts w:hint="default" w:ascii="Times New Roman" w:hAnsi="Times New Roman" w:cs="Times New Roman"/>
        </w:rPr>
        <w:t xml:space="preserve"> and no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⟨timeOver,sid⟩</m:t>
        </m:r>
      </m:oMath>
      <w:r>
        <w:rPr>
          <w:rFonts w:hint="default" w:ascii="Times New Roman" w:hAnsi="Times New Roman" w:cs="Times New Roman"/>
        </w:rPr>
        <w:t xml:space="preserve"> has been received from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</w:rPr>
              <m:t>ℱ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time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>:</w:t>
      </w:r>
    </w:p>
    <w:p w14:paraId="73AD0557">
      <w:pPr>
        <w:numPr>
          <w:ilvl w:val="2"/>
          <w:numId w:val="6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Send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⟨Prepare,</m:t>
        </m:r>
        <m:r>
          <m:rPr/>
          <w:rPr>
            <w:rFonts w:hint="default" w:ascii="Cambria Math" w:hAnsi="Cambria Math" w:cs="Times New Roman"/>
          </w:rPr>
          <m:t>m</m:t>
        </m:r>
        <m:r>
          <m:rPr>
            <m:sty m:val="p"/>
          </m:rPr>
          <w:rPr>
            <w:rFonts w:hint="default" w:ascii="Cambria Math" w:hAnsi="Cambria Math" w:cs="Times New Roman"/>
          </w:rPr>
          <m:t>.</m:t>
        </m:r>
        <m:r>
          <m:rPr/>
          <w:rPr>
            <w:rFonts w:hint="default" w:ascii="Cambria Math" w:hAnsi="Cambria Math" w:cs="Times New Roman"/>
          </w:rPr>
          <m:t>node</m:t>
        </m:r>
        <m:r>
          <m:rPr>
            <m:sty m:val="p"/>
          </m:rPr>
          <w:rPr>
            <w:rFonts w:hint="default" w:ascii="Cambria Math" w:hAnsi="Cambria Math" w:cs="Times New Roman"/>
          </w:rPr>
          <m:t>,⊥⟩</m:t>
        </m:r>
      </m:oMath>
      <w:r>
        <w:rPr>
          <w:rFonts w:hint="default" w:ascii="Times New Roman" w:hAnsi="Times New Roman" w:cs="Times New Roman"/>
        </w:rPr>
        <w:t xml:space="preserve"> to </w:t>
      </w:r>
      <m:oMath>
        <m:r>
          <m:rPr>
            <m:nor/>
            <m:sty m:val="p"/>
          </m:rPr>
          <w:rPr>
            <w:rFonts w:hint="default" w:ascii="Cambria Math" w:hAnsi="Cambria Math" w:cs="Times New Roman"/>
            <w:b w:val="0"/>
            <w:i w:val="0"/>
          </w:rPr>
          <m:t>Leader</m:t>
        </m:r>
        <m:d>
          <m:dPr>
            <m:sepChr m:val=""/>
            <m:ctrlPr>
              <w:rPr>
                <w:rFonts w:hint="default" w:ascii="Cambria Math" w:hAnsi="Cambria Math" w:cs="Times New Roman"/>
              </w:rPr>
            </m:ctrlPr>
          </m:dPr>
          <m:e>
            <m:r>
              <m:rPr/>
              <w:rPr>
                <w:rFonts w:hint="default" w:ascii="Cambria Math" w:hAnsi="Cambria Math" w:cs="Times New Roman"/>
              </w:rPr>
              <m:t>curView</m:t>
            </m:r>
            <m:ctrlPr>
              <w:rPr>
                <w:rFonts w:hint="default" w:ascii="Cambria Math" w:hAnsi="Cambria Math" w:cs="Times New Roman"/>
              </w:rPr>
            </m:ctrlPr>
          </m:e>
        </m:d>
      </m:oMath>
      <w:r>
        <w:rPr>
          <w:rFonts w:hint="default" w:ascii="Times New Roman" w:hAnsi="Times New Roman" w:cs="Times New Roman"/>
        </w:rPr>
        <w:t>.</w:t>
      </w:r>
    </w:p>
    <w:p w14:paraId="1654F9B5">
      <w:pPr>
        <w:numPr>
          <w:ilvl w:val="1"/>
          <w:numId w:val="6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else,send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⟨NEW−VIEW,</m:t>
        </m:r>
        <m:r>
          <m:rPr/>
          <w:rPr>
            <w:rFonts w:hint="default" w:ascii="Cambria Math" w:hAnsi="Cambria Math" w:cs="Times New Roman"/>
          </w:rPr>
          <m:t>ViewNumber</m:t>
        </m:r>
        <m:r>
          <m:rPr>
            <m:sty m:val="p"/>
          </m:rPr>
          <w:rPr>
            <w:rFonts w:hint="default" w:ascii="Cambria Math" w:hAnsi="Cambria Math" w:cs="Times New Roman"/>
          </w:rPr>
          <m:t>,</m:t>
        </m:r>
        <m:r>
          <m:rPr/>
          <w:rPr>
            <w:rFonts w:hint="default" w:ascii="Cambria Math" w:hAnsi="Cambria Math" w:cs="Times New Roman"/>
          </w:rPr>
          <m:t>2</m:t>
        </m:r>
        <m:r>
          <m:rPr>
            <m:sty m:val="p"/>
          </m:rPr>
          <w:rPr>
            <w:rFonts w:hint="default" w:ascii="Cambria Math" w:hAnsi="Cambria Math" w:cs="Times New Roman"/>
          </w:rPr>
          <m:t>∗</m:t>
        </m:r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</w:rPr>
              <m:t>Δ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</w:rPr>
          <m:t>⟩</m:t>
        </m:r>
      </m:oMath>
      <w:r>
        <w:rPr>
          <w:rFonts w:hint="default" w:ascii="Times New Roman" w:hAnsi="Times New Roman" w:cs="Times New Roman"/>
        </w:rPr>
        <w:t xml:space="preserve"> to </w:t>
      </w:r>
      <m:oMath>
        <m:r>
          <m:rPr>
            <m:sty m:val="p"/>
            <m:scr m:val="script"/>
          </m:rPr>
          <w:rPr>
            <w:rFonts w:hint="default" w:ascii="Cambria Math" w:hAnsi="Cambria Math" w:eastAsia="MS Mincho" w:cs="MS Mincho"/>
          </w:rPr>
          <m:t>S</m:t>
        </m:r>
      </m:oMath>
      <w:r>
        <w:rPr>
          <w:rFonts w:hint="default" w:ascii="Times New Roman" w:hAnsi="Times New Roman" w:cs="Times New Roman"/>
        </w:rPr>
        <w:t>.</w:t>
      </w:r>
    </w:p>
    <w:bookmarkEnd w:id="3"/>
    <w:p w14:paraId="299C5B4D">
      <w:pPr>
        <w:pStyle w:val="4"/>
        <w:rPr>
          <w:rFonts w:hint="default" w:ascii="Times New Roman" w:hAnsi="Times New Roman" w:cs="Times New Roman"/>
        </w:rPr>
      </w:pPr>
      <w:bookmarkStart w:id="4" w:name="X907d16a38c808826c7dc7d722446e5ae6239729"/>
      <w:r>
        <w:rPr>
          <w:rFonts w:hint="default" w:ascii="Times New Roman" w:hAnsi="Times New Roman" w:cs="Times New Roman"/>
          <w:b/>
          <w:bCs/>
        </w:rPr>
        <w:t>Upon receiving message</w:t>
      </w:r>
      <w:r>
        <w:rPr>
          <w:rFonts w:hint="default" w:ascii="Times New Roman" w:hAnsi="Times New Roman" w:cs="Times New Roman"/>
        </w:rPr>
        <w:t xml:space="preserve"> </w:t>
      </w:r>
      <m:oMath>
        <m:r>
          <m:rPr/>
          <w:rPr>
            <w:rFonts w:hint="default" w:ascii="Cambria Math" w:hAnsi="Cambria Math" w:cs="Times New Roman"/>
          </w:rPr>
          <m:t>VOTEMSG</m:t>
        </m:r>
        <m:r>
          <m:rPr>
            <m:sty m:val="p"/>
          </m:rPr>
          <w:rPr>
            <w:rFonts w:hint="default" w:ascii="Cambria Math" w:hAnsi="Cambria Math" w:cs="Times New Roman"/>
          </w:rPr>
          <m:t>⟨type,</m:t>
        </m:r>
        <m:r>
          <m:rPr/>
          <w:rPr>
            <w:rFonts w:hint="default" w:ascii="Cambria Math" w:hAnsi="Cambria Math" w:cs="Times New Roman"/>
          </w:rPr>
          <m:t>m</m:t>
        </m:r>
        <m:r>
          <m:rPr>
            <m:sty m:val="p"/>
          </m:rPr>
          <w:rPr>
            <w:rFonts w:hint="default" w:ascii="Cambria Math" w:hAnsi="Cambria Math" w:cs="Times New Roman"/>
          </w:rPr>
          <m:t>.</m:t>
        </m:r>
        <m:r>
          <m:rPr/>
          <w:rPr>
            <w:rFonts w:hint="default" w:ascii="Cambria Math" w:hAnsi="Cambria Math" w:cs="Times New Roman"/>
          </w:rPr>
          <m:t>node</m:t>
        </m:r>
        <m:r>
          <m:rPr>
            <m:sty m:val="p"/>
          </m:rPr>
          <w:rPr>
            <w:rFonts w:hint="default" w:ascii="Cambria Math" w:hAnsi="Cambria Math" w:cs="Times New Roman"/>
          </w:rPr>
          <m:t>,⊥⟩</m:t>
        </m:r>
      </m:oMath>
      <w:r>
        <w:rPr>
          <w:rFonts w:hint="default" w:ascii="Times New Roman" w:hAnsi="Times New Roman" w:cs="Times New Roman"/>
        </w:rPr>
        <w:t xml:space="preserve"> from </w:t>
      </w:r>
      <m:oMath>
        <m:r>
          <m:rPr>
            <m:nor/>
            <m:sty m:val="p"/>
          </m:rPr>
          <w:rPr>
            <w:rFonts w:hint="default" w:ascii="Cambria Math" w:hAnsi="Cambria Math" w:cs="Times New Roman"/>
            <w:b w:val="0"/>
            <w:i w:val="0"/>
          </w:rPr>
          <m:t>Replica</m:t>
        </m:r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</w:rPr>
              <m:t>r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>:</w:t>
      </w:r>
    </w:p>
    <w:p w14:paraId="59B3CFD1">
      <w:pPr>
        <w:numPr>
          <w:ilvl w:val="0"/>
          <w:numId w:val="1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Send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⟨Sleep,sid⟩</m:t>
        </m:r>
      </m:oMath>
      <w:r>
        <w:rPr>
          <w:rFonts w:hint="default" w:ascii="Times New Roman" w:hAnsi="Times New Roman" w:cs="Times New Roman"/>
        </w:rPr>
        <w:t xml:space="preserve"> to </w:t>
      </w:r>
      <m:oMath>
        <m:r>
          <m:rPr>
            <m:sty m:val="p"/>
            <m:scr m:val="script"/>
          </m:rPr>
          <w:rPr>
            <w:rFonts w:hint="default" w:ascii="Cambria Math" w:hAnsi="Cambria Math" w:eastAsia="MS Mincho" w:cs="MS Mincho"/>
          </w:rPr>
          <m:t>S</m:t>
        </m:r>
      </m:oMath>
      <w:r>
        <w:rPr>
          <w:rFonts w:hint="default" w:ascii="Times New Roman" w:hAnsi="Times New Roman" w:cs="Times New Roman"/>
        </w:rPr>
        <w:t xml:space="preserve"> and wait for a response of the form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⟨Wake,sid,</m:t>
        </m:r>
        <m:r>
          <m:rPr/>
          <w:rPr>
            <w:rFonts w:hint="default" w:ascii="Cambria Math" w:hAnsi="Cambria Math" w:cs="Times New Roman"/>
          </w:rPr>
          <m:t>δ</m:t>
        </m:r>
        <m:r>
          <m:rPr>
            <m:sty m:val="p"/>
          </m:rPr>
          <w:rPr>
            <w:rFonts w:hint="default" w:ascii="Cambria Math" w:hAnsi="Cambria Math" w:cs="Times New Roman"/>
          </w:rPr>
          <m:t>⟩</m:t>
        </m:r>
      </m:oMath>
      <w:r>
        <w:rPr>
          <w:rFonts w:hint="default" w:ascii="Times New Roman" w:hAnsi="Times New Roman" w:cs="Times New Roman"/>
        </w:rPr>
        <w:t>.</w:t>
      </w:r>
    </w:p>
    <w:p w14:paraId="3E77CEB7">
      <w:pPr>
        <w:numPr>
          <w:ilvl w:val="0"/>
          <w:numId w:val="1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If </w:t>
      </w:r>
      <m:oMath>
        <m:r>
          <m:rPr/>
          <w:rPr>
            <w:rFonts w:hint="default" w:ascii="Cambria Math" w:hAnsi="Cambria Math" w:cs="Times New Roman"/>
          </w:rPr>
          <m:t>δ</m:t>
        </m:r>
        <m:r>
          <m:rPr>
            <m:sty m:val="p"/>
          </m:rPr>
          <w:rPr>
            <w:rFonts w:hint="default" w:ascii="Cambria Math" w:hAnsi="Cambria Math" w:cs="Times New Roman"/>
          </w:rPr>
          <m:t>&gt;</m:t>
        </m:r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</w:rPr>
              <m:t>Δ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>:</w:t>
      </w:r>
    </w:p>
    <w:p w14:paraId="0A0B03EE">
      <w:pPr>
        <w:numPr>
          <w:ilvl w:val="1"/>
          <w:numId w:val="6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Send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⟨NEW−VIEW,</m:t>
        </m:r>
        <m:r>
          <m:rPr/>
          <w:rPr>
            <w:rFonts w:hint="default" w:ascii="Cambria Math" w:hAnsi="Cambria Math" w:cs="Times New Roman"/>
          </w:rPr>
          <m:t>ViewNumber</m:t>
        </m:r>
        <m:r>
          <m:rPr>
            <m:sty m:val="p"/>
          </m:rPr>
          <w:rPr>
            <w:rFonts w:hint="default" w:ascii="Cambria Math" w:hAnsi="Cambria Math" w:cs="Times New Roman"/>
          </w:rPr>
          <m:t>,</m:t>
        </m:r>
        <m:r>
          <m:rPr/>
          <w:rPr>
            <w:rFonts w:hint="default" w:ascii="Cambria Math" w:hAnsi="Cambria Math" w:cs="Times New Roman"/>
          </w:rPr>
          <m:t>2</m:t>
        </m:r>
        <m:r>
          <m:rPr>
            <m:sty m:val="p"/>
          </m:rPr>
          <w:rPr>
            <w:rFonts w:hint="default" w:ascii="Cambria Math" w:hAnsi="Cambria Math" w:cs="Times New Roman"/>
          </w:rPr>
          <m:t>∗</m:t>
        </m:r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</w:rPr>
              <m:t>Δ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</w:rPr>
          <m:t>⟩</m:t>
        </m:r>
      </m:oMath>
      <w:r>
        <w:rPr>
          <w:rFonts w:hint="default" w:ascii="Times New Roman" w:hAnsi="Times New Roman" w:cs="Times New Roman"/>
        </w:rPr>
        <w:t xml:space="preserve"> to </w:t>
      </w:r>
      <m:oMath>
        <m:r>
          <m:rPr>
            <m:sty m:val="p"/>
            <m:scr m:val="script"/>
          </m:rPr>
          <w:rPr>
            <w:rFonts w:hint="default" w:ascii="Cambria Math" w:hAnsi="Cambria Math" w:eastAsia="MS Mincho" w:cs="MS Mincho"/>
          </w:rPr>
          <m:t>S</m:t>
        </m:r>
      </m:oMath>
    </w:p>
    <w:p w14:paraId="5661A98A">
      <w:pPr>
        <w:numPr>
          <w:ilvl w:val="0"/>
          <w:numId w:val="1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Otherwise:</w:t>
      </w:r>
    </w:p>
    <w:p w14:paraId="3A4A5A16">
      <w:pPr>
        <w:numPr>
          <w:ilvl w:val="1"/>
          <w:numId w:val="6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Send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⟨timeStart,sid,</m:t>
        </m:r>
        <m:r>
          <m:rPr/>
          <w:rPr>
            <w:rFonts w:hint="default" w:ascii="Cambria Math" w:hAnsi="Cambria Math" w:cs="Times New Roman"/>
          </w:rPr>
          <m:t>δ</m:t>
        </m:r>
        <m:r>
          <m:rPr>
            <m:sty m:val="p"/>
          </m:rPr>
          <w:rPr>
            <w:rFonts w:hint="default" w:ascii="Cambria Math" w:hAnsi="Cambria Math" w:cs="Times New Roman"/>
          </w:rPr>
          <m:t>⟩</m:t>
        </m:r>
      </m:oMath>
      <w:r>
        <w:rPr>
          <w:rFonts w:hint="default" w:ascii="Times New Roman" w:hAnsi="Times New Roman" w:cs="Times New Roman"/>
        </w:rPr>
        <w:t xml:space="preserve"> to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</w:rPr>
              <m:t>ℱ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time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>.</w:t>
      </w:r>
    </w:p>
    <w:p w14:paraId="27F61FE3">
      <w:pPr>
        <w:numPr>
          <w:ilvl w:val="1"/>
          <w:numId w:val="6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If </w:t>
      </w:r>
      <m:oMath>
        <m:d>
          <m:dPr>
            <m:sepChr m:val=""/>
            <m:ctrlPr>
              <w:rPr>
                <w:rFonts w:hint="default" w:ascii="Cambria Math" w:hAnsi="Cambria Math" w:cs="Times New Roman"/>
              </w:rPr>
            </m:ctrlPr>
          </m:d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nums</m:t>
            </m:r>
            <m:d>
              <m:dPr>
                <m:sepChr m:val=""/>
                <m:ctrlPr>
                  <w:rPr>
                    <w:rFonts w:hint="default" w:ascii="Cambria Math" w:hAnsi="Cambria Math" w:cs="Times New Roman"/>
                  </w:rPr>
                </m:ctrlPr>
              </m:dPr>
              <m:e>
                <m:r>
                  <m:rPr/>
                  <w:rPr>
                    <w:rFonts w:hint="default" w:ascii="Cambria Math" w:hAnsi="Cambria Math" w:cs="Times New Roman"/>
                  </w:rPr>
                  <m:t>VOTEMSG</m:t>
                </m:r>
                <m:ctrlPr>
                  <w:rPr>
                    <w:rFonts w:hint="default" w:ascii="Cambria Math" w:hAnsi="Cambria Math" w:cs="Times New Roman"/>
                  </w:rPr>
                </m:ctrlPr>
              </m:e>
            </m:d>
            <m:r>
              <m:rPr>
                <m:sty m:val="p"/>
              </m:rPr>
              <w:rPr>
                <w:rFonts w:hint="default" w:ascii="Cambria Math" w:hAnsi="Cambria Math" w:cs="Times New Roman"/>
              </w:rPr>
              <m:t>&gt;</m:t>
            </m:r>
            <m:r>
              <m:rPr/>
              <w:rPr>
                <w:rFonts w:hint="default" w:ascii="Cambria Math" w:hAnsi="Cambria Math" w:cs="Times New Roman"/>
              </w:rPr>
              <m:t>2f</m:t>
            </m:r>
            <m:r>
              <m:rPr>
                <m:sty m:val="p"/>
              </m:rPr>
              <w:rPr>
                <w:rFonts w:hint="default" w:ascii="Cambria Math" w:hAnsi="Cambria Math" w:cs="Times New Roman"/>
              </w:rPr>
              <m:t>+</m:t>
            </m:r>
            <m:r>
              <m:rPr/>
              <w:rPr>
                <w:rFonts w:hint="default" w:ascii="Cambria Math" w:hAnsi="Cambria Math" w:cs="Times New Roman"/>
              </w:rPr>
              <m:t>1</m:t>
            </m:r>
            <m:ctrlPr>
              <w:rPr>
                <w:rFonts w:hint="default" w:ascii="Cambria Math" w:hAnsi="Cambria Math" w:cs="Times New Roman"/>
              </w:rPr>
            </m:ctrlPr>
          </m:e>
        </m:d>
      </m:oMath>
      <w:r>
        <w:rPr>
          <w:rFonts w:hint="default" w:ascii="Times New Roman" w:hAnsi="Times New Roman" w:cs="Times New Roman"/>
        </w:rPr>
        <w:t xml:space="preserve"> and no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⟨timeOver,sid⟩</m:t>
        </m:r>
      </m:oMath>
      <w:r>
        <w:rPr>
          <w:rFonts w:hint="default" w:ascii="Times New Roman" w:hAnsi="Times New Roman" w:cs="Times New Roman"/>
        </w:rPr>
        <w:t xml:space="preserve"> has been received from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</w:rPr>
              <m:t>ℱ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time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>:</w:t>
      </w:r>
    </w:p>
    <w:p w14:paraId="6C3A0BD5">
      <w:pPr>
        <w:numPr>
          <w:ilvl w:val="2"/>
          <w:numId w:val="6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Broadcast </w:t>
      </w:r>
      <m:oMath>
        <m:r>
          <m:rPr/>
          <w:rPr>
            <w:rFonts w:hint="default" w:ascii="Cambria Math" w:hAnsi="Cambria Math" w:cs="Times New Roman"/>
          </w:rPr>
          <m:t>MSG</m:t>
        </m:r>
        <m:r>
          <m:rPr>
            <m:sty m:val="p"/>
          </m:rPr>
          <w:rPr>
            <w:rFonts w:hint="default" w:ascii="Cambria Math" w:hAnsi="Cambria Math" w:cs="Times New Roman"/>
          </w:rPr>
          <m:t>⟨type,⊥,</m:t>
        </m:r>
        <m:r>
          <m:rPr/>
          <w:rPr>
            <w:rFonts w:hint="default" w:ascii="Cambria Math" w:hAnsi="Cambria Math" w:cs="Times New Roman"/>
          </w:rPr>
          <m:t>type</m:t>
        </m:r>
        <m:r>
          <m:rPr>
            <m:sty m:val="p"/>
          </m:rPr>
          <w:rPr>
            <w:rFonts w:hint="default" w:ascii="Cambria Math" w:hAnsi="Cambria Math" w:cs="Times New Roman"/>
          </w:rPr>
          <m:t>.</m:t>
        </m:r>
        <m:r>
          <m:rPr/>
          <w:rPr>
            <w:rFonts w:hint="default" w:ascii="Cambria Math" w:hAnsi="Cambria Math" w:cs="Times New Roman"/>
          </w:rPr>
          <m:t>QC</m:t>
        </m:r>
        <m:r>
          <m:rPr>
            <m:sty m:val="p"/>
          </m:rPr>
          <w:rPr>
            <w:rFonts w:hint="default" w:ascii="Cambria Math" w:hAnsi="Cambria Math" w:cs="Times New Roman"/>
          </w:rPr>
          <m:t>⟩</m:t>
        </m:r>
      </m:oMath>
      <w:r>
        <w:rPr>
          <w:rFonts w:hint="default" w:ascii="Times New Roman" w:hAnsi="Times New Roman" w:cs="Times New Roman"/>
        </w:rPr>
        <w:t>.</w:t>
      </w:r>
    </w:p>
    <w:p w14:paraId="1A651202">
      <w:pPr>
        <w:numPr>
          <w:ilvl w:val="1"/>
          <w:numId w:val="6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else,send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⟨NEW−VIEW,</m:t>
        </m:r>
        <m:r>
          <m:rPr/>
          <w:rPr>
            <w:rFonts w:hint="default" w:ascii="Cambria Math" w:hAnsi="Cambria Math" w:cs="Times New Roman"/>
          </w:rPr>
          <m:t>ViewNumber</m:t>
        </m:r>
        <m:r>
          <m:rPr>
            <m:sty m:val="p"/>
          </m:rPr>
          <w:rPr>
            <w:rFonts w:hint="default" w:ascii="Cambria Math" w:hAnsi="Cambria Math" w:cs="Times New Roman"/>
          </w:rPr>
          <m:t>,</m:t>
        </m:r>
        <m:r>
          <m:rPr/>
          <w:rPr>
            <w:rFonts w:hint="default" w:ascii="Cambria Math" w:hAnsi="Cambria Math" w:cs="Times New Roman"/>
          </w:rPr>
          <m:t>2</m:t>
        </m:r>
        <m:r>
          <m:rPr>
            <m:sty m:val="p"/>
          </m:rPr>
          <w:rPr>
            <w:rFonts w:hint="default" w:ascii="Cambria Math" w:hAnsi="Cambria Math" w:cs="Times New Roman"/>
          </w:rPr>
          <m:t>∗</m:t>
        </m:r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</w:rPr>
              <m:t>Δ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</w:rPr>
          <m:t>⟩</m:t>
        </m:r>
      </m:oMath>
      <w:r>
        <w:rPr>
          <w:rFonts w:hint="default" w:ascii="Times New Roman" w:hAnsi="Times New Roman" w:cs="Times New Roman"/>
        </w:rPr>
        <w:t xml:space="preserve"> to </w:t>
      </w:r>
      <m:oMath>
        <m:r>
          <m:rPr>
            <m:sty m:val="p"/>
            <m:scr m:val="script"/>
          </m:rPr>
          <w:rPr>
            <w:rFonts w:hint="default" w:ascii="Cambria Math" w:hAnsi="Cambria Math" w:eastAsia="MS Mincho" w:cs="MS Mincho"/>
          </w:rPr>
          <m:t>S</m:t>
        </m:r>
      </m:oMath>
      <w:r>
        <w:rPr>
          <w:rFonts w:hint="default" w:ascii="Times New Roman" w:hAnsi="Times New Roman" w:cs="Times New Roman"/>
        </w:rPr>
        <w:t>.</w:t>
      </w:r>
    </w:p>
    <w:bookmarkEnd w:id="4"/>
    <w:p w14:paraId="41F4B78A">
      <w:pPr>
        <w:pStyle w:val="4"/>
        <w:rPr>
          <w:rFonts w:hint="default" w:ascii="Times New Roman" w:hAnsi="Times New Roman" w:cs="Times New Roman"/>
        </w:rPr>
      </w:pPr>
      <w:bookmarkStart w:id="5" w:name="Xf1486db92e98111ca7749da4c4c021774fc26c2"/>
      <w:r>
        <w:rPr>
          <w:rFonts w:hint="default" w:ascii="Times New Roman" w:hAnsi="Times New Roman" w:cs="Times New Roman"/>
          <w:b/>
          <w:bCs/>
        </w:rPr>
        <w:t>Upon receiving message</w:t>
      </w:r>
      <w:r>
        <w:rPr>
          <w:rFonts w:hint="default" w:ascii="Times New Roman" w:hAnsi="Times New Roman" w:cs="Times New Roman"/>
        </w:rPr>
        <w:t xml:space="preserve"> </w:t>
      </w:r>
      <m:oMath>
        <m:r>
          <m:rPr/>
          <w:rPr>
            <w:rFonts w:hint="default" w:ascii="Cambria Math" w:hAnsi="Cambria Math" w:cs="Times New Roman"/>
          </w:rPr>
          <m:t>MSG</m:t>
        </m:r>
        <m:r>
          <m:rPr>
            <m:sty m:val="p"/>
          </m:rPr>
          <w:rPr>
            <w:rFonts w:hint="default" w:ascii="Cambria Math" w:hAnsi="Cambria Math" w:cs="Times New Roman"/>
          </w:rPr>
          <m:t>⟨type,⊥,</m:t>
        </m:r>
        <m:r>
          <m:rPr/>
          <w:rPr>
            <w:rFonts w:hint="default" w:ascii="Cambria Math" w:hAnsi="Cambria Math" w:cs="Times New Roman"/>
          </w:rPr>
          <m:t>type</m:t>
        </m:r>
        <m:r>
          <m:rPr>
            <m:sty m:val="p"/>
          </m:rPr>
          <w:rPr>
            <w:rFonts w:hint="default" w:ascii="Cambria Math" w:hAnsi="Cambria Math" w:cs="Times New Roman"/>
          </w:rPr>
          <m:t>.</m:t>
        </m:r>
        <m:r>
          <m:rPr/>
          <w:rPr>
            <w:rFonts w:hint="default" w:ascii="Cambria Math" w:hAnsi="Cambria Math" w:cs="Times New Roman"/>
          </w:rPr>
          <m:t>QC</m:t>
        </m:r>
        <m:r>
          <m:rPr>
            <m:sty m:val="p"/>
          </m:rPr>
          <w:rPr>
            <w:rFonts w:hint="default" w:ascii="Cambria Math" w:hAnsi="Cambria Math" w:cs="Times New Roman"/>
          </w:rPr>
          <m:t>⟩</m:t>
        </m:r>
      </m:oMath>
      <w:r>
        <w:rPr>
          <w:rFonts w:hint="default" w:ascii="Times New Roman" w:hAnsi="Times New Roman" w:cs="Times New Roman"/>
        </w:rPr>
        <w:t xml:space="preserve"> from </w:t>
      </w:r>
      <m:oMath>
        <m:r>
          <m:rPr>
            <m:nor/>
            <m:sty m:val="p"/>
          </m:rPr>
          <w:rPr>
            <w:rFonts w:hint="default" w:ascii="Cambria Math" w:hAnsi="Cambria Math" w:cs="Times New Roman"/>
            <w:b w:val="0"/>
            <w:i w:val="0"/>
          </w:rPr>
          <m:t>Leader</m:t>
        </m:r>
        <m:d>
          <m:dPr>
            <m:sepChr m:val=""/>
            <m:ctrlPr>
              <w:rPr>
                <w:rFonts w:hint="default" w:ascii="Cambria Math" w:hAnsi="Cambria Math" w:cs="Times New Roman"/>
              </w:rPr>
            </m:ctrlPr>
          </m:dPr>
          <m:e>
            <m:r>
              <m:rPr/>
              <w:rPr>
                <w:rFonts w:hint="default" w:ascii="Cambria Math" w:hAnsi="Cambria Math" w:cs="Times New Roman"/>
              </w:rPr>
              <m:t>curView</m:t>
            </m:r>
            <m:ctrlPr>
              <w:rPr>
                <w:rFonts w:hint="default" w:ascii="Cambria Math" w:hAnsi="Cambria Math" w:cs="Times New Roman"/>
              </w:rPr>
            </m:ctrlPr>
          </m:e>
        </m:d>
      </m:oMath>
      <w:r>
        <w:rPr>
          <w:rFonts w:hint="default" w:ascii="Times New Roman" w:hAnsi="Times New Roman" w:cs="Times New Roman"/>
        </w:rPr>
        <w:t>:</w:t>
      </w:r>
    </w:p>
    <w:p w14:paraId="51BC825C">
      <w:pPr>
        <w:numPr>
          <w:ilvl w:val="0"/>
          <w:numId w:val="1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Send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⟨Sleep,sid⟩</m:t>
        </m:r>
      </m:oMath>
      <w:r>
        <w:rPr>
          <w:rFonts w:hint="default" w:ascii="Times New Roman" w:hAnsi="Times New Roman" w:cs="Times New Roman"/>
        </w:rPr>
        <w:t xml:space="preserve"> to </w:t>
      </w:r>
      <m:oMath>
        <m:r>
          <m:rPr>
            <m:sty m:val="p"/>
            <m:scr m:val="script"/>
          </m:rPr>
          <w:rPr>
            <w:rFonts w:hint="default" w:ascii="Cambria Math" w:hAnsi="Cambria Math" w:eastAsia="MS Mincho" w:cs="MS Mincho"/>
          </w:rPr>
          <m:t>S</m:t>
        </m:r>
      </m:oMath>
      <w:r>
        <w:rPr>
          <w:rFonts w:hint="default" w:ascii="Times New Roman" w:hAnsi="Times New Roman" w:cs="Times New Roman"/>
        </w:rPr>
        <w:t xml:space="preserve"> and wait for a response of the form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⟨Wake,sid,</m:t>
        </m:r>
        <m:r>
          <m:rPr/>
          <w:rPr>
            <w:rFonts w:hint="default" w:ascii="Cambria Math" w:hAnsi="Cambria Math" w:cs="Times New Roman"/>
          </w:rPr>
          <m:t>δ</m:t>
        </m:r>
        <m:r>
          <m:rPr>
            <m:sty m:val="p"/>
          </m:rPr>
          <w:rPr>
            <w:rFonts w:hint="default" w:ascii="Cambria Math" w:hAnsi="Cambria Math" w:cs="Times New Roman"/>
          </w:rPr>
          <m:t>⟩</m:t>
        </m:r>
      </m:oMath>
      <w:r>
        <w:rPr>
          <w:rFonts w:hint="default" w:ascii="Times New Roman" w:hAnsi="Times New Roman" w:cs="Times New Roman"/>
        </w:rPr>
        <w:t>.</w:t>
      </w:r>
    </w:p>
    <w:p w14:paraId="5C6ABB23">
      <w:pPr>
        <w:numPr>
          <w:ilvl w:val="0"/>
          <w:numId w:val="1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If </w:t>
      </w:r>
      <m:oMath>
        <m:r>
          <m:rPr/>
          <w:rPr>
            <w:rFonts w:hint="default" w:ascii="Cambria Math" w:hAnsi="Cambria Math" w:cs="Times New Roman"/>
          </w:rPr>
          <m:t>δ</m:t>
        </m:r>
        <m:r>
          <m:rPr>
            <m:sty m:val="p"/>
          </m:rPr>
          <w:rPr>
            <w:rFonts w:hint="default" w:ascii="Cambria Math" w:hAnsi="Cambria Math" w:cs="Times New Roman"/>
          </w:rPr>
          <m:t>&gt;</m:t>
        </m:r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</w:rPr>
              <m:t>Δ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>:</w:t>
      </w:r>
    </w:p>
    <w:p w14:paraId="495CF397">
      <w:pPr>
        <w:numPr>
          <w:ilvl w:val="1"/>
          <w:numId w:val="6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Send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⟨NEW−VIEW,</m:t>
        </m:r>
        <m:r>
          <m:rPr/>
          <w:rPr>
            <w:rFonts w:hint="default" w:ascii="Cambria Math" w:hAnsi="Cambria Math" w:cs="Times New Roman"/>
          </w:rPr>
          <m:t>ViewNumber</m:t>
        </m:r>
        <m:r>
          <m:rPr>
            <m:sty m:val="p"/>
          </m:rPr>
          <w:rPr>
            <w:rFonts w:hint="default" w:ascii="Cambria Math" w:hAnsi="Cambria Math" w:cs="Times New Roman"/>
          </w:rPr>
          <m:t>,</m:t>
        </m:r>
        <m:r>
          <m:rPr/>
          <w:rPr>
            <w:rFonts w:hint="default" w:ascii="Cambria Math" w:hAnsi="Cambria Math" w:cs="Times New Roman"/>
          </w:rPr>
          <m:t>2</m:t>
        </m:r>
        <m:r>
          <m:rPr>
            <m:sty m:val="p"/>
          </m:rPr>
          <w:rPr>
            <w:rFonts w:hint="default" w:ascii="Cambria Math" w:hAnsi="Cambria Math" w:cs="Times New Roman"/>
          </w:rPr>
          <m:t>∗</m:t>
        </m:r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</w:rPr>
              <m:t>Δ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</w:rPr>
          <m:t>⟩</m:t>
        </m:r>
      </m:oMath>
      <w:r>
        <w:rPr>
          <w:rFonts w:hint="default" w:ascii="Times New Roman" w:hAnsi="Times New Roman" w:cs="Times New Roman"/>
        </w:rPr>
        <w:t xml:space="preserve"> to </w:t>
      </w:r>
      <m:oMath>
        <m:r>
          <m:rPr>
            <m:sty m:val="p"/>
            <m:scr m:val="script"/>
          </m:rPr>
          <w:rPr>
            <w:rFonts w:hint="default" w:ascii="Cambria Math" w:hAnsi="Cambria Math" w:eastAsia="MS Mincho" w:cs="MS Mincho"/>
          </w:rPr>
          <m:t>S</m:t>
        </m:r>
      </m:oMath>
    </w:p>
    <w:p w14:paraId="2DEA2A47">
      <w:pPr>
        <w:numPr>
          <w:ilvl w:val="0"/>
          <w:numId w:val="1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Otherwise:</w:t>
      </w:r>
    </w:p>
    <w:p w14:paraId="71751EC1">
      <w:pPr>
        <w:numPr>
          <w:ilvl w:val="1"/>
          <w:numId w:val="6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Send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⟨timeStart,sid,</m:t>
        </m:r>
        <m:r>
          <m:rPr/>
          <w:rPr>
            <w:rFonts w:hint="default" w:ascii="Cambria Math" w:hAnsi="Cambria Math" w:cs="Times New Roman"/>
          </w:rPr>
          <m:t>δ</m:t>
        </m:r>
        <m:r>
          <m:rPr>
            <m:sty m:val="p"/>
          </m:rPr>
          <w:rPr>
            <w:rFonts w:hint="default" w:ascii="Cambria Math" w:hAnsi="Cambria Math" w:cs="Times New Roman"/>
          </w:rPr>
          <m:t>⟩</m:t>
        </m:r>
      </m:oMath>
      <w:r>
        <w:rPr>
          <w:rFonts w:hint="default" w:ascii="Times New Roman" w:hAnsi="Times New Roman" w:cs="Times New Roman"/>
        </w:rPr>
        <w:t xml:space="preserve"> to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</w:rPr>
              <m:t>ℱ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time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>.</w:t>
      </w:r>
    </w:p>
    <w:p w14:paraId="6B23E166">
      <w:pPr>
        <w:numPr>
          <w:ilvl w:val="1"/>
          <w:numId w:val="6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If no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⟨timeOver,sid⟩</m:t>
        </m:r>
      </m:oMath>
      <w:r>
        <w:rPr>
          <w:rFonts w:hint="default" w:ascii="Times New Roman" w:hAnsi="Times New Roman" w:cs="Times New Roman"/>
        </w:rPr>
        <w:t xml:space="preserve"> has been received from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</w:rPr>
              <m:t>ℱ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time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>:</w:t>
      </w:r>
    </w:p>
    <w:p w14:paraId="5E089AB9">
      <w:pPr>
        <w:numPr>
          <w:ilvl w:val="2"/>
          <w:numId w:val="6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If </w:t>
      </w:r>
      <m:oMath>
        <m:r>
          <m:rPr>
            <m:nor/>
            <m:sty m:val="p"/>
          </m:rPr>
          <w:rPr>
            <w:rFonts w:hint="default" w:ascii="Cambria Math" w:hAnsi="Cambria Math" w:cs="Times New Roman"/>
            <w:b w:val="0"/>
            <w:i w:val="0"/>
          </w:rPr>
          <m:t>type=</m:t>
        </m:r>
        <m:r>
          <m:rPr/>
          <w:rPr>
            <w:rFonts w:hint="default" w:ascii="Cambria Math" w:hAnsi="Cambria Math" w:cs="Times New Roman"/>
          </w:rPr>
          <m:t>PreCommit</m:t>
        </m:r>
      </m:oMath>
      <w:r>
        <w:rPr>
          <w:rFonts w:hint="default" w:ascii="Times New Roman" w:hAnsi="Times New Roman" w:cs="Times New Roman"/>
        </w:rPr>
        <w:t>:</w:t>
      </w:r>
    </w:p>
    <w:p w14:paraId="25366B01">
      <w:pPr>
        <w:numPr>
          <w:ilvl w:val="3"/>
          <w:numId w:val="6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Update </w:t>
      </w:r>
      <m:oMath>
        <m:r>
          <m:rPr>
            <m:nor/>
            <m:sty m:val="p"/>
          </m:rPr>
          <w:rPr>
            <w:rFonts w:hint="default" w:ascii="Cambria Math" w:hAnsi="Cambria Math" w:cs="Times New Roman"/>
            <w:b w:val="0"/>
            <w:i w:val="0"/>
          </w:rPr>
          <m:t>PrepareQC⬅</m:t>
        </m:r>
        <m:r>
          <m:rPr/>
          <w:rPr>
            <w:rFonts w:hint="default" w:ascii="Cambria Math" w:hAnsi="Cambria Math" w:cs="Times New Roman"/>
          </w:rPr>
          <m:t>m</m:t>
        </m:r>
        <m:r>
          <m:rPr>
            <m:sty m:val="p"/>
          </m:rPr>
          <w:rPr>
            <w:rFonts w:hint="default" w:ascii="Cambria Math" w:hAnsi="Cambria Math" w:cs="Times New Roman"/>
          </w:rPr>
          <m:t>.</m:t>
        </m:r>
        <m:r>
          <m:rPr/>
          <w:rPr>
            <w:rFonts w:hint="default" w:ascii="Cambria Math" w:hAnsi="Cambria Math" w:cs="Times New Roman"/>
          </w:rPr>
          <m:t>justify</m:t>
        </m:r>
      </m:oMath>
      <w:r>
        <w:rPr>
          <w:rFonts w:hint="default" w:ascii="Times New Roman" w:hAnsi="Times New Roman" w:cs="Times New Roman"/>
        </w:rPr>
        <w:t xml:space="preserve">,then send </w:t>
      </w:r>
      <m:oMath>
        <m:r>
          <m:rPr/>
          <w:rPr>
            <w:rFonts w:hint="default" w:ascii="Cambria Math" w:hAnsi="Cambria Math" w:cs="Times New Roman"/>
          </w:rPr>
          <m:t>VOTEMSG</m:t>
        </m:r>
        <m:r>
          <m:rPr>
            <m:sty m:val="p"/>
          </m:rPr>
          <w:rPr>
            <w:rFonts w:hint="default" w:ascii="Cambria Math" w:hAnsi="Cambria Math" w:cs="Times New Roman"/>
          </w:rPr>
          <m:t>⟨type,</m:t>
        </m:r>
        <m:r>
          <m:rPr/>
          <w:rPr>
            <w:rFonts w:hint="default" w:ascii="Cambria Math" w:hAnsi="Cambria Math" w:cs="Times New Roman"/>
          </w:rPr>
          <m:t>m</m:t>
        </m:r>
        <m:r>
          <m:rPr>
            <m:sty m:val="p"/>
          </m:rPr>
          <w:rPr>
            <w:rFonts w:hint="default" w:ascii="Cambria Math" w:hAnsi="Cambria Math" w:cs="Times New Roman"/>
          </w:rPr>
          <m:t>.</m:t>
        </m:r>
        <m:r>
          <m:rPr/>
          <w:rPr>
            <w:rFonts w:hint="default" w:ascii="Cambria Math" w:hAnsi="Cambria Math" w:cs="Times New Roman"/>
          </w:rPr>
          <m:t>node</m:t>
        </m:r>
        <m:r>
          <m:rPr>
            <m:sty m:val="p"/>
          </m:rPr>
          <w:rPr>
            <w:rFonts w:hint="default" w:ascii="Cambria Math" w:hAnsi="Cambria Math" w:cs="Times New Roman"/>
          </w:rPr>
          <m:t>,⊥⟩</m:t>
        </m:r>
      </m:oMath>
      <w:r>
        <w:rPr>
          <w:rFonts w:hint="default" w:ascii="Times New Roman" w:hAnsi="Times New Roman" w:cs="Times New Roman"/>
        </w:rPr>
        <w:t xml:space="preserve"> to Leader</w:t>
      </w:r>
    </w:p>
    <w:p w14:paraId="7E0ACB22">
      <w:pPr>
        <w:numPr>
          <w:ilvl w:val="2"/>
          <w:numId w:val="6"/>
        </w:numPr>
        <w:rPr>
          <w:rFonts w:hint="default" w:ascii="Times New Roman" w:hAnsi="Times New Roman" w:cs="Times New Roman"/>
        </w:rPr>
      </w:pPr>
      <w:bookmarkStart w:id="6" w:name="_GoBack"/>
      <w:bookmarkEnd w:id="6"/>
      <w:r>
        <w:rPr>
          <w:rFonts w:hint="default" w:ascii="Times New Roman" w:hAnsi="Times New Roman" w:cs="Times New Roman"/>
        </w:rPr>
        <w:t xml:space="preserve">If </w:t>
      </w:r>
      <m:oMath>
        <m:r>
          <m:rPr>
            <m:nor/>
            <m:sty m:val="p"/>
          </m:rPr>
          <w:rPr>
            <w:rFonts w:hint="default" w:ascii="Cambria Math" w:hAnsi="Cambria Math" w:cs="Times New Roman"/>
            <w:b w:val="0"/>
            <w:i w:val="0"/>
          </w:rPr>
          <m:t>type=</m:t>
        </m:r>
        <m:r>
          <m:rPr/>
          <w:rPr>
            <w:rFonts w:hint="default" w:ascii="Cambria Math" w:hAnsi="Cambria Math" w:cs="Times New Roman"/>
          </w:rPr>
          <m:t>Commit</m:t>
        </m:r>
      </m:oMath>
      <w:r>
        <w:rPr>
          <w:rFonts w:hint="default" w:ascii="Times New Roman" w:hAnsi="Times New Roman" w:cs="Times New Roman"/>
        </w:rPr>
        <w:t>:</w:t>
      </w:r>
    </w:p>
    <w:p w14:paraId="2884093C">
      <w:pPr>
        <w:numPr>
          <w:ilvl w:val="3"/>
          <w:numId w:val="6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Update </w:t>
      </w:r>
      <m:oMath>
        <m:r>
          <m:rPr>
            <m:nor/>
            <m:sty m:val="p"/>
          </m:rPr>
          <w:rPr>
            <w:rFonts w:hint="default" w:ascii="Cambria Math" w:hAnsi="Cambria Math" w:cs="Times New Roman"/>
            <w:b w:val="0"/>
            <w:i w:val="0"/>
          </w:rPr>
          <m:t>LockedQC⬅</m:t>
        </m:r>
        <m:r>
          <m:rPr/>
          <w:rPr>
            <w:rFonts w:hint="default" w:ascii="Cambria Math" w:hAnsi="Cambria Math" w:cs="Times New Roman"/>
          </w:rPr>
          <m:t>m</m:t>
        </m:r>
        <m:r>
          <m:rPr>
            <m:sty m:val="p"/>
          </m:rPr>
          <w:rPr>
            <w:rFonts w:hint="default" w:ascii="Cambria Math" w:hAnsi="Cambria Math" w:cs="Times New Roman"/>
          </w:rPr>
          <m:t>.</m:t>
        </m:r>
        <m:r>
          <m:rPr/>
          <w:rPr>
            <w:rFonts w:hint="default" w:ascii="Cambria Math" w:hAnsi="Cambria Math" w:cs="Times New Roman"/>
          </w:rPr>
          <m:t>justify</m:t>
        </m:r>
      </m:oMath>
      <w:r>
        <w:rPr>
          <w:rFonts w:hint="default" w:ascii="Times New Roman" w:hAnsi="Times New Roman" w:cs="Times New Roman"/>
        </w:rPr>
        <w:t xml:space="preserve">,then send </w:t>
      </w:r>
      <m:oMath>
        <m:r>
          <m:rPr/>
          <w:rPr>
            <w:rFonts w:hint="default" w:ascii="Cambria Math" w:hAnsi="Cambria Math" w:cs="Times New Roman"/>
          </w:rPr>
          <m:t>VOTEMSG</m:t>
        </m:r>
        <m:r>
          <m:rPr>
            <m:sty m:val="p"/>
          </m:rPr>
          <w:rPr>
            <w:rFonts w:hint="default" w:ascii="Cambria Math" w:hAnsi="Cambria Math" w:cs="Times New Roman"/>
          </w:rPr>
          <m:t>⟨type,</m:t>
        </m:r>
        <m:r>
          <m:rPr/>
          <w:rPr>
            <w:rFonts w:hint="default" w:ascii="Cambria Math" w:hAnsi="Cambria Math" w:cs="Times New Roman"/>
          </w:rPr>
          <m:t>m</m:t>
        </m:r>
        <m:r>
          <m:rPr>
            <m:sty m:val="p"/>
          </m:rPr>
          <w:rPr>
            <w:rFonts w:hint="default" w:ascii="Cambria Math" w:hAnsi="Cambria Math" w:cs="Times New Roman"/>
          </w:rPr>
          <m:t>.</m:t>
        </m:r>
        <m:r>
          <m:rPr/>
          <w:rPr>
            <w:rFonts w:hint="default" w:ascii="Cambria Math" w:hAnsi="Cambria Math" w:cs="Times New Roman"/>
          </w:rPr>
          <m:t>node</m:t>
        </m:r>
        <m:r>
          <m:rPr>
            <m:sty m:val="p"/>
          </m:rPr>
          <w:rPr>
            <w:rFonts w:hint="default" w:ascii="Cambria Math" w:hAnsi="Cambria Math" w:cs="Times New Roman"/>
          </w:rPr>
          <m:t>,⊥⟩</m:t>
        </m:r>
      </m:oMath>
      <w:r>
        <w:rPr>
          <w:rFonts w:hint="default" w:ascii="Times New Roman" w:hAnsi="Times New Roman" w:cs="Times New Roman"/>
        </w:rPr>
        <w:t xml:space="preserve"> to Leader</w:t>
      </w:r>
    </w:p>
    <w:p w14:paraId="0231DD08">
      <w:pPr>
        <w:numPr>
          <w:ilvl w:val="2"/>
          <w:numId w:val="6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If </w:t>
      </w:r>
      <m:oMath>
        <m:r>
          <m:rPr>
            <m:nor/>
            <m:sty m:val="p"/>
          </m:rPr>
          <w:rPr>
            <w:rFonts w:hint="default" w:ascii="Cambria Math" w:hAnsi="Cambria Math" w:cs="Times New Roman"/>
            <w:b w:val="0"/>
            <w:i w:val="0"/>
          </w:rPr>
          <m:t>type=</m:t>
        </m:r>
        <m:r>
          <m:rPr/>
          <w:rPr>
            <w:rFonts w:hint="default" w:ascii="Cambria Math" w:hAnsi="Cambria Math" w:cs="Times New Roman"/>
          </w:rPr>
          <m:t>Decide</m:t>
        </m:r>
      </m:oMath>
      <w:r>
        <w:rPr>
          <w:rFonts w:hint="default" w:ascii="Times New Roman" w:hAnsi="Times New Roman" w:cs="Times New Roman"/>
        </w:rPr>
        <w:t>:</w:t>
      </w:r>
    </w:p>
    <w:p w14:paraId="56676BF9">
      <w:pPr>
        <w:numPr>
          <w:ilvl w:val="3"/>
          <w:numId w:val="6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execute the client's command</w:t>
      </w:r>
    </w:p>
    <w:p w14:paraId="714FAE4C">
      <w:pPr>
        <w:numPr>
          <w:ilvl w:val="1"/>
          <w:numId w:val="6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else,send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⟨NEW−VIEW,</m:t>
        </m:r>
        <m:r>
          <m:rPr/>
          <w:rPr>
            <w:rFonts w:hint="default" w:ascii="Cambria Math" w:hAnsi="Cambria Math" w:cs="Times New Roman"/>
          </w:rPr>
          <m:t>ViewNumber</m:t>
        </m:r>
        <m:r>
          <m:rPr>
            <m:sty m:val="p"/>
          </m:rPr>
          <w:rPr>
            <w:rFonts w:hint="default" w:ascii="Cambria Math" w:hAnsi="Cambria Math" w:cs="Times New Roman"/>
          </w:rPr>
          <m:t>,</m:t>
        </m:r>
        <m:r>
          <m:rPr/>
          <w:rPr>
            <w:rFonts w:hint="default" w:ascii="Cambria Math" w:hAnsi="Cambria Math" w:cs="Times New Roman"/>
          </w:rPr>
          <m:t>2</m:t>
        </m:r>
        <m:r>
          <m:rPr>
            <m:sty m:val="p"/>
          </m:rPr>
          <w:rPr>
            <w:rFonts w:hint="default" w:ascii="Cambria Math" w:hAnsi="Cambria Math" w:cs="Times New Roman"/>
          </w:rPr>
          <m:t>∗</m:t>
        </m:r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</w:rPr>
              <m:t>Δ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</w:rPr>
          <m:t>⟩</m:t>
        </m:r>
      </m:oMath>
      <w:r>
        <w:rPr>
          <w:rFonts w:hint="default" w:ascii="Times New Roman" w:hAnsi="Times New Roman" w:cs="Times New Roman"/>
        </w:rPr>
        <w:t xml:space="preserve"> to </w:t>
      </w:r>
      <m:oMath>
        <m:r>
          <m:rPr>
            <m:sty m:val="p"/>
            <m:scr m:val="script"/>
          </m:rPr>
          <w:rPr>
            <w:rFonts w:hint="default" w:ascii="Cambria Math" w:hAnsi="Cambria Math" w:eastAsia="MS Mincho" w:cs="MS Mincho"/>
          </w:rPr>
          <m:t>S</m:t>
        </m:r>
      </m:oMath>
      <w:r>
        <w:rPr>
          <w:rFonts w:hint="default" w:ascii="Times New Roman" w:hAnsi="Times New Roman" w:cs="Times New Roman"/>
        </w:rPr>
        <w:t>.</w:t>
      </w:r>
    </w:p>
    <w:p w14:paraId="7EADE68C">
      <w:pPr>
        <w:pStyle w:val="11"/>
        <w:rPr>
          <w:rFonts w:hint="default" w:ascii="Times New Roman" w:hAnsi="Times New Roman" w:cs="Times New Roman"/>
        </w:rPr>
      </w:pPr>
    </w:p>
    <w:p w14:paraId="74F5625C">
      <w:pPr>
        <w:pStyle w:val="3"/>
        <w:rPr>
          <w:rFonts w:hint="default" w:ascii="Times New Roman" w:hAnsi="Times New Roman" w:cs="Times New Roman"/>
        </w:rPr>
      </w:pPr>
    </w:p>
    <w:bookmarkEnd w:id="0"/>
    <w:bookmarkEnd w:id="5"/>
    <w:p w14:paraId="7FCCFB28">
      <w:pPr>
        <w:pStyle w:val="3"/>
        <w:rPr>
          <w:rFonts w:hint="eastAsia" w:ascii="Times New Roman" w:hAnsi="Times New Roman" w:eastAsia="宋体"/>
          <w:b/>
          <w:bCs/>
          <w:sz w:val="32"/>
          <w:szCs w:val="32"/>
          <w:lang w:val="en-US" w:eastAsia="zh-CN"/>
        </w:rPr>
      </w:pPr>
    </w:p>
    <w:p w14:paraId="5628DDCD">
      <w:pPr>
        <w:numPr>
          <w:ilvl w:val="0"/>
          <w:numId w:val="2"/>
        </w:numPr>
        <w:ind w:left="0" w:leftChars="0" w:firstLine="0" w:firstLineChars="0"/>
        <w:rPr>
          <w:rFonts w:hint="eastAsia" w:ascii="Times New Roman" w:hAnsi="Times New Roman" w:eastAsia="宋体"/>
          <w:b/>
          <w:bCs/>
          <w:sz w:val="32"/>
          <w:szCs w:val="32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32"/>
          <w:szCs w:val="32"/>
          <w:lang w:val="en-US" w:eastAsia="zh-CN"/>
        </w:rPr>
        <w:t>终止性证明</w:t>
      </w:r>
    </w:p>
    <w:p w14:paraId="4514A845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定理一：在 GST (全局稳定时间)之后，如果满足以下条件：</w:t>
      </w:r>
    </w:p>
    <w:p w14:paraId="75E24124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所有正确的副本都保持在同一个视图（view v）中；</w:t>
      </w:r>
    </w:p>
    <w:p w14:paraId="00DD4846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该视图的领导者是正确的； 那么一定会在有界的时间内达成决策。</w:t>
      </w:r>
    </w:p>
    <w:p w14:paraId="2109F452">
      <w:pPr>
        <w:rPr>
          <w:rFonts w:hint="eastAsia"/>
          <w:b/>
          <w:bCs/>
          <w:lang w:val="en-US" w:eastAsia="zh-CN"/>
        </w:rPr>
      </w:pPr>
    </w:p>
    <w:p w14:paraId="0028018C"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证明过程</w:t>
      </w:r>
    </w:p>
    <w:p w14:paraId="723C0D5E">
      <w:pPr>
        <w:pStyle w:val="5"/>
        <w:keepNext w:val="0"/>
        <w:keepLines w:val="0"/>
        <w:widowControl/>
        <w:numPr>
          <w:ilvl w:val="0"/>
          <w:numId w:val="12"/>
        </w:numPr>
        <w:suppressLineNumbers w:val="0"/>
        <w:ind w:left="425" w:leftChars="0" w:right="0" w:rightChars="0" w:hanging="425" w:firstLineChars="0"/>
        <w:rPr>
          <w:sz w:val="21"/>
          <w:szCs w:val="21"/>
        </w:rPr>
      </w:pPr>
      <w:r>
        <w:rPr>
          <w:rStyle w:val="8"/>
          <w:sz w:val="21"/>
          <w:szCs w:val="21"/>
        </w:rPr>
        <w:t>新视图的开始</w:t>
      </w:r>
      <w:r>
        <w:rPr>
          <w:sz w:val="21"/>
          <w:szCs w:val="21"/>
        </w:rPr>
        <w:t xml:space="preserve">： </w:t>
      </w:r>
      <w:r>
        <w:rPr>
          <w:rFonts w:hint="eastAsia"/>
          <w:sz w:val="21"/>
          <w:szCs w:val="21"/>
          <w:lang w:val="en-US" w:eastAsia="zh-CN"/>
        </w:rPr>
        <w:t>领导者调用</w:t>
      </w:r>
      <m:oMath>
        <m:r>
          <m:rPr>
            <m:nor/>
            <m:sty m:val="p"/>
          </m:rPr>
          <w:rPr>
            <w:rFonts w:hint="default" w:ascii="Cambria Math" w:hAnsi="Cambria Math" w:eastAsia="宋体"/>
            <w:b w:val="0"/>
            <w:i w:val="0"/>
            <w:sz w:val="21"/>
            <w:szCs w:val="21"/>
            <w:lang w:val="en-US" w:eastAsia="zh-CN"/>
          </w:rPr>
          <m:t>O</m:t>
        </m:r>
        <m:r>
          <m:rPr>
            <m:nor/>
            <m:sty m:val="p"/>
          </m:rPr>
          <w:rPr>
            <w:rFonts w:hint="eastAsia" w:ascii="Cambria Math" w:hAnsi="Cambria Math" w:eastAsia="宋体"/>
            <w:b w:val="0"/>
            <w:i w:val="0"/>
            <w:sz w:val="21"/>
            <w:szCs w:val="21"/>
            <w:lang w:val="en-US" w:eastAsia="zh-CN"/>
          </w:rPr>
          <m:t>n</m:t>
        </m:r>
        <m:r>
          <m:rPr>
            <m:nor/>
            <m:sty m:val="p"/>
          </m:rPr>
          <w:rPr>
            <w:rFonts w:hint="default" w:ascii="Cambria Math" w:hAnsi="Cambria Math" w:eastAsia="宋体"/>
            <w:b w:val="0"/>
            <w:i w:val="0"/>
            <w:sz w:val="21"/>
            <w:szCs w:val="21"/>
            <w:lang w:val="en-US" w:eastAsia="zh-CN"/>
          </w:rPr>
          <m:t>R</m:t>
        </m:r>
        <m:r>
          <m:rPr>
            <m:nor/>
            <m:sty m:val="p"/>
          </m:rPr>
          <w:rPr>
            <w:rFonts w:hint="eastAsia" w:ascii="Cambria Math" w:hAnsi="Cambria Math" w:eastAsia="宋体"/>
            <w:b w:val="0"/>
            <w:i w:val="0"/>
            <w:sz w:val="21"/>
            <w:szCs w:val="21"/>
            <w:lang w:val="en-US" w:eastAsia="zh-CN"/>
          </w:rPr>
          <m:t>eceive</m:t>
        </m:r>
        <m:r>
          <m:rPr>
            <m:nor/>
            <m:sty m:val="p"/>
          </m:rPr>
          <w:rPr>
            <w:rFonts w:hint="default" w:ascii="Cambria Math" w:hAnsi="Cambria Math" w:eastAsia="宋体"/>
            <w:b w:val="0"/>
            <w:i w:val="0"/>
            <w:sz w:val="21"/>
            <w:szCs w:val="21"/>
            <w:lang w:val="en-US" w:eastAsia="zh-CN"/>
          </w:rPr>
          <m:t>N</m:t>
        </m:r>
        <m:r>
          <m:rPr>
            <m:nor/>
            <m:sty m:val="p"/>
          </m:rPr>
          <w:rPr>
            <w:rFonts w:hint="eastAsia" w:ascii="Cambria Math" w:hAnsi="Cambria Math" w:eastAsia="宋体"/>
            <w:b w:val="0"/>
            <w:i w:val="0"/>
            <w:sz w:val="21"/>
            <w:szCs w:val="21"/>
            <w:lang w:val="en-US" w:eastAsia="zh-CN"/>
          </w:rPr>
          <m:t>ew</m:t>
        </m:r>
        <m:r>
          <m:rPr>
            <m:nor/>
            <m:sty m:val="p"/>
          </m:rPr>
          <w:rPr>
            <w:rFonts w:hint="default" w:ascii="Cambria Math" w:hAnsi="Cambria Math" w:eastAsia="宋体"/>
            <w:b w:val="0"/>
            <w:i w:val="0"/>
            <w:sz w:val="21"/>
            <w:szCs w:val="21"/>
            <w:lang w:val="en-US" w:eastAsia="zh-CN"/>
          </w:rPr>
          <m:t>V</m:t>
        </m:r>
        <m:r>
          <m:rPr>
            <m:nor/>
            <m:sty m:val="p"/>
          </m:rPr>
          <w:rPr>
            <w:rFonts w:hint="eastAsia" w:ascii="Cambria Math" w:hAnsi="Cambria Math" w:eastAsia="宋体"/>
            <w:b w:val="0"/>
            <w:i w:val="0"/>
            <w:sz w:val="21"/>
            <w:szCs w:val="21"/>
            <w:lang w:val="en-US" w:eastAsia="zh-CN"/>
          </w:rPr>
          <m:t>iew</m:t>
        </m:r>
        <m:r>
          <m:rPr>
            <m:nor/>
            <m:sty m:val="p"/>
          </m:rPr>
          <w:rPr>
            <w:rFonts w:hint="default" w:ascii="Cambria Math" w:hAnsi="Cambria Math" w:eastAsia="宋体"/>
            <w:b w:val="0"/>
            <w:i w:val="0"/>
            <w:sz w:val="21"/>
            <w:szCs w:val="21"/>
            <w:lang w:val="en-US" w:eastAsia="zh-CN"/>
          </w:rPr>
          <m:t>(MSG(NEW-VIEW,</m:t>
        </m:r>
        <m:r>
          <m:rPr>
            <m:nor/>
            <m:sty m:val="p"/>
          </m:rPr>
          <w:rPr>
            <w:rFonts w:hint="eastAsia" w:ascii="Cambria Math" w:hAnsi="Cambria Math" w:eastAsia="宋体"/>
            <w:b w:val="0"/>
            <w:i w:val="0"/>
            <w:sz w:val="21"/>
            <w:szCs w:val="21"/>
            <w:lang w:val="en-US" w:eastAsia="zh-CN"/>
          </w:rPr>
          <m:t>⊥</m:t>
        </m:r>
        <m:r>
          <m:rPr>
            <m:nor/>
            <m:sty m:val="p"/>
          </m:rPr>
          <w:rPr>
            <w:rFonts w:hint="default" w:ascii="Cambria Math" w:hAnsi="Cambria Math" w:eastAsia="宋体"/>
            <w:b w:val="0"/>
            <w:i w:val="0"/>
            <w:sz w:val="21"/>
            <w:szCs w:val="21"/>
            <w:lang w:val="en-US" w:eastAsia="zh-CN"/>
          </w:rPr>
          <m:t>,</m:t>
        </m:r>
        <m:sSub>
          <m:sSubPr>
            <m:ctrlPr>
              <w:rPr>
                <w:rFonts w:hint="default" w:ascii="Cambria Math" w:hAnsi="Cambria Math" w:eastAsia="宋体"/>
                <w:b w:val="0"/>
                <w:i w:val="0"/>
                <w:sz w:val="21"/>
                <w:szCs w:val="21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/>
                <w:sz w:val="21"/>
                <w:szCs w:val="21"/>
                <w:lang w:val="en-US" w:eastAsia="zh-CN"/>
              </w:rPr>
              <m:t>qc'</m:t>
            </m:r>
            <m:ctrlPr>
              <w:rPr>
                <w:rFonts w:hint="default" w:ascii="Cambria Math" w:hAnsi="Cambria Math" w:eastAsia="宋体"/>
                <w:b w:val="0"/>
                <w:i w:val="0"/>
                <w:sz w:val="21"/>
                <w:szCs w:val="21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/>
                <w:sz w:val="21"/>
                <w:szCs w:val="21"/>
                <w:lang w:val="en-US" w:eastAsia="zh-CN"/>
              </w:rPr>
              <m:t>high</m:t>
            </m:r>
            <m:ctrlPr>
              <w:rPr>
                <w:rFonts w:hint="default" w:ascii="Cambria Math" w:hAnsi="Cambria Math" w:eastAsia="宋体"/>
                <w:b w:val="0"/>
                <w:i w:val="0"/>
                <w:sz w:val="21"/>
                <w:szCs w:val="21"/>
                <w:lang w:val="en-US" w:eastAsia="zh-CN"/>
              </w:rPr>
            </m:ctrlPr>
          </m:sub>
        </m:sSub>
        <m:r>
          <m:rPr>
            <m:nor/>
            <m:sty m:val="p"/>
          </m:rPr>
          <w:rPr>
            <w:rFonts w:hint="default" w:ascii="Cambria Math" w:hAnsi="Cambria Math" w:eastAsia="宋体"/>
            <w:b w:val="0"/>
            <w:i w:val="0"/>
            <w:sz w:val="21"/>
            <w:szCs w:val="21"/>
            <w:lang w:val="en-US" w:eastAsia="zh-CN"/>
          </w:rPr>
          <m:t>))</m:t>
        </m:r>
      </m:oMath>
      <w:r>
        <w:rPr>
          <w:sz w:val="21"/>
          <w:szCs w:val="21"/>
        </w:rPr>
        <w:t xml:space="preserve">，并且计算其 </w:t>
      </w:r>
      <w:r>
        <w:rPr>
          <w:rStyle w:val="8"/>
          <w:b w:val="0"/>
          <w:bCs/>
          <w:sz w:val="21"/>
          <w:szCs w:val="21"/>
        </w:rPr>
        <w:t>highQC</w:t>
      </w:r>
      <w:r>
        <w:rPr>
          <w:sz w:val="21"/>
          <w:szCs w:val="21"/>
        </w:rPr>
        <w:t>。然后，领导者会广播一个</w:t>
      </w:r>
      <w:r>
        <w:rPr>
          <w:rStyle w:val="8"/>
          <w:b w:val="0"/>
          <w:bCs w:val="0"/>
          <w:sz w:val="21"/>
          <w:szCs w:val="21"/>
        </w:rPr>
        <w:t>prepare</w:t>
      </w:r>
      <w:r>
        <w:rPr>
          <w:sz w:val="21"/>
          <w:szCs w:val="21"/>
        </w:rPr>
        <w:t>消息。</w:t>
      </w:r>
    </w:p>
    <w:p w14:paraId="36812470">
      <w:pPr>
        <w:pStyle w:val="5"/>
        <w:keepNext w:val="0"/>
        <w:keepLines w:val="0"/>
        <w:widowControl/>
        <w:numPr>
          <w:ilvl w:val="0"/>
          <w:numId w:val="12"/>
        </w:numPr>
        <w:suppressLineNumbers w:val="0"/>
        <w:ind w:left="425" w:leftChars="0" w:right="0" w:rightChars="0" w:hanging="425" w:firstLineChars="0"/>
        <w:rPr>
          <w:sz w:val="21"/>
          <w:szCs w:val="21"/>
        </w:rPr>
      </w:pPr>
      <m:oMath>
        <m:r>
          <m:rPr>
            <m:sty m:val="b"/>
          </m:rPr>
          <w:rPr>
            <w:rFonts w:hint="default" w:ascii="Cambria Math" w:hAnsi="Cambria Math" w:eastAsia="宋体"/>
            <w:sz w:val="21"/>
            <w:szCs w:val="21"/>
            <w:lang w:val="en-US" w:eastAsia="zh-CN"/>
          </w:rPr>
          <m:t>lockedQC</m:t>
        </m:r>
      </m:oMath>
      <w:r>
        <w:rPr>
          <w:sz w:val="21"/>
          <w:szCs w:val="21"/>
        </w:rPr>
        <w:t xml:space="preserve">： 假设在所有副本（包括领导者本身）中，保持的最高 </w:t>
      </w:r>
      <m:oMath>
        <m:r>
          <m:rPr>
            <m:sty m:val="p"/>
          </m:rPr>
          <w:rPr>
            <w:rFonts w:hint="eastAsia" w:ascii="Cambria Math" w:hAnsi="Cambria Math" w:eastAsia="宋体"/>
            <w:sz w:val="21"/>
            <w:szCs w:val="21"/>
            <w:lang w:val="en-US" w:eastAsia="zh-CN"/>
          </w:rPr>
          <m:t>locked</m:t>
        </m:r>
        <m:r>
          <m:rPr>
            <m:sty m:val="p"/>
          </m:rPr>
          <w:rPr>
            <w:rFonts w:hint="default" w:ascii="Cambria Math" w:hAnsi="Cambria Math" w:eastAsia="宋体"/>
            <w:sz w:val="21"/>
            <w:szCs w:val="21"/>
            <w:lang w:val="en-US" w:eastAsia="zh-CN"/>
          </w:rPr>
          <m:t>QC=</m:t>
        </m:r>
        <m:sSup>
          <m:sSupPr>
            <m:ctrlPr>
              <w:rPr>
                <w:rFonts w:hint="default" w:ascii="Cambria Math" w:hAnsi="Cambria Math" w:eastAsia="宋体"/>
                <w:b w:val="0"/>
                <w:i w:val="0"/>
                <w:sz w:val="21"/>
                <w:szCs w:val="21"/>
                <w:lang w:val="en-US" w:eastAsia="zh-CN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 w:eastAsia="宋体"/>
                <w:sz w:val="21"/>
                <w:szCs w:val="21"/>
                <w:lang w:val="en-US" w:eastAsia="zh-CN"/>
              </w:rPr>
              <m:t>precommit</m:t>
            </m:r>
            <m:r>
              <m:rPr>
                <m:sty m:val="p"/>
              </m:rPr>
              <w:rPr>
                <w:rFonts w:hint="default" w:ascii="Cambria Math" w:hAnsi="Cambria Math" w:eastAsia="宋体"/>
                <w:sz w:val="21"/>
                <w:szCs w:val="21"/>
                <w:lang w:val="en-US" w:eastAsia="zh-CN"/>
              </w:rPr>
              <m:t>QC</m:t>
            </m:r>
            <m:ctrlPr>
              <w:rPr>
                <w:rFonts w:hint="default" w:ascii="Cambria Math" w:hAnsi="Cambria Math" w:eastAsia="宋体"/>
                <w:b w:val="0"/>
                <w:i w:val="0"/>
                <w:sz w:val="21"/>
                <w:szCs w:val="21"/>
                <w:lang w:val="en-US" w:eastAsia="zh-CN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/>
                <w:sz w:val="21"/>
                <w:szCs w:val="21"/>
                <w:lang w:val="en-US" w:eastAsia="zh-CN"/>
              </w:rPr>
              <m:t>∗</m:t>
            </m:r>
            <m:ctrlPr>
              <w:rPr>
                <w:rFonts w:hint="default" w:ascii="Cambria Math" w:hAnsi="Cambria Math" w:eastAsia="宋体"/>
                <w:b w:val="0"/>
                <w:i w:val="0"/>
                <w:sz w:val="21"/>
                <w:szCs w:val="21"/>
                <w:lang w:val="en-US" w:eastAsia="zh-CN"/>
              </w:rPr>
            </m:ctrlPr>
          </m:sup>
        </m:sSup>
      </m:oMath>
      <w:r>
        <w:rPr>
          <w:sz w:val="21"/>
          <w:szCs w:val="21"/>
        </w:rPr>
        <w:t>。</w:t>
      </w:r>
      <w:r>
        <w:rPr>
          <w:rFonts w:hint="eastAsia"/>
          <w:sz w:val="21"/>
          <w:szCs w:val="21"/>
          <w:lang w:val="en-US" w:eastAsia="zh-CN"/>
        </w:rPr>
        <w:t>因为假设有一个副本r锁定在某一个</w:t>
      </w:r>
      <m:oMath>
        <m:r>
          <m:rPr>
            <m:sty m:val="p"/>
          </m:rPr>
          <w:rPr>
            <w:rFonts w:hint="eastAsia" w:ascii="Cambria Math" w:hAnsi="Cambria Math" w:eastAsia="宋体"/>
            <w:sz w:val="21"/>
            <w:szCs w:val="21"/>
            <w:lang w:val="en-US" w:eastAsia="zh-CN"/>
          </w:rPr>
          <m:t>precommit</m:t>
        </m:r>
        <m:r>
          <m:rPr>
            <m:sty m:val="p"/>
          </m:rPr>
          <w:rPr>
            <w:rFonts w:hint="default" w:ascii="Cambria Math" w:hAnsi="Cambria Math" w:eastAsia="宋体"/>
            <w:sz w:val="21"/>
            <w:szCs w:val="21"/>
            <w:lang w:val="en-US" w:eastAsia="zh-CN"/>
          </w:rPr>
          <m:t>QC</m:t>
        </m:r>
      </m:oMath>
      <w:r>
        <w:rPr>
          <w:rFonts w:hint="eastAsia" w:hAnsi="Cambria Math" w:eastAsia="宋体"/>
          <w:b w:val="0"/>
          <w:i w:val="0"/>
          <w:sz w:val="21"/>
          <w:szCs w:val="21"/>
          <w:lang w:val="en-US" w:eastAsia="zh-CN"/>
        </w:rPr>
        <w:t>，表明已经有n-f票投给了对应的prepare阶段的</w:t>
      </w:r>
      <m:oMath>
        <m:r>
          <m:rPr>
            <m:sty m:val="p"/>
          </m:rPr>
          <w:rPr>
            <w:rFonts w:hint="eastAsia" w:ascii="Cambria Math" w:hAnsi="Cambria Math" w:eastAsia="宋体"/>
            <w:sz w:val="21"/>
            <w:szCs w:val="21"/>
            <w:lang w:val="en-US" w:eastAsia="zh-CN"/>
          </w:rPr>
          <m:t>prepare</m:t>
        </m:r>
        <m:r>
          <m:rPr>
            <m:sty m:val="p"/>
          </m:rPr>
          <w:rPr>
            <w:rFonts w:hint="default" w:ascii="Cambria Math" w:hAnsi="Cambria Math" w:eastAsia="宋体"/>
            <w:sz w:val="21"/>
            <w:szCs w:val="21"/>
            <w:lang w:val="en-US" w:eastAsia="zh-CN"/>
          </w:rPr>
          <m:t>QC</m:t>
        </m:r>
      </m:oMath>
      <w:r>
        <w:rPr>
          <w:rFonts w:hint="eastAsia" w:hAnsi="Cambria Math" w:eastAsia="宋体"/>
          <w:b w:val="0"/>
          <w:i w:val="0"/>
          <w:sz w:val="21"/>
          <w:szCs w:val="21"/>
          <w:lang w:val="en-US" w:eastAsia="zh-CN"/>
        </w:rPr>
        <w:t>，这n-f个投票中至少有f+1票来自正确的副本，</w:t>
      </w:r>
      <w:r>
        <w:rPr>
          <w:rFonts w:hint="eastAsia"/>
          <w:sz w:val="21"/>
          <w:szCs w:val="21"/>
          <w:lang w:val="en-US" w:eastAsia="zh-CN"/>
        </w:rPr>
        <w:t>说明</w:t>
      </w:r>
      <w:r>
        <w:rPr>
          <w:sz w:val="21"/>
          <w:szCs w:val="21"/>
        </w:rPr>
        <w:t>至少有</w:t>
      </w:r>
      <w:r>
        <w:rPr>
          <w:rFonts w:hint="eastAsia"/>
          <w:sz w:val="21"/>
          <w:szCs w:val="21"/>
          <w:lang w:val="en-US" w:eastAsia="zh-CN"/>
        </w:rPr>
        <w:t>f+1</w:t>
      </w:r>
      <w:r>
        <w:rPr>
          <w:sz w:val="21"/>
          <w:szCs w:val="21"/>
        </w:rPr>
        <w:t>个正确的副本曾投票支持过这个</w:t>
      </w:r>
      <m:oMath>
        <m:sSup>
          <m:sSupPr>
            <m:ctrlPr>
              <w:rPr>
                <w:rFonts w:hint="default" w:ascii="Cambria Math" w:hAnsi="Cambria Math" w:eastAsia="宋体"/>
                <w:b w:val="0"/>
                <w:i w:val="0"/>
                <w:sz w:val="21"/>
                <w:szCs w:val="21"/>
                <w:lang w:val="en-US" w:eastAsia="zh-CN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 w:eastAsia="宋体"/>
                <w:sz w:val="21"/>
                <w:szCs w:val="21"/>
                <w:lang w:val="en-US" w:eastAsia="zh-CN"/>
              </w:rPr>
              <m:t>precommit</m:t>
            </m:r>
            <m:r>
              <m:rPr>
                <m:sty m:val="p"/>
              </m:rPr>
              <w:rPr>
                <w:rFonts w:hint="default" w:ascii="Cambria Math" w:hAnsi="Cambria Math" w:eastAsia="宋体"/>
                <w:sz w:val="21"/>
                <w:szCs w:val="21"/>
                <w:lang w:val="en-US" w:eastAsia="zh-CN"/>
              </w:rPr>
              <m:t>QC</m:t>
            </m:r>
            <m:ctrlPr>
              <w:rPr>
                <w:rFonts w:hint="default" w:ascii="Cambria Math" w:hAnsi="Cambria Math" w:eastAsia="宋体"/>
                <w:b w:val="0"/>
                <w:i w:val="0"/>
                <w:sz w:val="21"/>
                <w:szCs w:val="21"/>
                <w:lang w:val="en-US" w:eastAsia="zh-CN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/>
                <w:sz w:val="21"/>
                <w:szCs w:val="21"/>
                <w:lang w:val="en-US" w:eastAsia="zh-CN"/>
              </w:rPr>
              <m:t>∗</m:t>
            </m:r>
            <m:ctrlPr>
              <w:rPr>
                <w:rFonts w:hint="default" w:ascii="Cambria Math" w:hAnsi="Cambria Math" w:eastAsia="宋体"/>
                <w:b w:val="0"/>
                <w:i w:val="0"/>
                <w:sz w:val="21"/>
                <w:szCs w:val="21"/>
                <w:lang w:val="en-US" w:eastAsia="zh-CN"/>
              </w:rPr>
            </m:ctrlPr>
          </m:sup>
        </m:sSup>
      </m:oMath>
      <w:r>
        <w:rPr>
          <w:rFonts w:hint="eastAsia" w:hAnsi="Cambria Math" w:eastAsia="宋体"/>
          <w:b w:val="0"/>
          <w:i w:val="0"/>
          <w:sz w:val="21"/>
          <w:szCs w:val="21"/>
          <w:lang w:val="en-US" w:eastAsia="zh-CN"/>
        </w:rPr>
        <w:t>对应的</w:t>
      </w:r>
      <m:oMath>
        <m:r>
          <m:rPr>
            <m:sty m:val="p"/>
          </m:rPr>
          <w:rPr>
            <w:rFonts w:hint="eastAsia" w:ascii="Cambria Math" w:hAnsi="Cambria Math" w:eastAsia="宋体"/>
            <w:sz w:val="21"/>
            <w:szCs w:val="21"/>
            <w:lang w:val="en-US" w:eastAsia="zh-CN"/>
          </w:rPr>
          <m:t>prepare</m:t>
        </m:r>
        <m:r>
          <m:rPr>
            <m:sty m:val="p"/>
          </m:rPr>
          <w:rPr>
            <w:rFonts w:hint="default" w:ascii="Cambria Math" w:hAnsi="Cambria Math" w:eastAsia="宋体"/>
            <w:sz w:val="21"/>
            <w:szCs w:val="21"/>
            <w:lang w:val="en-US" w:eastAsia="zh-CN"/>
          </w:rPr>
          <m:t>QC</m:t>
        </m:r>
      </m:oMath>
      <w:r>
        <w:rPr>
          <w:sz w:val="21"/>
          <w:szCs w:val="21"/>
        </w:rPr>
        <w:t>，并且已经通过</w:t>
      </w:r>
      <m:oMath>
        <m:r>
          <m:rPr>
            <m:nor/>
            <m:sty m:val="p"/>
          </m:rPr>
          <w:rPr>
            <w:rFonts w:hint="default" w:ascii="Cambria Math" w:hAnsi="Cambria Math" w:eastAsia="宋体"/>
            <w:b w:val="0"/>
            <w:i w:val="0"/>
            <w:sz w:val="21"/>
            <w:szCs w:val="21"/>
            <w:lang w:val="en-US" w:eastAsia="zh-CN"/>
          </w:rPr>
          <m:t>O</m:t>
        </m:r>
        <m:r>
          <m:rPr>
            <m:nor/>
            <m:sty m:val="p"/>
          </m:rPr>
          <w:rPr>
            <w:rFonts w:hint="eastAsia" w:ascii="Cambria Math" w:hAnsi="Cambria Math" w:eastAsia="宋体"/>
            <w:b w:val="0"/>
            <w:i w:val="0"/>
            <w:sz w:val="21"/>
            <w:szCs w:val="21"/>
            <w:lang w:val="en-US" w:eastAsia="zh-CN"/>
          </w:rPr>
          <m:t>n</m:t>
        </m:r>
        <m:r>
          <m:rPr>
            <m:nor/>
            <m:sty m:val="p"/>
          </m:rPr>
          <w:rPr>
            <w:rFonts w:hint="default" w:ascii="Cambria Math" w:hAnsi="Cambria Math" w:eastAsia="宋体"/>
            <w:b w:val="0"/>
            <w:i w:val="0"/>
            <w:sz w:val="21"/>
            <w:szCs w:val="21"/>
            <w:lang w:val="en-US" w:eastAsia="zh-CN"/>
          </w:rPr>
          <m:t>N</m:t>
        </m:r>
        <m:r>
          <m:rPr>
            <m:nor/>
            <m:sty m:val="p"/>
          </m:rPr>
          <w:rPr>
            <w:rFonts w:hint="eastAsia" w:ascii="Cambria Math" w:hAnsi="Cambria Math" w:eastAsia="宋体"/>
            <w:b w:val="0"/>
            <w:i w:val="0"/>
            <w:sz w:val="21"/>
            <w:szCs w:val="21"/>
            <w:lang w:val="en-US" w:eastAsia="zh-CN"/>
          </w:rPr>
          <m:t>ext</m:t>
        </m:r>
        <m:r>
          <m:rPr>
            <m:nor/>
            <m:sty m:val="p"/>
          </m:rPr>
          <w:rPr>
            <w:rFonts w:hint="default" w:ascii="Cambria Math" w:hAnsi="Cambria Math" w:eastAsia="宋体"/>
            <w:b w:val="0"/>
            <w:i w:val="0"/>
            <w:sz w:val="21"/>
            <w:szCs w:val="21"/>
            <w:lang w:val="en-US" w:eastAsia="zh-CN"/>
          </w:rPr>
          <m:t>S</m:t>
        </m:r>
        <m:r>
          <m:rPr>
            <m:nor/>
            <m:sty m:val="p"/>
          </m:rPr>
          <w:rPr>
            <w:rFonts w:hint="eastAsia" w:ascii="Cambria Math" w:hAnsi="Cambria Math" w:eastAsia="宋体"/>
            <w:b w:val="0"/>
            <w:i w:val="0"/>
            <w:sz w:val="21"/>
            <w:szCs w:val="21"/>
            <w:lang w:val="en-US" w:eastAsia="zh-CN"/>
          </w:rPr>
          <m:t>ync</m:t>
        </m:r>
        <m:r>
          <m:rPr>
            <m:nor/>
            <m:sty m:val="p"/>
          </m:rPr>
          <w:rPr>
            <w:rFonts w:hint="default" w:ascii="Cambria Math" w:hAnsi="Cambria Math" w:eastAsia="宋体"/>
            <w:b w:val="0"/>
            <w:i w:val="0"/>
            <w:sz w:val="21"/>
            <w:szCs w:val="21"/>
            <w:lang w:val="en-US" w:eastAsia="zh-CN"/>
          </w:rPr>
          <m:t>V</m:t>
        </m:r>
        <m:r>
          <m:rPr>
            <m:nor/>
            <m:sty m:val="p"/>
          </m:rPr>
          <w:rPr>
            <w:rFonts w:hint="eastAsia" w:ascii="Cambria Math" w:hAnsi="Cambria Math" w:eastAsia="宋体"/>
            <w:b w:val="0"/>
            <w:i w:val="0"/>
            <w:sz w:val="21"/>
            <w:szCs w:val="21"/>
            <w:lang w:val="en-US" w:eastAsia="zh-CN"/>
          </w:rPr>
          <m:t>iew</m:t>
        </m:r>
        <m:r>
          <m:rPr>
            <m:nor/>
            <m:sty m:val="p"/>
          </m:rPr>
          <w:rPr>
            <w:rFonts w:hint="default" w:ascii="Cambria Math" w:hAnsi="Cambria Math" w:eastAsia="宋体"/>
            <w:b w:val="0"/>
            <w:i w:val="0"/>
            <w:sz w:val="21"/>
            <w:szCs w:val="21"/>
            <w:lang w:val="en-US" w:eastAsia="zh-CN"/>
          </w:rPr>
          <m:t>()</m:t>
        </m:r>
      </m:oMath>
      <w:r>
        <w:rPr>
          <w:sz w:val="21"/>
          <w:szCs w:val="21"/>
        </w:rPr>
        <w:t>发送给了领导者。</w:t>
      </w:r>
    </w:p>
    <w:p w14:paraId="553E3252">
      <w:pPr>
        <w:pStyle w:val="5"/>
        <w:keepNext w:val="0"/>
        <w:keepLines w:val="0"/>
        <w:widowControl/>
        <w:numPr>
          <w:ilvl w:val="0"/>
          <w:numId w:val="12"/>
        </w:numPr>
        <w:suppressLineNumbers w:val="0"/>
        <w:ind w:left="425" w:leftChars="0" w:right="0" w:rightChars="0" w:hanging="425" w:firstLineChars="0"/>
        <w:rPr>
          <w:sz w:val="21"/>
          <w:szCs w:val="21"/>
        </w:rPr>
      </w:pPr>
      <w:r>
        <w:rPr>
          <w:rStyle w:val="8"/>
          <w:sz w:val="21"/>
          <w:szCs w:val="21"/>
        </w:rPr>
        <w:t>领导者获取匹配的 prepareQC</w:t>
      </w:r>
      <w:r>
        <w:rPr>
          <w:sz w:val="21"/>
          <w:szCs w:val="21"/>
        </w:rPr>
        <w:t>： 因此，领导者在接收到这些新视图消息时，必定能找到一个匹配的</w:t>
      </w:r>
      <m:oMath>
        <m:r>
          <m:rPr>
            <m:sty m:val="p"/>
          </m:rPr>
          <w:rPr>
            <w:rFonts w:hint="default" w:ascii="Cambria Math" w:hAnsi="Cambria Math" w:eastAsia="宋体"/>
            <w:sz w:val="21"/>
            <w:szCs w:val="21"/>
            <w:lang w:val="en-US" w:eastAsia="zh-CN"/>
          </w:rPr>
          <m:t>prepareQC</m:t>
        </m:r>
      </m:oMath>
      <w:r>
        <w:rPr>
          <w:sz w:val="21"/>
          <w:szCs w:val="21"/>
        </w:rPr>
        <w:t>，并将其作为自己的</w:t>
      </w:r>
      <w:r>
        <w:rPr>
          <w:b/>
          <w:bCs/>
          <w:sz w:val="21"/>
          <w:szCs w:val="21"/>
        </w:rPr>
        <w:t xml:space="preserve"> </w:t>
      </w:r>
      <w:r>
        <w:rPr>
          <w:rStyle w:val="8"/>
          <w:b w:val="0"/>
          <w:bCs w:val="0"/>
          <w:sz w:val="21"/>
          <w:szCs w:val="21"/>
        </w:rPr>
        <w:t>highQC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>调用</w:t>
      </w:r>
      <m:oMath>
        <m:r>
          <m:rPr>
            <m:nor/>
            <m:sty m:val="p"/>
          </m:rPr>
          <w:rPr>
            <w:rFonts w:hint="default" w:ascii="Cambria Math" w:hAnsi="Cambria Math" w:eastAsia="宋体"/>
            <w:b w:val="0"/>
            <w:i w:val="0"/>
            <w:sz w:val="21"/>
            <w:szCs w:val="21"/>
            <w:lang w:val="en-US" w:eastAsia="zh-CN"/>
          </w:rPr>
          <m:t>O</m:t>
        </m:r>
        <m:r>
          <m:rPr>
            <m:nor/>
            <m:sty m:val="p"/>
          </m:rPr>
          <w:rPr>
            <w:rFonts w:hint="eastAsia" w:ascii="Cambria Math" w:hAnsi="Cambria Math" w:eastAsia="宋体"/>
            <w:b w:val="0"/>
            <w:i w:val="0"/>
            <w:sz w:val="21"/>
            <w:szCs w:val="21"/>
            <w:lang w:val="en-US" w:eastAsia="zh-CN"/>
          </w:rPr>
          <m:t>n</m:t>
        </m:r>
        <m:r>
          <m:rPr>
            <m:nor/>
            <m:sty m:val="p"/>
          </m:rPr>
          <w:rPr>
            <w:rFonts w:hint="default" w:ascii="Cambria Math" w:hAnsi="Cambria Math" w:eastAsia="宋体"/>
            <w:b w:val="0"/>
            <w:i w:val="0"/>
            <w:sz w:val="21"/>
            <w:szCs w:val="21"/>
            <w:lang w:val="en-US" w:eastAsia="zh-CN"/>
          </w:rPr>
          <m:t>P</m:t>
        </m:r>
        <m:r>
          <m:rPr>
            <m:nor/>
            <m:sty m:val="p"/>
          </m:rPr>
          <w:rPr>
            <w:rFonts w:hint="eastAsia" w:ascii="Cambria Math" w:hAnsi="Cambria Math" w:eastAsia="宋体"/>
            <w:b w:val="0"/>
            <w:i w:val="0"/>
            <w:sz w:val="21"/>
            <w:szCs w:val="21"/>
            <w:lang w:val="en-US" w:eastAsia="zh-CN"/>
          </w:rPr>
          <m:t>ropose</m:t>
        </m:r>
        <m:r>
          <m:rPr>
            <m:nor/>
            <m:sty m:val="p"/>
          </m:rPr>
          <w:rPr>
            <w:rFonts w:hint="default" w:ascii="Cambria Math" w:hAnsi="Cambria Math" w:eastAsia="宋体"/>
            <w:b w:val="0"/>
            <w:i w:val="0"/>
            <w:sz w:val="21"/>
            <w:szCs w:val="21"/>
            <w:lang w:val="en-US" w:eastAsia="zh-CN"/>
          </w:rPr>
          <m:t>()</m:t>
        </m:r>
      </m:oMath>
      <w:r>
        <w:rPr>
          <w:sz w:val="21"/>
          <w:szCs w:val="21"/>
        </w:rPr>
        <w:t>广播到其他副本。</w:t>
      </w:r>
    </w:p>
    <w:p w14:paraId="218CA9E1">
      <w:pPr>
        <w:pStyle w:val="5"/>
        <w:keepNext w:val="0"/>
        <w:keepLines w:val="0"/>
        <w:widowControl/>
        <w:numPr>
          <w:ilvl w:val="0"/>
          <w:numId w:val="12"/>
        </w:numPr>
        <w:suppressLineNumbers w:val="0"/>
        <w:ind w:left="425" w:leftChars="0" w:right="0" w:rightChars="0" w:hanging="425" w:firstLineChars="0"/>
        <w:rPr>
          <w:sz w:val="21"/>
          <w:szCs w:val="21"/>
        </w:rPr>
      </w:pPr>
      <w:r>
        <w:rPr>
          <w:rStyle w:val="8"/>
          <w:sz w:val="21"/>
          <w:szCs w:val="21"/>
        </w:rPr>
        <w:t>副本投票</w:t>
      </w:r>
      <w:r>
        <w:rPr>
          <w:sz w:val="21"/>
          <w:szCs w:val="21"/>
        </w:rPr>
        <w:t>：假设所有正确的副本都与领导者同步，而且领导者是非故障的。在这种情况下，所有正确的副本都会在</w:t>
      </w:r>
      <w:r>
        <w:rPr>
          <w:b w:val="0"/>
          <w:bCs w:val="0"/>
          <w:sz w:val="21"/>
          <w:szCs w:val="21"/>
        </w:rPr>
        <w:t xml:space="preserve"> </w:t>
      </w:r>
      <w:r>
        <w:rPr>
          <w:rStyle w:val="8"/>
          <w:b w:val="0"/>
          <w:bCs w:val="0"/>
          <w:sz w:val="21"/>
          <w:szCs w:val="21"/>
        </w:rPr>
        <w:t>prepare</w:t>
      </w:r>
      <w:r>
        <w:rPr>
          <w:b/>
          <w:bCs/>
          <w:sz w:val="21"/>
          <w:szCs w:val="21"/>
        </w:rPr>
        <w:t xml:space="preserve"> </w:t>
      </w:r>
      <w:r>
        <w:rPr>
          <w:sz w:val="21"/>
          <w:szCs w:val="21"/>
        </w:rPr>
        <w:t>阶段投票，因为在</w:t>
      </w:r>
      <w:r>
        <w:rPr>
          <w:b w:val="0"/>
          <w:bCs w:val="0"/>
          <w:sz w:val="21"/>
          <w:szCs w:val="21"/>
        </w:rPr>
        <w:t xml:space="preserve"> </w:t>
      </w:r>
      <w:r>
        <w:rPr>
          <w:rStyle w:val="8"/>
          <w:b w:val="0"/>
          <w:bCs w:val="0"/>
          <w:sz w:val="21"/>
          <w:szCs w:val="21"/>
        </w:rPr>
        <w:t>safeNode</w:t>
      </w:r>
      <w:r>
        <w:rPr>
          <w:b w:val="0"/>
          <w:bCs w:val="0"/>
          <w:sz w:val="21"/>
          <w:szCs w:val="21"/>
        </w:rPr>
        <w:t xml:space="preserve"> </w:t>
      </w:r>
      <w:r>
        <w:rPr>
          <w:sz w:val="21"/>
          <w:szCs w:val="21"/>
        </w:rPr>
        <w:t>函数中，条件</w:t>
      </w:r>
      <w:r>
        <w:rPr>
          <w:rStyle w:val="9"/>
          <w:rFonts w:hint="default" w:ascii="Times New Roman" w:hAnsi="Times New Roman" w:eastAsia="宋体" w:cs="Times New Roman"/>
          <w:sz w:val="21"/>
          <w:szCs w:val="21"/>
        </w:rPr>
        <w:t>Line 27</w:t>
      </w:r>
      <w:r>
        <w:rPr>
          <w:sz w:val="21"/>
          <w:szCs w:val="21"/>
        </w:rPr>
        <w:t>会得到满足，即使消息中的节点与副本的过时</w:t>
      </w:r>
      <m:oMath>
        <m:r>
          <m:rPr>
            <m:sty m:val="p"/>
          </m:rPr>
          <w:rPr>
            <w:rFonts w:hint="eastAsia" w:ascii="Cambria Math" w:hAnsi="Cambria Math" w:eastAsia="宋体"/>
            <w:sz w:val="21"/>
            <w:szCs w:val="21"/>
            <w:lang w:val="en-US" w:eastAsia="zh-CN"/>
          </w:rPr>
          <m:t>locked</m:t>
        </m:r>
        <m:r>
          <m:rPr>
            <m:sty m:val="p"/>
          </m:rPr>
          <w:rPr>
            <w:rFonts w:hint="default" w:ascii="Cambria Math" w:hAnsi="Cambria Math" w:eastAsia="宋体"/>
            <w:sz w:val="21"/>
            <w:szCs w:val="21"/>
            <w:lang w:val="en-US" w:eastAsia="zh-CN"/>
          </w:rPr>
          <m:t>QC.node</m:t>
        </m:r>
      </m:oMath>
      <w:r>
        <w:rPr>
          <w:sz w:val="21"/>
          <w:szCs w:val="21"/>
        </w:rPr>
        <w:t>冲突，</w:t>
      </w:r>
      <w:r>
        <w:rPr>
          <w:rStyle w:val="9"/>
          <w:rFonts w:hint="default" w:ascii="Times New Roman" w:hAnsi="Times New Roman" w:cs="Times New Roman"/>
          <w:sz w:val="21"/>
          <w:szCs w:val="21"/>
        </w:rPr>
        <w:t>Line26</w:t>
      </w:r>
      <w:r>
        <w:rPr>
          <w:sz w:val="21"/>
          <w:szCs w:val="21"/>
        </w:rPr>
        <w:t>条件不满足。</w:t>
      </w:r>
    </w:p>
    <w:p w14:paraId="4FD65E05">
      <w:pPr>
        <w:pStyle w:val="5"/>
        <w:keepNext w:val="0"/>
        <w:keepLines w:val="0"/>
        <w:widowControl/>
        <w:numPr>
          <w:ilvl w:val="0"/>
          <w:numId w:val="12"/>
        </w:numPr>
        <w:suppressLineNumbers w:val="0"/>
        <w:ind w:left="425" w:leftChars="0" w:right="0" w:rightChars="0" w:hanging="425" w:firstLineChars="0"/>
      </w:pPr>
      <w:r>
        <w:rPr>
          <w:rStyle w:val="8"/>
          <w:sz w:val="21"/>
          <w:szCs w:val="21"/>
        </w:rPr>
        <w:t>完成决策</w:t>
      </w:r>
      <w:r>
        <w:rPr>
          <w:sz w:val="21"/>
          <w:szCs w:val="21"/>
        </w:rPr>
        <w:t xml:space="preserve">： 当领导者组装出一个有效的 </w:t>
      </w:r>
      <w:r>
        <w:rPr>
          <w:rStyle w:val="8"/>
          <w:b w:val="0"/>
          <w:bCs/>
          <w:sz w:val="21"/>
          <w:szCs w:val="21"/>
        </w:rPr>
        <w:t>prepareQC</w:t>
      </w:r>
      <w:r>
        <w:rPr>
          <w:sz w:val="21"/>
          <w:szCs w:val="21"/>
        </w:rPr>
        <w:t xml:space="preserve"> 后，所有副本都会在后续的阶段投票，最终达成决策。由于这些阶段是有序的，且每个阶段的长度是有界的，因此，在 GST 之后，所有阶段完成所需的时间也是有界的。</w:t>
      </w:r>
    </w:p>
    <w:p w14:paraId="2E179AF5"/>
    <w:p w14:paraId="2F9C8F8F"/>
    <w:p w14:paraId="4FD28450"/>
    <w:p w14:paraId="2A1C5658"/>
    <w:p w14:paraId="3C0E03E3"/>
    <w:p w14:paraId="0AF3CB3A"/>
    <w:p w14:paraId="254C397F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491E60E"/>
    <w:multiLevelType w:val="singleLevel"/>
    <w:tmpl w:val="A491E60E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CC15937D"/>
    <w:multiLevelType w:val="singleLevel"/>
    <w:tmpl w:val="CC15937D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210E782"/>
    <w:multiLevelType w:val="singleLevel"/>
    <w:tmpl w:val="F210E78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0000A991"/>
    <w:multiLevelType w:val="multilevel"/>
    <w:tmpl w:val="0000A991"/>
    <w:lvl w:ilvl="0" w:tentative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0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0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0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0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0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0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0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0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4">
    <w:nsid w:val="00A99411"/>
    <w:multiLevelType w:val="multilevel"/>
    <w:tmpl w:val="00A9941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abstractNum w:abstractNumId="5">
    <w:nsid w:val="288811F8"/>
    <w:multiLevelType w:val="multilevel"/>
    <w:tmpl w:val="288811F8"/>
    <w:lvl w:ilvl="0" w:tentative="0">
      <w:start w:val="1"/>
      <w:numFmt w:val="bullet"/>
      <w:suff w:val="space"/>
      <w:lvlText w:val=""/>
      <w:lvlJc w:val="left"/>
      <w:pPr>
        <w:ind w:left="1291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731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71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611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051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491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931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371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811" w:hanging="440"/>
      </w:pPr>
      <w:rPr>
        <w:rFonts w:hint="default" w:ascii="Wingdings" w:hAnsi="Wingdings"/>
      </w:rPr>
    </w:lvl>
  </w:abstractNum>
  <w:abstractNum w:abstractNumId="6">
    <w:nsid w:val="4F336972"/>
    <w:multiLevelType w:val="singleLevel"/>
    <w:tmpl w:val="4F33697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5A313F65"/>
    <w:multiLevelType w:val="singleLevel"/>
    <w:tmpl w:val="5A313F65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7"/>
  </w:num>
  <w:num w:numId="5">
    <w:abstractNumId w:val="5"/>
  </w:num>
  <w:num w:numId="6">
    <w:abstractNumId w:val="3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5D2D43"/>
    <w:rsid w:val="05B63788"/>
    <w:rsid w:val="0DB638CD"/>
    <w:rsid w:val="1C5D2D43"/>
    <w:rsid w:val="2096340D"/>
    <w:rsid w:val="20AC0DD6"/>
    <w:rsid w:val="25BF0FB4"/>
    <w:rsid w:val="2B437590"/>
    <w:rsid w:val="2E1C1B58"/>
    <w:rsid w:val="33162750"/>
    <w:rsid w:val="35BE4538"/>
    <w:rsid w:val="361C1CD0"/>
    <w:rsid w:val="392C4A54"/>
    <w:rsid w:val="3C77173A"/>
    <w:rsid w:val="3D6C476C"/>
    <w:rsid w:val="406878A0"/>
    <w:rsid w:val="43250D78"/>
    <w:rsid w:val="47FC2970"/>
    <w:rsid w:val="50937E5B"/>
    <w:rsid w:val="53530C46"/>
    <w:rsid w:val="5F3A26BF"/>
    <w:rsid w:val="5FE7259D"/>
    <w:rsid w:val="67FB6555"/>
    <w:rsid w:val="762B1157"/>
    <w:rsid w:val="774030A3"/>
    <w:rsid w:val="7DC260AB"/>
    <w:rsid w:val="7DF00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E54A1" w:themeColor="accent1" w:themeShade="BF"/>
      <w:sz w:val="40"/>
      <w:szCs w:val="40"/>
    </w:rPr>
  </w:style>
  <w:style w:type="paragraph" w:styleId="4">
    <w:name w:val="heading 3"/>
    <w:basedOn w:val="1"/>
    <w:next w:val="3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after="120"/>
    </w:p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  <w:style w:type="paragraph" w:styleId="10">
    <w:name w:val="List Paragraph"/>
    <w:basedOn w:val="1"/>
    <w:unhideWhenUsed/>
    <w:qFormat/>
    <w:uiPriority w:val="99"/>
    <w:pPr>
      <w:ind w:firstLine="420" w:firstLineChars="200"/>
    </w:pPr>
  </w:style>
  <w:style w:type="paragraph" w:customStyle="1" w:styleId="11">
    <w:name w:val="First Paragraph"/>
    <w:basedOn w:val="3"/>
    <w:next w:val="3"/>
    <w:qFormat/>
    <w:uiPriority w:val="0"/>
    <w:pPr>
      <w:widowControl/>
      <w:spacing w:before="180" w:after="180"/>
      <w:jc w:val="left"/>
    </w:pPr>
    <w:rPr>
      <w:kern w:val="0"/>
      <w:sz w:val="24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349</Words>
  <Characters>453</Characters>
  <Lines>0</Lines>
  <Paragraphs>0</Paragraphs>
  <TotalTime>0</TotalTime>
  <ScaleCrop>false</ScaleCrop>
  <LinksUpToDate>false</LinksUpToDate>
  <CharactersWithSpaces>467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2024-12-21T03:38:00Z</dcterms:created>
  <dc:creator>当</dc:creator>
  <cp:lastModifiedBy>当</cp:lastModifiedBy>
  <dcterms:modified xsi:type="dcterms:W3CDTF">2024-12-25T14:54:27Z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8FFF4D0351E34F13B6199AF894348943_11</vt:lpwstr>
  </property>
</Properties>
</file>