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8C6BF" w14:textId="2A668986" w:rsidR="00000000" w:rsidRDefault="00414B20" w:rsidP="00414B20">
      <w:pPr>
        <w:jc w:val="center"/>
        <w:rPr>
          <w:sz w:val="52"/>
          <w:szCs w:val="52"/>
        </w:rPr>
      </w:pPr>
      <w:r w:rsidRPr="00414B20">
        <w:rPr>
          <w:sz w:val="52"/>
          <w:szCs w:val="52"/>
        </w:rPr>
        <w:t>Report for project 5</w:t>
      </w:r>
    </w:p>
    <w:p w14:paraId="1BD2F252" w14:textId="557D041B" w:rsidR="00414B20" w:rsidRDefault="00414B20" w:rsidP="00414B20">
      <w:pPr>
        <w:rPr>
          <w:rStyle w:val="css-m97t26-text"/>
        </w:rPr>
      </w:pPr>
      <w:hyperlink r:id="rId5" w:history="1">
        <w:r w:rsidRPr="003854B6">
          <w:rPr>
            <w:rStyle w:val="Hyperlink"/>
          </w:rPr>
          <w:t>https://lamp.cse.fau.edu/~tfarmer2021/index.html</w:t>
        </w:r>
      </w:hyperlink>
    </w:p>
    <w:p w14:paraId="168CAF96" w14:textId="77777777" w:rsidR="00414B20" w:rsidRDefault="00414B20" w:rsidP="00414B20">
      <w:pPr>
        <w:rPr>
          <w:rStyle w:val="css-m97t26-text"/>
        </w:rPr>
      </w:pPr>
    </w:p>
    <w:p w14:paraId="6E01683C" w14:textId="77777777" w:rsidR="00414B20" w:rsidRPr="00414B20" w:rsidRDefault="00414B20" w:rsidP="00414B20">
      <w:pPr>
        <w:pStyle w:val="NormalWeb"/>
        <w:rPr>
          <w:rStyle w:val="Strong"/>
          <w:sz w:val="28"/>
          <w:szCs w:val="28"/>
        </w:rPr>
      </w:pPr>
      <w:r w:rsidRPr="00414B20">
        <w:rPr>
          <w:rStyle w:val="Strong"/>
          <w:b w:val="0"/>
          <w:bCs w:val="0"/>
          <w:sz w:val="28"/>
          <w:szCs w:val="28"/>
        </w:rPr>
        <w:t xml:space="preserve">For this assignment, I had a little trouble with having the website appear presentable inside the html file, it looks great on my desktop and the </w:t>
      </w:r>
      <w:proofErr w:type="spellStart"/>
      <w:r w:rsidRPr="00414B20">
        <w:rPr>
          <w:rStyle w:val="Strong"/>
          <w:b w:val="0"/>
          <w:bCs w:val="0"/>
          <w:sz w:val="28"/>
          <w:szCs w:val="28"/>
        </w:rPr>
        <w:t>vmware</w:t>
      </w:r>
      <w:proofErr w:type="spellEnd"/>
      <w:r w:rsidRPr="00414B20">
        <w:rPr>
          <w:rStyle w:val="Strong"/>
          <w:b w:val="0"/>
          <w:bCs w:val="0"/>
          <w:sz w:val="28"/>
          <w:szCs w:val="28"/>
        </w:rPr>
        <w:t>, but once it goes into the public html, it looks disorganized. I hope the screenshots I provided will give some insight into what it “actually” looks like.</w:t>
      </w:r>
      <w:r w:rsidRPr="00414B20">
        <w:rPr>
          <w:rStyle w:val="Strong"/>
          <w:sz w:val="28"/>
          <w:szCs w:val="28"/>
        </w:rPr>
        <w:t xml:space="preserve"> </w:t>
      </w:r>
    </w:p>
    <w:p w14:paraId="64CA48C1" w14:textId="54DAEEA1" w:rsidR="00414B20" w:rsidRPr="00414B20" w:rsidRDefault="00414B20" w:rsidP="00414B20">
      <w:pPr>
        <w:pStyle w:val="NormalWeb"/>
        <w:rPr>
          <w:sz w:val="28"/>
          <w:szCs w:val="28"/>
        </w:rPr>
      </w:pPr>
      <w:r w:rsidRPr="00414B20">
        <w:rPr>
          <w:sz w:val="28"/>
          <w:szCs w:val="28"/>
        </w:rPr>
        <w:t>My website project began with a humble foundation of old HTML code. Embracing the challenge of turning outdated web elements into a modern, professional design, I set out to revamp the website using HTML and a Bootstrap template. This report outlines the process, tools, and decisions that shaped the transformation.</w:t>
      </w:r>
    </w:p>
    <w:p w14:paraId="3F560E79" w14:textId="77777777" w:rsidR="00414B20" w:rsidRPr="00414B20" w:rsidRDefault="00414B20" w:rsidP="00414B20">
      <w:pPr>
        <w:spacing w:before="100" w:beforeAutospacing="1" w:after="100" w:afterAutospacing="1"/>
        <w:rPr>
          <w:rFonts w:eastAsia="Times New Roman" w:cs="Times New Roman"/>
          <w:kern w:val="0"/>
          <w:sz w:val="28"/>
          <w:szCs w:val="28"/>
          <w14:ligatures w14:val="none"/>
        </w:rPr>
      </w:pPr>
      <w:r w:rsidRPr="00414B20">
        <w:rPr>
          <w:rFonts w:eastAsia="Times New Roman" w:cs="Times New Roman"/>
          <w:i/>
          <w:iCs/>
          <w:kern w:val="0"/>
          <w:sz w:val="28"/>
          <w:szCs w:val="28"/>
          <w14:ligatures w14:val="none"/>
        </w:rPr>
        <w:t>Project Overview:</w:t>
      </w:r>
      <w:r w:rsidRPr="00414B20">
        <w:rPr>
          <w:rFonts w:eastAsia="Times New Roman" w:cs="Times New Roman"/>
          <w:kern w:val="0"/>
          <w:sz w:val="28"/>
          <w:szCs w:val="28"/>
          <w14:ligatures w14:val="none"/>
        </w:rPr>
        <w:t xml:space="preserve"> The initial HTML code provided a basic structure, reminiscent of an early internet era. It lacked the sophistication and responsiveness expected in contemporary web design. Inspired to create a sleek, professional interface, I turned to Bootstrap, a popular front-end framework.</w:t>
      </w:r>
    </w:p>
    <w:p w14:paraId="657F481B" w14:textId="77777777" w:rsidR="00414B20" w:rsidRPr="00414B20" w:rsidRDefault="00414B20" w:rsidP="00414B20">
      <w:pPr>
        <w:spacing w:before="100" w:beforeAutospacing="1" w:after="100" w:afterAutospacing="1"/>
        <w:rPr>
          <w:rFonts w:eastAsia="Times New Roman" w:cs="Times New Roman"/>
          <w:kern w:val="0"/>
          <w:sz w:val="28"/>
          <w:szCs w:val="28"/>
          <w14:ligatures w14:val="none"/>
        </w:rPr>
      </w:pPr>
      <w:r w:rsidRPr="00414B20">
        <w:rPr>
          <w:rFonts w:eastAsia="Times New Roman" w:cs="Times New Roman"/>
          <w:i/>
          <w:iCs/>
          <w:kern w:val="0"/>
          <w:sz w:val="28"/>
          <w:szCs w:val="28"/>
          <w14:ligatures w14:val="none"/>
        </w:rPr>
        <w:t>Bootstrap Integration:</w:t>
      </w:r>
      <w:r w:rsidRPr="00414B20">
        <w:rPr>
          <w:rFonts w:eastAsia="Times New Roman" w:cs="Times New Roman"/>
          <w:kern w:val="0"/>
          <w:sz w:val="28"/>
          <w:szCs w:val="28"/>
          <w14:ligatures w14:val="none"/>
        </w:rPr>
        <w:t xml:space="preserve"> Bootstrap's versatility and pre-designed components were instrumental in elevating the website's aesthetic appeal. By incorporating Bootstrap classes, I streamlined the code, making it more readable and maintainable. The responsive grid system effortlessly adapted the layout to different screen sizes, enhancing user experience across devices.</w:t>
      </w:r>
    </w:p>
    <w:p w14:paraId="5EFE270C" w14:textId="77777777" w:rsidR="00414B20" w:rsidRPr="00414B20" w:rsidRDefault="00414B20" w:rsidP="00414B20">
      <w:pPr>
        <w:spacing w:before="100" w:beforeAutospacing="1" w:after="100" w:afterAutospacing="1"/>
        <w:rPr>
          <w:rFonts w:eastAsia="Times New Roman" w:cs="Times New Roman"/>
          <w:kern w:val="0"/>
          <w:sz w:val="28"/>
          <w:szCs w:val="28"/>
          <w14:ligatures w14:val="none"/>
        </w:rPr>
      </w:pPr>
      <w:r w:rsidRPr="00414B20">
        <w:rPr>
          <w:rFonts w:eastAsia="Times New Roman" w:cs="Times New Roman"/>
          <w:i/>
          <w:iCs/>
          <w:kern w:val="0"/>
          <w:sz w:val="28"/>
          <w:szCs w:val="28"/>
          <w14:ligatures w14:val="none"/>
        </w:rPr>
        <w:t>Design Philosophy:</w:t>
      </w:r>
      <w:r w:rsidRPr="00414B20">
        <w:rPr>
          <w:rFonts w:eastAsia="Times New Roman" w:cs="Times New Roman"/>
          <w:kern w:val="0"/>
          <w:sz w:val="28"/>
          <w:szCs w:val="28"/>
          <w14:ligatures w14:val="none"/>
        </w:rPr>
        <w:t xml:space="preserve"> While the project was enjoyable, maintaining a professional look was a priority. Striking a balance between creativity and elegance, I resisted the temptation to inject quirky elements, ensuring the website exuded a polished, business-friendly vibe. Thoughtful color choices, clean typography, and a well-organized layout contributed to the overall professional aesthetic.</w:t>
      </w:r>
    </w:p>
    <w:p w14:paraId="572CDF22" w14:textId="77777777" w:rsidR="00414B20" w:rsidRPr="00414B20" w:rsidRDefault="00414B20" w:rsidP="00414B20">
      <w:pPr>
        <w:spacing w:before="100" w:beforeAutospacing="1" w:after="100" w:afterAutospacing="1"/>
        <w:rPr>
          <w:rFonts w:eastAsia="Times New Roman" w:cs="Times New Roman"/>
          <w:kern w:val="0"/>
          <w:sz w:val="28"/>
          <w:szCs w:val="28"/>
          <w14:ligatures w14:val="none"/>
        </w:rPr>
      </w:pPr>
      <w:r w:rsidRPr="00414B20">
        <w:rPr>
          <w:rFonts w:eastAsia="Times New Roman" w:cs="Times New Roman"/>
          <w:i/>
          <w:iCs/>
          <w:kern w:val="0"/>
          <w:sz w:val="28"/>
          <w:szCs w:val="28"/>
          <w14:ligatures w14:val="none"/>
        </w:rPr>
        <w:t>Challenges and Solutions:</w:t>
      </w:r>
      <w:r w:rsidRPr="00414B20">
        <w:rPr>
          <w:rFonts w:eastAsia="Times New Roman" w:cs="Times New Roman"/>
          <w:kern w:val="0"/>
          <w:sz w:val="28"/>
          <w:szCs w:val="28"/>
          <w14:ligatures w14:val="none"/>
        </w:rPr>
        <w:t xml:space="preserve"> Adapting the old HTML code presented challenges, especially in terms of compatibility and responsiveness. Bootstrap's documentation and community support proved invaluable, providing solutions to intricate design problems. Through trial and error, I refined the code, addressing issues like browser-specific quirks and ensuring a seamless user experience.</w:t>
      </w:r>
    </w:p>
    <w:p w14:paraId="6F790B24" w14:textId="77777777" w:rsidR="00414B20" w:rsidRPr="00414B20" w:rsidRDefault="00414B20" w:rsidP="00414B20">
      <w:pPr>
        <w:spacing w:before="100" w:beforeAutospacing="1" w:after="100" w:afterAutospacing="1"/>
        <w:rPr>
          <w:rFonts w:eastAsia="Times New Roman" w:cs="Times New Roman"/>
          <w:kern w:val="0"/>
          <w:sz w:val="28"/>
          <w:szCs w:val="28"/>
          <w14:ligatures w14:val="none"/>
        </w:rPr>
      </w:pPr>
      <w:r w:rsidRPr="00414B20">
        <w:rPr>
          <w:rFonts w:eastAsia="Times New Roman" w:cs="Times New Roman"/>
          <w:i/>
          <w:iCs/>
          <w:kern w:val="0"/>
          <w:sz w:val="28"/>
          <w:szCs w:val="28"/>
          <w14:ligatures w14:val="none"/>
        </w:rPr>
        <w:t>Conclusion:</w:t>
      </w:r>
      <w:r w:rsidRPr="00414B20">
        <w:rPr>
          <w:rFonts w:eastAsia="Times New Roman" w:cs="Times New Roman"/>
          <w:kern w:val="0"/>
          <w:sz w:val="28"/>
          <w:szCs w:val="28"/>
          <w14:ligatures w14:val="none"/>
        </w:rPr>
        <w:t xml:space="preserve"> In conclusion, transforming the old HTML code into a modern, professional website was a gratifying experience. Leveraging Windows Visual </w:t>
      </w:r>
      <w:r w:rsidRPr="00414B20">
        <w:rPr>
          <w:rFonts w:eastAsia="Times New Roman" w:cs="Times New Roman"/>
          <w:kern w:val="0"/>
          <w:sz w:val="28"/>
          <w:szCs w:val="28"/>
          <w14:ligatures w14:val="none"/>
        </w:rPr>
        <w:lastRenderedPageBreak/>
        <w:t>Studio, Firefox for testing, and the power of Bootstrap, I successfully breathed new life into the project. The journey was a delicate dance between preserving the essence of the original code and infusing contemporary design principles. The result is a website that not only meets functional requirements but also radiates a sophisticated and professional charm.</w:t>
      </w:r>
    </w:p>
    <w:p w14:paraId="25CA8662" w14:textId="11AD6495" w:rsidR="00414B20" w:rsidRPr="00414B20" w:rsidRDefault="00414B20" w:rsidP="00414B20"/>
    <w:sectPr w:rsidR="00414B20" w:rsidRPr="00414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E400E8"/>
    <w:multiLevelType w:val="multilevel"/>
    <w:tmpl w:val="E9AAB6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268782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B20"/>
    <w:rsid w:val="00084BE4"/>
    <w:rsid w:val="00414B20"/>
    <w:rsid w:val="00680783"/>
    <w:rsid w:val="008374BE"/>
    <w:rsid w:val="00F12708"/>
    <w:rsid w:val="00FB3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A1B40"/>
  <w15:chartTrackingRefBased/>
  <w15:docId w15:val="{FB74D29C-B32B-401C-ADB5-B408225CC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708"/>
  </w:style>
  <w:style w:type="paragraph" w:styleId="Heading1">
    <w:name w:val="heading 1"/>
    <w:basedOn w:val="Normal"/>
    <w:link w:val="Heading1Char"/>
    <w:uiPriority w:val="9"/>
    <w:qFormat/>
    <w:rsid w:val="00F12708"/>
    <w:pPr>
      <w:spacing w:before="100" w:beforeAutospacing="1" w:after="100" w:afterAutospacing="1"/>
      <w:outlineLvl w:val="0"/>
    </w:pPr>
    <w:rPr>
      <w:rFonts w:eastAsia="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2708"/>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F12708"/>
    <w:rPr>
      <w:i/>
      <w:iCs/>
    </w:rPr>
  </w:style>
  <w:style w:type="character" w:customStyle="1" w:styleId="css-m97t26-text">
    <w:name w:val="css-m97t26-text"/>
    <w:basedOn w:val="DefaultParagraphFont"/>
    <w:rsid w:val="00414B20"/>
  </w:style>
  <w:style w:type="character" w:styleId="Hyperlink">
    <w:name w:val="Hyperlink"/>
    <w:basedOn w:val="DefaultParagraphFont"/>
    <w:uiPriority w:val="99"/>
    <w:unhideWhenUsed/>
    <w:rsid w:val="00414B20"/>
    <w:rPr>
      <w:color w:val="0563C1" w:themeColor="hyperlink"/>
      <w:u w:val="single"/>
    </w:rPr>
  </w:style>
  <w:style w:type="character" w:styleId="UnresolvedMention">
    <w:name w:val="Unresolved Mention"/>
    <w:basedOn w:val="DefaultParagraphFont"/>
    <w:uiPriority w:val="99"/>
    <w:semiHidden/>
    <w:unhideWhenUsed/>
    <w:rsid w:val="00414B20"/>
    <w:rPr>
      <w:color w:val="605E5C"/>
      <w:shd w:val="clear" w:color="auto" w:fill="E1DFDD"/>
    </w:rPr>
  </w:style>
  <w:style w:type="paragraph" w:styleId="NormalWeb">
    <w:name w:val="Normal (Web)"/>
    <w:basedOn w:val="Normal"/>
    <w:uiPriority w:val="99"/>
    <w:semiHidden/>
    <w:unhideWhenUsed/>
    <w:rsid w:val="00414B20"/>
    <w:pPr>
      <w:spacing w:before="100" w:beforeAutospacing="1" w:after="100" w:afterAutospacing="1"/>
    </w:pPr>
    <w:rPr>
      <w:rFonts w:eastAsia="Times New Roman" w:cs="Times New Roman"/>
      <w:kern w:val="0"/>
      <w14:ligatures w14:val="none"/>
    </w:rPr>
  </w:style>
  <w:style w:type="character" w:styleId="Strong">
    <w:name w:val="Strong"/>
    <w:basedOn w:val="DefaultParagraphFont"/>
    <w:uiPriority w:val="22"/>
    <w:qFormat/>
    <w:rsid w:val="00414B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412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mp.cse.fau.edu/~tfarmer2021/index.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Talon Farmer</dc:creator>
  <cp:keywords/>
  <dc:description/>
  <cp:lastModifiedBy>Talon Farmer</cp:lastModifiedBy>
  <cp:revision>1</cp:revision>
  <dcterms:created xsi:type="dcterms:W3CDTF">2023-12-02T21:30:00Z</dcterms:created>
  <dcterms:modified xsi:type="dcterms:W3CDTF">2023-12-02T21:37:00Z</dcterms:modified>
</cp:coreProperties>
</file>