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6D7B7" w14:textId="6E9B474F" w:rsidR="00FA24B1" w:rsidRPr="00322617" w:rsidRDefault="00322617" w:rsidP="00322617">
      <w:pPr>
        <w:spacing w:after="0"/>
        <w:rPr>
          <w:b/>
          <w:bCs/>
        </w:rPr>
      </w:pPr>
      <w:r w:rsidRPr="00322617">
        <w:rPr>
          <w:b/>
          <w:bCs/>
        </w:rPr>
        <w:t>LDAP – Lightweight Directory Access Protocol</w:t>
      </w:r>
    </w:p>
    <w:p w14:paraId="172F4E04" w14:textId="1F9E4EAA" w:rsidR="00322617" w:rsidRDefault="00322617" w:rsidP="00322617">
      <w:pPr>
        <w:spacing w:after="0"/>
        <w:rPr>
          <w:b/>
          <w:bCs/>
        </w:rPr>
      </w:pPr>
      <w:r>
        <w:rPr>
          <w:b/>
          <w:bCs/>
        </w:rPr>
        <w:t>LDIF – LDAP Data Interchange Format</w:t>
      </w:r>
    </w:p>
    <w:p w14:paraId="07EDC1B0" w14:textId="77777777" w:rsidR="00322617" w:rsidRDefault="00322617" w:rsidP="00322617">
      <w:pPr>
        <w:spacing w:after="0"/>
        <w:rPr>
          <w:b/>
          <w:bCs/>
        </w:rPr>
      </w:pPr>
    </w:p>
    <w:p w14:paraId="055E4347" w14:textId="73C60723" w:rsidR="00322617" w:rsidRDefault="00322617" w:rsidP="00322617">
      <w:pPr>
        <w:spacing w:after="0"/>
      </w:pPr>
      <w:r>
        <w:t>Search Queries: (base DN) (scope) (filter) (attributes)</w:t>
      </w:r>
    </w:p>
    <w:p w14:paraId="4DB34B23" w14:textId="7114AFCA" w:rsidR="00322617" w:rsidRDefault="00322617" w:rsidP="00322617">
      <w:pPr>
        <w:spacing w:after="0"/>
      </w:pPr>
      <w:r>
        <w:t>Scope=base, one and sub</w:t>
      </w:r>
    </w:p>
    <w:p w14:paraId="04DA6C35" w14:textId="77777777" w:rsidR="00322617" w:rsidRDefault="00322617" w:rsidP="00322617">
      <w:pPr>
        <w:spacing w:after="0"/>
      </w:pPr>
    </w:p>
    <w:p w14:paraId="26AE5DF2" w14:textId="786B914C" w:rsidR="00322617" w:rsidRDefault="00322617" w:rsidP="00322617">
      <w:pPr>
        <w:spacing w:after="0"/>
      </w:pPr>
      <w:r>
        <w:t>Filters and Syntax:</w:t>
      </w:r>
    </w:p>
    <w:p w14:paraId="36D451F7" w14:textId="6A16252D" w:rsidR="00322617" w:rsidRDefault="00322617" w:rsidP="00322617">
      <w:pPr>
        <w:spacing w:after="0"/>
      </w:pPr>
      <w:r>
        <w:t>Syntax for LDAP filters: RFC 4515</w:t>
      </w:r>
    </w:p>
    <w:p w14:paraId="1F7822EC" w14:textId="77777777" w:rsidR="00322617" w:rsidRDefault="00322617" w:rsidP="00322617">
      <w:pPr>
        <w:spacing w:after="0"/>
      </w:pPr>
    </w:p>
    <w:p w14:paraId="657A65E3" w14:textId="71682F84" w:rsidR="00322617" w:rsidRDefault="00322617" w:rsidP="00322617">
      <w:pPr>
        <w:spacing w:after="0"/>
      </w:pPr>
      <w:r>
        <w:t>Filters Ex:</w:t>
      </w:r>
    </w:p>
    <w:p w14:paraId="5ABDF8C2" w14:textId="1E8250C2" w:rsidR="00322617" w:rsidRDefault="00322617" w:rsidP="00322617">
      <w:pPr>
        <w:spacing w:after="0"/>
      </w:pPr>
      <w:r>
        <w:t>Simple: (cn=John Doe)</w:t>
      </w:r>
    </w:p>
    <w:p w14:paraId="060B22AB" w14:textId="504806DC" w:rsidR="00322617" w:rsidRDefault="00322617" w:rsidP="00322617">
      <w:pPr>
        <w:spacing w:after="0"/>
      </w:pPr>
      <w:r>
        <w:t>Wildcards: (cn=J*)</w:t>
      </w:r>
    </w:p>
    <w:p w14:paraId="75B8DA0E" w14:textId="63B1A092" w:rsidR="00322617" w:rsidRDefault="00322617" w:rsidP="00322617">
      <w:pPr>
        <w:spacing w:after="0"/>
      </w:pPr>
      <w:r>
        <w:t>Complex with Logical Operators: AND &amp;, OR |, NOT !</w:t>
      </w:r>
    </w:p>
    <w:p w14:paraId="6A8B3E0D" w14:textId="7E973C27" w:rsidR="00322617" w:rsidRDefault="00322617" w:rsidP="00322617">
      <w:pPr>
        <w:pStyle w:val="ListParagraph"/>
        <w:numPr>
          <w:ilvl w:val="0"/>
          <w:numId w:val="1"/>
        </w:numPr>
        <w:spacing w:after="0"/>
      </w:pPr>
      <w:r>
        <w:t>(&amp;(objectClass=user)(|(cn=John*)(cn=Jane*)))</w:t>
      </w:r>
    </w:p>
    <w:p w14:paraId="0E527393" w14:textId="6EC2A704" w:rsidR="00322617" w:rsidRDefault="00AD12CF" w:rsidP="00322617">
      <w:pPr>
        <w:spacing w:after="0"/>
        <w:rPr>
          <w:b/>
          <w:bCs/>
        </w:rPr>
      </w:pPr>
      <w:r>
        <w:t xml:space="preserve">LDAP services Port: </w:t>
      </w:r>
      <w:r>
        <w:rPr>
          <w:b/>
          <w:bCs/>
        </w:rPr>
        <w:t>389</w:t>
      </w:r>
      <w:r>
        <w:t xml:space="preserve"> and </w:t>
      </w:r>
      <w:r>
        <w:rPr>
          <w:b/>
          <w:bCs/>
        </w:rPr>
        <w:t>636 (SSL/TLS)</w:t>
      </w:r>
    </w:p>
    <w:p w14:paraId="340D2AE8" w14:textId="307D79C1" w:rsidR="00AD12CF" w:rsidRDefault="00AD12CF" w:rsidP="00322617">
      <w:pPr>
        <w:spacing w:after="0"/>
        <w:rPr>
          <w:b/>
          <w:bCs/>
        </w:rPr>
      </w:pPr>
      <w:r>
        <w:t xml:space="preserve">Tools used to interact with LDAP servers: </w:t>
      </w:r>
      <w:r>
        <w:rPr>
          <w:b/>
          <w:bCs/>
        </w:rPr>
        <w:t>ldapsearch</w:t>
      </w:r>
    </w:p>
    <w:p w14:paraId="26E5664A" w14:textId="77777777" w:rsidR="00AD12CF" w:rsidRDefault="00AD12CF" w:rsidP="00322617">
      <w:pPr>
        <w:spacing w:after="0"/>
      </w:pPr>
    </w:p>
    <w:p w14:paraId="006FF62F" w14:textId="0285EFC4" w:rsidR="00AD12CF" w:rsidRDefault="00AD12CF" w:rsidP="00322617">
      <w:pPr>
        <w:spacing w:after="0"/>
        <w:rPr>
          <w:b/>
          <w:bCs/>
        </w:rPr>
      </w:pPr>
      <w:r>
        <w:rPr>
          <w:b/>
          <w:bCs/>
        </w:rPr>
        <w:t>Injection FUNDAMENTALS</w:t>
      </w:r>
    </w:p>
    <w:p w14:paraId="6352D16E" w14:textId="77777777" w:rsidR="00AD12CF" w:rsidRDefault="00AD12CF" w:rsidP="00322617">
      <w:pPr>
        <w:spacing w:after="0"/>
      </w:pPr>
    </w:p>
    <w:p w14:paraId="2A7BB6B8" w14:textId="6785D1EB" w:rsidR="00E74C3D" w:rsidRDefault="00E74C3D" w:rsidP="00322617">
      <w:pPr>
        <w:spacing w:after="0"/>
      </w:pPr>
      <w:r>
        <w:t>Let’s consider an LDAP authentication query where the username and password are inserted directly from the user input:</w:t>
      </w:r>
    </w:p>
    <w:p w14:paraId="2437E3B5" w14:textId="2927EF6E" w:rsidR="00E74C3D" w:rsidRDefault="00E74C3D" w:rsidP="00322617">
      <w:pPr>
        <w:spacing w:after="0"/>
      </w:pPr>
      <w:r>
        <w:t>(&amp;(uid={userInput})(userPassword={passwordInput}))</w:t>
      </w:r>
    </w:p>
    <w:p w14:paraId="6BDD568A" w14:textId="03E61091" w:rsidR="00E74C3D" w:rsidRDefault="00E74C3D" w:rsidP="00322617">
      <w:pPr>
        <w:spacing w:after="0"/>
        <w:rPr>
          <w:b/>
          <w:bCs/>
        </w:rPr>
      </w:pPr>
      <w:r>
        <w:rPr>
          <w:b/>
          <w:bCs/>
        </w:rPr>
        <w:t>Tautology-Based Injection:</w:t>
      </w:r>
    </w:p>
    <w:p w14:paraId="6AB4A2D9" w14:textId="33B1CDB2" w:rsidR="00E74C3D" w:rsidRDefault="00E74C3D" w:rsidP="00322617">
      <w:pPr>
        <w:spacing w:after="0"/>
      </w:pPr>
      <w:r>
        <w:t>(&amp;(uid=*)(|(&amp;)(userPassword=</w:t>
      </w:r>
      <w:r w:rsidR="0035467A">
        <w:t>pwd))</w:t>
      </w:r>
      <w:r>
        <w:t>)</w:t>
      </w:r>
    </w:p>
    <w:p w14:paraId="24A625C9" w14:textId="404CB059" w:rsidR="0035467A" w:rsidRDefault="0035467A" w:rsidP="00322617">
      <w:pPr>
        <w:spacing w:after="0"/>
      </w:pPr>
      <w:r>
        <w:t>Explanations of the filter:</w:t>
      </w:r>
    </w:p>
    <w:p w14:paraId="3FBAB6B8" w14:textId="7BCB0445" w:rsidR="0035467A" w:rsidRDefault="0035467A" w:rsidP="0035467A">
      <w:pPr>
        <w:pStyle w:val="ListParagraph"/>
        <w:numPr>
          <w:ilvl w:val="0"/>
          <w:numId w:val="1"/>
        </w:numPr>
        <w:spacing w:after="0"/>
      </w:pPr>
      <w:r>
        <w:t>The query consists of two parts, combined using an AND operator;</w:t>
      </w:r>
    </w:p>
    <w:p w14:paraId="79268FC6" w14:textId="32882A61" w:rsidR="0035467A" w:rsidRDefault="0035467A" w:rsidP="0035467A">
      <w:pPr>
        <w:pStyle w:val="ListParagraph"/>
        <w:numPr>
          <w:ilvl w:val="0"/>
          <w:numId w:val="1"/>
        </w:numPr>
        <w:spacing w:after="0"/>
      </w:pPr>
      <w:r>
        <w:t>(uid=*) – matches any entry with a uid attribute;</w:t>
      </w:r>
    </w:p>
    <w:p w14:paraId="0F23FBFE" w14:textId="24DC701A" w:rsidR="0035467A" w:rsidRDefault="0035467A" w:rsidP="0035467A">
      <w:pPr>
        <w:pStyle w:val="ListParagraph"/>
        <w:numPr>
          <w:ilvl w:val="0"/>
          <w:numId w:val="1"/>
        </w:numPr>
        <w:spacing w:after="0"/>
      </w:pPr>
      <w:r>
        <w:t>(|(&amp;)(userPassword=pwd)): OR meaning that any of the two conditions enclosed needs to be true for the filter to pass. In LDAP, an empty AND (&amp;) condition is always considered true. The other condition can fail.</w:t>
      </w:r>
    </w:p>
    <w:p w14:paraId="2BC3FB45" w14:textId="77777777" w:rsidR="0035467A" w:rsidRDefault="0035467A" w:rsidP="0035467A">
      <w:pPr>
        <w:spacing w:after="0"/>
      </w:pPr>
    </w:p>
    <w:p w14:paraId="23714D62" w14:textId="7168CBA8" w:rsidR="0035467A" w:rsidRDefault="0035467A" w:rsidP="0035467A">
      <w:pPr>
        <w:spacing w:after="0"/>
        <w:rPr>
          <w:b/>
          <w:bCs/>
        </w:rPr>
      </w:pPr>
      <w:r>
        <w:rPr>
          <w:b/>
          <w:bCs/>
        </w:rPr>
        <w:t>Wildcard Injection:</w:t>
      </w:r>
    </w:p>
    <w:p w14:paraId="7EF4008C" w14:textId="7AAD2A6A" w:rsidR="0035467A" w:rsidRDefault="0035467A" w:rsidP="0035467A">
      <w:pPr>
        <w:spacing w:after="0"/>
      </w:pPr>
      <w:r>
        <w:t>Let’s consider the search query is like:</w:t>
      </w:r>
    </w:p>
    <w:p w14:paraId="3F609DE6" w14:textId="79AF8C67" w:rsidR="0035467A" w:rsidRDefault="0035467A" w:rsidP="0035467A">
      <w:pPr>
        <w:spacing w:after="0"/>
      </w:pPr>
      <w:r>
        <w:t>(&amp;(uid-{userInput})(userPassword={passwordInput}))</w:t>
      </w:r>
    </w:p>
    <w:p w14:paraId="34C1D5B4" w14:textId="597DBABB" w:rsidR="00D828D3" w:rsidRDefault="00D828D3" w:rsidP="0035467A">
      <w:pPr>
        <w:spacing w:after="0"/>
      </w:pPr>
      <w:r>
        <w:t>(&amp;(uid=*)(userPassword=*))</w:t>
      </w:r>
    </w:p>
    <w:p w14:paraId="65323598" w14:textId="77777777" w:rsidR="00D828D3" w:rsidRDefault="00D828D3" w:rsidP="0035467A">
      <w:pPr>
        <w:spacing w:after="0"/>
      </w:pPr>
    </w:p>
    <w:p w14:paraId="5222833B" w14:textId="60D2C5F6" w:rsidR="00D828D3" w:rsidRDefault="00D828D3" w:rsidP="0035467A">
      <w:pPr>
        <w:spacing w:after="0"/>
        <w:rPr>
          <w:b/>
          <w:bCs/>
        </w:rPr>
      </w:pPr>
      <w:r>
        <w:rPr>
          <w:b/>
          <w:bCs/>
        </w:rPr>
        <w:t>Blind LDAP Injection</w:t>
      </w:r>
    </w:p>
    <w:p w14:paraId="7C55473A" w14:textId="4A184C66" w:rsidR="00D828D3" w:rsidRDefault="00D828D3" w:rsidP="0035467A">
      <w:pPr>
        <w:spacing w:after="0"/>
      </w:pPr>
      <w:r>
        <w:t>Boolean-based Blind LDAP Injection:</w:t>
      </w:r>
    </w:p>
    <w:p w14:paraId="718695AA" w14:textId="4C0A7418" w:rsidR="00D828D3" w:rsidRDefault="00D828D3" w:rsidP="0035467A">
      <w:pPr>
        <w:spacing w:after="0"/>
      </w:pPr>
      <w:r>
        <w:lastRenderedPageBreak/>
        <w:t>Inject an username like: a*)(|(&amp;</w:t>
      </w:r>
      <w:r w:rsidR="00255FC7">
        <w:t xml:space="preserve"> - and a password like: pwd)</w:t>
      </w:r>
    </w:p>
    <w:p w14:paraId="583CE4FE" w14:textId="7DB4AB09" w:rsidR="00255FC7" w:rsidRDefault="00255FC7" w:rsidP="0035467A">
      <w:pPr>
        <w:spacing w:after="0"/>
      </w:pPr>
      <w:r>
        <w:t>Message: something wrong with your password =&gt; username starts with “a”</w:t>
      </w:r>
    </w:p>
    <w:p w14:paraId="3BAA2003" w14:textId="067E6DD0" w:rsidR="00255FC7" w:rsidRDefault="00255FC7" w:rsidP="0035467A">
      <w:pPr>
        <w:spacing w:after="0"/>
      </w:pPr>
      <w:r>
        <w:t>Message: Invalid password: username does not starts with “a”</w:t>
      </w:r>
    </w:p>
    <w:p w14:paraId="40D79DAA" w14:textId="4E828632" w:rsidR="00255FC7" w:rsidRDefault="00255FC7" w:rsidP="0035467A">
      <w:pPr>
        <w:spacing w:after="0"/>
      </w:pPr>
      <w:r>
        <w:t>Use blindLDAPi.py to find the username and after that use this and the password=* to authenticate.</w:t>
      </w:r>
    </w:p>
    <w:p w14:paraId="1E5E8E44" w14:textId="77777777" w:rsidR="00255FC7" w:rsidRPr="00D828D3" w:rsidRDefault="00255FC7" w:rsidP="0035467A">
      <w:pPr>
        <w:spacing w:after="0"/>
      </w:pPr>
    </w:p>
    <w:sectPr w:rsidR="00255FC7" w:rsidRPr="00D828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D2CF6"/>
    <w:multiLevelType w:val="hybridMultilevel"/>
    <w:tmpl w:val="D41A87F2"/>
    <w:lvl w:ilvl="0" w:tplc="C9C2B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715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C55"/>
    <w:rsid w:val="00255FC7"/>
    <w:rsid w:val="003206CD"/>
    <w:rsid w:val="00322617"/>
    <w:rsid w:val="0035467A"/>
    <w:rsid w:val="003E28F2"/>
    <w:rsid w:val="00662B9B"/>
    <w:rsid w:val="00694B81"/>
    <w:rsid w:val="006D7C55"/>
    <w:rsid w:val="00A27CD5"/>
    <w:rsid w:val="00AD12CF"/>
    <w:rsid w:val="00D828D3"/>
    <w:rsid w:val="00DC0E60"/>
    <w:rsid w:val="00E74C3D"/>
    <w:rsid w:val="00FA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1B23F"/>
  <w15:chartTrackingRefBased/>
  <w15:docId w15:val="{5CD4C389-5539-4E7C-8C2E-B5369628A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C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C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C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C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C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C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C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C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C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C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C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Talos Alexandru</dc:creator>
  <cp:keywords/>
  <dc:description/>
  <cp:lastModifiedBy>Talos Alexandru</cp:lastModifiedBy>
  <cp:revision>2</cp:revision>
  <dcterms:created xsi:type="dcterms:W3CDTF">2025-04-27T09:49:00Z</dcterms:created>
  <dcterms:modified xsi:type="dcterms:W3CDTF">2025-04-27T10:46:00Z</dcterms:modified>
</cp:coreProperties>
</file>