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0741" w14:textId="77777777" w:rsidR="004E1DD5" w:rsidRPr="004E1DD5" w:rsidRDefault="004E1DD5" w:rsidP="004E1DD5">
      <w:pPr>
        <w:jc w:val="center"/>
        <w:rPr>
          <w:b/>
          <w:bCs/>
          <w:sz w:val="32"/>
          <w:szCs w:val="32"/>
        </w:rPr>
      </w:pPr>
      <w:proofErr w:type="spellStart"/>
      <w:r w:rsidRPr="004E1DD5">
        <w:rPr>
          <w:b/>
          <w:bCs/>
          <w:sz w:val="32"/>
          <w:szCs w:val="32"/>
        </w:rPr>
        <w:t>SocialPizza</w:t>
      </w:r>
      <w:proofErr w:type="spellEnd"/>
      <w:r w:rsidRPr="004E1DD5">
        <w:rPr>
          <w:b/>
          <w:bCs/>
          <w:sz w:val="32"/>
          <w:szCs w:val="32"/>
        </w:rPr>
        <w:t xml:space="preserve"> - Ideazione</w:t>
      </w:r>
    </w:p>
    <w:p w14:paraId="019F1DD0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Scenari</w:t>
      </w:r>
    </w:p>
    <w:p w14:paraId="504755D4" w14:textId="77777777" w:rsidR="004E1DD5" w:rsidRPr="004E1DD5" w:rsidRDefault="004E1DD5" w:rsidP="004E1DD5">
      <w:pPr>
        <w:numPr>
          <w:ilvl w:val="0"/>
          <w:numId w:val="23"/>
        </w:numPr>
      </w:pPr>
      <w:r w:rsidRPr="004E1DD5">
        <w:rPr>
          <w:b/>
          <w:bCs/>
        </w:rPr>
        <w:t>Scenario 1 / Sessione pianificata:</w:t>
      </w:r>
      <w:r w:rsidRPr="004E1DD5">
        <w:t xml:space="preserve"> L’utente utilizza l’applicazione (principalmente da computer o tablet) avendo tempo per una sessione medio-lunga, dedicata all'organizzazione di eventi o alla gestione amministrativa del locale.</w:t>
      </w:r>
    </w:p>
    <w:p w14:paraId="5BB498BB" w14:textId="77777777" w:rsidR="004E1DD5" w:rsidRPr="004E1DD5" w:rsidRDefault="004E1DD5" w:rsidP="004E1DD5">
      <w:pPr>
        <w:numPr>
          <w:ilvl w:val="0"/>
          <w:numId w:val="23"/>
        </w:numPr>
      </w:pPr>
      <w:r w:rsidRPr="004E1DD5">
        <w:rPr>
          <w:b/>
          <w:bCs/>
        </w:rPr>
        <w:t>Scenario 2 / Sessione in mobilità:</w:t>
      </w:r>
      <w:r w:rsidRPr="004E1DD5">
        <w:t xml:space="preserve"> L’utente utilizza l’applicazione in mobilità (prevalentemente da smartphone) per interagire con la community, cercare eventi nelle vicinanze o consultare rapidamente i dettagli di una serata mentre si reca al locale.</w:t>
      </w:r>
    </w:p>
    <w:p w14:paraId="3A5426C2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Attori e obiettivi</w:t>
      </w:r>
    </w:p>
    <w:p w14:paraId="495FBEBC" w14:textId="77777777" w:rsidR="004E1DD5" w:rsidRPr="004E1DD5" w:rsidRDefault="004E1DD5" w:rsidP="004E1DD5">
      <w:r w:rsidRPr="004E1DD5">
        <w:t>Considereremo tre tipologie di utenti finali: l'</w:t>
      </w:r>
      <w:r w:rsidRPr="004E1DD5">
        <w:rPr>
          <w:b/>
          <w:bCs/>
        </w:rPr>
        <w:t>Utente Standard</w:t>
      </w:r>
      <w:r w:rsidRPr="004E1DD5">
        <w:t xml:space="preserve"> (organizzatore o partecipante), il </w:t>
      </w:r>
      <w:r w:rsidRPr="004E1DD5">
        <w:rPr>
          <w:b/>
          <w:bCs/>
        </w:rPr>
        <w:t>Ristoratore</w:t>
      </w:r>
      <w:r w:rsidRPr="004E1DD5">
        <w:t xml:space="preserve"> (gestore del locale ospitante) e l'</w:t>
      </w:r>
      <w:r w:rsidRPr="004E1DD5">
        <w:rPr>
          <w:b/>
          <w:bCs/>
        </w:rPr>
        <w:t>Amministratore</w:t>
      </w:r>
      <w:r w:rsidRPr="004E1DD5">
        <w:t xml:space="preserve"> (moderatore globale del sistema).</w:t>
      </w:r>
    </w:p>
    <w:p w14:paraId="79251F77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Scenario 1 / Utente Standard: obiettivi</w:t>
      </w:r>
    </w:p>
    <w:p w14:paraId="20350B06" w14:textId="77777777" w:rsidR="004E1DD5" w:rsidRPr="004E1DD5" w:rsidRDefault="004E1DD5" w:rsidP="004E1DD5">
      <w:pPr>
        <w:numPr>
          <w:ilvl w:val="0"/>
          <w:numId w:val="24"/>
        </w:numPr>
      </w:pPr>
      <w:proofErr w:type="spellStart"/>
      <w:r w:rsidRPr="004E1DD5">
        <w:rPr>
          <w:b/>
          <w:bCs/>
        </w:rPr>
        <w:t>Sign</w:t>
      </w:r>
      <w:proofErr w:type="spellEnd"/>
      <w:r w:rsidRPr="004E1DD5">
        <w:rPr>
          <w:b/>
          <w:bCs/>
        </w:rPr>
        <w:t xml:space="preserve"> up e Login</w:t>
      </w:r>
    </w:p>
    <w:p w14:paraId="1D23A49A" w14:textId="77777777" w:rsidR="004E1DD5" w:rsidRPr="004E1DD5" w:rsidRDefault="004E1DD5" w:rsidP="004E1DD5">
      <w:pPr>
        <w:numPr>
          <w:ilvl w:val="0"/>
          <w:numId w:val="24"/>
        </w:numPr>
      </w:pPr>
      <w:r w:rsidRPr="004E1DD5">
        <w:rPr>
          <w:b/>
          <w:bCs/>
        </w:rPr>
        <w:t>Proporre una nuova Pizzata a tema</w:t>
      </w:r>
      <w:r w:rsidRPr="004E1DD5">
        <w:t xml:space="preserve"> (definendo luogo, data, ora e categoria tematica)</w:t>
      </w:r>
    </w:p>
    <w:p w14:paraId="7B6E5978" w14:textId="77777777" w:rsidR="004E1DD5" w:rsidRPr="004E1DD5" w:rsidRDefault="004E1DD5" w:rsidP="004E1DD5">
      <w:pPr>
        <w:numPr>
          <w:ilvl w:val="0"/>
          <w:numId w:val="24"/>
        </w:numPr>
      </w:pPr>
      <w:r w:rsidRPr="004E1DD5">
        <w:rPr>
          <w:b/>
          <w:bCs/>
        </w:rPr>
        <w:t>Monitorare lo stato delle proprie proposte</w:t>
      </w:r>
      <w:r w:rsidRPr="004E1DD5">
        <w:t xml:space="preserve"> (In attesa/Accettata/Rifiutata)</w:t>
      </w:r>
    </w:p>
    <w:p w14:paraId="536B5345" w14:textId="77777777" w:rsidR="004E1DD5" w:rsidRPr="004E1DD5" w:rsidRDefault="004E1DD5" w:rsidP="004E1DD5">
      <w:pPr>
        <w:numPr>
          <w:ilvl w:val="0"/>
          <w:numId w:val="24"/>
        </w:numPr>
      </w:pPr>
      <w:r w:rsidRPr="004E1DD5">
        <w:rPr>
          <w:b/>
          <w:bCs/>
        </w:rPr>
        <w:t>Ritirare una proposta</w:t>
      </w:r>
      <w:r w:rsidRPr="004E1DD5">
        <w:t xml:space="preserve"> non ancora convalidata dal ristoratore</w:t>
      </w:r>
    </w:p>
    <w:p w14:paraId="57664F83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Scenario 1 / Ristoratore: obiettivi</w:t>
      </w:r>
    </w:p>
    <w:p w14:paraId="0B053F71" w14:textId="77777777" w:rsidR="004E1DD5" w:rsidRPr="004E1DD5" w:rsidRDefault="004E1DD5" w:rsidP="004E1DD5">
      <w:pPr>
        <w:numPr>
          <w:ilvl w:val="0"/>
          <w:numId w:val="25"/>
        </w:numPr>
      </w:pPr>
      <w:r w:rsidRPr="004E1DD5">
        <w:rPr>
          <w:b/>
          <w:bCs/>
        </w:rPr>
        <w:t>Gestire il profilo del locale</w:t>
      </w:r>
      <w:r w:rsidRPr="004E1DD5">
        <w:t xml:space="preserve"> (indirizzo, città, capienza massima)</w:t>
      </w:r>
    </w:p>
    <w:p w14:paraId="635F8646" w14:textId="77777777" w:rsidR="004E1DD5" w:rsidRPr="004E1DD5" w:rsidRDefault="004E1DD5" w:rsidP="004E1DD5">
      <w:pPr>
        <w:numPr>
          <w:ilvl w:val="0"/>
          <w:numId w:val="25"/>
        </w:numPr>
      </w:pPr>
      <w:r w:rsidRPr="004E1DD5">
        <w:rPr>
          <w:b/>
          <w:bCs/>
        </w:rPr>
        <w:t>Consultare le richieste di eventi in arrivo</w:t>
      </w:r>
      <w:r w:rsidRPr="004E1DD5">
        <w:t xml:space="preserve"> (</w:t>
      </w:r>
      <w:proofErr w:type="spellStart"/>
      <w:r w:rsidRPr="004E1DD5">
        <w:t>Pending</w:t>
      </w:r>
      <w:proofErr w:type="spellEnd"/>
      <w:r w:rsidRPr="004E1DD5">
        <w:t>) indirizzate al proprio locale</w:t>
      </w:r>
    </w:p>
    <w:p w14:paraId="62AF1C6B" w14:textId="77777777" w:rsidR="004E1DD5" w:rsidRPr="004E1DD5" w:rsidRDefault="004E1DD5" w:rsidP="004E1DD5">
      <w:pPr>
        <w:numPr>
          <w:ilvl w:val="0"/>
          <w:numId w:val="25"/>
        </w:numPr>
      </w:pPr>
      <w:r w:rsidRPr="004E1DD5">
        <w:rPr>
          <w:b/>
          <w:bCs/>
        </w:rPr>
        <w:t>Accettare o Rifiutare una proposta di evento</w:t>
      </w:r>
    </w:p>
    <w:p w14:paraId="72E231C6" w14:textId="77777777" w:rsidR="004E1DD5" w:rsidRPr="004E1DD5" w:rsidRDefault="004E1DD5" w:rsidP="004E1DD5">
      <w:pPr>
        <w:numPr>
          <w:ilvl w:val="0"/>
          <w:numId w:val="25"/>
        </w:numPr>
      </w:pPr>
      <w:r w:rsidRPr="004E1DD5">
        <w:rPr>
          <w:b/>
          <w:bCs/>
        </w:rPr>
        <w:t>Consultare il calendario degli eventi confermati</w:t>
      </w:r>
      <w:r w:rsidRPr="004E1DD5">
        <w:t xml:space="preserve"> nel proprio locale</w:t>
      </w:r>
    </w:p>
    <w:p w14:paraId="6A9C7143" w14:textId="77777777" w:rsidR="004E1DD5" w:rsidRPr="004E1DD5" w:rsidRDefault="004E1DD5" w:rsidP="004E1DD5">
      <w:pPr>
        <w:numPr>
          <w:ilvl w:val="0"/>
          <w:numId w:val="25"/>
        </w:numPr>
      </w:pPr>
      <w:r w:rsidRPr="004E1DD5">
        <w:rPr>
          <w:b/>
          <w:bCs/>
        </w:rPr>
        <w:t>Annullare un evento</w:t>
      </w:r>
      <w:r w:rsidRPr="004E1DD5">
        <w:t xml:space="preserve"> precedentemente approvato per imprevisti gestionali</w:t>
      </w:r>
    </w:p>
    <w:p w14:paraId="0EB20CC1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Scenario 2 / Utente Standard: obiettivi</w:t>
      </w:r>
    </w:p>
    <w:p w14:paraId="5FA013CA" w14:textId="77777777" w:rsidR="004E1DD5" w:rsidRPr="004E1DD5" w:rsidRDefault="004E1DD5" w:rsidP="004E1DD5">
      <w:pPr>
        <w:numPr>
          <w:ilvl w:val="0"/>
          <w:numId w:val="26"/>
        </w:numPr>
      </w:pPr>
      <w:r w:rsidRPr="004E1DD5">
        <w:rPr>
          <w:b/>
          <w:bCs/>
        </w:rPr>
        <w:t>Esplorare la bacheca degli eventi approvati</w:t>
      </w:r>
      <w:r w:rsidRPr="004E1DD5">
        <w:t xml:space="preserve"> (filtrando per città, tema o data)</w:t>
      </w:r>
    </w:p>
    <w:p w14:paraId="1B2417C2" w14:textId="77777777" w:rsidR="004E1DD5" w:rsidRPr="004E1DD5" w:rsidRDefault="004E1DD5" w:rsidP="004E1DD5">
      <w:pPr>
        <w:numPr>
          <w:ilvl w:val="0"/>
          <w:numId w:val="26"/>
        </w:numPr>
      </w:pPr>
      <w:r w:rsidRPr="004E1DD5">
        <w:rPr>
          <w:b/>
          <w:bCs/>
        </w:rPr>
        <w:t>Iscriversi a una Pizzata (Join)</w:t>
      </w:r>
    </w:p>
    <w:p w14:paraId="52B02C1E" w14:textId="77777777" w:rsidR="004E1DD5" w:rsidRPr="004E1DD5" w:rsidRDefault="004E1DD5" w:rsidP="004E1DD5">
      <w:pPr>
        <w:numPr>
          <w:ilvl w:val="0"/>
          <w:numId w:val="26"/>
        </w:numPr>
      </w:pPr>
      <w:r w:rsidRPr="004E1DD5">
        <w:rPr>
          <w:b/>
          <w:bCs/>
        </w:rPr>
        <w:t>Cancellare la propria partecipazione (</w:t>
      </w:r>
      <w:proofErr w:type="spellStart"/>
      <w:r w:rsidRPr="004E1DD5">
        <w:rPr>
          <w:b/>
          <w:bCs/>
        </w:rPr>
        <w:t>Leave</w:t>
      </w:r>
      <w:proofErr w:type="spellEnd"/>
      <w:r w:rsidRPr="004E1DD5">
        <w:rPr>
          <w:b/>
          <w:bCs/>
        </w:rPr>
        <w:t>)</w:t>
      </w:r>
    </w:p>
    <w:p w14:paraId="4B994F0B" w14:textId="77777777" w:rsidR="004E1DD5" w:rsidRPr="004E1DD5" w:rsidRDefault="004E1DD5" w:rsidP="004E1DD5">
      <w:pPr>
        <w:numPr>
          <w:ilvl w:val="0"/>
          <w:numId w:val="26"/>
        </w:numPr>
      </w:pPr>
      <w:r w:rsidRPr="004E1DD5">
        <w:rPr>
          <w:b/>
          <w:bCs/>
        </w:rPr>
        <w:t>Visualizzare i dettagli della serata</w:t>
      </w:r>
      <w:r w:rsidRPr="004E1DD5">
        <w:t xml:space="preserve"> a cui si sta partecipando</w:t>
      </w:r>
    </w:p>
    <w:p w14:paraId="537A3229" w14:textId="77777777" w:rsidR="004E1DD5" w:rsidRPr="004E1DD5" w:rsidRDefault="00000000" w:rsidP="004E1DD5">
      <w:r>
        <w:pict w14:anchorId="4121FF47">
          <v:rect id="_x0000_i1025" style="width:0;height:1.5pt" o:hralign="center" o:hrstd="t" o:hr="t" fillcolor="#a0a0a0" stroked="f"/>
        </w:pict>
      </w:r>
    </w:p>
    <w:p w14:paraId="11E32E95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Casi d’uso</w:t>
      </w:r>
    </w:p>
    <w:p w14:paraId="537EBBE1" w14:textId="77777777" w:rsidR="004E1DD5" w:rsidRPr="004E1DD5" w:rsidRDefault="004E1DD5" w:rsidP="004E1DD5">
      <w:r w:rsidRPr="004E1DD5">
        <w:t>Raggruppiamo i casi d’uso per scenario e per tematica.</w:t>
      </w:r>
    </w:p>
    <w:p w14:paraId="3FFA97F5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Scenario 1 / Sessione pianificata</w:t>
      </w:r>
    </w:p>
    <w:p w14:paraId="0BA45717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Gestione profilo e utenza</w:t>
      </w:r>
    </w:p>
    <w:p w14:paraId="39831DC1" w14:textId="77777777" w:rsidR="004E1DD5" w:rsidRPr="004E1DD5" w:rsidRDefault="004E1DD5" w:rsidP="004E1DD5">
      <w:pPr>
        <w:numPr>
          <w:ilvl w:val="0"/>
          <w:numId w:val="27"/>
        </w:numPr>
      </w:pPr>
      <w:r w:rsidRPr="004E1DD5">
        <w:rPr>
          <w:b/>
          <w:bCs/>
        </w:rPr>
        <w:t>Login</w:t>
      </w:r>
      <w:r w:rsidRPr="004E1DD5">
        <w:t xml:space="preserve"> L’utente inserisce </w:t>
      </w:r>
      <w:proofErr w:type="gramStart"/>
      <w:r w:rsidRPr="004E1DD5">
        <w:t>email</w:t>
      </w:r>
      <w:proofErr w:type="gramEnd"/>
      <w:r w:rsidRPr="004E1DD5">
        <w:t xml:space="preserve"> e password per accedere alle funzionalità riservate al proprio ruolo.</w:t>
      </w:r>
    </w:p>
    <w:p w14:paraId="43EB38D4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Proposte ed Eventi</w:t>
      </w:r>
    </w:p>
    <w:p w14:paraId="31F0070A" w14:textId="77777777" w:rsidR="004E1DD5" w:rsidRPr="004E1DD5" w:rsidRDefault="004E1DD5" w:rsidP="004E1DD5">
      <w:pPr>
        <w:numPr>
          <w:ilvl w:val="0"/>
          <w:numId w:val="28"/>
        </w:numPr>
      </w:pPr>
      <w:r w:rsidRPr="004E1DD5">
        <w:rPr>
          <w:b/>
          <w:bCs/>
        </w:rPr>
        <w:t xml:space="preserve">Proporre una nuova Pizzata a </w:t>
      </w:r>
      <w:proofErr w:type="gramStart"/>
      <w:r w:rsidRPr="004E1DD5">
        <w:rPr>
          <w:b/>
          <w:bCs/>
        </w:rPr>
        <w:t>tema</w:t>
      </w:r>
      <w:proofErr w:type="gramEnd"/>
      <w:r w:rsidRPr="004E1DD5">
        <w:t xml:space="preserve"> L'utente seleziona una città e una pizzeria dal catalogo. Compila un form indicando il tema (es. "Serata Anime"), il titolo dell'evento, la data, l'ora e il numero massimo di partecipanti. L'evento viene salvato in stato PENDING e notificato al ristoratore interessato.</w:t>
      </w:r>
    </w:p>
    <w:p w14:paraId="604AE54B" w14:textId="77777777" w:rsidR="004E1DD5" w:rsidRPr="004E1DD5" w:rsidRDefault="004E1DD5" w:rsidP="004E1DD5">
      <w:pPr>
        <w:numPr>
          <w:ilvl w:val="0"/>
          <w:numId w:val="28"/>
        </w:numPr>
      </w:pPr>
      <w:r w:rsidRPr="004E1DD5">
        <w:rPr>
          <w:b/>
          <w:bCs/>
        </w:rPr>
        <w:t xml:space="preserve">Ritirare una </w:t>
      </w:r>
      <w:proofErr w:type="gramStart"/>
      <w:r w:rsidRPr="004E1DD5">
        <w:rPr>
          <w:b/>
          <w:bCs/>
        </w:rPr>
        <w:t>proposta</w:t>
      </w:r>
      <w:proofErr w:type="gramEnd"/>
      <w:r w:rsidRPr="004E1DD5">
        <w:t xml:space="preserve"> L'utente consulta le proprie proposte inviate; se un evento è ancora in stato PENDING, può decidere di ritirarlo, eliminandolo dal sistema.</w:t>
      </w:r>
    </w:p>
    <w:p w14:paraId="344B6635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Validazione (Ruolo Ristoratore)</w:t>
      </w:r>
    </w:p>
    <w:p w14:paraId="4B9CD1AD" w14:textId="77777777" w:rsidR="004E1DD5" w:rsidRPr="004E1DD5" w:rsidRDefault="004E1DD5" w:rsidP="004E1DD5">
      <w:pPr>
        <w:numPr>
          <w:ilvl w:val="0"/>
          <w:numId w:val="29"/>
        </w:numPr>
      </w:pPr>
      <w:r w:rsidRPr="004E1DD5">
        <w:rPr>
          <w:b/>
          <w:bCs/>
        </w:rPr>
        <w:t xml:space="preserve">Gestione richieste in </w:t>
      </w:r>
      <w:proofErr w:type="gramStart"/>
      <w:r w:rsidRPr="004E1DD5">
        <w:rPr>
          <w:b/>
          <w:bCs/>
        </w:rPr>
        <w:t>arrivo</w:t>
      </w:r>
      <w:proofErr w:type="gramEnd"/>
      <w:r w:rsidRPr="004E1DD5">
        <w:t xml:space="preserve"> Il ristoratore consulta l'elenco delle proposte indirizzate esclusivamente al suo locale.</w:t>
      </w:r>
    </w:p>
    <w:p w14:paraId="5A24AC31" w14:textId="77777777" w:rsidR="004E1DD5" w:rsidRPr="004E1DD5" w:rsidRDefault="004E1DD5" w:rsidP="004E1DD5">
      <w:pPr>
        <w:numPr>
          <w:ilvl w:val="0"/>
          <w:numId w:val="29"/>
        </w:numPr>
      </w:pPr>
      <w:r w:rsidRPr="004E1DD5">
        <w:rPr>
          <w:b/>
          <w:bCs/>
        </w:rPr>
        <w:t xml:space="preserve">Accettazione o </w:t>
      </w:r>
      <w:proofErr w:type="gramStart"/>
      <w:r w:rsidRPr="004E1DD5">
        <w:rPr>
          <w:b/>
          <w:bCs/>
        </w:rPr>
        <w:t>Rifiuto</w:t>
      </w:r>
      <w:proofErr w:type="gramEnd"/>
      <w:r w:rsidRPr="004E1DD5">
        <w:t xml:space="preserve"> Il ristoratore valuta la proposta. In caso di </w:t>
      </w:r>
      <w:r w:rsidRPr="004E1DD5">
        <w:rPr>
          <w:b/>
          <w:bCs/>
        </w:rPr>
        <w:t>accettazione</w:t>
      </w:r>
      <w:r w:rsidRPr="004E1DD5">
        <w:t xml:space="preserve">, l'evento diventa pubblico (APPROVED). In caso di </w:t>
      </w:r>
      <w:r w:rsidRPr="004E1DD5">
        <w:rPr>
          <w:b/>
          <w:bCs/>
        </w:rPr>
        <w:t>rifiuto</w:t>
      </w:r>
      <w:r w:rsidRPr="004E1DD5">
        <w:t>, il ristoratore deve inserire una motivazione che verrà visualizzata dall'organizzatore.</w:t>
      </w:r>
    </w:p>
    <w:p w14:paraId="0FC116C5" w14:textId="77777777" w:rsidR="00DB1DFB" w:rsidRDefault="00DB1DFB" w:rsidP="004E1DD5">
      <w:pPr>
        <w:rPr>
          <w:b/>
          <w:bCs/>
        </w:rPr>
      </w:pPr>
    </w:p>
    <w:p w14:paraId="4BEEC58B" w14:textId="2A9420F5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lastRenderedPageBreak/>
        <w:t>Moderazione (Ruolo Amministratore)</w:t>
      </w:r>
    </w:p>
    <w:p w14:paraId="221D34FF" w14:textId="77777777" w:rsidR="004E1DD5" w:rsidRPr="004E1DD5" w:rsidRDefault="004E1DD5" w:rsidP="004E1DD5">
      <w:pPr>
        <w:numPr>
          <w:ilvl w:val="0"/>
          <w:numId w:val="30"/>
        </w:numPr>
      </w:pPr>
      <w:r w:rsidRPr="004E1DD5">
        <w:rPr>
          <w:b/>
          <w:bCs/>
        </w:rPr>
        <w:t>Gestione globale</w:t>
      </w:r>
      <w:r w:rsidRPr="004E1DD5">
        <w:t xml:space="preserve"> L'amministratore può visualizzare tutti gli utenti e i locali registrati, modificare i ruoli, eliminare ristoranti o bannare utenti che violano le regole della community.</w:t>
      </w:r>
    </w:p>
    <w:p w14:paraId="5586E9C3" w14:textId="77777777" w:rsidR="004E1DD5" w:rsidRPr="004E1DD5" w:rsidRDefault="00000000" w:rsidP="004E1DD5">
      <w:r>
        <w:pict w14:anchorId="504B1A56">
          <v:rect id="_x0000_i1026" style="width:0;height:1.5pt" o:hralign="center" o:hrstd="t" o:hr="t" fillcolor="#a0a0a0" stroked="f"/>
        </w:pict>
      </w:r>
    </w:p>
    <w:p w14:paraId="33C2B07D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Scenario 2 / Sessione in mobilità</w:t>
      </w:r>
    </w:p>
    <w:p w14:paraId="4EF96C4C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Esplorazione e Partecipazione</w:t>
      </w:r>
    </w:p>
    <w:p w14:paraId="51BC84FD" w14:textId="77777777" w:rsidR="004E1DD5" w:rsidRPr="004E1DD5" w:rsidRDefault="004E1DD5" w:rsidP="004E1DD5">
      <w:pPr>
        <w:numPr>
          <w:ilvl w:val="0"/>
          <w:numId w:val="31"/>
        </w:numPr>
      </w:pPr>
      <w:r w:rsidRPr="004E1DD5">
        <w:rPr>
          <w:b/>
          <w:bCs/>
        </w:rPr>
        <w:t>Esplorare la Bacheca Eventi</w:t>
      </w:r>
      <w:r w:rsidRPr="004E1DD5">
        <w:t xml:space="preserve"> L'utente visualizza l'elenco degli eventi approvati. Può utilizzare filtri rapidi per trovare pizze nella sua città o inerenti ai suoi interessi.</w:t>
      </w:r>
    </w:p>
    <w:p w14:paraId="4846AE88" w14:textId="77777777" w:rsidR="004E1DD5" w:rsidRPr="004E1DD5" w:rsidRDefault="004E1DD5" w:rsidP="004E1DD5">
      <w:pPr>
        <w:numPr>
          <w:ilvl w:val="0"/>
          <w:numId w:val="31"/>
        </w:numPr>
      </w:pPr>
      <w:r w:rsidRPr="004E1DD5">
        <w:rPr>
          <w:b/>
          <w:bCs/>
        </w:rPr>
        <w:t>Iscriversi a una Pizzata</w:t>
      </w:r>
      <w:r w:rsidRPr="004E1DD5">
        <w:t xml:space="preserve"> L'utente seleziona un evento approvato. Se il numero massimo di partecipanti non è stato ancora raggiunto, il sistema registra la partecipazione e aggiorna il conteggio dei posti disponibili.</w:t>
      </w:r>
    </w:p>
    <w:p w14:paraId="5AA28254" w14:textId="77777777" w:rsidR="004E1DD5" w:rsidRPr="004E1DD5" w:rsidRDefault="004E1DD5" w:rsidP="004E1DD5">
      <w:pPr>
        <w:numPr>
          <w:ilvl w:val="0"/>
          <w:numId w:val="31"/>
        </w:numPr>
      </w:pPr>
      <w:r w:rsidRPr="004E1DD5">
        <w:rPr>
          <w:b/>
          <w:bCs/>
        </w:rPr>
        <w:t>Cancellare partecipazione</w:t>
      </w:r>
      <w:r w:rsidRPr="004E1DD5">
        <w:t xml:space="preserve"> Dalla propria area personale, l'utente può scegliere di annullare l'iscrizione a un evento futuro, liberando il posto per altri utenti.</w:t>
      </w:r>
    </w:p>
    <w:p w14:paraId="276EB213" w14:textId="77777777" w:rsidR="004E1DD5" w:rsidRPr="004E1DD5" w:rsidRDefault="00000000" w:rsidP="004E1DD5">
      <w:r>
        <w:pict w14:anchorId="6C3E4362">
          <v:rect id="_x0000_i1027" style="width:0;height:1.5pt" o:hralign="center" o:hrstd="t" o:hr="t" fillcolor="#a0a0a0" stroked="f"/>
        </w:pict>
      </w:r>
    </w:p>
    <w:p w14:paraId="5CB24969" w14:textId="77777777" w:rsidR="004E1DD5" w:rsidRPr="004E1DD5" w:rsidRDefault="004E1DD5" w:rsidP="004E1DD5">
      <w:pPr>
        <w:rPr>
          <w:b/>
          <w:bCs/>
        </w:rPr>
      </w:pPr>
      <w:r w:rsidRPr="004E1DD5">
        <w:rPr>
          <w:b/>
          <w:bCs/>
        </w:rPr>
        <w:t>Casi d'uso implementati (</w:t>
      </w:r>
      <w:proofErr w:type="spellStart"/>
      <w:r w:rsidRPr="004E1DD5">
        <w:rPr>
          <w:b/>
          <w:bCs/>
        </w:rPr>
        <w:t>Proof</w:t>
      </w:r>
      <w:proofErr w:type="spellEnd"/>
      <w:r w:rsidRPr="004E1DD5">
        <w:rPr>
          <w:b/>
          <w:bCs/>
        </w:rPr>
        <w:t>-of-Concept)</w:t>
      </w:r>
    </w:p>
    <w:p w14:paraId="3EB71810" w14:textId="77777777" w:rsidR="004E1DD5" w:rsidRPr="004E1DD5" w:rsidRDefault="004E1DD5" w:rsidP="004E1DD5">
      <w:r w:rsidRPr="004E1DD5">
        <w:t>Per la dimostrazione dell'applicativo, sono stati implementati i seguenti casi d'uso:</w:t>
      </w:r>
    </w:p>
    <w:p w14:paraId="1122EC44" w14:textId="77777777" w:rsidR="004E1DD5" w:rsidRPr="004E1DD5" w:rsidRDefault="004E1DD5" w:rsidP="004E1DD5">
      <w:pPr>
        <w:numPr>
          <w:ilvl w:val="0"/>
          <w:numId w:val="32"/>
        </w:numPr>
      </w:pPr>
      <w:r w:rsidRPr="004E1DD5">
        <w:rPr>
          <w:b/>
          <w:bCs/>
        </w:rPr>
        <w:t>Gestione completa del ciclo di vita dell'evento:</w:t>
      </w:r>
      <w:r w:rsidRPr="004E1DD5">
        <w:t xml:space="preserve"> Dalla creazione (Utente) alla validazione asincrona con commento (Ristoratore).</w:t>
      </w:r>
    </w:p>
    <w:p w14:paraId="03CEA700" w14:textId="77777777" w:rsidR="004E1DD5" w:rsidRPr="004E1DD5" w:rsidRDefault="004E1DD5" w:rsidP="004E1DD5">
      <w:pPr>
        <w:numPr>
          <w:ilvl w:val="0"/>
          <w:numId w:val="32"/>
        </w:numPr>
      </w:pPr>
      <w:r w:rsidRPr="004E1DD5">
        <w:rPr>
          <w:b/>
          <w:bCs/>
        </w:rPr>
        <w:t>Sistema di partecipazione:</w:t>
      </w:r>
      <w:r w:rsidRPr="004E1DD5">
        <w:t xml:space="preserve"> Iscrizione e disiscrizione con aggiornamento dinamico della bacheca e dei </w:t>
      </w:r>
      <w:proofErr w:type="gramStart"/>
      <w:r w:rsidRPr="004E1DD5">
        <w:t>badge</w:t>
      </w:r>
      <w:proofErr w:type="gramEnd"/>
      <w:r w:rsidRPr="004E1DD5">
        <w:t xml:space="preserve"> di stato.</w:t>
      </w:r>
    </w:p>
    <w:p w14:paraId="29E96A9E" w14:textId="77777777" w:rsidR="004E1DD5" w:rsidRPr="004E1DD5" w:rsidRDefault="004E1DD5" w:rsidP="004E1DD5">
      <w:pPr>
        <w:numPr>
          <w:ilvl w:val="0"/>
          <w:numId w:val="32"/>
        </w:numPr>
      </w:pPr>
      <w:r w:rsidRPr="004E1DD5">
        <w:rPr>
          <w:b/>
          <w:bCs/>
        </w:rPr>
        <w:t>Area Amministrativa:</w:t>
      </w:r>
      <w:r w:rsidRPr="004E1DD5">
        <w:t xml:space="preserve"> Pannello per la gestione centralizzata di pizzerie, categorie e </w:t>
      </w:r>
      <w:proofErr w:type="spellStart"/>
      <w:r w:rsidRPr="004E1DD5">
        <w:t>ban</w:t>
      </w:r>
      <w:proofErr w:type="spellEnd"/>
      <w:r w:rsidRPr="004E1DD5">
        <w:t xml:space="preserve"> degli utenti.</w:t>
      </w:r>
    </w:p>
    <w:p w14:paraId="47CE8CB7" w14:textId="78850580" w:rsidR="00C160C7" w:rsidRDefault="00C160C7"/>
    <w:sectPr w:rsidR="00C160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2183"/>
    <w:multiLevelType w:val="multilevel"/>
    <w:tmpl w:val="A9C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33F0C"/>
    <w:multiLevelType w:val="multilevel"/>
    <w:tmpl w:val="E44CC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92104"/>
    <w:multiLevelType w:val="multilevel"/>
    <w:tmpl w:val="AD4A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B421C"/>
    <w:multiLevelType w:val="multilevel"/>
    <w:tmpl w:val="F4A61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32BD1"/>
    <w:multiLevelType w:val="multilevel"/>
    <w:tmpl w:val="3BCA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96E8B"/>
    <w:multiLevelType w:val="multilevel"/>
    <w:tmpl w:val="54D4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87B30"/>
    <w:multiLevelType w:val="multilevel"/>
    <w:tmpl w:val="683A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D08E6"/>
    <w:multiLevelType w:val="multilevel"/>
    <w:tmpl w:val="2E7A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835A6"/>
    <w:multiLevelType w:val="multilevel"/>
    <w:tmpl w:val="CD1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D2562"/>
    <w:multiLevelType w:val="multilevel"/>
    <w:tmpl w:val="C87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852AB"/>
    <w:multiLevelType w:val="multilevel"/>
    <w:tmpl w:val="845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D7F06"/>
    <w:multiLevelType w:val="multilevel"/>
    <w:tmpl w:val="C73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91664"/>
    <w:multiLevelType w:val="multilevel"/>
    <w:tmpl w:val="39F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326F6"/>
    <w:multiLevelType w:val="multilevel"/>
    <w:tmpl w:val="5016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B00F9"/>
    <w:multiLevelType w:val="multilevel"/>
    <w:tmpl w:val="DDEE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44ECC"/>
    <w:multiLevelType w:val="multilevel"/>
    <w:tmpl w:val="690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36F92"/>
    <w:multiLevelType w:val="multilevel"/>
    <w:tmpl w:val="2498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61C04"/>
    <w:multiLevelType w:val="multilevel"/>
    <w:tmpl w:val="1CAC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D78B1"/>
    <w:multiLevelType w:val="hybridMultilevel"/>
    <w:tmpl w:val="E432110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ED76B8"/>
    <w:multiLevelType w:val="multilevel"/>
    <w:tmpl w:val="6E3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935D8"/>
    <w:multiLevelType w:val="multilevel"/>
    <w:tmpl w:val="D1C2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93666D"/>
    <w:multiLevelType w:val="multilevel"/>
    <w:tmpl w:val="598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07A3D"/>
    <w:multiLevelType w:val="multilevel"/>
    <w:tmpl w:val="92E0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5C680B"/>
    <w:multiLevelType w:val="multilevel"/>
    <w:tmpl w:val="9558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4415E"/>
    <w:multiLevelType w:val="multilevel"/>
    <w:tmpl w:val="D40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595569"/>
    <w:multiLevelType w:val="multilevel"/>
    <w:tmpl w:val="A588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45754"/>
    <w:multiLevelType w:val="multilevel"/>
    <w:tmpl w:val="F0C8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B7579"/>
    <w:multiLevelType w:val="multilevel"/>
    <w:tmpl w:val="C548E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1E06D5"/>
    <w:multiLevelType w:val="multilevel"/>
    <w:tmpl w:val="7366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E7A73"/>
    <w:multiLevelType w:val="multilevel"/>
    <w:tmpl w:val="BA06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97AFC"/>
    <w:multiLevelType w:val="multilevel"/>
    <w:tmpl w:val="E10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13F18"/>
    <w:multiLevelType w:val="multilevel"/>
    <w:tmpl w:val="698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142405">
    <w:abstractNumId w:val="22"/>
  </w:num>
  <w:num w:numId="2" w16cid:durableId="1351837978">
    <w:abstractNumId w:val="10"/>
  </w:num>
  <w:num w:numId="3" w16cid:durableId="723025750">
    <w:abstractNumId w:val="17"/>
  </w:num>
  <w:num w:numId="4" w16cid:durableId="681587310">
    <w:abstractNumId w:val="21"/>
  </w:num>
  <w:num w:numId="5" w16cid:durableId="502816153">
    <w:abstractNumId w:val="25"/>
  </w:num>
  <w:num w:numId="6" w16cid:durableId="100422720">
    <w:abstractNumId w:val="30"/>
  </w:num>
  <w:num w:numId="7" w16cid:durableId="173347930">
    <w:abstractNumId w:val="28"/>
  </w:num>
  <w:num w:numId="8" w16cid:durableId="1593319412">
    <w:abstractNumId w:val="31"/>
  </w:num>
  <w:num w:numId="9" w16cid:durableId="513568507">
    <w:abstractNumId w:val="2"/>
  </w:num>
  <w:num w:numId="10" w16cid:durableId="984042600">
    <w:abstractNumId w:val="27"/>
  </w:num>
  <w:num w:numId="11" w16cid:durableId="909342006">
    <w:abstractNumId w:val="18"/>
  </w:num>
  <w:num w:numId="12" w16cid:durableId="484203460">
    <w:abstractNumId w:val="7"/>
  </w:num>
  <w:num w:numId="13" w16cid:durableId="1160150489">
    <w:abstractNumId w:val="26"/>
  </w:num>
  <w:num w:numId="14" w16cid:durableId="935669569">
    <w:abstractNumId w:val="13"/>
  </w:num>
  <w:num w:numId="15" w16cid:durableId="1446386938">
    <w:abstractNumId w:val="8"/>
  </w:num>
  <w:num w:numId="16" w16cid:durableId="1279990087">
    <w:abstractNumId w:val="19"/>
  </w:num>
  <w:num w:numId="17" w16cid:durableId="2062362523">
    <w:abstractNumId w:val="12"/>
  </w:num>
  <w:num w:numId="18" w16cid:durableId="1079448887">
    <w:abstractNumId w:val="9"/>
  </w:num>
  <w:num w:numId="19" w16cid:durableId="776371017">
    <w:abstractNumId w:val="1"/>
  </w:num>
  <w:num w:numId="20" w16cid:durableId="1542131614">
    <w:abstractNumId w:val="29"/>
  </w:num>
  <w:num w:numId="21" w16cid:durableId="1003702206">
    <w:abstractNumId w:val="20"/>
  </w:num>
  <w:num w:numId="22" w16cid:durableId="1169827156">
    <w:abstractNumId w:val="3"/>
  </w:num>
  <w:num w:numId="23" w16cid:durableId="195510316">
    <w:abstractNumId w:val="4"/>
  </w:num>
  <w:num w:numId="24" w16cid:durableId="151675670">
    <w:abstractNumId w:val="6"/>
  </w:num>
  <w:num w:numId="25" w16cid:durableId="1231889408">
    <w:abstractNumId w:val="0"/>
  </w:num>
  <w:num w:numId="26" w16cid:durableId="1846363764">
    <w:abstractNumId w:val="15"/>
  </w:num>
  <w:num w:numId="27" w16cid:durableId="950286421">
    <w:abstractNumId w:val="5"/>
  </w:num>
  <w:num w:numId="28" w16cid:durableId="393623154">
    <w:abstractNumId w:val="16"/>
  </w:num>
  <w:num w:numId="29" w16cid:durableId="1711177510">
    <w:abstractNumId w:val="24"/>
  </w:num>
  <w:num w:numId="30" w16cid:durableId="2107916017">
    <w:abstractNumId w:val="11"/>
  </w:num>
  <w:num w:numId="31" w16cid:durableId="59642628">
    <w:abstractNumId w:val="23"/>
  </w:num>
  <w:num w:numId="32" w16cid:durableId="8268247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4D"/>
    <w:rsid w:val="00172D92"/>
    <w:rsid w:val="001B0CC4"/>
    <w:rsid w:val="002B37EB"/>
    <w:rsid w:val="002F1795"/>
    <w:rsid w:val="003159DD"/>
    <w:rsid w:val="003B508A"/>
    <w:rsid w:val="003D3F54"/>
    <w:rsid w:val="004E1DD5"/>
    <w:rsid w:val="00667C07"/>
    <w:rsid w:val="00872674"/>
    <w:rsid w:val="00A8616E"/>
    <w:rsid w:val="00C160C7"/>
    <w:rsid w:val="00DB1DFB"/>
    <w:rsid w:val="00E3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586A1"/>
  <w15:chartTrackingRefBased/>
  <w15:docId w15:val="{D79C8F8E-E47B-4A86-B89E-3C325768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lang w:val="it-IT" w:eastAsia="en-US" w:bidi="ar-SA"/>
        <w14:ligatures w14:val="standardContextual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6D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6D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6D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6D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6D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6D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6D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6D4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6D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6D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6D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6D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6D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6D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6D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6D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6D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6D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6D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6D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6D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6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35B30-A111-466C-A254-3FF160183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Talts barucco</dc:creator>
  <cp:keywords/>
  <dc:description/>
  <cp:lastModifiedBy>Walter Barucco</cp:lastModifiedBy>
  <cp:revision>7</cp:revision>
  <dcterms:created xsi:type="dcterms:W3CDTF">2025-12-03T14:42:00Z</dcterms:created>
  <dcterms:modified xsi:type="dcterms:W3CDTF">2026-01-29T19:30:00Z</dcterms:modified>
</cp:coreProperties>
</file>