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0C" w:rsidRDefault="00BF4F9C">
      <w:r>
        <w:t>Câu 1:</w:t>
      </w:r>
    </w:p>
    <w:p w:rsidR="00BF4F9C" w:rsidRDefault="00BF4F9C">
      <w:r>
        <w:t>Yêu cầu 1 là chức năng tiếp nhận giáo viên</w:t>
      </w:r>
    </w:p>
    <w:p w:rsidR="00BF4F9C" w:rsidRDefault="00BF4F9C">
      <w:r>
        <w:t>Nên nó thuộc dạng: lập sơ đồ tổng quát cho yêu cầu lưu trữ -silde chương 3)</w:t>
      </w:r>
    </w:p>
    <w:p w:rsidR="006119A6" w:rsidRDefault="006119A6">
      <w:r w:rsidRPr="006119A6">
        <w:drawing>
          <wp:inline distT="0" distB="0" distL="0" distR="0">
            <wp:extent cx="3810000" cy="297180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0000" cy="2971800"/>
                      <a:chOff x="381000" y="1752600"/>
                      <a:chExt cx="3810000" cy="2971800"/>
                    </a:xfrm>
                  </a:grpSpPr>
                  <a:grpSp>
                    <a:nvGrpSpPr>
                      <a:cNvPr id="45061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381000" y="1752600"/>
                        <a:ext cx="3810000" cy="2971800"/>
                        <a:chOff x="144" y="864"/>
                        <a:chExt cx="2352" cy="1872"/>
                      </a:xfrm>
                    </a:grpSpPr>
                    <a:sp>
                      <a:nvSpPr>
                        <a:cNvPr id="45062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74" y="864"/>
                          <a:ext cx="664" cy="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>
                                <a:solidFill>
                                  <a:srgbClr val="000000"/>
                                </a:solidFill>
                              </a:rPr>
                              <a:t>Người dùng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63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" y="1595"/>
                          <a:ext cx="664" cy="3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>
                                <a:solidFill>
                                  <a:srgbClr val="000000"/>
                                </a:solidFill>
                              </a:rPr>
                              <a:t>Thiết bị nhập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6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2" y="1612"/>
                          <a:ext cx="664" cy="3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>
                                <a:solidFill>
                                  <a:srgbClr val="000000"/>
                                </a:solidFill>
                              </a:rPr>
                              <a:t>Thiết bị xuất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65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2" y="1458"/>
                          <a:ext cx="609" cy="593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FF0303"/>
                                </a:solidFill>
                              </a:rPr>
                              <a:t>Xử lý LT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Group 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53" y="2553"/>
                          <a:ext cx="1107" cy="183"/>
                          <a:chOff x="960" y="3264"/>
                          <a:chExt cx="1008" cy="144"/>
                        </a:xfrm>
                      </a:grpSpPr>
                      <a:sp>
                        <a:nvSpPr>
                          <a:cNvPr id="45079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60" y="3264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080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60" y="34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067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40" y="1184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68" name="Line 1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00" y="1184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69" name="Line 1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02" y="2051"/>
                          <a:ext cx="166" cy="50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70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5" y="2051"/>
                          <a:ext cx="138" cy="45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71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08" y="1777"/>
                          <a:ext cx="194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72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11" y="1777"/>
                          <a:ext cx="221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073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12" y="1260"/>
                          <a:ext cx="274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FF0303"/>
                                </a:solidFill>
                              </a:rPr>
                              <a:t>D1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74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00" y="1260"/>
                          <a:ext cx="274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0000FF"/>
                                </a:solidFill>
                              </a:rPr>
                              <a:t>D2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75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16" y="2210"/>
                          <a:ext cx="274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008000"/>
                                </a:solidFill>
                              </a:rPr>
                              <a:t>D3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76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48" y="2256"/>
                          <a:ext cx="274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F48D10"/>
                                </a:solidFill>
                              </a:rPr>
                              <a:t>D4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77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1567"/>
                          <a:ext cx="274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FF0303"/>
                                </a:solidFill>
                              </a:rPr>
                              <a:t>D5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078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1808"/>
                          <a:ext cx="273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1600" b="1">
                                <a:solidFill>
                                  <a:srgbClr val="0000FF"/>
                                </a:solidFill>
                              </a:rPr>
                              <a:t>D6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F4F9C" w:rsidRDefault="00BF4F9C">
      <w:r>
        <w:t>Xem đúng dạng nha</w:t>
      </w:r>
    </w:p>
    <w:p w:rsidR="00BF4F9C" w:rsidRDefault="00BF4F9C">
      <w:r>
        <w:t>Sau đó vẽ mô hình theo mặc định như trong silde lun</w:t>
      </w:r>
    </w:p>
    <w:p w:rsidR="00BF4F9C" w:rsidRDefault="00BF4F9C">
      <w:r>
        <w:t>Trong đó:</w:t>
      </w:r>
    </w:p>
    <w:p w:rsidR="00BF4F9C" w:rsidRDefault="00BF4F9C">
      <w:r>
        <w:t>D1: Thông tin giáo viên gồm: họ tên,giới tính,ngày sinh địc chỉ,bộ môn</w:t>
      </w:r>
    </w:p>
    <w:p w:rsidR="00BF4F9C" w:rsidRDefault="00BF4F9C">
      <w:r>
        <w:t>D5:thong tin cần lưu trữ đặc biệt(trường hợp bài này ko có)</w:t>
      </w:r>
    </w:p>
    <w:p w:rsidR="00BF4F9C" w:rsidRDefault="00BF4F9C">
      <w:r>
        <w:t>D3: kiểm tra tính hợp lệ khi người dùng nhập vào,bộ môn phải thuộc 1 trong 8 bộ môn mà nhà trường quy định</w:t>
      </w:r>
    </w:p>
    <w:p w:rsidR="00BF4F9C" w:rsidRDefault="00BF4F9C">
      <w:r>
        <w:t>D2: trả về kết quả thành công hoặc thất bại</w:t>
      </w:r>
    </w:p>
    <w:p w:rsidR="00BF4F9C" w:rsidRDefault="00BF4F9C">
      <w:r>
        <w:t>D4: dữ liệu dc lư trữ: họ tên,ngày sinh,địa chỉ,bộ môn</w:t>
      </w:r>
    </w:p>
    <w:p w:rsidR="00BF4F9C" w:rsidRDefault="00BF4F9C">
      <w:r>
        <w:t>D4=D1+(ID phát sinh-ví dụ như stt)</w:t>
      </w:r>
    </w:p>
    <w:p w:rsidR="00BF4F9C" w:rsidRDefault="00BF4F9C">
      <w:r>
        <w:t>D6: dữ liệu kiết xuất(sau khi thực hiện dữ liệu dc in ra-chỉ 1 số trường hợp mới có)</w:t>
      </w:r>
    </w:p>
    <w:p w:rsidR="00BF4F9C" w:rsidRDefault="00BF4F9C">
      <w:r>
        <w:t>Thuật toán xữ lý lưu trữ:</w:t>
      </w:r>
    </w:p>
    <w:p w:rsidR="00BF4F9C" w:rsidRDefault="00BF4F9C">
      <w:r>
        <w:t>B1: kết nối cơ sở dữ liệu</w:t>
      </w:r>
    </w:p>
    <w:p w:rsidR="00BF4F9C" w:rsidRDefault="00BF4F9C">
      <w:r>
        <w:lastRenderedPageBreak/>
        <w:t>B2: đọc D3 để load các thong tin cần thiết từ bộ nhớ phụ</w:t>
      </w:r>
    </w:p>
    <w:p w:rsidR="00BF4F9C" w:rsidRDefault="00BF4F9C">
      <w:r>
        <w:t>B3: nhận thong tin từ D2</w:t>
      </w:r>
    </w:p>
    <w:p w:rsidR="00BF4F9C" w:rsidRDefault="00BF4F9C">
      <w:r>
        <w:t>B4: kiễm tra tính hợp lệ D3,nếu ko thỏa thì đến b7</w:t>
      </w:r>
    </w:p>
    <w:p w:rsidR="00BF4F9C" w:rsidRDefault="00BF4F9C">
      <w:r>
        <w:t xml:space="preserve">B5: lưu thong tin xuống bộ nhớ phụ D4 </w:t>
      </w:r>
    </w:p>
    <w:p w:rsidR="00BF4F9C" w:rsidRDefault="00BF4F9C">
      <w:r>
        <w:t>B6: hiển thị thong tin D2 và D6</w:t>
      </w:r>
    </w:p>
    <w:p w:rsidR="00BF4F9C" w:rsidRDefault="00BF4F9C">
      <w:r>
        <w:t>B7: đóng kết nối csdl</w:t>
      </w:r>
    </w:p>
    <w:p w:rsidR="00BF4F9C" w:rsidRDefault="00BF4F9C">
      <w:r>
        <w:t>B8: kết thúc</w:t>
      </w:r>
    </w:p>
    <w:p w:rsidR="00BF4F9C" w:rsidRDefault="00EF2194" w:rsidP="00EF2194">
      <w:pPr>
        <w:pStyle w:val="ListParagraph"/>
        <w:numPr>
          <w:ilvl w:val="0"/>
          <w:numId w:val="1"/>
        </w:numPr>
      </w:pPr>
      <w:r>
        <w:t>Tương tự làm với bảng 3 và bảng 5</w:t>
      </w:r>
    </w:p>
    <w:p w:rsidR="00EF2194" w:rsidRDefault="00EF2194" w:rsidP="00EF2194">
      <w:pPr>
        <w:pStyle w:val="ListParagraph"/>
        <w:numPr>
          <w:ilvl w:val="0"/>
          <w:numId w:val="1"/>
        </w:numPr>
      </w:pPr>
      <w:r>
        <w:t>Lưu ý: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Bảng 3 là thuộc yêu cầu tra cứu và trong sơ đồ ko có D4 nhá: vì chức năng tra cứu mà chỉ cần load dữ liệu lên để tìm kiếm chứ không cần phải lưu trữ lại sau khi làm xong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Bảng 5 là thuộc yêu cầu tính toán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Và nhớ thứ tự các bước nhá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Bao giờ b1 cũng phải là kết nối CSDL cái đó là mặc định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Và b2 phải là load dữ liệu từ</w:t>
      </w:r>
      <w:r w:rsidR="00F846ED">
        <w:t xml:space="preserve"> D3</w:t>
      </w:r>
      <w:r>
        <w:t xml:space="preserve"> lên</w:t>
      </w:r>
    </w:p>
    <w:p w:rsidR="00EF2194" w:rsidRDefault="00EF2194" w:rsidP="00EF2194">
      <w:pPr>
        <w:pStyle w:val="ListParagraph"/>
        <w:numPr>
          <w:ilvl w:val="0"/>
          <w:numId w:val="2"/>
        </w:numPr>
      </w:pPr>
      <w:r>
        <w:t>D2</w:t>
      </w:r>
      <w:bookmarkStart w:id="0" w:name="_GoBack"/>
      <w:bookmarkEnd w:id="0"/>
      <w:r>
        <w:t xml:space="preserve"> không dc nhập trước vì bao giờ cũng phải load dữ liệu lên xong mới có cái để so sánh đó</w:t>
      </w:r>
    </w:p>
    <w:p w:rsidR="00EF2194" w:rsidRDefault="00EF2194" w:rsidP="00EF2194">
      <w:pPr>
        <w:pStyle w:val="ListParagraph"/>
        <w:numPr>
          <w:ilvl w:val="0"/>
          <w:numId w:val="2"/>
        </w:numPr>
      </w:pPr>
    </w:p>
    <w:p w:rsidR="00BF4F9C" w:rsidRDefault="00BF4F9C"/>
    <w:p w:rsidR="00BF4F9C" w:rsidRDefault="00BF4F9C"/>
    <w:sectPr w:rsidR="00BF4F9C" w:rsidSect="0023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A11"/>
    <w:multiLevelType w:val="hybridMultilevel"/>
    <w:tmpl w:val="BA10A4D6"/>
    <w:lvl w:ilvl="0" w:tplc="17989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64A13"/>
    <w:multiLevelType w:val="hybridMultilevel"/>
    <w:tmpl w:val="8C006904"/>
    <w:lvl w:ilvl="0" w:tplc="7E4ED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4F9C"/>
    <w:rsid w:val="00016DF4"/>
    <w:rsid w:val="000175C3"/>
    <w:rsid w:val="0004652F"/>
    <w:rsid w:val="000A632B"/>
    <w:rsid w:val="000D07FD"/>
    <w:rsid w:val="00161B37"/>
    <w:rsid w:val="0017238E"/>
    <w:rsid w:val="00173FDB"/>
    <w:rsid w:val="00176F72"/>
    <w:rsid w:val="001A0EEC"/>
    <w:rsid w:val="001B76E6"/>
    <w:rsid w:val="001E61D0"/>
    <w:rsid w:val="00230CF5"/>
    <w:rsid w:val="00234EF6"/>
    <w:rsid w:val="002777AB"/>
    <w:rsid w:val="002A0F51"/>
    <w:rsid w:val="002A54E0"/>
    <w:rsid w:val="002F7898"/>
    <w:rsid w:val="0039400C"/>
    <w:rsid w:val="003F5264"/>
    <w:rsid w:val="00464EF5"/>
    <w:rsid w:val="0047395F"/>
    <w:rsid w:val="00482C7F"/>
    <w:rsid w:val="0053385B"/>
    <w:rsid w:val="0057074A"/>
    <w:rsid w:val="005D5AAB"/>
    <w:rsid w:val="00603BDB"/>
    <w:rsid w:val="006119A6"/>
    <w:rsid w:val="006207AF"/>
    <w:rsid w:val="00657BFA"/>
    <w:rsid w:val="00660E51"/>
    <w:rsid w:val="006B4831"/>
    <w:rsid w:val="006E7E3C"/>
    <w:rsid w:val="007B29FA"/>
    <w:rsid w:val="007F2A99"/>
    <w:rsid w:val="007F2FE8"/>
    <w:rsid w:val="00861336"/>
    <w:rsid w:val="00885396"/>
    <w:rsid w:val="008C6649"/>
    <w:rsid w:val="008E6092"/>
    <w:rsid w:val="00910539"/>
    <w:rsid w:val="00AB5848"/>
    <w:rsid w:val="00B02C28"/>
    <w:rsid w:val="00BF4F9C"/>
    <w:rsid w:val="00C05E23"/>
    <w:rsid w:val="00C270D1"/>
    <w:rsid w:val="00C61E6C"/>
    <w:rsid w:val="00D031A9"/>
    <w:rsid w:val="00D37F89"/>
    <w:rsid w:val="00D7669E"/>
    <w:rsid w:val="00DB29B3"/>
    <w:rsid w:val="00E33913"/>
    <w:rsid w:val="00EB0FD4"/>
    <w:rsid w:val="00EC6154"/>
    <w:rsid w:val="00ED44D1"/>
    <w:rsid w:val="00EF2194"/>
    <w:rsid w:val="00F042F2"/>
    <w:rsid w:val="00F30910"/>
    <w:rsid w:val="00F846ED"/>
    <w:rsid w:val="00FB637B"/>
    <w:rsid w:val="00FD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4C79-3A36-4EF4-8D01-F3223D48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LOAN</dc:creator>
  <cp:lastModifiedBy>Mr.Kieu</cp:lastModifiedBy>
  <cp:revision>3</cp:revision>
  <dcterms:created xsi:type="dcterms:W3CDTF">2011-12-18T16:28:00Z</dcterms:created>
  <dcterms:modified xsi:type="dcterms:W3CDTF">2011-12-19T05:12:00Z</dcterms:modified>
</cp:coreProperties>
</file>