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995DB" w14:textId="50A059E4" w:rsidR="00BE7BC3" w:rsidRPr="00111A2B" w:rsidRDefault="00111A2B" w:rsidP="00111A2B">
      <w:pPr>
        <w:spacing w:line="360" w:lineRule="auto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ab/>
      </w:r>
      <w:r>
        <w:rPr>
          <w:rFonts w:ascii="Times" w:hAnsi="Times"/>
          <w:lang w:val="en-CA"/>
        </w:rPr>
        <w:tab/>
      </w:r>
      <w:r>
        <w:rPr>
          <w:rFonts w:ascii="Times" w:hAnsi="Times"/>
          <w:lang w:val="en-CA"/>
        </w:rPr>
        <w:tab/>
      </w:r>
      <w:r>
        <w:rPr>
          <w:rFonts w:ascii="Times" w:hAnsi="Times"/>
          <w:lang w:val="en-CA"/>
        </w:rPr>
        <w:tab/>
      </w:r>
      <w:r>
        <w:rPr>
          <w:rFonts w:ascii="Times" w:hAnsi="Times"/>
          <w:lang w:val="en-CA"/>
        </w:rPr>
        <w:tab/>
      </w:r>
      <w:r w:rsidR="00BE7BC3" w:rsidRPr="00C25BCE">
        <w:rPr>
          <w:rFonts w:ascii="Times" w:hAnsi="Times"/>
          <w:b/>
          <w:u w:val="single"/>
          <w:lang w:val="en-CA"/>
        </w:rPr>
        <w:t>Project Deliverable 1</w:t>
      </w:r>
    </w:p>
    <w:p w14:paraId="0BB6931C" w14:textId="6C0A56B0" w:rsidR="001265C0" w:rsidRPr="00C25BCE" w:rsidRDefault="001265C0" w:rsidP="001265C0">
      <w:pPr>
        <w:spacing w:line="360" w:lineRule="auto"/>
        <w:rPr>
          <w:rFonts w:ascii="Times" w:hAnsi="Times"/>
          <w:b/>
          <w:lang w:val="en-CA"/>
        </w:rPr>
      </w:pPr>
      <w:r w:rsidRPr="00C25BCE">
        <w:rPr>
          <w:rFonts w:ascii="Times" w:hAnsi="Times"/>
          <w:b/>
          <w:lang w:val="en-CA"/>
        </w:rPr>
        <w:t>1. Dataset</w:t>
      </w:r>
    </w:p>
    <w:p w14:paraId="6F1554A3" w14:textId="3CA282D5" w:rsidR="004058BB" w:rsidRDefault="00C25BCE" w:rsidP="0020686A">
      <w:pPr>
        <w:spacing w:line="360" w:lineRule="auto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ab/>
      </w:r>
      <w:r w:rsidR="00DF6857">
        <w:rPr>
          <w:rFonts w:ascii="Times" w:hAnsi="Times"/>
          <w:lang w:val="en-CA"/>
        </w:rPr>
        <w:t>Synopses or summaries are meant to indicate the genre of a show, movie, or book. This project will attempt to do genre classification for movie, book, or series from synopses or summaries</w:t>
      </w:r>
      <w:r w:rsidR="00004677">
        <w:rPr>
          <w:rFonts w:ascii="Times" w:hAnsi="Times"/>
          <w:lang w:val="en-CA"/>
        </w:rPr>
        <w:t xml:space="preserve"> using the title and summary</w:t>
      </w:r>
      <w:r w:rsidR="00DF6857">
        <w:rPr>
          <w:rFonts w:ascii="Times" w:hAnsi="Times"/>
          <w:lang w:val="en-CA"/>
        </w:rPr>
        <w:t xml:space="preserve">. I will be using the </w:t>
      </w:r>
      <w:r w:rsidR="00134B1C">
        <w:rPr>
          <w:rFonts w:ascii="Times" w:hAnsi="Times"/>
          <w:lang w:val="en-CA"/>
        </w:rPr>
        <w:t>CMU Movie Summary Corpus</w:t>
      </w:r>
      <w:r w:rsidR="00DF6857">
        <w:rPr>
          <w:rFonts w:ascii="Times" w:hAnsi="Times"/>
          <w:lang w:val="en-CA"/>
        </w:rPr>
        <w:t xml:space="preserve"> </w:t>
      </w:r>
      <w:r w:rsidR="00DA5B37">
        <w:rPr>
          <w:rFonts w:ascii="Times" w:hAnsi="Times"/>
          <w:lang w:val="en-CA"/>
        </w:rPr>
        <w:t>Dataset</w:t>
      </w:r>
      <w:r w:rsidR="0056739C">
        <w:rPr>
          <w:rFonts w:ascii="Times" w:hAnsi="Times"/>
          <w:lang w:val="en-CA"/>
        </w:rPr>
        <w:t xml:space="preserve"> from Bamman, O’Connor, &amp; A. Smith (2013) </w:t>
      </w:r>
      <w:r w:rsidR="00DF6857">
        <w:rPr>
          <w:rFonts w:ascii="Times" w:hAnsi="Times"/>
          <w:lang w:val="en-CA"/>
        </w:rPr>
        <w:t xml:space="preserve">because it </w:t>
      </w:r>
      <w:r w:rsidR="00004677">
        <w:rPr>
          <w:rFonts w:ascii="Times" w:hAnsi="Times"/>
          <w:lang w:val="en-CA"/>
        </w:rPr>
        <w:t xml:space="preserve">has all of the necessary components </w:t>
      </w:r>
      <w:r w:rsidR="00E41111">
        <w:rPr>
          <w:rFonts w:ascii="Times" w:hAnsi="Times"/>
          <w:lang w:val="en-CA"/>
        </w:rPr>
        <w:t xml:space="preserve">(i.e. genre, summary, title) </w:t>
      </w:r>
      <w:r w:rsidR="00004677">
        <w:rPr>
          <w:rFonts w:ascii="Times" w:hAnsi="Times"/>
          <w:lang w:val="en-CA"/>
        </w:rPr>
        <w:t>to do genre classification</w:t>
      </w:r>
      <w:r w:rsidR="007204D2">
        <w:rPr>
          <w:rFonts w:ascii="Times" w:hAnsi="Times"/>
          <w:lang w:val="en-CA"/>
        </w:rPr>
        <w:t xml:space="preserve"> and over 42,000 movie plot summaries</w:t>
      </w:r>
      <w:r w:rsidR="00004677">
        <w:rPr>
          <w:rFonts w:ascii="Times" w:hAnsi="Times"/>
          <w:lang w:val="en-CA"/>
        </w:rPr>
        <w:t>.</w:t>
      </w:r>
    </w:p>
    <w:p w14:paraId="70865976" w14:textId="4D8FB0B0" w:rsidR="001265C0" w:rsidRPr="00C25BCE" w:rsidRDefault="001265C0" w:rsidP="0020686A">
      <w:pPr>
        <w:spacing w:line="360" w:lineRule="auto"/>
        <w:jc w:val="both"/>
        <w:rPr>
          <w:rFonts w:ascii="Times" w:hAnsi="Times"/>
          <w:b/>
          <w:lang w:val="en-CA"/>
        </w:rPr>
      </w:pPr>
      <w:r w:rsidRPr="00C25BCE">
        <w:rPr>
          <w:rFonts w:ascii="Times" w:hAnsi="Times"/>
          <w:b/>
          <w:lang w:val="en-CA"/>
        </w:rPr>
        <w:t>2. Methodology</w:t>
      </w:r>
    </w:p>
    <w:p w14:paraId="0978AACF" w14:textId="0309B8F4" w:rsidR="001265C0" w:rsidRDefault="001265C0" w:rsidP="002068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Data Preprocessing</w:t>
      </w:r>
    </w:p>
    <w:p w14:paraId="527190A3" w14:textId="712B3F85" w:rsidR="006C6971" w:rsidRPr="006C6971" w:rsidRDefault="00B267C3" w:rsidP="0020686A">
      <w:pPr>
        <w:pStyle w:val="ListParagraph"/>
        <w:spacing w:line="360" w:lineRule="auto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Since t</w:t>
      </w:r>
      <w:r w:rsidR="00004677">
        <w:rPr>
          <w:rFonts w:ascii="Times" w:hAnsi="Times"/>
          <w:lang w:val="en-CA"/>
        </w:rPr>
        <w:t xml:space="preserve">he </w:t>
      </w:r>
      <w:r>
        <w:rPr>
          <w:rFonts w:ascii="Times" w:hAnsi="Times"/>
          <w:lang w:val="en-CA"/>
        </w:rPr>
        <w:t>movies</w:t>
      </w:r>
      <w:r w:rsidR="00F0702A">
        <w:rPr>
          <w:rFonts w:ascii="Times" w:hAnsi="Times"/>
          <w:lang w:val="en-CA"/>
        </w:rPr>
        <w:t xml:space="preserve"> and the data associated with it</w:t>
      </w:r>
      <w:r>
        <w:rPr>
          <w:rFonts w:ascii="Times" w:hAnsi="Times"/>
          <w:lang w:val="en-CA"/>
        </w:rPr>
        <w:t xml:space="preserve"> are</w:t>
      </w:r>
      <w:r w:rsidR="00F0702A">
        <w:rPr>
          <w:rFonts w:ascii="Times" w:hAnsi="Times"/>
          <w:lang w:val="en-CA"/>
        </w:rPr>
        <w:t xml:space="preserve"> each linked with an id, each genre will have</w:t>
      </w:r>
      <w:r>
        <w:rPr>
          <w:rFonts w:ascii="Times" w:hAnsi="Times"/>
          <w:lang w:val="en-CA"/>
        </w:rPr>
        <w:t xml:space="preserve"> array of ids </w:t>
      </w:r>
      <w:r w:rsidR="00F0702A">
        <w:rPr>
          <w:rFonts w:ascii="Times" w:hAnsi="Times"/>
          <w:lang w:val="en-CA"/>
        </w:rPr>
        <w:t xml:space="preserve">where the ids associated are movies. </w:t>
      </w:r>
      <w:r>
        <w:rPr>
          <w:rFonts w:ascii="Times" w:hAnsi="Times"/>
          <w:lang w:val="en-CA"/>
        </w:rPr>
        <w:t>The title, and genre will be extracted from the</w:t>
      </w:r>
      <w:r w:rsidR="00F0702A">
        <w:rPr>
          <w:rFonts w:ascii="Times" w:hAnsi="Times"/>
          <w:lang w:val="en-CA"/>
        </w:rPr>
        <w:t xml:space="preserve"> movie. If movies have multiple genres, then they will be in multiple arrays. </w:t>
      </w:r>
      <w:r w:rsidR="001C1CEB">
        <w:rPr>
          <w:rFonts w:ascii="Times" w:hAnsi="Times"/>
          <w:lang w:val="en-CA"/>
        </w:rPr>
        <w:t>Each summary will be lowercased, split into sentences, and all punctuations will be removed except periods. Since each summary will have</w:t>
      </w:r>
      <w:r w:rsidR="0056739C">
        <w:rPr>
          <w:rFonts w:ascii="Times" w:hAnsi="Times"/>
          <w:lang w:val="en-CA"/>
        </w:rPr>
        <w:t xml:space="preserve"> varied sentences, the sentences per genre will be varied.</w:t>
      </w:r>
      <w:r w:rsidR="00C949D5">
        <w:rPr>
          <w:rFonts w:ascii="Times" w:hAnsi="Times"/>
          <w:lang w:val="en-CA"/>
        </w:rPr>
        <w:t xml:space="preserve"> Each gen</w:t>
      </w:r>
      <w:r w:rsidR="0020686A">
        <w:rPr>
          <w:rFonts w:ascii="Times" w:hAnsi="Times"/>
          <w:lang w:val="en-CA"/>
        </w:rPr>
        <w:t>re will have 5000 movies where the training set will be split into 70%, validation 15%, and testing 15%.</w:t>
      </w:r>
    </w:p>
    <w:p w14:paraId="48E21093" w14:textId="77777777" w:rsidR="00F0702A" w:rsidRDefault="00F0702A" w:rsidP="002068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/>
          <w:lang w:val="en-CA"/>
        </w:rPr>
      </w:pPr>
      <w:r w:rsidRPr="00F0702A">
        <w:rPr>
          <w:rFonts w:ascii="Times" w:hAnsi="Times"/>
          <w:lang w:val="en-CA"/>
        </w:rPr>
        <w:t>Machine learning model</w:t>
      </w:r>
    </w:p>
    <w:p w14:paraId="23A2C566" w14:textId="4CD2BE1A" w:rsidR="00F0702A" w:rsidRPr="006C6971" w:rsidRDefault="006C6971" w:rsidP="0020686A">
      <w:pPr>
        <w:spacing w:line="360" w:lineRule="auto"/>
        <w:ind w:left="720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This project will try to replicate the </w:t>
      </w:r>
      <w:r w:rsidR="0056739C">
        <w:rPr>
          <w:rFonts w:ascii="Times" w:hAnsi="Times"/>
          <w:lang w:val="en-CA"/>
        </w:rPr>
        <w:t>Ertugrul’s (2018)</w:t>
      </w:r>
      <w:r w:rsidR="009C6AE7">
        <w:rPr>
          <w:rFonts w:ascii="Times" w:hAnsi="Times"/>
          <w:lang w:val="en-CA"/>
        </w:rPr>
        <w:t xml:space="preserve"> Bidirectional</w:t>
      </w:r>
      <w:r w:rsidR="0056739C">
        <w:rPr>
          <w:rFonts w:ascii="Times" w:hAnsi="Times"/>
          <w:lang w:val="en-CA"/>
        </w:rPr>
        <w:t xml:space="preserve"> LNSM model</w:t>
      </w:r>
      <w:r w:rsidR="00E47B9A">
        <w:rPr>
          <w:rFonts w:ascii="Times" w:hAnsi="Times"/>
          <w:lang w:val="en-CA"/>
        </w:rPr>
        <w:t xml:space="preserve"> that predicted genres based on a movie’s</w:t>
      </w:r>
      <w:r w:rsidR="0056739C">
        <w:rPr>
          <w:rFonts w:ascii="Times" w:hAnsi="Times"/>
          <w:lang w:val="en-CA"/>
        </w:rPr>
        <w:t xml:space="preserve"> pl</w:t>
      </w:r>
      <w:r w:rsidR="00E47B9A">
        <w:rPr>
          <w:rFonts w:ascii="Times" w:hAnsi="Times"/>
          <w:lang w:val="en-CA"/>
        </w:rPr>
        <w:t>ot summary</w:t>
      </w:r>
      <w:r w:rsidR="0056739C">
        <w:rPr>
          <w:rFonts w:ascii="Times" w:hAnsi="Times"/>
          <w:lang w:val="en-CA"/>
        </w:rPr>
        <w:t xml:space="preserve"> while also adding an extra input the title of the movie</w:t>
      </w:r>
      <w:r w:rsidR="00F7291C">
        <w:rPr>
          <w:rFonts w:ascii="Times" w:hAnsi="Times"/>
          <w:lang w:val="en-CA"/>
        </w:rPr>
        <w:t>. A Bidirectional LNSM model will be good because it will be able to preserve the information from the past and the future essentially understanding the context better. This wil</w:t>
      </w:r>
      <w:r w:rsidR="00111A2B">
        <w:rPr>
          <w:rFonts w:ascii="Times" w:hAnsi="Times"/>
          <w:lang w:val="en-CA"/>
        </w:rPr>
        <w:t>l also provide a good challenge as a final project.</w:t>
      </w:r>
    </w:p>
    <w:p w14:paraId="0B06EEDE" w14:textId="1208C707" w:rsidR="00BE7BC3" w:rsidRDefault="001265C0" w:rsidP="002068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Final conceptualization</w:t>
      </w:r>
    </w:p>
    <w:p w14:paraId="1CD4E364" w14:textId="52271206" w:rsidR="009D65DA" w:rsidRDefault="00C25BCE" w:rsidP="0020686A">
      <w:pPr>
        <w:spacing w:line="360" w:lineRule="auto"/>
        <w:ind w:left="720"/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To present this model, </w:t>
      </w:r>
      <w:r w:rsidR="00582FA9">
        <w:rPr>
          <w:rFonts w:ascii="Times" w:hAnsi="Times"/>
          <w:lang w:val="en-CA"/>
        </w:rPr>
        <w:t xml:space="preserve">I will </w:t>
      </w:r>
      <w:r w:rsidR="000835A8">
        <w:rPr>
          <w:rFonts w:ascii="Times" w:hAnsi="Times"/>
          <w:lang w:val="en-CA"/>
        </w:rPr>
        <w:t>be demoing a simple</w:t>
      </w:r>
      <w:r w:rsidR="00D21226">
        <w:rPr>
          <w:rFonts w:ascii="Times" w:hAnsi="Times"/>
          <w:lang w:val="en-CA"/>
        </w:rPr>
        <w:t xml:space="preserve"> web/mo</w:t>
      </w:r>
      <w:r w:rsidR="0055799B">
        <w:rPr>
          <w:rFonts w:ascii="Times" w:hAnsi="Times"/>
          <w:lang w:val="en-CA"/>
        </w:rPr>
        <w:t xml:space="preserve">bile application that will implement </w:t>
      </w:r>
      <w:r w:rsidR="000835A8">
        <w:rPr>
          <w:rFonts w:ascii="Times" w:hAnsi="Times"/>
          <w:lang w:val="en-CA"/>
        </w:rPr>
        <w:t>the model by taking as an input a title and summary and then displaying the genre</w:t>
      </w:r>
      <w:r w:rsidR="004058BB">
        <w:rPr>
          <w:rFonts w:ascii="Times" w:hAnsi="Times"/>
          <w:lang w:val="en-CA"/>
        </w:rPr>
        <w:t>s that it has predicted and saving the predictions</w:t>
      </w:r>
      <w:bookmarkStart w:id="0" w:name="_GoBack"/>
      <w:bookmarkEnd w:id="0"/>
      <w:r w:rsidR="00EB5FF5">
        <w:rPr>
          <w:rFonts w:ascii="Times" w:hAnsi="Times"/>
          <w:lang w:val="en-CA"/>
        </w:rPr>
        <w:t xml:space="preserve"> to a database</w:t>
      </w:r>
      <w:r w:rsidR="000835A8">
        <w:rPr>
          <w:rFonts w:ascii="Times" w:hAnsi="Times"/>
          <w:lang w:val="en-CA"/>
        </w:rPr>
        <w:t>.</w:t>
      </w:r>
    </w:p>
    <w:p w14:paraId="205CE103" w14:textId="4181EE49" w:rsidR="004058BB" w:rsidRDefault="004058BB" w:rsidP="004058BB">
      <w:pPr>
        <w:spacing w:line="360" w:lineRule="auto"/>
        <w:jc w:val="both"/>
        <w:rPr>
          <w:rFonts w:ascii="Times" w:hAnsi="Times"/>
          <w:lang w:val="en-CA"/>
        </w:rPr>
      </w:pPr>
    </w:p>
    <w:p w14:paraId="5E94C10D" w14:textId="36C542F8" w:rsidR="00BE7BC3" w:rsidRPr="00EB44E7" w:rsidRDefault="00BE7BC3" w:rsidP="00BE7BC3">
      <w:pPr>
        <w:spacing w:line="360" w:lineRule="auto"/>
        <w:jc w:val="center"/>
        <w:rPr>
          <w:rFonts w:ascii="Times" w:hAnsi="Times"/>
          <w:sz w:val="22"/>
          <w:szCs w:val="22"/>
          <w:lang w:val="en-CA"/>
        </w:rPr>
      </w:pPr>
      <w:r w:rsidRPr="00EB44E7">
        <w:rPr>
          <w:rFonts w:ascii="Times" w:hAnsi="Times"/>
          <w:sz w:val="22"/>
          <w:szCs w:val="22"/>
          <w:lang w:val="en-CA"/>
        </w:rPr>
        <w:t>References</w:t>
      </w:r>
    </w:p>
    <w:p w14:paraId="7B10C8E3" w14:textId="43B8B2E9" w:rsidR="002F05AA" w:rsidRPr="00EB44E7" w:rsidRDefault="007E1622" w:rsidP="002F05AA">
      <w:pPr>
        <w:rPr>
          <w:rFonts w:ascii="Times" w:hAnsi="Times"/>
          <w:color w:val="000000" w:themeColor="text1"/>
          <w:sz w:val="22"/>
          <w:szCs w:val="22"/>
          <w:lang w:val="en-CA"/>
        </w:rPr>
      </w:pPr>
      <w:hyperlink r:id="rId8" w:history="1">
        <w:r w:rsidR="00582FA9" w:rsidRPr="00EB44E7">
          <w:rPr>
            <w:rStyle w:val="Hyperlink"/>
            <w:rFonts w:ascii="Times" w:hAnsi="Times"/>
            <w:color w:val="000000" w:themeColor="text1"/>
            <w:sz w:val="22"/>
            <w:szCs w:val="22"/>
            <w:u w:val="none"/>
            <w:lang w:val="en-CA"/>
          </w:rPr>
          <w:t>Ertugrul, Ali Mert &amp; KARAGOZ, Pinar. (2018). Movie Genre Classification from Plot Summaries Using Bidirectional LSTM. 10.1109/ICSC.2018.00043.</w:t>
        </w:r>
      </w:hyperlink>
    </w:p>
    <w:p w14:paraId="31D8CB98" w14:textId="77777777" w:rsidR="002F05AA" w:rsidRPr="00EB44E7" w:rsidRDefault="002F05AA" w:rsidP="002F05AA">
      <w:pPr>
        <w:rPr>
          <w:rFonts w:ascii="Times" w:eastAsia="Times New Roman" w:hAnsi="Times" w:cs="Times New Roman"/>
          <w:b/>
          <w:bCs/>
          <w:color w:val="000000" w:themeColor="text1"/>
          <w:sz w:val="22"/>
          <w:szCs w:val="22"/>
          <w:lang w:eastAsia="zh-CN"/>
        </w:rPr>
      </w:pPr>
    </w:p>
    <w:p w14:paraId="0A312DFE" w14:textId="419BF24D" w:rsidR="00DF6857" w:rsidRPr="00C24730" w:rsidRDefault="007E1622" w:rsidP="00582FA9">
      <w:pPr>
        <w:rPr>
          <w:rFonts w:ascii="Times" w:hAnsi="Times"/>
          <w:color w:val="000000" w:themeColor="text1"/>
          <w:sz w:val="22"/>
          <w:szCs w:val="22"/>
          <w:lang w:val="en-CA"/>
        </w:rPr>
      </w:pPr>
      <w:hyperlink r:id="rId9" w:history="1">
        <w:r w:rsidR="009D65DA" w:rsidRPr="00EB44E7">
          <w:rPr>
            <w:rFonts w:ascii="Times" w:eastAsia="Times New Roman" w:hAnsi="Times" w:cs="Times New Roman"/>
            <w:color w:val="000000" w:themeColor="text1"/>
            <w:sz w:val="22"/>
            <w:szCs w:val="22"/>
            <w:lang w:eastAsia="zh-CN"/>
          </w:rPr>
          <w:t xml:space="preserve"> Bamman</w:t>
        </w:r>
      </w:hyperlink>
      <w:r w:rsidR="009D65DA"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,</w:t>
      </w:r>
      <w:r w:rsidR="009D65DA"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 </w:t>
      </w:r>
      <w:hyperlink r:id="rId10" w:history="1">
        <w:r w:rsidR="009D65DA" w:rsidRPr="00EB44E7">
          <w:rPr>
            <w:rFonts w:ascii="Times" w:eastAsia="Times New Roman" w:hAnsi="Times" w:cs="Times New Roman"/>
            <w:color w:val="000000" w:themeColor="text1"/>
            <w:sz w:val="22"/>
            <w:szCs w:val="22"/>
            <w:lang w:eastAsia="zh-CN"/>
          </w:rPr>
          <w:t>O'Connor</w:t>
        </w:r>
      </w:hyperlink>
      <w:r w:rsidR="009D65DA"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 xml:space="preserve">, </w:t>
      </w:r>
      <w:r w:rsidR="009D65DA"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&amp; </w:t>
      </w:r>
      <w:hyperlink r:id="rId11" w:history="1">
        <w:r w:rsidR="009D65DA" w:rsidRPr="00EB44E7">
          <w:rPr>
            <w:rFonts w:ascii="Times" w:eastAsia="Times New Roman" w:hAnsi="Times" w:cs="Times New Roman"/>
            <w:color w:val="000000" w:themeColor="text1"/>
            <w:sz w:val="22"/>
            <w:szCs w:val="22"/>
            <w:lang w:eastAsia="zh-CN"/>
          </w:rPr>
          <w:t>A. Smith</w:t>
        </w:r>
      </w:hyperlink>
      <w:r w:rsidR="009D65DA"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. (</w:t>
      </w:r>
      <w:r w:rsidR="009D65DA"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2013</w:t>
      </w:r>
      <w:r w:rsidR="009D65DA"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 xml:space="preserve">). </w:t>
      </w:r>
      <w:hyperlink r:id="rId12" w:history="1">
        <w:r w:rsidR="009D65DA" w:rsidRPr="00EB44E7">
          <w:rPr>
            <w:rFonts w:ascii="Times" w:eastAsia="Times New Roman" w:hAnsi="Times" w:cs="Times New Roman"/>
            <w:bCs/>
            <w:color w:val="000000" w:themeColor="text1"/>
            <w:sz w:val="22"/>
            <w:szCs w:val="22"/>
            <w:lang w:eastAsia="zh-CN"/>
          </w:rPr>
          <w:t>Learning Latent Personas of Film Characters</w:t>
        </w:r>
      </w:hyperlink>
      <w:r w:rsidR="009D65DA" w:rsidRPr="00EB44E7">
        <w:rPr>
          <w:rFonts w:ascii="Times" w:eastAsia="Times New Roman" w:hAnsi="Times" w:cs="Times New Roman"/>
          <w:bCs/>
          <w:color w:val="000000" w:themeColor="text1"/>
          <w:sz w:val="22"/>
          <w:szCs w:val="22"/>
          <w:lang w:eastAsia="zh-CN"/>
        </w:rPr>
        <w:t>.</w:t>
      </w:r>
      <w:r w:rsidR="002F05AA"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 </w:t>
      </w:r>
      <w:r w:rsidR="002F05AA" w:rsidRPr="002F05AA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ACL 2013, Sofia, Bulgari</w:t>
      </w:r>
      <w:r w:rsidR="009D65DA" w:rsidRPr="00EB44E7">
        <w:rPr>
          <w:rFonts w:ascii="Times" w:eastAsia="Times New Roman" w:hAnsi="Times" w:cs="Times New Roman"/>
          <w:color w:val="000000" w:themeColor="text1"/>
          <w:sz w:val="22"/>
          <w:szCs w:val="22"/>
          <w:lang w:eastAsia="zh-CN"/>
        </w:rPr>
        <w:t>a.</w:t>
      </w:r>
    </w:p>
    <w:sectPr w:rsidR="00DF6857" w:rsidRPr="00C24730" w:rsidSect="00F10D7C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AEAF7" w14:textId="77777777" w:rsidR="007E1622" w:rsidRDefault="007E1622" w:rsidP="00111A2B">
      <w:r>
        <w:separator/>
      </w:r>
    </w:p>
  </w:endnote>
  <w:endnote w:type="continuationSeparator" w:id="0">
    <w:p w14:paraId="5E35CEBA" w14:textId="77777777" w:rsidR="007E1622" w:rsidRDefault="007E1622" w:rsidP="0011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814BE" w14:textId="77777777" w:rsidR="007E1622" w:rsidRDefault="007E1622" w:rsidP="00111A2B">
      <w:r>
        <w:separator/>
      </w:r>
    </w:p>
  </w:footnote>
  <w:footnote w:type="continuationSeparator" w:id="0">
    <w:p w14:paraId="3AED34F1" w14:textId="77777777" w:rsidR="007E1622" w:rsidRDefault="007E1622" w:rsidP="00111A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FB720" w14:textId="44DB06C2" w:rsidR="00111A2B" w:rsidRPr="00111A2B" w:rsidRDefault="00111A2B" w:rsidP="00111A2B">
    <w:pPr>
      <w:pStyle w:val="Header"/>
      <w:tabs>
        <w:tab w:val="clear" w:pos="4680"/>
        <w:tab w:val="clear" w:pos="9360"/>
        <w:tab w:val="left" w:pos="2987"/>
      </w:tabs>
      <w:rPr>
        <w:lang w:val="en-CA"/>
      </w:rPr>
    </w:pPr>
    <w:r w:rsidRPr="00111A2B">
      <w:rPr>
        <w:rFonts w:ascii="Times" w:hAnsi="Times"/>
        <w:lang w:val="en-CA"/>
      </w:rPr>
      <w:t>Philip Tam</w:t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</w:r>
    <w:r>
      <w:rPr>
        <w:rFonts w:ascii="Times" w:hAnsi="Times"/>
        <w:lang w:val="en-CA"/>
      </w:rPr>
      <w:t>February 9</w:t>
    </w:r>
    <w:r w:rsidRPr="000771AB">
      <w:rPr>
        <w:rFonts w:ascii="Times" w:hAnsi="Times"/>
        <w:vertAlign w:val="superscript"/>
        <w:lang w:val="en-CA"/>
      </w:rPr>
      <w:t>th</w:t>
    </w:r>
    <w:r w:rsidRPr="00E951B9">
      <w:rPr>
        <w:rFonts w:ascii="Times" w:hAnsi="Times"/>
        <w:lang w:val="en-CA"/>
      </w:rPr>
      <w:t>, 2019</w:t>
    </w:r>
    <w:r>
      <w:rPr>
        <w:rFonts w:ascii="Times" w:hAnsi="Times"/>
        <w:lang w:val="en-CA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03FE0"/>
    <w:multiLevelType w:val="multilevel"/>
    <w:tmpl w:val="57EE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82FFD"/>
    <w:multiLevelType w:val="hybridMultilevel"/>
    <w:tmpl w:val="6674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D753F"/>
    <w:multiLevelType w:val="hybridMultilevel"/>
    <w:tmpl w:val="966A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E6452"/>
    <w:multiLevelType w:val="hybridMultilevel"/>
    <w:tmpl w:val="A01CD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A006D"/>
    <w:multiLevelType w:val="hybridMultilevel"/>
    <w:tmpl w:val="E1C2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B9"/>
    <w:rsid w:val="00004677"/>
    <w:rsid w:val="000701A8"/>
    <w:rsid w:val="000771AB"/>
    <w:rsid w:val="000835A8"/>
    <w:rsid w:val="000F4DCF"/>
    <w:rsid w:val="00111A2B"/>
    <w:rsid w:val="00117E96"/>
    <w:rsid w:val="001265C0"/>
    <w:rsid w:val="00134B1C"/>
    <w:rsid w:val="00166D55"/>
    <w:rsid w:val="001C1CEB"/>
    <w:rsid w:val="001D4943"/>
    <w:rsid w:val="0020686A"/>
    <w:rsid w:val="002F05AA"/>
    <w:rsid w:val="00342153"/>
    <w:rsid w:val="004058BB"/>
    <w:rsid w:val="00483A1B"/>
    <w:rsid w:val="004C335A"/>
    <w:rsid w:val="004D18DC"/>
    <w:rsid w:val="0055799B"/>
    <w:rsid w:val="0056739C"/>
    <w:rsid w:val="00582FA9"/>
    <w:rsid w:val="00662521"/>
    <w:rsid w:val="006C6971"/>
    <w:rsid w:val="007204D2"/>
    <w:rsid w:val="007E1622"/>
    <w:rsid w:val="007F3D1A"/>
    <w:rsid w:val="009454F6"/>
    <w:rsid w:val="009C6AE7"/>
    <w:rsid w:val="009D65DA"/>
    <w:rsid w:val="00B267C3"/>
    <w:rsid w:val="00BE7BC3"/>
    <w:rsid w:val="00C24730"/>
    <w:rsid w:val="00C25BCE"/>
    <w:rsid w:val="00C949D5"/>
    <w:rsid w:val="00D21226"/>
    <w:rsid w:val="00D31C30"/>
    <w:rsid w:val="00DA5B37"/>
    <w:rsid w:val="00DF6857"/>
    <w:rsid w:val="00E41111"/>
    <w:rsid w:val="00E47B9A"/>
    <w:rsid w:val="00E951B9"/>
    <w:rsid w:val="00E96277"/>
    <w:rsid w:val="00EB44E7"/>
    <w:rsid w:val="00EB5FF5"/>
    <w:rsid w:val="00ED0270"/>
    <w:rsid w:val="00EE1E5F"/>
    <w:rsid w:val="00F0702A"/>
    <w:rsid w:val="00F10D7C"/>
    <w:rsid w:val="00F67341"/>
    <w:rsid w:val="00F7291C"/>
    <w:rsid w:val="00F763E5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B4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51B9"/>
  </w:style>
  <w:style w:type="character" w:customStyle="1" w:styleId="DateChar">
    <w:name w:val="Date Char"/>
    <w:basedOn w:val="DefaultParagraphFont"/>
    <w:link w:val="Date"/>
    <w:uiPriority w:val="99"/>
    <w:semiHidden/>
    <w:rsid w:val="00E951B9"/>
  </w:style>
  <w:style w:type="paragraph" w:styleId="ListParagraph">
    <w:name w:val="List Paragraph"/>
    <w:basedOn w:val="Normal"/>
    <w:uiPriority w:val="34"/>
    <w:qFormat/>
    <w:rsid w:val="001265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5AA"/>
    <w:rPr>
      <w:b/>
      <w:bCs/>
    </w:rPr>
  </w:style>
  <w:style w:type="character" w:styleId="Hyperlink">
    <w:name w:val="Hyperlink"/>
    <w:basedOn w:val="DefaultParagraphFont"/>
    <w:uiPriority w:val="99"/>
    <w:unhideWhenUsed/>
    <w:rsid w:val="002F05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05AA"/>
  </w:style>
  <w:style w:type="character" w:styleId="FollowedHyperlink">
    <w:name w:val="FollowedHyperlink"/>
    <w:basedOn w:val="DefaultParagraphFont"/>
    <w:uiPriority w:val="99"/>
    <w:semiHidden/>
    <w:unhideWhenUsed/>
    <w:rsid w:val="00EB44E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A2B"/>
  </w:style>
  <w:style w:type="paragraph" w:styleId="Footer">
    <w:name w:val="footer"/>
    <w:basedOn w:val="Normal"/>
    <w:link w:val="FooterChar"/>
    <w:uiPriority w:val="99"/>
    <w:unhideWhenUsed/>
    <w:rsid w:val="00111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.cmu.edu/~nasmith" TargetMode="External"/><Relationship Id="rId12" Type="http://schemas.openxmlformats.org/officeDocument/2006/relationships/hyperlink" Target="http://www.cs.cmu.edu/~dbamman/pubs/pdf/bamman+oconnor+smith.acl13.pdf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researchgate.net/publication/322929271_Movie_Genre_Classification_from_Plot_Summaries_Using_Bidirectional_LSTM" TargetMode="External"/><Relationship Id="rId9" Type="http://schemas.openxmlformats.org/officeDocument/2006/relationships/hyperlink" Target="http://www.cs.cmu.edu/~dbamman" TargetMode="External"/><Relationship Id="rId10" Type="http://schemas.openxmlformats.org/officeDocument/2006/relationships/hyperlink" Target="http://breno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EC8E26-9908-F744-B265-8E3C4D7A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Tam</dc:creator>
  <cp:keywords/>
  <dc:description/>
  <cp:lastModifiedBy>Philip Tam</cp:lastModifiedBy>
  <cp:revision>5</cp:revision>
  <dcterms:created xsi:type="dcterms:W3CDTF">2019-02-10T00:16:00Z</dcterms:created>
  <dcterms:modified xsi:type="dcterms:W3CDTF">2019-02-10T04:39:00Z</dcterms:modified>
</cp:coreProperties>
</file>