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B5B" w14:textId="77777777" w:rsidR="003713FB" w:rsidRDefault="003713FB" w:rsidP="009865D3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1E3D9081" w14:textId="77777777" w:rsidR="003713FB" w:rsidRDefault="003713FB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3ADD74AA" w14:textId="77777777" w:rsidR="003713FB" w:rsidRDefault="003713FB" w:rsidP="009865D3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CD16264" w14:textId="77777777" w:rsidR="003713FB" w:rsidRDefault="003713FB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67B87EDA" w14:textId="77777777" w:rsidR="003713FB" w:rsidRDefault="003713FB" w:rsidP="009865D3">
      <w:pPr>
        <w:pStyle w:val="a3"/>
        <w:spacing w:before="11"/>
        <w:rPr>
          <w:b/>
          <w:sz w:val="27"/>
        </w:rPr>
      </w:pPr>
    </w:p>
    <w:p w14:paraId="2BE759F2" w14:textId="77777777" w:rsidR="003713FB" w:rsidRDefault="003713FB" w:rsidP="009865D3">
      <w:pPr>
        <w:pStyle w:val="1"/>
        <w:spacing w:line="480" w:lineRule="auto"/>
        <w:ind w:left="3207" w:right="2842" w:hanging="1"/>
        <w:jc w:val="center"/>
      </w:pPr>
      <w:r>
        <w:t>Кафедра инфокоммуникаций</w:t>
      </w:r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65727034" w14:textId="77777777" w:rsidR="003713FB" w:rsidRDefault="003713FB" w:rsidP="009865D3">
      <w:pPr>
        <w:pStyle w:val="a3"/>
        <w:spacing w:before="8"/>
        <w:rPr>
          <w:b/>
          <w:sz w:val="23"/>
        </w:rPr>
      </w:pPr>
    </w:p>
    <w:p w14:paraId="72476C2E" w14:textId="77777777" w:rsidR="003713FB" w:rsidRDefault="003713FB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90E1321" w14:textId="3E018BAE" w:rsidR="003713FB" w:rsidRPr="004B71FA" w:rsidRDefault="003713FB" w:rsidP="009865D3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4010B9">
        <w:t>1</w:t>
      </w:r>
      <w:r w:rsidR="004B71FA" w:rsidRPr="004B71FA">
        <w:t>4</w:t>
      </w:r>
    </w:p>
    <w:p w14:paraId="6C009A8C" w14:textId="77777777" w:rsidR="003713FB" w:rsidRDefault="003713FB" w:rsidP="009865D3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6E35EA96" w14:textId="350FB60F" w:rsidR="003713FB" w:rsidRDefault="003713FB" w:rsidP="009865D3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4B71FA">
        <w:t>Замыкания в языке Python</w:t>
      </w:r>
      <w:r>
        <w:t>»</w:t>
      </w:r>
    </w:p>
    <w:p w14:paraId="257574E7" w14:textId="77777777" w:rsidR="003713FB" w:rsidRDefault="003713FB" w:rsidP="009865D3">
      <w:pPr>
        <w:pStyle w:val="a3"/>
        <w:rPr>
          <w:sz w:val="30"/>
        </w:rPr>
      </w:pPr>
    </w:p>
    <w:p w14:paraId="261297DD" w14:textId="77777777" w:rsidR="003713FB" w:rsidRDefault="003713FB" w:rsidP="009865D3">
      <w:pPr>
        <w:pStyle w:val="a3"/>
        <w:rPr>
          <w:sz w:val="30"/>
        </w:rPr>
      </w:pPr>
    </w:p>
    <w:p w14:paraId="3258B9E0" w14:textId="77777777" w:rsidR="003713FB" w:rsidRDefault="003713FB" w:rsidP="009865D3">
      <w:pPr>
        <w:pStyle w:val="a3"/>
        <w:rPr>
          <w:sz w:val="30"/>
        </w:rPr>
      </w:pPr>
    </w:p>
    <w:p w14:paraId="10DF8FE2" w14:textId="77777777" w:rsidR="003713FB" w:rsidRDefault="003713FB" w:rsidP="009865D3">
      <w:pPr>
        <w:pStyle w:val="a3"/>
        <w:rPr>
          <w:sz w:val="30"/>
        </w:rPr>
      </w:pPr>
    </w:p>
    <w:p w14:paraId="6B9F8BD8" w14:textId="77777777" w:rsidR="003713FB" w:rsidRDefault="003713FB" w:rsidP="009865D3">
      <w:pPr>
        <w:pStyle w:val="a3"/>
        <w:spacing w:before="3"/>
        <w:rPr>
          <w:sz w:val="44"/>
        </w:rPr>
      </w:pPr>
    </w:p>
    <w:p w14:paraId="62C4C6E4" w14:textId="77777777" w:rsidR="003713FB" w:rsidRDefault="003713FB" w:rsidP="009865D3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320F088C" w14:textId="77777777" w:rsidR="003713FB" w:rsidRPr="00D10D61" w:rsidRDefault="003713FB" w:rsidP="00D10D61">
      <w:pPr>
        <w:pStyle w:val="a3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14:paraId="05C7B609" w14:textId="77777777" w:rsidR="003713FB" w:rsidRDefault="003713FB" w:rsidP="00D10D61">
      <w:pPr>
        <w:pStyle w:val="a3"/>
        <w:jc w:val="right"/>
        <w:rPr>
          <w:sz w:val="30"/>
        </w:rPr>
      </w:pPr>
    </w:p>
    <w:p w14:paraId="599F1C35" w14:textId="77777777" w:rsidR="003713FB" w:rsidRDefault="003713FB" w:rsidP="009865D3">
      <w:pPr>
        <w:pStyle w:val="a3"/>
        <w:rPr>
          <w:sz w:val="30"/>
        </w:rPr>
      </w:pPr>
    </w:p>
    <w:p w14:paraId="480A0C26" w14:textId="77777777" w:rsidR="003713FB" w:rsidRDefault="003713FB" w:rsidP="009865D3">
      <w:pPr>
        <w:pStyle w:val="a3"/>
        <w:rPr>
          <w:sz w:val="30"/>
        </w:rPr>
      </w:pPr>
    </w:p>
    <w:p w14:paraId="4480E10D" w14:textId="77777777" w:rsidR="003713FB" w:rsidRDefault="003713FB" w:rsidP="009865D3">
      <w:pPr>
        <w:pStyle w:val="a3"/>
        <w:rPr>
          <w:sz w:val="30"/>
        </w:rPr>
      </w:pPr>
    </w:p>
    <w:p w14:paraId="1F4681FF" w14:textId="77777777" w:rsidR="003713FB" w:rsidRDefault="003713FB" w:rsidP="009865D3">
      <w:pPr>
        <w:pStyle w:val="a3"/>
        <w:spacing w:before="1"/>
        <w:rPr>
          <w:sz w:val="30"/>
        </w:rPr>
      </w:pPr>
    </w:p>
    <w:p w14:paraId="6EF5D80B" w14:textId="77777777" w:rsidR="003713FB" w:rsidRDefault="003713FB" w:rsidP="009865D3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14:paraId="686E17FA" w14:textId="77777777" w:rsidR="003713FB" w:rsidRDefault="003713FB" w:rsidP="009865D3">
      <w:pPr>
        <w:pStyle w:val="a3"/>
        <w:ind w:left="940" w:right="427"/>
        <w:jc w:val="center"/>
      </w:pPr>
    </w:p>
    <w:p w14:paraId="629AC6EE" w14:textId="77777777" w:rsidR="003713FB" w:rsidRDefault="003713FB" w:rsidP="009865D3">
      <w:pPr>
        <w:pStyle w:val="a3"/>
        <w:ind w:left="940" w:right="427"/>
        <w:jc w:val="center"/>
      </w:pPr>
    </w:p>
    <w:bookmarkEnd w:id="0"/>
    <w:p w14:paraId="261EFFD2" w14:textId="77777777" w:rsidR="00B071B1" w:rsidRPr="00B071B1" w:rsidRDefault="00EA35DC" w:rsidP="00B071B1">
      <w:pPr>
        <w:spacing w:line="360" w:lineRule="auto"/>
        <w:ind w:firstLine="709"/>
        <w:jc w:val="both"/>
        <w:rPr>
          <w:sz w:val="28"/>
          <w:szCs w:val="28"/>
        </w:rPr>
      </w:pPr>
      <w:r w:rsidRPr="00EA35DC">
        <w:rPr>
          <w:sz w:val="28"/>
          <w:szCs w:val="28"/>
        </w:rPr>
        <w:lastRenderedPageBreak/>
        <w:t xml:space="preserve">Цель работы: </w:t>
      </w:r>
      <w:r w:rsidR="00B071B1" w:rsidRPr="00B071B1">
        <w:rPr>
          <w:sz w:val="28"/>
          <w:szCs w:val="28"/>
        </w:rPr>
        <w:t>приобретение навыков по работе с функциями с переменным числом</w:t>
      </w:r>
    </w:p>
    <w:p w14:paraId="1E36A9C5" w14:textId="1AD1FFA3" w:rsidR="003713FB" w:rsidRDefault="003713FB" w:rsidP="00B071B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14:paraId="5F09A373" w14:textId="64425A7E" w:rsidR="00A54A10" w:rsidRDefault="004B71FA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967361" wp14:editId="67621878">
            <wp:extent cx="5940425" cy="3244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84B" w14:textId="3A0C6999" w:rsidR="00A54A10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093BD2CD" w14:textId="5712A922" w:rsidR="00365A3D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1EF7311" w14:textId="612035F1" w:rsidR="00365A3D" w:rsidRPr="005B253C" w:rsidRDefault="004B71FA" w:rsidP="00EA35D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BC23ACA" wp14:editId="1E27DA7F">
            <wp:extent cx="5940425" cy="27660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4C69" w14:textId="20272223" w:rsidR="00365A3D" w:rsidRPr="00116578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 xml:space="preserve">Рисунок 2 - Организация репозитория по модели ветвления </w:t>
      </w:r>
      <w:r w:rsidRPr="005B253C">
        <w:rPr>
          <w:sz w:val="28"/>
          <w:szCs w:val="28"/>
          <w:lang w:val="en-US"/>
        </w:rPr>
        <w:t>git</w:t>
      </w:r>
      <w:r w:rsidRPr="005B253C">
        <w:rPr>
          <w:sz w:val="28"/>
          <w:szCs w:val="28"/>
        </w:rPr>
        <w:t xml:space="preserve"> </w:t>
      </w:r>
      <w:r w:rsidR="00C92ECF">
        <w:rPr>
          <w:sz w:val="28"/>
          <w:szCs w:val="28"/>
          <w:lang w:val="en-US"/>
        </w:rPr>
        <w:t>f</w:t>
      </w:r>
      <w:r w:rsidRPr="005B253C">
        <w:rPr>
          <w:sz w:val="28"/>
          <w:szCs w:val="28"/>
          <w:lang w:val="en-US"/>
        </w:rPr>
        <w:t>low</w:t>
      </w:r>
    </w:p>
    <w:p w14:paraId="549EE207" w14:textId="228B3A73" w:rsidR="00485D68" w:rsidRDefault="00485D68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687FA646" w14:textId="03F73BFB" w:rsidR="00623445" w:rsidRPr="00715E8C" w:rsidRDefault="00C92ECF" w:rsidP="00C92EC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</w:t>
      </w:r>
      <w:r w:rsidR="00623445">
        <w:rPr>
          <w:sz w:val="28"/>
          <w:szCs w:val="28"/>
        </w:rPr>
        <w:t xml:space="preserve">од </w:t>
      </w:r>
      <w:r>
        <w:rPr>
          <w:sz w:val="28"/>
          <w:szCs w:val="28"/>
        </w:rPr>
        <w:t>общего задания:</w:t>
      </w:r>
    </w:p>
    <w:p w14:paraId="3489AB5B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8000"/>
          <w:sz w:val="19"/>
          <w:szCs w:val="19"/>
          <w:lang w:val="en-US" w:eastAsia="zh-CN"/>
        </w:rPr>
        <w:t>#!/usr/bin/env python3</w:t>
      </w:r>
    </w:p>
    <w:p w14:paraId="207F9C93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5AA67710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3F327B7A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FF"/>
          <w:sz w:val="19"/>
          <w:szCs w:val="19"/>
          <w:lang w:val="en-US" w:eastAsia="zh-CN"/>
        </w:rPr>
        <w:t>def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fun1(</w:t>
      </w:r>
      <w:r w:rsidRPr="00715E8C">
        <w:rPr>
          <w:rFonts w:ascii="Consolas" w:hAnsi="Consolas" w:cs="Consolas"/>
          <w:color w:val="808080"/>
          <w:sz w:val="19"/>
          <w:szCs w:val="19"/>
          <w:lang w:val="en-US" w:eastAsia="zh-CN"/>
        </w:rPr>
        <w:t>a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>):</w:t>
      </w:r>
    </w:p>
    <w:p w14:paraId="0EB7C8EC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lastRenderedPageBreak/>
        <w:t xml:space="preserve">    x = </w:t>
      </w:r>
      <w:r w:rsidRPr="00715E8C">
        <w:rPr>
          <w:rFonts w:ascii="Consolas" w:hAnsi="Consolas" w:cs="Consolas"/>
          <w:color w:val="808080"/>
          <w:sz w:val="19"/>
          <w:szCs w:val="19"/>
          <w:lang w:val="en-US" w:eastAsia="zh-CN"/>
        </w:rPr>
        <w:t>a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3</w:t>
      </w:r>
    </w:p>
    <w:p w14:paraId="3BA3B1CB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11E88B18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715E8C">
        <w:rPr>
          <w:rFonts w:ascii="Consolas" w:hAnsi="Consolas" w:cs="Consolas"/>
          <w:color w:val="0000FF"/>
          <w:sz w:val="19"/>
          <w:szCs w:val="19"/>
          <w:lang w:val="en-US" w:eastAsia="zh-CN"/>
        </w:rPr>
        <w:t>def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fun2(</w:t>
      </w:r>
      <w:r w:rsidRPr="00715E8C">
        <w:rPr>
          <w:rFonts w:ascii="Consolas" w:hAnsi="Consolas" w:cs="Consolas"/>
          <w:color w:val="808080"/>
          <w:sz w:val="19"/>
          <w:szCs w:val="19"/>
          <w:lang w:val="en-US" w:eastAsia="zh-CN"/>
        </w:rPr>
        <w:t>b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>):</w:t>
      </w:r>
    </w:p>
    <w:p w14:paraId="212CE319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715E8C">
        <w:rPr>
          <w:rFonts w:ascii="Consolas" w:hAnsi="Consolas" w:cs="Consolas"/>
          <w:color w:val="0000FF"/>
          <w:sz w:val="19"/>
          <w:szCs w:val="19"/>
          <w:lang w:val="en-US" w:eastAsia="zh-CN"/>
        </w:rPr>
        <w:t>nonlocal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x</w:t>
      </w:r>
    </w:p>
    <w:p w14:paraId="52110595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715E8C">
        <w:rPr>
          <w:rFonts w:ascii="Consolas" w:hAnsi="Consolas" w:cs="Consolas"/>
          <w:color w:val="0000FF"/>
          <w:sz w:val="19"/>
          <w:szCs w:val="19"/>
          <w:lang w:val="en-US" w:eastAsia="zh-CN"/>
        </w:rPr>
        <w:t>return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715E8C">
        <w:rPr>
          <w:rFonts w:ascii="Consolas" w:hAnsi="Consolas" w:cs="Consolas"/>
          <w:color w:val="808080"/>
          <w:sz w:val="19"/>
          <w:szCs w:val="19"/>
          <w:lang w:val="en-US" w:eastAsia="zh-CN"/>
        </w:rPr>
        <w:t>b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+ x</w:t>
      </w:r>
    </w:p>
    <w:p w14:paraId="720FF440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691A3442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715E8C">
        <w:rPr>
          <w:rFonts w:ascii="Consolas" w:hAnsi="Consolas" w:cs="Consolas"/>
          <w:color w:val="0000FF"/>
          <w:sz w:val="19"/>
          <w:szCs w:val="19"/>
          <w:lang w:val="en-US" w:eastAsia="zh-CN"/>
        </w:rPr>
        <w:t>return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fun2</w:t>
      </w:r>
    </w:p>
    <w:p w14:paraId="2D53AF4E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7E790951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04675B4B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__name__ == </w:t>
      </w:r>
      <w:r w:rsidRPr="00715E8C">
        <w:rPr>
          <w:rFonts w:ascii="Consolas" w:hAnsi="Consolas" w:cs="Consolas"/>
          <w:color w:val="A31515"/>
          <w:sz w:val="19"/>
          <w:szCs w:val="19"/>
          <w:lang w:val="en-US" w:eastAsia="zh-CN"/>
        </w:rPr>
        <w:t>'__main__'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0C261142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test_fun = fun1(4)</w:t>
      </w:r>
    </w:p>
    <w:p w14:paraId="2B70CF9E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print(</w:t>
      </w:r>
      <w:r w:rsidRPr="00715E8C">
        <w:rPr>
          <w:rFonts w:ascii="Consolas" w:hAnsi="Consolas" w:cs="Consolas"/>
          <w:color w:val="A31515"/>
          <w:sz w:val="19"/>
          <w:szCs w:val="19"/>
          <w:lang w:val="en-US" w:eastAsia="zh-CN"/>
        </w:rPr>
        <w:t>"ex1"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21D9B48C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print(test_fun(7))</w:t>
      </w:r>
    </w:p>
    <w:p w14:paraId="37F011A9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0FE26015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print(</w:t>
      </w:r>
      <w:r w:rsidRPr="00715E8C">
        <w:rPr>
          <w:rFonts w:ascii="Consolas" w:hAnsi="Consolas" w:cs="Consolas"/>
          <w:color w:val="A31515"/>
          <w:sz w:val="19"/>
          <w:szCs w:val="19"/>
          <w:lang w:val="en-US" w:eastAsia="zh-CN"/>
        </w:rPr>
        <w:t>"\nex2"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7A8CB761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tpl = </w:t>
      </w:r>
      <w:r w:rsidRPr="00715E8C">
        <w:rPr>
          <w:rFonts w:ascii="Consolas" w:hAnsi="Consolas" w:cs="Consolas"/>
          <w:color w:val="0000FF"/>
          <w:sz w:val="19"/>
          <w:szCs w:val="19"/>
          <w:lang w:val="en-US" w:eastAsia="zh-CN"/>
        </w:rPr>
        <w:t>lambda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715E8C">
        <w:rPr>
          <w:rFonts w:ascii="Consolas" w:hAnsi="Consolas" w:cs="Consolas"/>
          <w:color w:val="808080"/>
          <w:sz w:val="19"/>
          <w:szCs w:val="19"/>
          <w:lang w:val="en-US" w:eastAsia="zh-CN"/>
        </w:rPr>
        <w:t>d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15E8C">
        <w:rPr>
          <w:rFonts w:ascii="Consolas" w:hAnsi="Consolas" w:cs="Consolas"/>
          <w:color w:val="808080"/>
          <w:sz w:val="19"/>
          <w:szCs w:val="19"/>
          <w:lang w:val="en-US" w:eastAsia="zh-CN"/>
        </w:rPr>
        <w:t>e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>: (</w:t>
      </w:r>
      <w:r w:rsidRPr="00715E8C">
        <w:rPr>
          <w:rFonts w:ascii="Consolas" w:hAnsi="Consolas" w:cs="Consolas"/>
          <w:color w:val="808080"/>
          <w:sz w:val="19"/>
          <w:szCs w:val="19"/>
          <w:lang w:val="en-US" w:eastAsia="zh-CN"/>
        </w:rPr>
        <w:t>d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15E8C">
        <w:rPr>
          <w:rFonts w:ascii="Consolas" w:hAnsi="Consolas" w:cs="Consolas"/>
          <w:color w:val="808080"/>
          <w:sz w:val="19"/>
          <w:szCs w:val="19"/>
          <w:lang w:val="en-US" w:eastAsia="zh-CN"/>
        </w:rPr>
        <w:t>e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0363F575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s = tpl(1, 2)</w:t>
      </w:r>
    </w:p>
    <w:p w14:paraId="2CCC4EAA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print(s)</w:t>
      </w:r>
    </w:p>
    <w:p w14:paraId="34F29C56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f = tpl(3, s)</w:t>
      </w:r>
    </w:p>
    <w:p w14:paraId="5A645B25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print(f)</w:t>
      </w:r>
    </w:p>
    <w:p w14:paraId="5709745B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c = tpl(s, f)</w:t>
      </w:r>
    </w:p>
    <w:p w14:paraId="20C19FB3" w14:textId="77777777" w:rsid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print(c)</w:t>
      </w:r>
    </w:p>
    <w:p w14:paraId="3F186B4C" w14:textId="77777777" w:rsid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</w:p>
    <w:p w14:paraId="18664702" w14:textId="6EBB04B1" w:rsidR="00CD5547" w:rsidRDefault="00715E8C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</w:t>
      </w:r>
    </w:p>
    <w:p w14:paraId="17AFEAB2" w14:textId="37ECC1C4" w:rsidR="00715E8C" w:rsidRDefault="00715E8C" w:rsidP="00715E8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56ED7A65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715E8C">
        <w:rPr>
          <w:rFonts w:ascii="Consolas" w:hAnsi="Consolas" w:cs="Consolas"/>
          <w:color w:val="008000"/>
          <w:sz w:val="19"/>
          <w:szCs w:val="19"/>
          <w:lang w:eastAsia="zh-CN"/>
        </w:rPr>
        <w:t>#!/</w:t>
      </w:r>
      <w:r w:rsidRPr="00715E8C">
        <w:rPr>
          <w:rFonts w:ascii="Consolas" w:hAnsi="Consolas" w:cs="Consolas"/>
          <w:color w:val="008000"/>
          <w:sz w:val="19"/>
          <w:szCs w:val="19"/>
          <w:lang w:val="en-US" w:eastAsia="zh-CN"/>
        </w:rPr>
        <w:t>usr</w:t>
      </w:r>
      <w:r w:rsidRPr="00715E8C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715E8C">
        <w:rPr>
          <w:rFonts w:ascii="Consolas" w:hAnsi="Consolas" w:cs="Consolas"/>
          <w:color w:val="008000"/>
          <w:sz w:val="19"/>
          <w:szCs w:val="19"/>
          <w:lang w:val="en-US" w:eastAsia="zh-CN"/>
        </w:rPr>
        <w:t>bin</w:t>
      </w:r>
      <w:r w:rsidRPr="00715E8C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715E8C">
        <w:rPr>
          <w:rFonts w:ascii="Consolas" w:hAnsi="Consolas" w:cs="Consolas"/>
          <w:color w:val="008000"/>
          <w:sz w:val="19"/>
          <w:szCs w:val="19"/>
          <w:lang w:val="en-US" w:eastAsia="zh-CN"/>
        </w:rPr>
        <w:t>env</w:t>
      </w:r>
      <w:r w:rsidRPr="00715E8C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 </w:t>
      </w:r>
      <w:r w:rsidRPr="00715E8C">
        <w:rPr>
          <w:rFonts w:ascii="Consolas" w:hAnsi="Consolas" w:cs="Consolas"/>
          <w:color w:val="008000"/>
          <w:sz w:val="19"/>
          <w:szCs w:val="19"/>
          <w:lang w:val="en-US" w:eastAsia="zh-CN"/>
        </w:rPr>
        <w:t>python</w:t>
      </w:r>
      <w:r w:rsidRPr="00715E8C">
        <w:rPr>
          <w:rFonts w:ascii="Consolas" w:hAnsi="Consolas" w:cs="Consolas"/>
          <w:color w:val="008000"/>
          <w:sz w:val="19"/>
          <w:szCs w:val="19"/>
          <w:lang w:eastAsia="zh-CN"/>
        </w:rPr>
        <w:t>3</w:t>
      </w:r>
    </w:p>
    <w:p w14:paraId="6F7D64EE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38960269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6DE74B09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FF"/>
          <w:sz w:val="19"/>
          <w:szCs w:val="19"/>
          <w:lang w:val="en-US" w:eastAsia="zh-CN"/>
        </w:rPr>
        <w:t>def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f():</w:t>
      </w:r>
    </w:p>
    <w:p w14:paraId="5D3690C1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715E8C">
        <w:rPr>
          <w:rFonts w:ascii="Consolas" w:hAnsi="Consolas" w:cs="Consolas"/>
          <w:color w:val="0000FF"/>
          <w:sz w:val="19"/>
          <w:szCs w:val="19"/>
          <w:lang w:val="en-US" w:eastAsia="zh-CN"/>
        </w:rPr>
        <w:t>def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g(</w:t>
      </w:r>
      <w:r w:rsidRPr="00715E8C">
        <w:rPr>
          <w:rFonts w:ascii="Consolas" w:hAnsi="Consolas" w:cs="Consolas"/>
          <w:color w:val="808080"/>
          <w:sz w:val="19"/>
          <w:szCs w:val="19"/>
          <w:lang w:val="en-US" w:eastAsia="zh-CN"/>
        </w:rPr>
        <w:t>x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>):</w:t>
      </w:r>
    </w:p>
    <w:p w14:paraId="115C18F4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715E8C">
        <w:rPr>
          <w:rFonts w:ascii="Consolas" w:hAnsi="Consolas" w:cs="Consolas"/>
          <w:color w:val="0000FF"/>
          <w:sz w:val="19"/>
          <w:szCs w:val="19"/>
          <w:lang w:val="en-US" w:eastAsia="zh-CN"/>
        </w:rPr>
        <w:t>return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715E8C">
        <w:rPr>
          <w:rFonts w:ascii="Consolas" w:hAnsi="Consolas" w:cs="Consolas"/>
          <w:color w:val="808080"/>
          <w:sz w:val="19"/>
          <w:szCs w:val="19"/>
          <w:lang w:val="en-US" w:eastAsia="zh-CN"/>
        </w:rPr>
        <w:t>x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+ 3</w:t>
      </w:r>
    </w:p>
    <w:p w14:paraId="1535FE24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14:paraId="53637914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715E8C">
        <w:rPr>
          <w:rFonts w:ascii="Consolas" w:hAnsi="Consolas" w:cs="Consolas"/>
          <w:color w:val="0000FF"/>
          <w:sz w:val="19"/>
          <w:szCs w:val="19"/>
          <w:lang w:val="en-US" w:eastAsia="zh-CN"/>
        </w:rPr>
        <w:t>return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g</w:t>
      </w:r>
    </w:p>
    <w:p w14:paraId="2A28D17A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14:paraId="7AF90DA8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14:paraId="3F8DEC27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k = </w:t>
      </w:r>
      <w:r w:rsidRPr="00715E8C">
        <w:rPr>
          <w:rFonts w:ascii="Consolas" w:hAnsi="Consolas" w:cs="Consolas"/>
          <w:color w:val="2B91AF"/>
          <w:sz w:val="19"/>
          <w:szCs w:val="19"/>
          <w:lang w:val="en-US" w:eastAsia="zh-CN"/>
        </w:rPr>
        <w:t>int</w:t>
      </w: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>(input())</w:t>
      </w:r>
    </w:p>
    <w:p w14:paraId="42A97367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>cnt = f()</w:t>
      </w:r>
    </w:p>
    <w:p w14:paraId="79BD0B15" w14:textId="77777777" w:rsidR="00715E8C" w:rsidRPr="00715E8C" w:rsidRDefault="00715E8C" w:rsidP="00715E8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15E8C">
        <w:rPr>
          <w:rFonts w:ascii="Consolas" w:hAnsi="Consolas" w:cs="Consolas"/>
          <w:color w:val="000000"/>
          <w:sz w:val="19"/>
          <w:szCs w:val="19"/>
          <w:lang w:val="en-US" w:eastAsia="zh-CN"/>
        </w:rPr>
        <w:t>print(cnt(k))</w:t>
      </w:r>
    </w:p>
    <w:p w14:paraId="6CDEEEC2" w14:textId="2434F94D" w:rsidR="00715E8C" w:rsidRDefault="00715E8C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C71996" wp14:editId="502D8D99">
            <wp:extent cx="3581400" cy="1524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80E5" w14:textId="3773E30D" w:rsidR="00D66F60" w:rsidRDefault="00715E8C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</w:t>
      </w:r>
    </w:p>
    <w:p w14:paraId="73DA370C" w14:textId="77777777" w:rsidR="00715E8C" w:rsidRPr="00715E8C" w:rsidRDefault="00715E8C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585E80AC" w14:textId="77777777" w:rsidR="00D66F60" w:rsidRPr="00715E8C" w:rsidRDefault="00D66F60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31D0F414" w14:textId="77777777" w:rsidR="00B90F49" w:rsidRPr="00715E8C" w:rsidRDefault="00B90F49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05C7258F" w14:textId="77777777" w:rsidR="003713FB" w:rsidRDefault="003713FB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t>Контрольные вопросы</w:t>
      </w:r>
    </w:p>
    <w:p w14:paraId="41212B34" w14:textId="77777777" w:rsidR="00715E8C" w:rsidRDefault="00DC2AC0" w:rsidP="00715E8C">
      <w:pPr>
        <w:pStyle w:val="aa"/>
        <w:numPr>
          <w:ilvl w:val="0"/>
          <w:numId w:val="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  <w:lang w:eastAsia="zh-CN"/>
        </w:rPr>
      </w:pPr>
      <w:r w:rsidRPr="00DC2AC0">
        <w:rPr>
          <w:sz w:val="28"/>
          <w:szCs w:val="28"/>
        </w:rPr>
        <w:t>1</w:t>
      </w:r>
      <w:r w:rsidR="00715E8C">
        <w:rPr>
          <w:color w:val="000000"/>
          <w:sz w:val="28"/>
          <w:szCs w:val="28"/>
        </w:rPr>
        <w:t>Что такое замыкание?</w:t>
      </w:r>
    </w:p>
    <w:p w14:paraId="30834754" w14:textId="77777777" w:rsidR="00715E8C" w:rsidRDefault="00715E8C" w:rsidP="00715E8C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Замыкание – это функция, в теле которой присутствуют ссылки на переменные, объявленные вне тела этой функции в окружающем коде и не являющиеся её параметрами.</w:t>
      </w:r>
    </w:p>
    <w:p w14:paraId="37542866" w14:textId="77777777" w:rsidR="00715E8C" w:rsidRDefault="00715E8C" w:rsidP="00715E8C">
      <w:r>
        <w:br/>
      </w:r>
    </w:p>
    <w:p w14:paraId="329EA473" w14:textId="77777777" w:rsidR="00715E8C" w:rsidRDefault="00715E8C" w:rsidP="00715E8C">
      <w:pPr>
        <w:pStyle w:val="aa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реализованы замыкания в языке программирования Python?</w:t>
      </w:r>
    </w:p>
    <w:p w14:paraId="0B17AFFD" w14:textId="286FD1D3" w:rsidR="00715E8C" w:rsidRDefault="00E91F83" w:rsidP="00715E8C">
      <w:pPr>
        <w:pStyle w:val="aa"/>
        <w:spacing w:before="0" w:beforeAutospacing="0"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4D14113" wp14:editId="4ABA634C">
            <wp:extent cx="2771775" cy="1743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3914" w14:textId="77777777" w:rsidR="00715E8C" w:rsidRDefault="00715E8C" w:rsidP="00715E8C">
      <w:r>
        <w:br/>
      </w:r>
    </w:p>
    <w:p w14:paraId="43E588A3" w14:textId="77777777" w:rsidR="00715E8C" w:rsidRDefault="00715E8C" w:rsidP="00715E8C">
      <w:pPr>
        <w:pStyle w:val="aa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подразумевает под собой область видимости Local?</w:t>
      </w:r>
    </w:p>
    <w:p w14:paraId="57B79CEC" w14:textId="77777777" w:rsidR="00715E8C" w:rsidRDefault="00715E8C" w:rsidP="00715E8C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Эту область видимости имеют переменные, которые создаются и используются внутри функций.</w:t>
      </w:r>
    </w:p>
    <w:p w14:paraId="3A0BDD0E" w14:textId="77777777" w:rsidR="00715E8C" w:rsidRDefault="00715E8C" w:rsidP="00715E8C">
      <w:r>
        <w:br/>
      </w:r>
    </w:p>
    <w:p w14:paraId="742C3B53" w14:textId="77777777" w:rsidR="00715E8C" w:rsidRDefault="00715E8C" w:rsidP="00715E8C">
      <w:pPr>
        <w:pStyle w:val="aa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подразумевает под собой область видимости Enclosing?</w:t>
      </w:r>
    </w:p>
    <w:p w14:paraId="5FECC5CD" w14:textId="77777777" w:rsidR="00715E8C" w:rsidRDefault="00715E8C" w:rsidP="00715E8C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Суть данной области видимости в том, что внутри функции могут быть вложенные функции и локальные переменные, так вот локальная переменная функции для её вложенной функции находится в enclosing области видимости.</w:t>
      </w:r>
    </w:p>
    <w:p w14:paraId="196D43FC" w14:textId="77777777" w:rsidR="00715E8C" w:rsidRDefault="00715E8C" w:rsidP="00715E8C">
      <w:r>
        <w:br/>
      </w:r>
    </w:p>
    <w:p w14:paraId="0FD5CD5A" w14:textId="77777777" w:rsidR="00715E8C" w:rsidRDefault="00715E8C" w:rsidP="00715E8C">
      <w:pPr>
        <w:pStyle w:val="aa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подразумевает под собой область видимости Global?</w:t>
      </w:r>
    </w:p>
    <w:p w14:paraId="1833AF05" w14:textId="77777777" w:rsidR="00715E8C" w:rsidRDefault="00715E8C" w:rsidP="00715E8C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Переменные области видимости global – это глобальные переменные уровня модуля (модуль – это файл с расширением .py)</w:t>
      </w:r>
    </w:p>
    <w:p w14:paraId="11CE0492" w14:textId="77777777" w:rsidR="00715E8C" w:rsidRDefault="00715E8C" w:rsidP="00715E8C">
      <w:r>
        <w:br/>
      </w:r>
      <w:r>
        <w:br/>
      </w:r>
    </w:p>
    <w:p w14:paraId="27921FE5" w14:textId="77777777" w:rsidR="00715E8C" w:rsidRDefault="00715E8C" w:rsidP="00715E8C">
      <w:pPr>
        <w:pStyle w:val="aa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подразумевает под собой область видимости Build-in?</w:t>
      </w:r>
    </w:p>
    <w:p w14:paraId="2BDE5947" w14:textId="77777777" w:rsidR="00715E8C" w:rsidRDefault="00715E8C" w:rsidP="00715E8C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Эти сущности доступны в любом модуле Python и не требуют предварительного импорта. Built-in – это максимально широкая область видимости.</w:t>
      </w:r>
    </w:p>
    <w:p w14:paraId="0C13BE68" w14:textId="77777777" w:rsidR="00715E8C" w:rsidRDefault="00715E8C" w:rsidP="00715E8C">
      <w:r>
        <w:br/>
      </w:r>
    </w:p>
    <w:p w14:paraId="6C7C4570" w14:textId="77777777" w:rsidR="00715E8C" w:rsidRDefault="00715E8C" w:rsidP="00715E8C">
      <w:pPr>
        <w:pStyle w:val="aa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использовать замыкания в языке программирования Python?</w:t>
      </w:r>
    </w:p>
    <w:p w14:paraId="7680D996" w14:textId="77777777" w:rsidR="00715E8C" w:rsidRDefault="00715E8C" w:rsidP="00715E8C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случае с реализацией выше:</w:t>
      </w:r>
    </w:p>
    <w:p w14:paraId="48285218" w14:textId="74E140F3" w:rsidR="00715E8C" w:rsidRDefault="00715E8C" w:rsidP="00715E8C">
      <w:pPr>
        <w:pStyle w:val="aa"/>
        <w:spacing w:before="0" w:beforeAutospacing="0" w:after="0" w:afterAutospacing="0"/>
        <w:jc w:val="center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28CD544" wp14:editId="5FDB232C">
            <wp:extent cx="1684020" cy="7162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2D46" w14:textId="2AF4BD0F" w:rsidR="00715E8C" w:rsidRDefault="00715E8C" w:rsidP="00715E8C">
      <w:pPr>
        <w:pStyle w:val="aa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FDE5789" wp14:editId="471926DD">
            <wp:extent cx="46482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A600" w14:textId="77777777" w:rsidR="00715E8C" w:rsidRDefault="00715E8C" w:rsidP="00715E8C"/>
    <w:p w14:paraId="1CC04A75" w14:textId="77777777" w:rsidR="00715E8C" w:rsidRDefault="00715E8C" w:rsidP="00715E8C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8. Как замыкания могут быть использованы для построения иерархических данных?</w:t>
      </w:r>
    </w:p>
    <w:p w14:paraId="17F5391B" w14:textId="06B11431" w:rsidR="00715E8C" w:rsidRDefault="00715E8C" w:rsidP="00715E8C">
      <w:pPr>
        <w:pStyle w:val="aa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FD107B2" wp14:editId="383FE7EC">
            <wp:extent cx="2240280" cy="14706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28A54" w14:textId="359C890A" w:rsidR="003713FB" w:rsidRPr="001E48DD" w:rsidRDefault="003713FB" w:rsidP="00715E8C">
      <w:pPr>
        <w:pStyle w:val="a5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3713FB" w:rsidRPr="001E48DD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BE4AD" w14:textId="77777777" w:rsidR="001044CA" w:rsidRDefault="001044CA" w:rsidP="009B735B">
      <w:r>
        <w:separator/>
      </w:r>
    </w:p>
  </w:endnote>
  <w:endnote w:type="continuationSeparator" w:id="0">
    <w:p w14:paraId="7A0D7872" w14:textId="77777777" w:rsidR="001044CA" w:rsidRDefault="001044CA" w:rsidP="009B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6C001" w14:textId="77777777" w:rsidR="001044CA" w:rsidRDefault="001044CA" w:rsidP="009B735B">
      <w:r>
        <w:separator/>
      </w:r>
    </w:p>
  </w:footnote>
  <w:footnote w:type="continuationSeparator" w:id="0">
    <w:p w14:paraId="7CD41609" w14:textId="77777777" w:rsidR="001044CA" w:rsidRDefault="001044CA" w:rsidP="009B7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1A2"/>
    <w:multiLevelType w:val="multilevel"/>
    <w:tmpl w:val="A02659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A462F"/>
    <w:multiLevelType w:val="multilevel"/>
    <w:tmpl w:val="7B502C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24E20"/>
    <w:multiLevelType w:val="multilevel"/>
    <w:tmpl w:val="B3E28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 w15:restartNumberingAfterBreak="0">
    <w:nsid w:val="4FE07BD9"/>
    <w:multiLevelType w:val="hybridMultilevel"/>
    <w:tmpl w:val="6576F7E0"/>
    <w:lvl w:ilvl="0" w:tplc="BF4C6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EDC76DA"/>
    <w:multiLevelType w:val="multilevel"/>
    <w:tmpl w:val="C35645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25C0D"/>
    <w:multiLevelType w:val="multilevel"/>
    <w:tmpl w:val="5900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FBE2B0C"/>
    <w:multiLevelType w:val="multilevel"/>
    <w:tmpl w:val="65E0DD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E7A7A"/>
    <w:multiLevelType w:val="multilevel"/>
    <w:tmpl w:val="C6A2C1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D3"/>
    <w:rsid w:val="0002071E"/>
    <w:rsid w:val="00023E92"/>
    <w:rsid w:val="00030F9C"/>
    <w:rsid w:val="00031AE5"/>
    <w:rsid w:val="00035A37"/>
    <w:rsid w:val="000400AF"/>
    <w:rsid w:val="0006638B"/>
    <w:rsid w:val="0007099B"/>
    <w:rsid w:val="000A79C7"/>
    <w:rsid w:val="000C247A"/>
    <w:rsid w:val="000F06ED"/>
    <w:rsid w:val="000F12D6"/>
    <w:rsid w:val="0010054C"/>
    <w:rsid w:val="00102FAA"/>
    <w:rsid w:val="001044CA"/>
    <w:rsid w:val="00116578"/>
    <w:rsid w:val="00130FFC"/>
    <w:rsid w:val="00143769"/>
    <w:rsid w:val="001A719D"/>
    <w:rsid w:val="001C1083"/>
    <w:rsid w:val="001D7DA5"/>
    <w:rsid w:val="001E3F60"/>
    <w:rsid w:val="001E48DD"/>
    <w:rsid w:val="00235947"/>
    <w:rsid w:val="0026184E"/>
    <w:rsid w:val="00266311"/>
    <w:rsid w:val="002B5EDB"/>
    <w:rsid w:val="002E4074"/>
    <w:rsid w:val="002F6E37"/>
    <w:rsid w:val="003057B6"/>
    <w:rsid w:val="0035221B"/>
    <w:rsid w:val="00365A3D"/>
    <w:rsid w:val="003713FB"/>
    <w:rsid w:val="003A6295"/>
    <w:rsid w:val="003B5A76"/>
    <w:rsid w:val="003C04A4"/>
    <w:rsid w:val="003E6831"/>
    <w:rsid w:val="004010B9"/>
    <w:rsid w:val="0043000E"/>
    <w:rsid w:val="00480B6C"/>
    <w:rsid w:val="00485D68"/>
    <w:rsid w:val="004B71FA"/>
    <w:rsid w:val="004C1451"/>
    <w:rsid w:val="00513161"/>
    <w:rsid w:val="00526E6E"/>
    <w:rsid w:val="00536C43"/>
    <w:rsid w:val="00541BCC"/>
    <w:rsid w:val="005820B6"/>
    <w:rsid w:val="00584BC6"/>
    <w:rsid w:val="00590342"/>
    <w:rsid w:val="005B253C"/>
    <w:rsid w:val="005B7C02"/>
    <w:rsid w:val="005C5114"/>
    <w:rsid w:val="005F704F"/>
    <w:rsid w:val="00623445"/>
    <w:rsid w:val="00631933"/>
    <w:rsid w:val="00633739"/>
    <w:rsid w:val="0064645E"/>
    <w:rsid w:val="006A014E"/>
    <w:rsid w:val="006B5AEA"/>
    <w:rsid w:val="006D2A98"/>
    <w:rsid w:val="006E4C9D"/>
    <w:rsid w:val="00703867"/>
    <w:rsid w:val="00715E8C"/>
    <w:rsid w:val="00752FC8"/>
    <w:rsid w:val="00753485"/>
    <w:rsid w:val="007565F6"/>
    <w:rsid w:val="00774D33"/>
    <w:rsid w:val="0077531B"/>
    <w:rsid w:val="007B0337"/>
    <w:rsid w:val="007E4890"/>
    <w:rsid w:val="007E4E2B"/>
    <w:rsid w:val="007F0430"/>
    <w:rsid w:val="008579E4"/>
    <w:rsid w:val="008875C0"/>
    <w:rsid w:val="00896126"/>
    <w:rsid w:val="008A673C"/>
    <w:rsid w:val="008F2059"/>
    <w:rsid w:val="008F7FD9"/>
    <w:rsid w:val="00916151"/>
    <w:rsid w:val="009325CB"/>
    <w:rsid w:val="00951D93"/>
    <w:rsid w:val="009657EA"/>
    <w:rsid w:val="00984A3D"/>
    <w:rsid w:val="009865D3"/>
    <w:rsid w:val="00991789"/>
    <w:rsid w:val="00993D7D"/>
    <w:rsid w:val="009953BC"/>
    <w:rsid w:val="009B735B"/>
    <w:rsid w:val="009D38FB"/>
    <w:rsid w:val="009F7FC0"/>
    <w:rsid w:val="00A32722"/>
    <w:rsid w:val="00A3418A"/>
    <w:rsid w:val="00A439D0"/>
    <w:rsid w:val="00A54A10"/>
    <w:rsid w:val="00A84C3A"/>
    <w:rsid w:val="00A85601"/>
    <w:rsid w:val="00AA1061"/>
    <w:rsid w:val="00AB6690"/>
    <w:rsid w:val="00AD5DFD"/>
    <w:rsid w:val="00B071B1"/>
    <w:rsid w:val="00B07DD1"/>
    <w:rsid w:val="00B14BD5"/>
    <w:rsid w:val="00B2046E"/>
    <w:rsid w:val="00B636D0"/>
    <w:rsid w:val="00B82135"/>
    <w:rsid w:val="00B90F49"/>
    <w:rsid w:val="00B96682"/>
    <w:rsid w:val="00BC6217"/>
    <w:rsid w:val="00BD7750"/>
    <w:rsid w:val="00C02167"/>
    <w:rsid w:val="00C26AB2"/>
    <w:rsid w:val="00C416F8"/>
    <w:rsid w:val="00C876C7"/>
    <w:rsid w:val="00C92ECF"/>
    <w:rsid w:val="00CA2B39"/>
    <w:rsid w:val="00CB244A"/>
    <w:rsid w:val="00CB6E57"/>
    <w:rsid w:val="00CD5547"/>
    <w:rsid w:val="00D10D61"/>
    <w:rsid w:val="00D11DBD"/>
    <w:rsid w:val="00D32717"/>
    <w:rsid w:val="00D52094"/>
    <w:rsid w:val="00D66F60"/>
    <w:rsid w:val="00D74955"/>
    <w:rsid w:val="00DA20B9"/>
    <w:rsid w:val="00DB2F71"/>
    <w:rsid w:val="00DC2AC0"/>
    <w:rsid w:val="00DC6E05"/>
    <w:rsid w:val="00DE4AFC"/>
    <w:rsid w:val="00DF2931"/>
    <w:rsid w:val="00DF6856"/>
    <w:rsid w:val="00E54DE5"/>
    <w:rsid w:val="00E65788"/>
    <w:rsid w:val="00E86C27"/>
    <w:rsid w:val="00E91F83"/>
    <w:rsid w:val="00E9245C"/>
    <w:rsid w:val="00E96C78"/>
    <w:rsid w:val="00EA35DC"/>
    <w:rsid w:val="00EA72F4"/>
    <w:rsid w:val="00EE2913"/>
    <w:rsid w:val="00F12DD5"/>
    <w:rsid w:val="00F20FB1"/>
    <w:rsid w:val="00F23B4C"/>
    <w:rsid w:val="00F32B08"/>
    <w:rsid w:val="00F37AB1"/>
    <w:rsid w:val="00F55FFA"/>
    <w:rsid w:val="00F766E8"/>
    <w:rsid w:val="00FC5AD6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F89AA3"/>
  <w15:docId w15:val="{4536679C-9DD4-43CA-899F-4462CF4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5D3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9865D3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99"/>
    <w:qFormat/>
    <w:rsid w:val="00993D7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B735B"/>
    <w:rPr>
      <w:rFonts w:ascii="Times New Roman" w:hAnsi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B735B"/>
    <w:rPr>
      <w:rFonts w:ascii="Times New Roman" w:hAnsi="Times New Roman"/>
      <w:sz w:val="22"/>
      <w:szCs w:val="22"/>
      <w:lang w:eastAsia="en-US"/>
    </w:rPr>
  </w:style>
  <w:style w:type="paragraph" w:styleId="aa">
    <w:name w:val="Normal (Web)"/>
    <w:basedOn w:val="a"/>
    <w:uiPriority w:val="99"/>
    <w:semiHidden/>
    <w:unhideWhenUsed/>
    <w:rsid w:val="003E6831"/>
    <w:pPr>
      <w:widowControl/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4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МИНИCTEPCTBO НАУКИ И ВЫСШЕГО ОБРАЗОВАНИЯ РОССИЙСКОЙ</vt:lpstr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Матвей Рязанцев</cp:lastModifiedBy>
  <cp:revision>3</cp:revision>
  <dcterms:created xsi:type="dcterms:W3CDTF">2022-12-22T07:54:00Z</dcterms:created>
  <dcterms:modified xsi:type="dcterms:W3CDTF">2022-12-22T09:52:00Z</dcterms:modified>
</cp:coreProperties>
</file>