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530" w14:textId="77777777" w:rsidR="00D241FA" w:rsidRDefault="00BB7418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МИНИCTEPCTBO НАУКИ И ВЫСШЕГО ОБРАЗОВАНИЯ РОССИЙСКОЙ </w:t>
      </w:r>
    </w:p>
    <w:p w14:paraId="0D87D204" w14:textId="77777777" w:rsidR="00D241FA" w:rsidRDefault="00BB7418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</w:t>
      </w:r>
    </w:p>
    <w:p w14:paraId="2E90932F" w14:textId="77777777" w:rsidR="00D241FA" w:rsidRDefault="00BB7418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7B6B4099" w14:textId="77777777" w:rsidR="00D241FA" w:rsidRDefault="00BB7418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C9A1535" w14:textId="77777777" w:rsidR="00D241FA" w:rsidRDefault="00BB7418" w:rsidP="00436DC6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1E2C7430" w14:textId="77777777" w:rsidR="00D241FA" w:rsidRDefault="00D241FA" w:rsidP="00436DC6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2186D" w14:textId="77777777" w:rsidR="00D241FA" w:rsidRDefault="00BB7418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14:paraId="761FCFE8" w14:textId="68B58048" w:rsidR="00D241FA" w:rsidRDefault="00BB7418" w:rsidP="00436DC6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436DC6" w:rsidRPr="00436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Работа с </w:t>
      </w:r>
      <w:proofErr w:type="spellStart"/>
      <w:r w:rsidR="00436DC6" w:rsidRPr="00436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IPython</w:t>
      </w:r>
      <w:proofErr w:type="spellEnd"/>
      <w:r w:rsidR="00436DC6" w:rsidRPr="00436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 w:rsidR="00436DC6" w:rsidRPr="00436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Jupyter</w:t>
      </w:r>
      <w:proofErr w:type="spellEnd"/>
      <w:r w:rsidR="00436DC6" w:rsidRPr="00436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436DC6" w:rsidRPr="00436D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Notebook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D77EDF8" w14:textId="77777777" w:rsidR="00D241FA" w:rsidRDefault="00BB7418" w:rsidP="00436D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F11225" w14:textId="14B0862D" w:rsidR="00D241FA" w:rsidRPr="00436DC6" w:rsidRDefault="00BB7418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436DC6" w:rsidRPr="00436DC6">
        <w:rPr>
          <w:rFonts w:ascii="Times New Roman" w:eastAsia="Times New Roman" w:hAnsi="Times New Roman" w:cs="Times New Roman"/>
          <w:b/>
          <w:sz w:val="28"/>
          <w:szCs w:val="28"/>
        </w:rPr>
        <w:t>3.1</w:t>
      </w:r>
    </w:p>
    <w:p w14:paraId="0751E11F" w14:textId="441D6F39" w:rsidR="00D241FA" w:rsidRDefault="00BB7418" w:rsidP="00436D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по дисциплине «</w:t>
      </w:r>
      <w:r w:rsidR="00436DC6" w:rsidRPr="00436DC6">
        <w:rPr>
          <w:rFonts w:ascii="Times New Roman" w:eastAsia="Times New Roman" w:hAnsi="Times New Roman" w:cs="Times New Roman"/>
          <w:b/>
          <w:sz w:val="28"/>
          <w:szCs w:val="28"/>
        </w:rPr>
        <w:t>Технологии распознавания образов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B362745" w14:textId="77777777" w:rsidR="00D241FA" w:rsidRDefault="00D241FA" w:rsidP="00436D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D6713" w14:textId="77777777" w:rsidR="00D241FA" w:rsidRDefault="00D241FA" w:rsidP="00436D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B7F1AF" w14:textId="77777777" w:rsidR="00D241FA" w:rsidRDefault="00D241FA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520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D241FA" w14:paraId="475FF558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79BF9FBC" w14:textId="77777777" w:rsidR="00D241FA" w:rsidRDefault="00BB7418" w:rsidP="00436DC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ПИЖ-б-о-21-1</w:t>
            </w:r>
          </w:p>
        </w:tc>
      </w:tr>
      <w:tr w:rsidR="00D241FA" w14:paraId="7DF03BB6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7540929" w14:textId="6E24DD2B" w:rsidR="00D241FA" w:rsidRDefault="0017751C" w:rsidP="00436DC6">
            <w:pPr>
              <w:spacing w:line="360" w:lineRule="auto"/>
              <w:ind w:right="-14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Рязанцев.М.Д</w:t>
            </w:r>
            <w:proofErr w:type="spellEnd"/>
            <w:r w:rsidR="00BB7418">
              <w:rPr>
                <w:sz w:val="28"/>
                <w:szCs w:val="28"/>
              </w:rPr>
              <w:t xml:space="preserve">. «  »  </w:t>
            </w:r>
            <w:r w:rsidR="00436DC6">
              <w:rPr>
                <w:sz w:val="28"/>
                <w:szCs w:val="28"/>
                <w:lang w:val="en-US"/>
              </w:rPr>
              <w:t xml:space="preserve">   </w:t>
            </w:r>
            <w:r w:rsidR="00BB7418">
              <w:rPr>
                <w:sz w:val="28"/>
                <w:szCs w:val="28"/>
              </w:rPr>
              <w:t>202</w:t>
            </w:r>
            <w:r w:rsidR="00436DC6">
              <w:rPr>
                <w:sz w:val="28"/>
                <w:szCs w:val="28"/>
                <w:lang w:val="en-US"/>
              </w:rPr>
              <w:t>3</w:t>
            </w:r>
            <w:r w:rsidR="00BB7418">
              <w:rPr>
                <w:sz w:val="28"/>
                <w:szCs w:val="28"/>
              </w:rPr>
              <w:t>г.</w:t>
            </w:r>
          </w:p>
        </w:tc>
      </w:tr>
      <w:tr w:rsidR="00D241FA" w14:paraId="37514542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042FC2D0" w14:textId="77777777" w:rsidR="00D241FA" w:rsidRDefault="00BB7418" w:rsidP="00436DC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D241FA" w14:paraId="3B48A497" w14:textId="7777777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43DAC872" w14:textId="77777777" w:rsidR="00D241FA" w:rsidRDefault="00BB7418" w:rsidP="00436DC6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защищена «  </w:t>
            </w:r>
            <w:r>
              <w:rPr>
                <w:sz w:val="28"/>
                <w:szCs w:val="28"/>
              </w:rPr>
              <w:t>»____________20__г.</w:t>
            </w:r>
          </w:p>
        </w:tc>
      </w:tr>
      <w:tr w:rsidR="00D241FA" w14:paraId="3665BC0A" w14:textId="77777777">
        <w:trPr>
          <w:trHeight w:val="699"/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</w:tcPr>
          <w:p w14:paraId="6CDF1343" w14:textId="77777777" w:rsidR="00D241FA" w:rsidRDefault="00BB7418" w:rsidP="00436DC6">
            <w:pPr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Р.А. _____________</w:t>
            </w:r>
          </w:p>
          <w:p w14:paraId="44F2EC72" w14:textId="77777777" w:rsidR="00D241FA" w:rsidRDefault="00BB7418" w:rsidP="00436DC6">
            <w:pPr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(подпись)</w:t>
            </w:r>
          </w:p>
        </w:tc>
      </w:tr>
    </w:tbl>
    <w:p w14:paraId="77EB9150" w14:textId="77777777" w:rsidR="00D241FA" w:rsidRDefault="00D241FA" w:rsidP="00436DC6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2332A76B" w14:textId="77777777" w:rsidR="00D241FA" w:rsidRDefault="00D241FA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D895D" w14:textId="77777777" w:rsidR="00D241FA" w:rsidRDefault="00D241FA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9B984A" w14:textId="312C7A92" w:rsidR="00D241FA" w:rsidRDefault="00D241FA" w:rsidP="00436DC6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2670577" w14:textId="77777777" w:rsidR="003456DA" w:rsidRDefault="003456DA" w:rsidP="00436DC6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122E311E" w14:textId="77777777" w:rsidR="00D241FA" w:rsidRDefault="00D241FA" w:rsidP="00436DC6">
      <w:pPr>
        <w:spacing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431C3CDC" w14:textId="1646D72C" w:rsidR="002E1963" w:rsidRPr="00436DC6" w:rsidRDefault="00BB7418" w:rsidP="00436DC6">
      <w:pPr>
        <w:spacing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 202</w:t>
      </w:r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64C0433" w14:textId="55CEBCCD" w:rsidR="00436DC6" w:rsidRPr="00436DC6" w:rsidRDefault="002E1963" w:rsidP="00436D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  <w:r w:rsidR="006E20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 xml:space="preserve">исследовать базовые возможности интерактивных оболочек </w:t>
      </w:r>
      <w:proofErr w:type="spellStart"/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>IPython</w:t>
      </w:r>
      <w:proofErr w:type="spellEnd"/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="00436DC6" w:rsidRPr="00436DC6">
        <w:rPr>
          <w:rFonts w:ascii="Times New Roman" w:eastAsia="Times New Roman" w:hAnsi="Times New Roman" w:cs="Times New Roman"/>
          <w:sz w:val="28"/>
          <w:szCs w:val="28"/>
        </w:rPr>
        <w:t xml:space="preserve"> для языка программирования Python.</w:t>
      </w:r>
    </w:p>
    <w:p w14:paraId="6EC2A5EC" w14:textId="43BC350D" w:rsidR="00D241FA" w:rsidRDefault="00BB7418" w:rsidP="00EC62E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06A2BE8C" w14:textId="77777777" w:rsidR="00A47FB6" w:rsidRPr="00A47FB6" w:rsidRDefault="00A47FB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>1. Изучить теоретический материал работы.</w:t>
      </w:r>
    </w:p>
    <w:p w14:paraId="13D27D72" w14:textId="2A667255" w:rsidR="00A47FB6" w:rsidRDefault="00A47FB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7FB6">
        <w:rPr>
          <w:rFonts w:ascii="Times New Roman" w:eastAsia="Times New Roman" w:hAnsi="Times New Roman" w:cs="Times New Roman"/>
          <w:sz w:val="28"/>
          <w:szCs w:val="28"/>
        </w:rPr>
        <w:t xml:space="preserve">2. Создать общедоступный репозиторий на </w:t>
      </w:r>
      <w:proofErr w:type="spellStart"/>
      <w:r w:rsidRPr="00A47FB6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A47FB6">
        <w:rPr>
          <w:rFonts w:ascii="Times New Roman" w:eastAsia="Times New Roman" w:hAnsi="Times New Roman" w:cs="Times New Roman"/>
          <w:sz w:val="28"/>
          <w:szCs w:val="28"/>
        </w:rPr>
        <w:t>, в котором будет использована лицензия IT и язык программирования Python.</w:t>
      </w:r>
    </w:p>
    <w:p w14:paraId="373CF854" w14:textId="6CB845C6" w:rsidR="001700A3" w:rsidRDefault="00CA0B56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6A5C0" wp14:editId="53719C21">
            <wp:extent cx="5731510" cy="38881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EDB6" w14:textId="0C064B63" w:rsidR="00791A6D" w:rsidRDefault="001700A3" w:rsidP="00436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Создание репозитория</w:t>
      </w:r>
    </w:p>
    <w:p w14:paraId="6886D254" w14:textId="77777777" w:rsidR="00436DC6" w:rsidRDefault="00436DC6" w:rsidP="00436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7E3DCE" w14:textId="77777777" w:rsidR="001700A3" w:rsidRPr="00A47FB6" w:rsidRDefault="001700A3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2F119" w14:textId="3758EC19" w:rsidR="001700A3" w:rsidRDefault="00CA0B56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663C0B" wp14:editId="121A5E58">
            <wp:extent cx="5731510" cy="1786255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5F83" w14:textId="2ED3F477" w:rsidR="001700A3" w:rsidRPr="00436DC6" w:rsidRDefault="001700A3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CA0B5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Организация репозитория в соответствии с моделью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C64FE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flow</w:t>
      </w:r>
    </w:p>
    <w:p w14:paraId="3CB846DD" w14:textId="77777777" w:rsidR="00436DC6" w:rsidRPr="00436DC6" w:rsidRDefault="00436DC6" w:rsidP="001700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A496F0" w14:textId="77777777" w:rsidR="00053A99" w:rsidRPr="00A47FB6" w:rsidRDefault="00053A99" w:rsidP="00053A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07F389" w14:textId="50315E8E" w:rsidR="00436DC6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Проработать примеры лабораторной работы. </w:t>
      </w:r>
    </w:p>
    <w:p w14:paraId="7881C7FA" w14:textId="713F7D1C" w:rsidR="00436DC6" w:rsidRDefault="001B3847" w:rsidP="00A47FB6">
      <w:pPr>
        <w:spacing w:after="0" w:line="360" w:lineRule="auto"/>
        <w:ind w:firstLine="709"/>
        <w:jc w:val="both"/>
        <w:rPr>
          <w:noProof/>
        </w:rPr>
      </w:pPr>
      <w:r w:rsidRPr="001B3847">
        <w:rPr>
          <w:noProof/>
        </w:rPr>
        <w:t xml:space="preserve"> </w:t>
      </w:r>
      <w:r w:rsidR="0017751C">
        <w:rPr>
          <w:noProof/>
        </w:rPr>
        <w:drawing>
          <wp:inline distT="0" distB="0" distL="0" distR="0" wp14:anchorId="38C92BC5" wp14:editId="7353CF2A">
            <wp:extent cx="5940425" cy="36760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88F2" w14:textId="0A70965D" w:rsidR="0017751C" w:rsidRDefault="0017751C" w:rsidP="0017751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7751C">
        <w:rPr>
          <w:rFonts w:ascii="Times New Roman" w:hAnsi="Times New Roman" w:cs="Times New Roman"/>
          <w:noProof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17751C">
        <w:rPr>
          <w:rFonts w:ascii="Times New Roman" w:hAnsi="Times New Roman" w:cs="Times New Roman"/>
          <w:noProof/>
          <w:sz w:val="28"/>
          <w:szCs w:val="28"/>
        </w:rPr>
        <w:t xml:space="preserve"> проработка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примеров</w:t>
      </w:r>
    </w:p>
    <w:p w14:paraId="1C451D38" w14:textId="4DA46D7F" w:rsidR="0017751C" w:rsidRDefault="0017751C" w:rsidP="001775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D424B" wp14:editId="179F1990">
            <wp:extent cx="5940425" cy="3950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8637" w14:textId="61C52553" w:rsidR="0017751C" w:rsidRDefault="0017751C" w:rsidP="001775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проработка примеров</w:t>
      </w:r>
    </w:p>
    <w:p w14:paraId="6335C8DA" w14:textId="7DDA6BF7" w:rsidR="0017751C" w:rsidRDefault="0017751C" w:rsidP="001775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176926" wp14:editId="19F8EE4B">
            <wp:extent cx="5940425" cy="32042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CFD4" w14:textId="7F0EA3A4" w:rsidR="0017751C" w:rsidRDefault="0017751C" w:rsidP="001775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проработка примеров</w:t>
      </w:r>
    </w:p>
    <w:p w14:paraId="6FA8C9A7" w14:textId="78259BFD" w:rsidR="0017751C" w:rsidRDefault="0017751C" w:rsidP="001775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4FD94" wp14:editId="06760189">
            <wp:extent cx="5940425" cy="17367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3417" w14:textId="09FE0E13" w:rsidR="0017751C" w:rsidRPr="0083577C" w:rsidRDefault="0017751C" w:rsidP="001775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проработка примеров</w:t>
      </w:r>
    </w:p>
    <w:p w14:paraId="5E5C2EB1" w14:textId="77777777" w:rsidR="00436DC6" w:rsidRDefault="00436DC6" w:rsidP="008357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A73EDE" w14:textId="77777777" w:rsidR="00D446E7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Создать ноутбук, в котором выполнить решение вычислительной задачи (например, задачи из области физики, экономики, математики, статистики и т. д.), условие которой предварительно необходимо согласовать с преподавателем.</w:t>
      </w:r>
    </w:p>
    <w:p w14:paraId="49EAF3CA" w14:textId="67ACB62F" w:rsidR="00436DC6" w:rsidRDefault="00D446E7" w:rsidP="00D446E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862B06" wp14:editId="2861C1FE">
            <wp:extent cx="2529840" cy="120103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77" cy="120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1186" w14:textId="22BFFA00" w:rsidR="00D446E7" w:rsidRPr="00D446E7" w:rsidRDefault="00D446E7" w:rsidP="00D446E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9 –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eddington universe radius </w:t>
      </w:r>
    </w:p>
    <w:p w14:paraId="175D5793" w14:textId="77777777" w:rsidR="00D446E7" w:rsidRDefault="00D446E7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7AB27" w14:textId="64EF2A63" w:rsidR="0083577C" w:rsidRDefault="0083577C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D2CD1" wp14:editId="1319C9D7">
            <wp:extent cx="5589905" cy="16611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4239" cy="166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37D" w14:textId="049134CA" w:rsidR="0083577C" w:rsidRDefault="0083577C" w:rsidP="0083577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код программы</w:t>
      </w:r>
    </w:p>
    <w:p w14:paraId="408839DA" w14:textId="054550B8" w:rsidR="00DA400E" w:rsidRDefault="00DA400E" w:rsidP="00DA400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  для защиты работы:</w:t>
      </w:r>
    </w:p>
    <w:p w14:paraId="7CC0E46E" w14:textId="77777777" w:rsidR="00DA400E" w:rsidRPr="00DA400E" w:rsidRDefault="00DA400E" w:rsidP="00DA400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Как осуществляется запуск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Jupyter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?</w:t>
      </w:r>
    </w:p>
    <w:p w14:paraId="0F0847A0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Jupyter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входит в состав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Anaconda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. Для запуска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Jupyter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перейдите в папку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Scripts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(она находится внутри каталога, в котором установлена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Anaconda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и в командной строке наберите: «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ipython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»</w:t>
      </w:r>
    </w:p>
    <w:p w14:paraId="4BB07BBF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результате будет запущена оболочка в браузере</w:t>
      </w:r>
    </w:p>
    <w:p w14:paraId="4C88382F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2. Какие существуют типы ячеек в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Jupyter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? </w:t>
      </w:r>
    </w:p>
    <w:p w14:paraId="20E04F33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Ячейки в блокноте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Jupyter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бывают четырех типов − Code,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Markdown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и 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Raw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Headings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584B0F1F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Содержимое в ячейке Code обрабатывается как инструкции на языке программирования, по умолчанию используется Python.</w:t>
      </w:r>
    </w:p>
    <w:p w14:paraId="52900FEC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Ячейки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Markdown</w:t>
      </w:r>
      <w:proofErr w:type="spellEnd"/>
      <w:r w:rsidRPr="00DA400E">
        <w:rPr>
          <w:rFonts w:eastAsia="Times New Roman"/>
          <w:color w:val="000000"/>
          <w:lang w:eastAsia="zh-CN"/>
        </w:rPr>
        <w:t xml:space="preserve"> </w:t>
      </w: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содержат текст, отформатированный с использованием языка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markdown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 Доступны все виды функций форматирования, такие как выделение текста жирным шрифтом и курсивом, отображение упорядоченного или неупорядоченного списка, отображение табличного содержимого и т.д.</w:t>
      </w:r>
    </w:p>
    <w:p w14:paraId="7BBFADA4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Содержимое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Raw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ячейки не оценивается ядром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037575C7" w14:textId="77777777" w:rsidR="00DA400E" w:rsidRPr="00DA400E" w:rsidRDefault="00DA400E" w:rsidP="00DA40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Headings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-ячейка может использоваться для разбивки блокнота на разделы.</w:t>
      </w:r>
    </w:p>
    <w:p w14:paraId="4C33F6E2" w14:textId="77777777" w:rsidR="00DA400E" w:rsidRPr="00DA400E" w:rsidRDefault="00DA400E" w:rsidP="00DA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09320A9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3. Как осуществляется работа с ячейками в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Jupyter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? </w:t>
      </w:r>
    </w:p>
    <w:p w14:paraId="27589DBB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4. Что такое "магические" команды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Jupyter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? Какие "магические" команды Вы знаете? </w:t>
      </w:r>
    </w:p>
    <w:p w14:paraId="0DA7DA77" w14:textId="77777777" w:rsidR="00DA400E" w:rsidRPr="00DA400E" w:rsidRDefault="00DA400E" w:rsidP="00DA40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5. Самостоятельно изучите работу с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Jupyter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IDE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PyCharm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Visual Studio Code. Приведите основные этапы работы с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Jupyter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notebook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 IDE </w:t>
      </w:r>
      <w:proofErr w:type="spellStart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PyCharm</w:t>
      </w:r>
      <w:proofErr w:type="spellEnd"/>
      <w:r w:rsidRPr="00DA400E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Visual Studio Code.</w:t>
      </w:r>
    </w:p>
    <w:p w14:paraId="23B5846B" w14:textId="77777777" w:rsidR="00DA400E" w:rsidRDefault="00DA400E" w:rsidP="0083577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2D880" w14:textId="77777777" w:rsidR="00436DC6" w:rsidRDefault="00436DC6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B6D5B9" w14:textId="3DDF8726" w:rsidR="00A47FB6" w:rsidRPr="00DA400E" w:rsidRDefault="00A47FB6" w:rsidP="00CA0B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4BA3C2" w14:textId="7058844F" w:rsidR="003015F1" w:rsidRDefault="003015F1" w:rsidP="003015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148EE6" w14:textId="77777777" w:rsidR="00A47FB6" w:rsidRDefault="00A47F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F7D1CC7" w14:textId="47293CF6" w:rsidR="00211D78" w:rsidRPr="00363E12" w:rsidRDefault="00211D78" w:rsidP="00A47F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3E12">
        <w:rPr>
          <w:rFonts w:ascii="Times New Roman" w:eastAsia="Times New Roman" w:hAnsi="Times New Roman" w:cs="Times New Roman"/>
          <w:sz w:val="28"/>
          <w:szCs w:val="28"/>
        </w:rPr>
        <w:lastRenderedPageBreak/>
        <w:t>Вопросы для защиты работы</w:t>
      </w:r>
    </w:p>
    <w:p w14:paraId="52F2DD7E" w14:textId="1F7AF3F7" w:rsidR="00436DC6" w:rsidRPr="002774F5" w:rsidRDefault="00436DC6" w:rsidP="002774F5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Как осуществляется запуск 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BDEA775" w14:textId="5FC2BB65" w:rsidR="002774F5" w:rsidRPr="002774F5" w:rsidRDefault="002774F5" w:rsidP="002774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 входит в состав 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. Для запуска 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 перейдите в папку 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Scripts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 (она находится внутри каталога, в котором установлена 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Anaconda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) и в командной строке наберите: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ipython</w:t>
      </w:r>
      <w:proofErr w:type="spellEnd"/>
      <w:r w:rsidRPr="00277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74F5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8ADE32" w14:textId="7C99304B" w:rsidR="002774F5" w:rsidRPr="002774F5" w:rsidRDefault="002774F5" w:rsidP="002774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74F5">
        <w:rPr>
          <w:rFonts w:ascii="Times New Roman" w:eastAsia="Times New Roman" w:hAnsi="Times New Roman" w:cs="Times New Roman"/>
          <w:sz w:val="28"/>
          <w:szCs w:val="28"/>
        </w:rPr>
        <w:t>В результате будет запущена оболочка в браузере</w:t>
      </w:r>
    </w:p>
    <w:p w14:paraId="0005E184" w14:textId="4C5B0C77" w:rsidR="00436DC6" w:rsidRDefault="00436DC6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2. Какие существуют типы ячеек в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5BFA0F90" w14:textId="2CE0D005" w:rsidR="001B3847" w:rsidRDefault="001B3847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Ячейки в блокноте </w:t>
      </w:r>
      <w:proofErr w:type="spellStart"/>
      <w:r w:rsidRPr="001B3847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 бывают </w:t>
      </w:r>
      <w:r>
        <w:rPr>
          <w:rFonts w:ascii="Times New Roman" w:eastAsia="Times New Roman" w:hAnsi="Times New Roman" w:cs="Times New Roman"/>
          <w:sz w:val="28"/>
          <w:szCs w:val="28"/>
        </w:rPr>
        <w:t>четырех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 типов − Code, </w:t>
      </w:r>
      <w:proofErr w:type="spellStart"/>
      <w:r w:rsidRPr="001B3847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1B3847">
        <w:rPr>
          <w:rFonts w:ascii="Times New Roman" w:eastAsia="Times New Roman" w:hAnsi="Times New Roman" w:cs="Times New Roman"/>
          <w:sz w:val="28"/>
          <w:szCs w:val="28"/>
        </w:rPr>
        <w:t> и </w:t>
      </w:r>
      <w:proofErr w:type="spellStart"/>
      <w:r w:rsidRPr="001B3847">
        <w:rPr>
          <w:rFonts w:ascii="Times New Roman" w:eastAsia="Times New Roman" w:hAnsi="Times New Roman" w:cs="Times New Roman"/>
          <w:sz w:val="28"/>
          <w:szCs w:val="28"/>
        </w:rPr>
        <w:t>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B3847">
        <w:rPr>
          <w:rFonts w:ascii="Times New Roman" w:eastAsia="Times New Roman" w:hAnsi="Times New Roman" w:cs="Times New Roman"/>
          <w:sz w:val="28"/>
          <w:szCs w:val="28"/>
        </w:rPr>
        <w:t>Headings</w:t>
      </w:r>
      <w:proofErr w:type="spellEnd"/>
      <w:r w:rsidRPr="001B384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CDCAA6" w14:textId="365013AF" w:rsidR="001B3847" w:rsidRDefault="001B3847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847">
        <w:rPr>
          <w:rFonts w:ascii="Times New Roman" w:eastAsia="Times New Roman" w:hAnsi="Times New Roman" w:cs="Times New Roman"/>
          <w:sz w:val="28"/>
          <w:szCs w:val="28"/>
        </w:rPr>
        <w:t>Содержимое в ячейке Code обрабатывается как инструкции на языке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, п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о умолчанию используется Python.</w:t>
      </w:r>
    </w:p>
    <w:p w14:paraId="70E4267F" w14:textId="736B5322" w:rsidR="001B3847" w:rsidRDefault="001B3847" w:rsidP="001B38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847">
        <w:rPr>
          <w:rFonts w:ascii="Times New Roman" w:eastAsia="Times New Roman" w:hAnsi="Times New Roman" w:cs="Times New Roman" w:hint="cs"/>
          <w:sz w:val="28"/>
          <w:szCs w:val="28"/>
        </w:rPr>
        <w:t xml:space="preserve">Ячейки </w:t>
      </w:r>
      <w:proofErr w:type="spellStart"/>
      <w:r w:rsidRPr="001B3847">
        <w:rPr>
          <w:rFonts w:ascii="Times New Roman" w:eastAsia="Times New Roman" w:hAnsi="Times New Roman" w:cs="Times New Roman" w:hint="cs"/>
          <w:sz w:val="28"/>
          <w:szCs w:val="28"/>
        </w:rPr>
        <w:t>Markdown</w:t>
      </w:r>
      <w:proofErr w:type="spellEnd"/>
      <w:r w:rsidRPr="001B3847">
        <w:t xml:space="preserve"> 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содержат текст, отформатированный с использованием языка </w:t>
      </w:r>
      <w:proofErr w:type="spellStart"/>
      <w:r w:rsidRPr="001B3847"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 w:rsidRPr="001B3847">
        <w:rPr>
          <w:rFonts w:ascii="Times New Roman" w:eastAsia="Times New Roman" w:hAnsi="Times New Roman" w:cs="Times New Roman"/>
          <w:sz w:val="28"/>
          <w:szCs w:val="28"/>
        </w:rPr>
        <w:t>. Доступны все виды функций форматирования, такие как выделение текста жирным шрифтом и курсивом, отображение упорядоченного или неупорядоченного списка, отображение табличного содержимого и т.</w:t>
      </w:r>
      <w:r>
        <w:rPr>
          <w:rFonts w:ascii="Times New Roman" w:eastAsia="Times New Roman" w:hAnsi="Times New Roman" w:cs="Times New Roman"/>
          <w:sz w:val="28"/>
          <w:szCs w:val="28"/>
        </w:rPr>
        <w:t>д.</w:t>
      </w:r>
    </w:p>
    <w:p w14:paraId="77613E94" w14:textId="05A5FC6D" w:rsidR="001B3847" w:rsidRPr="001B3847" w:rsidRDefault="001B3847" w:rsidP="001B38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Содержимое </w:t>
      </w:r>
      <w:proofErr w:type="spellStart"/>
      <w:r w:rsidRPr="001B3847">
        <w:rPr>
          <w:rFonts w:ascii="Times New Roman" w:eastAsia="Times New Roman" w:hAnsi="Times New Roman" w:cs="Times New Roman"/>
          <w:sz w:val="28"/>
          <w:szCs w:val="28"/>
        </w:rPr>
        <w:t>Raw</w:t>
      </w:r>
      <w:proofErr w:type="spellEnd"/>
      <w:r w:rsidRPr="001B3847">
        <w:rPr>
          <w:rFonts w:ascii="Times New Roman" w:eastAsia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1B3847">
        <w:rPr>
          <w:rFonts w:ascii="Times New Roman" w:eastAsia="Times New Roman" w:hAnsi="Times New Roman" w:cs="Times New Roman" w:hint="cs"/>
          <w:sz w:val="28"/>
          <w:szCs w:val="28"/>
        </w:rPr>
        <w:t>чейки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 xml:space="preserve">не оценивается ядром </w:t>
      </w:r>
      <w:proofErr w:type="spellStart"/>
      <w:r w:rsidRPr="001B3847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1B384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AD5736" w14:textId="2BDFCEC6" w:rsidR="001B3847" w:rsidRPr="001B3847" w:rsidRDefault="001B3847" w:rsidP="001B38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B3847">
        <w:rPr>
          <w:rFonts w:ascii="Times New Roman" w:eastAsia="Times New Roman" w:hAnsi="Times New Roman" w:cs="Times New Roman"/>
          <w:sz w:val="28"/>
          <w:szCs w:val="28"/>
        </w:rPr>
        <w:t>Headings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ячейка может использоваться для разбивки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3847">
        <w:rPr>
          <w:rFonts w:ascii="Times New Roman" w:eastAsia="Times New Roman" w:hAnsi="Times New Roman" w:cs="Times New Roman"/>
          <w:sz w:val="28"/>
          <w:szCs w:val="28"/>
        </w:rPr>
        <w:t>блокнота на разделы.</w:t>
      </w:r>
    </w:p>
    <w:p w14:paraId="390FE668" w14:textId="77777777" w:rsidR="001B3847" w:rsidRDefault="001B3847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79E65" w14:textId="77777777" w:rsidR="00436DC6" w:rsidRDefault="00436DC6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3. Как осуществляется работа с ячейками в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14:paraId="5F03790C" w14:textId="77777777" w:rsidR="00436DC6" w:rsidRDefault="00436DC6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4. Что такое "магические" команды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? Какие "магические" команды Вы знаете? </w:t>
      </w:r>
    </w:p>
    <w:p w14:paraId="2E524AB6" w14:textId="04D4490F" w:rsidR="00E953B3" w:rsidRPr="00A64A12" w:rsidRDefault="00436DC6" w:rsidP="00791A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5. Самостоятельно изучите работу с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и IDE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и Visual Studio Code. Приведите основные этапы работы с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Jupyter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notebook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в IDE </w:t>
      </w:r>
      <w:proofErr w:type="spellStart"/>
      <w:r w:rsidRPr="00436DC6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436DC6">
        <w:rPr>
          <w:rFonts w:ascii="Times New Roman" w:eastAsia="Times New Roman" w:hAnsi="Times New Roman" w:cs="Times New Roman"/>
          <w:sz w:val="28"/>
          <w:szCs w:val="28"/>
        </w:rPr>
        <w:t xml:space="preserve"> и Visual Studio Code.</w:t>
      </w:r>
    </w:p>
    <w:sectPr w:rsidR="00E953B3" w:rsidRPr="00A64A1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95E2" w14:textId="77777777" w:rsidR="00BB7418" w:rsidRDefault="00BB7418" w:rsidP="00B30804">
      <w:pPr>
        <w:spacing w:after="0" w:line="240" w:lineRule="auto"/>
      </w:pPr>
      <w:r>
        <w:separator/>
      </w:r>
    </w:p>
  </w:endnote>
  <w:endnote w:type="continuationSeparator" w:id="0">
    <w:p w14:paraId="3670A452" w14:textId="77777777" w:rsidR="00BB7418" w:rsidRDefault="00BB7418" w:rsidP="00B3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1BC5" w14:textId="77777777" w:rsidR="00BB7418" w:rsidRDefault="00BB7418" w:rsidP="00B30804">
      <w:pPr>
        <w:spacing w:after="0" w:line="240" w:lineRule="auto"/>
      </w:pPr>
      <w:r>
        <w:separator/>
      </w:r>
    </w:p>
  </w:footnote>
  <w:footnote w:type="continuationSeparator" w:id="0">
    <w:p w14:paraId="6CBD7AAE" w14:textId="77777777" w:rsidR="00BB7418" w:rsidRDefault="00BB7418" w:rsidP="00B30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C68"/>
    <w:multiLevelType w:val="multilevel"/>
    <w:tmpl w:val="364A09B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B43"/>
    <w:multiLevelType w:val="hybridMultilevel"/>
    <w:tmpl w:val="E1E6DE8E"/>
    <w:lvl w:ilvl="0" w:tplc="83B68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886A9E"/>
    <w:multiLevelType w:val="hybridMultilevel"/>
    <w:tmpl w:val="E0E69616"/>
    <w:lvl w:ilvl="0" w:tplc="D1508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454110"/>
    <w:multiLevelType w:val="hybridMultilevel"/>
    <w:tmpl w:val="A0545EFC"/>
    <w:lvl w:ilvl="0" w:tplc="83B681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C4666"/>
    <w:multiLevelType w:val="hybridMultilevel"/>
    <w:tmpl w:val="47C6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A40A9"/>
    <w:multiLevelType w:val="multilevel"/>
    <w:tmpl w:val="C6786A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27AA5"/>
    <w:multiLevelType w:val="hybridMultilevel"/>
    <w:tmpl w:val="25D6EC20"/>
    <w:lvl w:ilvl="0" w:tplc="60F65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986DED"/>
    <w:multiLevelType w:val="multilevel"/>
    <w:tmpl w:val="C37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BF4050"/>
    <w:multiLevelType w:val="multilevel"/>
    <w:tmpl w:val="D910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B1462"/>
    <w:multiLevelType w:val="multilevel"/>
    <w:tmpl w:val="61EABF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643FEA"/>
    <w:multiLevelType w:val="multilevel"/>
    <w:tmpl w:val="4A06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24515"/>
    <w:multiLevelType w:val="multilevel"/>
    <w:tmpl w:val="076C1E2C"/>
    <w:lvl w:ilvl="0">
      <w:start w:val="10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44" w:hanging="382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1FA"/>
    <w:rsid w:val="00006BA2"/>
    <w:rsid w:val="000206C0"/>
    <w:rsid w:val="00034A66"/>
    <w:rsid w:val="00042EBE"/>
    <w:rsid w:val="00046945"/>
    <w:rsid w:val="00053A99"/>
    <w:rsid w:val="00093279"/>
    <w:rsid w:val="000C36B7"/>
    <w:rsid w:val="000D1A4E"/>
    <w:rsid w:val="000E57F3"/>
    <w:rsid w:val="000F6929"/>
    <w:rsid w:val="00110FFA"/>
    <w:rsid w:val="00113FB7"/>
    <w:rsid w:val="00114331"/>
    <w:rsid w:val="00154060"/>
    <w:rsid w:val="001700A3"/>
    <w:rsid w:val="0017751C"/>
    <w:rsid w:val="00191023"/>
    <w:rsid w:val="001A5695"/>
    <w:rsid w:val="001A769F"/>
    <w:rsid w:val="001B3847"/>
    <w:rsid w:val="001D6FED"/>
    <w:rsid w:val="001E20F0"/>
    <w:rsid w:val="00211D78"/>
    <w:rsid w:val="0021382E"/>
    <w:rsid w:val="00232755"/>
    <w:rsid w:val="002337A5"/>
    <w:rsid w:val="00240182"/>
    <w:rsid w:val="00257C18"/>
    <w:rsid w:val="002774F5"/>
    <w:rsid w:val="00285FBF"/>
    <w:rsid w:val="002961C9"/>
    <w:rsid w:val="002B3FA4"/>
    <w:rsid w:val="002C2815"/>
    <w:rsid w:val="002E1963"/>
    <w:rsid w:val="002E5B7D"/>
    <w:rsid w:val="003015F1"/>
    <w:rsid w:val="00310E6C"/>
    <w:rsid w:val="00317517"/>
    <w:rsid w:val="003456DA"/>
    <w:rsid w:val="00363E12"/>
    <w:rsid w:val="0037028B"/>
    <w:rsid w:val="003B2AAB"/>
    <w:rsid w:val="004042B8"/>
    <w:rsid w:val="00436DC6"/>
    <w:rsid w:val="00464CDF"/>
    <w:rsid w:val="004964D9"/>
    <w:rsid w:val="004B6ED8"/>
    <w:rsid w:val="004C726D"/>
    <w:rsid w:val="00514DED"/>
    <w:rsid w:val="00520C81"/>
    <w:rsid w:val="00543201"/>
    <w:rsid w:val="00552D2D"/>
    <w:rsid w:val="0055571B"/>
    <w:rsid w:val="005A30E5"/>
    <w:rsid w:val="005A5698"/>
    <w:rsid w:val="005D5647"/>
    <w:rsid w:val="0062005D"/>
    <w:rsid w:val="00626F47"/>
    <w:rsid w:val="00634774"/>
    <w:rsid w:val="006619E9"/>
    <w:rsid w:val="006A25A0"/>
    <w:rsid w:val="006A33ED"/>
    <w:rsid w:val="006E20D4"/>
    <w:rsid w:val="007243BC"/>
    <w:rsid w:val="00774D25"/>
    <w:rsid w:val="00791A6D"/>
    <w:rsid w:val="00795E06"/>
    <w:rsid w:val="007B2DA2"/>
    <w:rsid w:val="007B6054"/>
    <w:rsid w:val="007C32B7"/>
    <w:rsid w:val="007C68BA"/>
    <w:rsid w:val="007D2045"/>
    <w:rsid w:val="00823D69"/>
    <w:rsid w:val="0083577C"/>
    <w:rsid w:val="008407AF"/>
    <w:rsid w:val="00847290"/>
    <w:rsid w:val="0088657C"/>
    <w:rsid w:val="008D7876"/>
    <w:rsid w:val="008F2F3F"/>
    <w:rsid w:val="008F7028"/>
    <w:rsid w:val="00907B20"/>
    <w:rsid w:val="00915CE0"/>
    <w:rsid w:val="00917832"/>
    <w:rsid w:val="00925A13"/>
    <w:rsid w:val="00941CC6"/>
    <w:rsid w:val="00957B47"/>
    <w:rsid w:val="009668C5"/>
    <w:rsid w:val="00982904"/>
    <w:rsid w:val="00994C73"/>
    <w:rsid w:val="009B0048"/>
    <w:rsid w:val="009D174B"/>
    <w:rsid w:val="009D7528"/>
    <w:rsid w:val="009E31D4"/>
    <w:rsid w:val="00A34EE2"/>
    <w:rsid w:val="00A354D0"/>
    <w:rsid w:val="00A47FB6"/>
    <w:rsid w:val="00A64A12"/>
    <w:rsid w:val="00AA1526"/>
    <w:rsid w:val="00AA28C5"/>
    <w:rsid w:val="00AB077C"/>
    <w:rsid w:val="00AB0CE4"/>
    <w:rsid w:val="00AE21E5"/>
    <w:rsid w:val="00B053A7"/>
    <w:rsid w:val="00B30804"/>
    <w:rsid w:val="00B33571"/>
    <w:rsid w:val="00B40298"/>
    <w:rsid w:val="00B4429C"/>
    <w:rsid w:val="00B52D56"/>
    <w:rsid w:val="00B54D53"/>
    <w:rsid w:val="00B71DF2"/>
    <w:rsid w:val="00B8390B"/>
    <w:rsid w:val="00BA3DE6"/>
    <w:rsid w:val="00BB7418"/>
    <w:rsid w:val="00BD60BB"/>
    <w:rsid w:val="00BE3F44"/>
    <w:rsid w:val="00BE4D2D"/>
    <w:rsid w:val="00BF2678"/>
    <w:rsid w:val="00C01463"/>
    <w:rsid w:val="00C11E93"/>
    <w:rsid w:val="00C64FE3"/>
    <w:rsid w:val="00C6506F"/>
    <w:rsid w:val="00C741F6"/>
    <w:rsid w:val="00C846A2"/>
    <w:rsid w:val="00C8581F"/>
    <w:rsid w:val="00CA0B56"/>
    <w:rsid w:val="00CD1F21"/>
    <w:rsid w:val="00CE052B"/>
    <w:rsid w:val="00CE3D91"/>
    <w:rsid w:val="00CE6A1B"/>
    <w:rsid w:val="00CF59BF"/>
    <w:rsid w:val="00D241FA"/>
    <w:rsid w:val="00D2712A"/>
    <w:rsid w:val="00D35542"/>
    <w:rsid w:val="00D40C51"/>
    <w:rsid w:val="00D42178"/>
    <w:rsid w:val="00D43A19"/>
    <w:rsid w:val="00D446E7"/>
    <w:rsid w:val="00D554EA"/>
    <w:rsid w:val="00D96922"/>
    <w:rsid w:val="00DA400E"/>
    <w:rsid w:val="00DE080C"/>
    <w:rsid w:val="00E007D8"/>
    <w:rsid w:val="00E22C48"/>
    <w:rsid w:val="00E35458"/>
    <w:rsid w:val="00E37153"/>
    <w:rsid w:val="00E8067B"/>
    <w:rsid w:val="00E807A2"/>
    <w:rsid w:val="00E91602"/>
    <w:rsid w:val="00E953B3"/>
    <w:rsid w:val="00EA408B"/>
    <w:rsid w:val="00EB2982"/>
    <w:rsid w:val="00EB2CA3"/>
    <w:rsid w:val="00EB58C9"/>
    <w:rsid w:val="00EC3FEE"/>
    <w:rsid w:val="00EC62E2"/>
    <w:rsid w:val="00EE1726"/>
    <w:rsid w:val="00EF15C9"/>
    <w:rsid w:val="00F049E4"/>
    <w:rsid w:val="00F156D4"/>
    <w:rsid w:val="00F2522C"/>
    <w:rsid w:val="00F2545F"/>
    <w:rsid w:val="00F8456B"/>
    <w:rsid w:val="00FD3063"/>
    <w:rsid w:val="00FD4D32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F13B"/>
  <w15:docId w15:val="{3FF09B54-86D2-47F1-BC7C-96998905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CC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1DE9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F41D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table" w:styleId="a4">
    <w:name w:val="Table Grid"/>
    <w:basedOn w:val="a1"/>
    <w:uiPriority w:val="39"/>
    <w:qFormat/>
    <w:rsid w:val="00F41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DE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1DE9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Revision"/>
    <w:hidden/>
    <w:uiPriority w:val="99"/>
    <w:semiHidden/>
    <w:rsid w:val="00F2545F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0804"/>
  </w:style>
  <w:style w:type="paragraph" w:styleId="ad">
    <w:name w:val="footer"/>
    <w:basedOn w:val="a"/>
    <w:link w:val="ae"/>
    <w:uiPriority w:val="99"/>
    <w:unhideWhenUsed/>
    <w:rsid w:val="00B30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0804"/>
  </w:style>
  <w:style w:type="character" w:styleId="af">
    <w:name w:val="Emphasis"/>
    <w:basedOn w:val="a0"/>
    <w:uiPriority w:val="20"/>
    <w:qFormat/>
    <w:rsid w:val="00795E06"/>
    <w:rPr>
      <w:i/>
      <w:iCs/>
    </w:rPr>
  </w:style>
  <w:style w:type="paragraph" w:styleId="af0">
    <w:name w:val="Normal (Web)"/>
    <w:basedOn w:val="a"/>
    <w:uiPriority w:val="99"/>
    <w:semiHidden/>
    <w:unhideWhenUsed/>
    <w:rsid w:val="005A5698"/>
    <w:rPr>
      <w:rFonts w:ascii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5A30E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96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6922"/>
    <w:rPr>
      <w:rFonts w:ascii="Courier New" w:eastAsia="Times New Roman" w:hAnsi="Courier New" w:cs="Courier New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AA1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YJxcl8dVlO0+f8f9KxzDmGikA==">AMUW2mUuBlQpytNrk0MQ+Enri9NY4WWQ7peb+2dkJkbwa/Z6z+dU9FJF1YpXVdlGfIqQALw173l+eRfN+NHvoVKIgW+vOKVgvw5WhxpsoARpFDBIjuyxq3+GjyIl2ScbyaUSToGgYVmd</go:docsCustomData>
</go:gDocsCustomXmlDataStorage>
</file>

<file path=customXml/itemProps1.xml><?xml version="1.0" encoding="utf-8"?>
<ds:datastoreItem xmlns:ds="http://schemas.openxmlformats.org/officeDocument/2006/customXml" ds:itemID="{DB1D006B-09A4-475F-AE69-2B7FFE592C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2942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Матвей Рязанцев</cp:lastModifiedBy>
  <cp:revision>43</cp:revision>
  <cp:lastPrinted>2022-12-02T22:51:00Z</cp:lastPrinted>
  <dcterms:created xsi:type="dcterms:W3CDTF">2022-09-10T07:24:00Z</dcterms:created>
  <dcterms:modified xsi:type="dcterms:W3CDTF">2023-02-12T19:02:00Z</dcterms:modified>
</cp:coreProperties>
</file>