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E919" w14:textId="77777777" w:rsidR="0099724E" w:rsidRDefault="0099724E" w:rsidP="0099724E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4DDA2784" w14:textId="77777777" w:rsidR="0099724E" w:rsidRDefault="0099724E" w:rsidP="0099724E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452ADF13" w14:textId="77777777" w:rsidR="0099724E" w:rsidRDefault="0099724E" w:rsidP="0099724E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18BCB9DD" w14:textId="77777777" w:rsidR="0099724E" w:rsidRDefault="0099724E" w:rsidP="0099724E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1B332496" w14:textId="77777777" w:rsidR="0099724E" w:rsidRDefault="0099724E" w:rsidP="0099724E">
      <w:pPr>
        <w:pStyle w:val="a3"/>
        <w:spacing w:before="11"/>
        <w:rPr>
          <w:b/>
          <w:sz w:val="27"/>
        </w:rPr>
      </w:pPr>
    </w:p>
    <w:p w14:paraId="140F450B" w14:textId="77777777" w:rsidR="0099724E" w:rsidRDefault="0099724E" w:rsidP="0099724E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28D87377" w14:textId="77777777" w:rsidR="0099724E" w:rsidRDefault="0099724E" w:rsidP="0099724E">
      <w:pPr>
        <w:pStyle w:val="a3"/>
        <w:spacing w:before="8"/>
        <w:rPr>
          <w:b/>
          <w:sz w:val="23"/>
        </w:rPr>
      </w:pPr>
    </w:p>
    <w:p w14:paraId="12D2661D" w14:textId="77777777" w:rsidR="0099724E" w:rsidRDefault="0099724E" w:rsidP="0099724E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2CA41DC2" w14:textId="17C676AD" w:rsidR="0099724E" w:rsidRPr="0099724E" w:rsidRDefault="0099724E" w:rsidP="0099724E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AF480A">
        <w:t>2.</w:t>
      </w:r>
      <w:r w:rsidRPr="00DC1D7F">
        <w:t>1</w:t>
      </w:r>
      <w:r w:rsidRPr="0099724E">
        <w:t>6</w:t>
      </w:r>
    </w:p>
    <w:p w14:paraId="2F16704C" w14:textId="77777777" w:rsidR="0099724E" w:rsidRDefault="0099724E" w:rsidP="0099724E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0ADEDEC4" w14:textId="0A2F5CC1" w:rsidR="0099724E" w:rsidRDefault="0099724E" w:rsidP="0099724E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«Работа с</w:t>
      </w:r>
      <w:r w:rsidRPr="0099724E">
        <w:t xml:space="preserve"> </w:t>
      </w:r>
      <w:r>
        <w:t>данными формата JSON в языке Python»</w:t>
      </w:r>
    </w:p>
    <w:p w14:paraId="2314BFCD" w14:textId="77777777" w:rsidR="0099724E" w:rsidRDefault="0099724E" w:rsidP="0099724E">
      <w:pPr>
        <w:pStyle w:val="a3"/>
        <w:rPr>
          <w:sz w:val="30"/>
        </w:rPr>
      </w:pPr>
    </w:p>
    <w:p w14:paraId="6E0ED098" w14:textId="77777777" w:rsidR="0099724E" w:rsidRDefault="0099724E" w:rsidP="0099724E">
      <w:pPr>
        <w:pStyle w:val="a3"/>
        <w:rPr>
          <w:sz w:val="30"/>
        </w:rPr>
      </w:pPr>
    </w:p>
    <w:p w14:paraId="49654F1B" w14:textId="77777777" w:rsidR="0099724E" w:rsidRDefault="0099724E" w:rsidP="0099724E">
      <w:pPr>
        <w:pStyle w:val="a3"/>
        <w:rPr>
          <w:sz w:val="30"/>
        </w:rPr>
      </w:pPr>
    </w:p>
    <w:p w14:paraId="4E988A43" w14:textId="77777777" w:rsidR="0099724E" w:rsidRDefault="0099724E" w:rsidP="0099724E">
      <w:pPr>
        <w:pStyle w:val="a3"/>
        <w:rPr>
          <w:sz w:val="30"/>
        </w:rPr>
      </w:pPr>
    </w:p>
    <w:p w14:paraId="4CFD02CE" w14:textId="77777777" w:rsidR="0099724E" w:rsidRDefault="0099724E" w:rsidP="0099724E">
      <w:pPr>
        <w:pStyle w:val="a3"/>
        <w:spacing w:before="3"/>
        <w:rPr>
          <w:sz w:val="44"/>
        </w:rPr>
      </w:pPr>
    </w:p>
    <w:p w14:paraId="21618A34" w14:textId="77777777" w:rsidR="0099724E" w:rsidRDefault="0099724E" w:rsidP="0099724E">
      <w:pPr>
        <w:pStyle w:val="a3"/>
        <w:spacing w:line="360" w:lineRule="auto"/>
        <w:ind w:left="6237" w:right="213" w:firstLine="235"/>
        <w:jc w:val="right"/>
      </w:pPr>
      <w:r>
        <w:t>Выполнила: студентка 2 курса группы Пиж-б-о-21-1</w:t>
      </w:r>
    </w:p>
    <w:p w14:paraId="35FFBFEA" w14:textId="446F1EDC" w:rsidR="0099724E" w:rsidRDefault="000119D2" w:rsidP="0099724E">
      <w:pPr>
        <w:pStyle w:val="a3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2F723160" w14:textId="77777777" w:rsidR="0099724E" w:rsidRDefault="0099724E" w:rsidP="0099724E">
      <w:pPr>
        <w:pStyle w:val="a3"/>
        <w:rPr>
          <w:sz w:val="30"/>
        </w:rPr>
      </w:pPr>
    </w:p>
    <w:p w14:paraId="4ADD00A6" w14:textId="77777777" w:rsidR="0099724E" w:rsidRDefault="0099724E" w:rsidP="0099724E">
      <w:pPr>
        <w:pStyle w:val="a3"/>
        <w:rPr>
          <w:sz w:val="30"/>
        </w:rPr>
      </w:pPr>
    </w:p>
    <w:p w14:paraId="1B6EB2CE" w14:textId="77777777" w:rsidR="0099724E" w:rsidRDefault="0099724E" w:rsidP="0099724E">
      <w:pPr>
        <w:pStyle w:val="a3"/>
        <w:rPr>
          <w:sz w:val="30"/>
        </w:rPr>
      </w:pPr>
    </w:p>
    <w:p w14:paraId="00CE3BCB" w14:textId="77777777" w:rsidR="0099724E" w:rsidRDefault="0099724E" w:rsidP="0099724E">
      <w:pPr>
        <w:pStyle w:val="a3"/>
        <w:rPr>
          <w:sz w:val="30"/>
        </w:rPr>
      </w:pPr>
    </w:p>
    <w:p w14:paraId="02D87BA5" w14:textId="77777777" w:rsidR="0099724E" w:rsidRDefault="0099724E" w:rsidP="0099724E">
      <w:pPr>
        <w:pStyle w:val="a3"/>
        <w:rPr>
          <w:sz w:val="30"/>
        </w:rPr>
      </w:pPr>
    </w:p>
    <w:p w14:paraId="460C1274" w14:textId="77777777" w:rsidR="0099724E" w:rsidRDefault="0099724E" w:rsidP="0099724E">
      <w:pPr>
        <w:pStyle w:val="a3"/>
        <w:spacing w:before="1"/>
        <w:rPr>
          <w:sz w:val="30"/>
        </w:rPr>
      </w:pPr>
    </w:p>
    <w:p w14:paraId="582CC33E" w14:textId="41CC27F5" w:rsidR="0099724E" w:rsidRPr="0099724E" w:rsidRDefault="0099724E" w:rsidP="0099724E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</w:t>
      </w:r>
      <w:r w:rsidRPr="0099724E">
        <w:t>3</w:t>
      </w:r>
    </w:p>
    <w:bookmarkEnd w:id="0"/>
    <w:p w14:paraId="484AFD9C" w14:textId="31F71DAA" w:rsidR="00991789" w:rsidRDefault="0099724E" w:rsidP="0099724E">
      <w:pPr>
        <w:spacing w:line="360" w:lineRule="auto"/>
        <w:ind w:firstLine="709"/>
        <w:jc w:val="both"/>
        <w:rPr>
          <w:sz w:val="28"/>
          <w:szCs w:val="28"/>
        </w:rPr>
      </w:pPr>
      <w:r w:rsidRPr="0099724E">
        <w:rPr>
          <w:sz w:val="28"/>
          <w:szCs w:val="28"/>
        </w:rPr>
        <w:lastRenderedPageBreak/>
        <w:t>Цель работы: приобретение навыков по работе с данными формата JSON с помощью языка программирования Python версии 3.x.</w:t>
      </w:r>
    </w:p>
    <w:p w14:paraId="23C3FDA5" w14:textId="3768B604" w:rsidR="00BB013E" w:rsidRPr="00BB013E" w:rsidRDefault="00BB013E" w:rsidP="00BB013E">
      <w:pPr>
        <w:spacing w:line="360" w:lineRule="auto"/>
        <w:ind w:firstLine="709"/>
        <w:jc w:val="both"/>
        <w:rPr>
          <w:sz w:val="28"/>
          <w:szCs w:val="28"/>
        </w:rPr>
      </w:pPr>
      <w:r w:rsidRPr="000754DB">
        <w:rPr>
          <w:sz w:val="28"/>
          <w:szCs w:val="28"/>
        </w:rPr>
        <w:t>1</w:t>
      </w:r>
      <w:r w:rsidRPr="00BB013E">
        <w:rPr>
          <w:sz w:val="28"/>
          <w:szCs w:val="28"/>
        </w:rPr>
        <w:t xml:space="preserve">. Создайте проект </w:t>
      </w:r>
      <w:proofErr w:type="spellStart"/>
      <w:r w:rsidRPr="00BB013E">
        <w:rPr>
          <w:sz w:val="28"/>
          <w:szCs w:val="28"/>
        </w:rPr>
        <w:t>PyCharm</w:t>
      </w:r>
      <w:proofErr w:type="spellEnd"/>
      <w:r w:rsidRPr="00BB013E">
        <w:rPr>
          <w:sz w:val="28"/>
          <w:szCs w:val="28"/>
        </w:rPr>
        <w:t xml:space="preserve"> в папке репозитория.</w:t>
      </w:r>
    </w:p>
    <w:p w14:paraId="1537F121" w14:textId="062A1505" w:rsidR="000754DB" w:rsidRDefault="000119D2" w:rsidP="000754D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96A464" wp14:editId="152D4E86">
            <wp:extent cx="4429125" cy="1266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787F" w14:textId="0FF8312D" w:rsidR="000754DB" w:rsidRPr="000119D2" w:rsidRDefault="000754DB" w:rsidP="000754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Была создана папка </w:t>
      </w:r>
      <w:r>
        <w:rPr>
          <w:sz w:val="28"/>
          <w:szCs w:val="28"/>
          <w:lang w:val="en-US"/>
        </w:rPr>
        <w:t>PyCharm</w:t>
      </w:r>
    </w:p>
    <w:p w14:paraId="3F833455" w14:textId="1CCC0759" w:rsidR="000754DB" w:rsidRPr="000119D2" w:rsidRDefault="000754DB" w:rsidP="000754DB">
      <w:pPr>
        <w:spacing w:line="360" w:lineRule="auto"/>
        <w:jc w:val="center"/>
        <w:rPr>
          <w:sz w:val="28"/>
          <w:szCs w:val="28"/>
        </w:rPr>
      </w:pPr>
    </w:p>
    <w:p w14:paraId="5A42A0B8" w14:textId="62B280DA" w:rsidR="004A3170" w:rsidRPr="004A3170" w:rsidRDefault="004A3170" w:rsidP="004A3170">
      <w:pPr>
        <w:spacing w:line="360" w:lineRule="auto"/>
        <w:ind w:firstLine="709"/>
        <w:jc w:val="both"/>
        <w:rPr>
          <w:sz w:val="28"/>
          <w:szCs w:val="28"/>
        </w:rPr>
      </w:pPr>
      <w:r w:rsidRPr="000754DB">
        <w:rPr>
          <w:sz w:val="28"/>
          <w:szCs w:val="28"/>
        </w:rPr>
        <w:t>2</w:t>
      </w:r>
      <w:r w:rsidRPr="00BB013E">
        <w:rPr>
          <w:sz w:val="28"/>
          <w:szCs w:val="28"/>
        </w:rPr>
        <w:t>. Проработайте примеры лабораторной работы. Создайте для них отдельные модули языка</w:t>
      </w:r>
      <w:r w:rsidRPr="000754DB">
        <w:rPr>
          <w:sz w:val="28"/>
          <w:szCs w:val="28"/>
        </w:rPr>
        <w:t xml:space="preserve"> </w:t>
      </w:r>
      <w:r w:rsidRPr="00BB013E">
        <w:rPr>
          <w:sz w:val="28"/>
          <w:szCs w:val="28"/>
        </w:rPr>
        <w:t>Python. Зафиксируйте изменения в репозитории.</w:t>
      </w:r>
    </w:p>
    <w:p w14:paraId="010731B5" w14:textId="0C0AA57A" w:rsidR="008A69B4" w:rsidRDefault="008A69B4" w:rsidP="000754DB">
      <w:pPr>
        <w:spacing w:line="360" w:lineRule="auto"/>
        <w:jc w:val="center"/>
        <w:rPr>
          <w:sz w:val="28"/>
          <w:szCs w:val="28"/>
        </w:rPr>
      </w:pPr>
    </w:p>
    <w:p w14:paraId="0F7B000F" w14:textId="5722A05D" w:rsidR="008A69B4" w:rsidRDefault="000119D2" w:rsidP="000754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6EEA39" wp14:editId="481C6FC3">
            <wp:extent cx="4853940" cy="163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563"/>
                    <a:stretch/>
                  </pic:blipFill>
                  <pic:spPr bwMode="auto">
                    <a:xfrm>
                      <a:off x="0" y="0"/>
                      <a:ext cx="4853940" cy="163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0F5E2" w14:textId="6D9A3D3B" w:rsidR="008A69B4" w:rsidRDefault="008A69B4" w:rsidP="000754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512BFC11" w14:textId="1F71E6ED" w:rsidR="008A69B4" w:rsidRDefault="008A69B4" w:rsidP="000754DB">
      <w:pPr>
        <w:spacing w:line="360" w:lineRule="auto"/>
        <w:jc w:val="center"/>
        <w:rPr>
          <w:sz w:val="28"/>
          <w:szCs w:val="28"/>
        </w:rPr>
      </w:pPr>
    </w:p>
    <w:p w14:paraId="6FB4E843" w14:textId="0DBBE29C" w:rsidR="008A69B4" w:rsidRDefault="000119D2" w:rsidP="000754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9F1EEA" wp14:editId="4A71E06F">
            <wp:extent cx="4371975" cy="472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1A06" w14:textId="77383052" w:rsidR="008A69B4" w:rsidRPr="000119D2" w:rsidRDefault="008A69B4" w:rsidP="000754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Содержимое файла </w:t>
      </w:r>
      <w:proofErr w:type="spellStart"/>
      <w:proofErr w:type="gramStart"/>
      <w:r>
        <w:rPr>
          <w:sz w:val="28"/>
          <w:szCs w:val="28"/>
          <w:lang w:val="en-US"/>
        </w:rPr>
        <w:t>jfile</w:t>
      </w:r>
      <w:proofErr w:type="spellEnd"/>
      <w:r w:rsidRPr="000119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proofErr w:type="gramEnd"/>
    </w:p>
    <w:p w14:paraId="1CE4D452" w14:textId="3D382165" w:rsidR="008A69B4" w:rsidRPr="000119D2" w:rsidRDefault="008A69B4" w:rsidP="000754DB">
      <w:pPr>
        <w:spacing w:line="360" w:lineRule="auto"/>
        <w:jc w:val="center"/>
        <w:rPr>
          <w:sz w:val="28"/>
          <w:szCs w:val="28"/>
        </w:rPr>
      </w:pPr>
    </w:p>
    <w:p w14:paraId="2D65E753" w14:textId="61383CEE" w:rsidR="00D42886" w:rsidRDefault="00691673" w:rsidP="00691673">
      <w:pPr>
        <w:spacing w:line="360" w:lineRule="auto"/>
        <w:ind w:firstLine="709"/>
        <w:jc w:val="both"/>
        <w:rPr>
          <w:sz w:val="28"/>
          <w:szCs w:val="28"/>
        </w:rPr>
      </w:pPr>
      <w:r w:rsidRPr="00691673">
        <w:rPr>
          <w:sz w:val="28"/>
          <w:szCs w:val="28"/>
        </w:rPr>
        <w:t>3. Приведите в отчете скриншоты работы программ решения индивидуальных заданий.</w:t>
      </w:r>
    </w:p>
    <w:p w14:paraId="4586594B" w14:textId="23755BFA" w:rsidR="00691673" w:rsidRPr="00691673" w:rsidRDefault="00691673" w:rsidP="0069167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916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691673">
        <w:rPr>
          <w:sz w:val="28"/>
          <w:szCs w:val="28"/>
          <w:lang w:val="en-US"/>
        </w:rPr>
        <w:t>:</w:t>
      </w:r>
    </w:p>
    <w:p w14:paraId="2C317922" w14:textId="77777777" w:rsidR="000119D2" w:rsidRPr="000119D2" w:rsidRDefault="000119D2" w:rsidP="000119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eastAsia="zh-CN"/>
        </w:rPr>
      </w:pPr>
      <w:proofErr w:type="gramStart"/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#!/</w:t>
      </w:r>
      <w:proofErr w:type="gramEnd"/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usr/bin/env python3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># -*- coding: utf-8 -*-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sys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from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datetime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date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0119D2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add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(pep):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Запросить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данные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о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работнике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name =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"name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faname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? 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num = </w:t>
      </w:r>
      <w:proofErr w:type="gramStart"/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gramEnd"/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"number? 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br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proofErr w:type="gramStart"/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gramEnd"/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burftday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?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Создать словарь.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{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name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name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num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num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br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br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}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lastRenderedPageBreak/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Добавить словарь в список.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pep.append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Отсортировать список в случае необходимости.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len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&gt;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pep.sort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key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lambda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item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item.get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br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return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def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FFC66D"/>
          <w:sz w:val="20"/>
          <w:szCs w:val="20"/>
          <w:lang w:eastAsia="zh-CN"/>
        </w:rPr>
        <w:t>li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line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'+-{}-+-{}-+-{}-+-{}-+'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format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4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30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20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8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line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'| {:^4} | {:^30} | {:^20} | {:^8} |'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format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"№"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"F.I.O."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"NUMBER"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"BRDAY"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br/>
        <w:t xml:space="preserve">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line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for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idx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in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enumerate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'| {:&gt;4} | {:&lt;30} | {:&lt;20} | {:&gt;8} |'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format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idx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name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num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br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line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def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FFC66D"/>
          <w:sz w:val="20"/>
          <w:szCs w:val="20"/>
          <w:lang w:eastAsia="zh-CN"/>
        </w:rPr>
        <w:t>sel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Получить требуемый стаж.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zapros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input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zapros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po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numeru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Инициализировать счетчик.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count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Проверить сведения работников из списка.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for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in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num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==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zapros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count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+=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'{:&gt;4}: {}'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format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count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name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Если счетчик равен 0, то работники не найдены.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count == </w:t>
      </w:r>
      <w:r w:rsidRPr="000119D2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0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cheela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s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takim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nomerom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net"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proofErr w:type="spellStart"/>
      <w:r w:rsidRPr="000119D2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save_workers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staff):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>"""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Сохранить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всех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работников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файл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JSON.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"""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Открыть файл с заданным именем для записи.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with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open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"w"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encoding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"utf-8"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as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fout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 xml:space="preserve"># Выполнить </w:t>
      </w:r>
      <w:proofErr w:type="spellStart"/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сериализацию</w:t>
      </w:r>
      <w:proofErr w:type="spellEnd"/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 xml:space="preserve"> данных в формат JSON.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# Для поддержки </w:t>
      </w:r>
      <w:proofErr w:type="spellStart"/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кирилицы</w:t>
      </w:r>
      <w:proofErr w:type="spellEnd"/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 xml:space="preserve"> установим </w:t>
      </w:r>
      <w:proofErr w:type="spellStart"/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ensure_ascii</w:t>
      </w:r>
      <w:proofErr w:type="spellEnd"/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=</w:t>
      </w:r>
      <w:proofErr w:type="spellStart"/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False</w:t>
      </w:r>
      <w:proofErr w:type="spellEnd"/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lastRenderedPageBreak/>
        <w:t xml:space="preserve">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json.dump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staff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fout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ensure_ascii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False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indent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4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def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FFC66D"/>
          <w:sz w:val="20"/>
          <w:szCs w:val="20"/>
          <w:lang w:eastAsia="zh-CN"/>
        </w:rPr>
        <w:t>load_workers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"""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 xml:space="preserve">    Загрузить всех работников из файла JSON.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 xml:space="preserve">    """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Открыть файл с заданным именем для чтения.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with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open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"r"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encoding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"utf-8"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as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fin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return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json.load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fin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__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name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__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'__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main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__'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Список работников.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[]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Организовать бесконечный цикл запроса команд.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while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True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Запросить команду из терминала.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input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"&gt;&gt;&gt;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).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lower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Выполнить действие в соответствие с командой.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exit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break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add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add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list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li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select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sel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command.startswith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save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Разбить команду на части для выделения имени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parts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command.split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maxsplit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Получить имя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parts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[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Сохранить данные в файл с заданным именем.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save_workers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command.startswith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load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Разбить команду на части для выделения имени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parts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command.split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maxsplit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Получить имя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parts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[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Сохранить данные в файл с заданным именем.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load_workers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help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Вывести справку о работе с программой.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"Список команд: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\n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add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-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add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chel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list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-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show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list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of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select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&lt;стаж&gt; - запросить работников со стажем;"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help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- отобразить справку;"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exit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- завершить работу с программой."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else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f"Неизвестная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команда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{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}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file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sys.stderr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</w:p>
    <w:p w14:paraId="37288B3D" w14:textId="685642A9" w:rsidR="00D42886" w:rsidRDefault="00D42886" w:rsidP="000754DB">
      <w:pPr>
        <w:spacing w:line="360" w:lineRule="auto"/>
        <w:jc w:val="center"/>
        <w:rPr>
          <w:sz w:val="28"/>
          <w:szCs w:val="28"/>
          <w:lang w:val="en-US"/>
        </w:rPr>
      </w:pPr>
    </w:p>
    <w:p w14:paraId="50483A1D" w14:textId="76AF2531" w:rsidR="00691673" w:rsidRDefault="000119D2" w:rsidP="000754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8A363B" wp14:editId="59A05379">
            <wp:extent cx="5940425" cy="1669696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A29" w14:textId="28A39BB9" w:rsidR="00691673" w:rsidRDefault="00691673" w:rsidP="000754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14:paraId="2799C247" w14:textId="50BEEEDD" w:rsidR="00691673" w:rsidRDefault="00691673" w:rsidP="000754DB">
      <w:pPr>
        <w:spacing w:line="360" w:lineRule="auto"/>
        <w:jc w:val="center"/>
        <w:rPr>
          <w:sz w:val="28"/>
          <w:szCs w:val="28"/>
        </w:rPr>
      </w:pPr>
    </w:p>
    <w:p w14:paraId="47DE82A8" w14:textId="2308E1DA" w:rsidR="00691673" w:rsidRDefault="000119D2" w:rsidP="000754D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CD1F7F" wp14:editId="263E0090">
            <wp:extent cx="3143250" cy="2219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3BA1" w14:textId="2DA11803" w:rsidR="00691673" w:rsidRPr="000119D2" w:rsidRDefault="00691673" w:rsidP="000754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Содержимое файла </w:t>
      </w:r>
      <w:proofErr w:type="spellStart"/>
      <w:proofErr w:type="gramStart"/>
      <w:r>
        <w:rPr>
          <w:sz w:val="28"/>
          <w:szCs w:val="28"/>
          <w:lang w:val="en-US"/>
        </w:rPr>
        <w:t>indjs</w:t>
      </w:r>
      <w:proofErr w:type="spellEnd"/>
      <w:r w:rsidRPr="000119D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proofErr w:type="gramEnd"/>
    </w:p>
    <w:p w14:paraId="6780B703" w14:textId="4FF9E0E1" w:rsidR="003323D1" w:rsidRPr="000119D2" w:rsidRDefault="003323D1" w:rsidP="003323D1">
      <w:pPr>
        <w:spacing w:line="360" w:lineRule="auto"/>
        <w:rPr>
          <w:sz w:val="28"/>
          <w:szCs w:val="28"/>
        </w:rPr>
      </w:pPr>
    </w:p>
    <w:p w14:paraId="4034FC11" w14:textId="204FFA52" w:rsidR="003323D1" w:rsidRDefault="003323D1" w:rsidP="003323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 повышенной сложности</w:t>
      </w:r>
    </w:p>
    <w:p w14:paraId="3742E9A4" w14:textId="6829790D" w:rsidR="003323D1" w:rsidRPr="003323D1" w:rsidRDefault="003323D1" w:rsidP="003323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119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119D2">
        <w:rPr>
          <w:sz w:val="28"/>
          <w:szCs w:val="28"/>
          <w:lang w:val="en-US"/>
        </w:rPr>
        <w:t>:</w:t>
      </w:r>
    </w:p>
    <w:p w14:paraId="2962A3B3" w14:textId="77777777" w:rsidR="000119D2" w:rsidRPr="000119D2" w:rsidRDefault="000119D2" w:rsidP="000119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eastAsia="zh-CN"/>
        </w:rPr>
      </w:pPr>
      <w:proofErr w:type="gramStart"/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#!/</w:t>
      </w:r>
      <w:proofErr w:type="gramEnd"/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usr/bin/env python3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># -*- coding: utf-8 -*-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sys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from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datetime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date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jsonschema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r w:rsidRPr="000119D2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add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(pep):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Запросить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данные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о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работнике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name =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"name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faname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? 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num = </w:t>
      </w:r>
      <w:proofErr w:type="gramStart"/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gramEnd"/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"number? 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br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proofErr w:type="gramStart"/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gramEnd"/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burftday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?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Создать словарь.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{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name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name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num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num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br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br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}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Добавить словарь в список.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lastRenderedPageBreak/>
        <w:t xml:space="preserve">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pep.append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Отсортировать список в случае необходимости.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len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&gt;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pep.sort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key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lambda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item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item.get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br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return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def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FFC66D"/>
          <w:sz w:val="20"/>
          <w:szCs w:val="20"/>
          <w:lang w:eastAsia="zh-CN"/>
        </w:rPr>
        <w:t>li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line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'+-{}-+-{}-+-{}-+-{}-+'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format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4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30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20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'-'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*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8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line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'| {:^4} | {:^30} | {:^20} | {:^8} |'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format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"№"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"F.I.O."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"NUMBER"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"BRDAY"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br/>
        <w:t xml:space="preserve">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line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for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idx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in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enumerate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'| {:&gt;4} | {:&lt;30} | {:&lt;20} | {:&gt;8} |'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format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idx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name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num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br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line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def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FFC66D"/>
          <w:sz w:val="20"/>
          <w:szCs w:val="20"/>
          <w:lang w:eastAsia="zh-CN"/>
        </w:rPr>
        <w:t>sel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Получить требуемый стаж.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zapros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input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zapros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po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numeru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Инициализировать счетчик.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count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0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Проверить сведения работников из списка.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for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in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num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==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zapros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count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+= 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'{:&gt;4}: {}'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.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format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count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chel.get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name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Если счетчик равен 0, то работники не найдены.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count == </w:t>
      </w:r>
      <w:r w:rsidRPr="000119D2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0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cheela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s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takim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nomerom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net"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proofErr w:type="spellStart"/>
      <w:r w:rsidRPr="000119D2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save_workers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staff):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>"""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Сохранить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всех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работников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в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файл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t xml:space="preserve"> JSON.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t>"""</w:t>
      </w:r>
      <w:r w:rsidRPr="000119D2">
        <w:rPr>
          <w:rFonts w:ascii="Courier New" w:hAnsi="Courier New" w:cs="Courier New"/>
          <w:i/>
          <w:iCs/>
          <w:color w:val="629755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Открыть файл с заданным именем для записи.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with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open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"w"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encoding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"utf-8"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)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as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fout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 xml:space="preserve"># Выполнить </w:t>
      </w:r>
      <w:proofErr w:type="spellStart"/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сериализацию</w:t>
      </w:r>
      <w:proofErr w:type="spellEnd"/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 xml:space="preserve"> данных в формат JSON.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Для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поддержки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кирилицы</w:t>
      </w:r>
      <w:proofErr w:type="spellEnd"/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установим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ensure_ascii</w:t>
      </w:r>
      <w:proofErr w:type="spellEnd"/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=False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json.dump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(staff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fout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ensure_ascii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False, </w:t>
      </w:r>
      <w:r w:rsidRPr="000119D2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indent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0119D2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4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lastRenderedPageBreak/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proofErr w:type="spellStart"/>
      <w:r w:rsidRPr="000119D2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load_workers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schema = {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"type"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: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"array"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"items"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[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{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"type"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: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"object"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"properties"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{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"name"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{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"type"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: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"string"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}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"num"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{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"type"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: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"integer"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}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br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{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"type"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: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"integer"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}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}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"required"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 [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"name"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"num"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br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     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]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}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]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}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with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open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file_name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"r"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0119D2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encoding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"utf-8"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as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fin: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loadfile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json.load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(fin)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validator = jsonschema.Draft7Validator(schema)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try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not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validator.validate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loadfile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валидация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успешна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except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jsonschema.exceptions.ValidationError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ошибка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валидации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0119D2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file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sys.stderr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exit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return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loadfile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__name__ == </w:t>
      </w:r>
      <w:r w:rsidRPr="000119D2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'__main__'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#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Список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 xml:space="preserve">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работников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.</w:t>
      </w:r>
      <w:r w:rsidRPr="000119D2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[]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Организовать бесконечный цикл запроса команд.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while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True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Запросить команду из терминала.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input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"&gt;&gt;&gt;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).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lower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Выполнить действие в соответствие с командой.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exit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break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add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add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list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li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select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sel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command.startswith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save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Разбить команду на части для выделения имени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parts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command.split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maxsplit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Получить имя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parts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[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Сохранить данные в файл с заданным именем.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lastRenderedPageBreak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save_workers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command.startswith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load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Разбить команду на части для выделения имени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parts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command.split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maxsplit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Получить имя файла.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parts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[</w:t>
      </w:r>
      <w:r w:rsidRPr="000119D2">
        <w:rPr>
          <w:rFonts w:ascii="Courier New" w:hAnsi="Courier New" w:cs="Courier New"/>
          <w:color w:val="6897BB"/>
          <w:sz w:val="20"/>
          <w:szCs w:val="20"/>
          <w:lang w:eastAsia="zh-CN"/>
        </w:rPr>
        <w:t>1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]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Сохранить данные в файл с заданным именем.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load_workers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file_name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elif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 xml:space="preserve"> == 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help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'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t># Вывести справку о работе с программой.</w:t>
      </w:r>
      <w:r w:rsidRPr="000119D2">
        <w:rPr>
          <w:rFonts w:ascii="Courier New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"Список команд: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\n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add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-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add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chel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list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-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show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list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of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pep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select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&lt;стаж&gt; - запросить работников со стажем;"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help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- отобразить справку;"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exit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- завершить работу с программой."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else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:</w:t>
      </w:r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119D2">
        <w:rPr>
          <w:rFonts w:ascii="Courier New" w:hAnsi="Courier New" w:cs="Courier New"/>
          <w:color w:val="8888C6"/>
          <w:sz w:val="20"/>
          <w:szCs w:val="20"/>
          <w:lang w:eastAsia="zh-CN"/>
        </w:rPr>
        <w:t>print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f"Неизвестная</w:t>
      </w:r>
      <w:proofErr w:type="spellEnd"/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 xml:space="preserve"> команда 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{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command</w:t>
      </w:r>
      <w:proofErr w:type="spellEnd"/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>}</w:t>
      </w:r>
      <w:r w:rsidRPr="000119D2">
        <w:rPr>
          <w:rFonts w:ascii="Courier New" w:hAnsi="Courier New" w:cs="Courier New"/>
          <w:color w:val="6A8759"/>
          <w:sz w:val="20"/>
          <w:szCs w:val="20"/>
          <w:lang w:eastAsia="zh-CN"/>
        </w:rPr>
        <w:t>"</w:t>
      </w:r>
      <w:r w:rsidRPr="000119D2">
        <w:rPr>
          <w:rFonts w:ascii="Courier New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0119D2">
        <w:rPr>
          <w:rFonts w:ascii="Courier New" w:hAnsi="Courier New" w:cs="Courier New"/>
          <w:color w:val="AA4926"/>
          <w:sz w:val="20"/>
          <w:szCs w:val="20"/>
          <w:lang w:eastAsia="zh-CN"/>
        </w:rPr>
        <w:t>file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=</w:t>
      </w:r>
      <w:proofErr w:type="spellStart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sys.stderr</w:t>
      </w:r>
      <w:proofErr w:type="spellEnd"/>
      <w:r w:rsidRPr="000119D2">
        <w:rPr>
          <w:rFonts w:ascii="Courier New" w:hAnsi="Courier New" w:cs="Courier New"/>
          <w:color w:val="A9B7C6"/>
          <w:sz w:val="20"/>
          <w:szCs w:val="20"/>
          <w:lang w:eastAsia="zh-CN"/>
        </w:rPr>
        <w:t>)</w:t>
      </w:r>
    </w:p>
    <w:p w14:paraId="4A2FF01E" w14:textId="77777777" w:rsidR="003323D1" w:rsidRPr="003323D1" w:rsidRDefault="003323D1" w:rsidP="003323D1">
      <w:pPr>
        <w:spacing w:line="360" w:lineRule="auto"/>
        <w:rPr>
          <w:sz w:val="28"/>
          <w:szCs w:val="28"/>
          <w:lang w:val="en-US"/>
        </w:rPr>
      </w:pPr>
    </w:p>
    <w:p w14:paraId="28E81BF1" w14:textId="57B5C29A" w:rsidR="00691673" w:rsidRDefault="000119D2" w:rsidP="000754D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844CD" wp14:editId="61AA2762">
            <wp:extent cx="5940425" cy="33807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0430" w14:textId="2CA91C19" w:rsidR="003323D1" w:rsidRDefault="003323D1" w:rsidP="000754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программы</w:t>
      </w:r>
    </w:p>
    <w:p w14:paraId="6EA7B389" w14:textId="329F8169" w:rsidR="003323D1" w:rsidRDefault="003323D1" w:rsidP="000754DB">
      <w:pPr>
        <w:spacing w:line="360" w:lineRule="auto"/>
        <w:jc w:val="center"/>
        <w:rPr>
          <w:sz w:val="28"/>
          <w:szCs w:val="28"/>
        </w:rPr>
      </w:pPr>
    </w:p>
    <w:p w14:paraId="61DB473E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Контр. вопросы и ответы на них:</w:t>
      </w:r>
    </w:p>
    <w:p w14:paraId="34490924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1. Для чего используется JSON?</w:t>
      </w:r>
    </w:p>
    <w:p w14:paraId="70F067F7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 xml:space="preserve">JSON (англ. JavaScript Object </w:t>
      </w:r>
      <w:proofErr w:type="spellStart"/>
      <w:r w:rsidRPr="003323D1">
        <w:rPr>
          <w:sz w:val="28"/>
          <w:szCs w:val="28"/>
        </w:rPr>
        <w:t>Notation</w:t>
      </w:r>
      <w:proofErr w:type="spellEnd"/>
      <w:r w:rsidRPr="003323D1">
        <w:rPr>
          <w:sz w:val="28"/>
          <w:szCs w:val="28"/>
        </w:rPr>
        <w:t xml:space="preserve">, обычно произносится как </w:t>
      </w:r>
      <w:proofErr w:type="spellStart"/>
      <w:r w:rsidRPr="003323D1">
        <w:rPr>
          <w:sz w:val="28"/>
          <w:szCs w:val="28"/>
        </w:rPr>
        <w:t>JAYsən</w:t>
      </w:r>
      <w:proofErr w:type="spellEnd"/>
      <w:r w:rsidRPr="003323D1">
        <w:rPr>
          <w:sz w:val="28"/>
          <w:szCs w:val="28"/>
        </w:rPr>
        <w:t>)</w:t>
      </w:r>
    </w:p>
    <w:p w14:paraId="51D17048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 xml:space="preserve">– текстовый формат обмена данными, основанный на JavaScript. Как </w:t>
      </w:r>
      <w:proofErr w:type="spellStart"/>
      <w:r w:rsidRPr="003323D1">
        <w:rPr>
          <w:sz w:val="28"/>
          <w:szCs w:val="28"/>
        </w:rPr>
        <w:t>имногие</w:t>
      </w:r>
      <w:proofErr w:type="spellEnd"/>
    </w:p>
    <w:p w14:paraId="6ACD563E" w14:textId="2D51AFDF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lastRenderedPageBreak/>
        <w:t>другие текстовые форматы, JSON легко читается людьми.</w:t>
      </w:r>
    </w:p>
    <w:p w14:paraId="31D4C3EC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62726B6D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2. Какие типы значений используются в JSON?</w:t>
      </w:r>
    </w:p>
    <w:p w14:paraId="5A902BCF" w14:textId="4A6CFA44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Набор пар ключ: значение. Упорядоченный набор значений.</w:t>
      </w:r>
    </w:p>
    <w:p w14:paraId="51C9F21F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67ED7DA9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3. Как организована работа со сложными данными в JSON?</w:t>
      </w:r>
    </w:p>
    <w:p w14:paraId="1C0A0605" w14:textId="54B6737A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JSON может содержать другие вложенные объекты в JSON, в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дополнение к вложенным массивам. Такие объекты и массивы будут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 xml:space="preserve">передаваться, как </w:t>
      </w:r>
      <w:proofErr w:type="gramStart"/>
      <w:r w:rsidRPr="003323D1">
        <w:rPr>
          <w:sz w:val="28"/>
          <w:szCs w:val="28"/>
        </w:rPr>
        <w:t>значения</w:t>
      </w:r>
      <w:proofErr w:type="gramEnd"/>
      <w:r w:rsidRPr="003323D1">
        <w:rPr>
          <w:sz w:val="28"/>
          <w:szCs w:val="28"/>
        </w:rPr>
        <w:t xml:space="preserve"> назначенные ключам и будут представлять собой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связку ключ-значение.</w:t>
      </w:r>
    </w:p>
    <w:p w14:paraId="7678F957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5436B673" w14:textId="6CE73B99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4. Самостоятельно ознакомьтесь с форматом данных JSON5? В чем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отличие этого формата от формата данных JSON?</w:t>
      </w:r>
    </w:p>
    <w:p w14:paraId="0DF05A9F" w14:textId="506B53F9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 xml:space="preserve">Формат обмена данными JSON5 (JSON5) </w:t>
      </w:r>
      <w:proofErr w:type="gramStart"/>
      <w:r w:rsidRPr="003323D1">
        <w:rPr>
          <w:sz w:val="28"/>
          <w:szCs w:val="28"/>
        </w:rPr>
        <w:t>- это</w:t>
      </w:r>
      <w:proofErr w:type="gramEnd"/>
      <w:r w:rsidRPr="003323D1">
        <w:rPr>
          <w:sz w:val="28"/>
          <w:szCs w:val="28"/>
        </w:rPr>
        <w:t xml:space="preserve"> надмножество JSON,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целью которого является смягчение некоторых ограничений JSON путем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расширения его синтаксиса для включения некоторых продуктов из</w:t>
      </w:r>
      <w:r>
        <w:rPr>
          <w:sz w:val="28"/>
          <w:szCs w:val="28"/>
        </w:rPr>
        <w:t xml:space="preserve"> </w:t>
      </w:r>
      <w:proofErr w:type="spellStart"/>
      <w:r w:rsidRPr="003323D1">
        <w:rPr>
          <w:sz w:val="28"/>
          <w:szCs w:val="28"/>
        </w:rPr>
        <w:t>ECMAScript</w:t>
      </w:r>
      <w:proofErr w:type="spellEnd"/>
      <w:r w:rsidRPr="003323D1">
        <w:rPr>
          <w:sz w:val="28"/>
          <w:szCs w:val="28"/>
        </w:rPr>
        <w:t xml:space="preserve"> 5.1.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Эта библиотека JavaScript является официальной эталонной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 xml:space="preserve">реализацией библиотек синтаксического анализа и </w:t>
      </w:r>
      <w:proofErr w:type="spellStart"/>
      <w:r w:rsidRPr="003323D1">
        <w:rPr>
          <w:sz w:val="28"/>
          <w:szCs w:val="28"/>
        </w:rPr>
        <w:t>сериализации</w:t>
      </w:r>
      <w:proofErr w:type="spellEnd"/>
      <w:r w:rsidRPr="003323D1">
        <w:rPr>
          <w:sz w:val="28"/>
          <w:szCs w:val="28"/>
        </w:rPr>
        <w:t xml:space="preserve"> JSON5.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 xml:space="preserve">Краткое описание возможностей. Следующие функции </w:t>
      </w:r>
      <w:proofErr w:type="spellStart"/>
      <w:r w:rsidRPr="003323D1">
        <w:rPr>
          <w:sz w:val="28"/>
          <w:szCs w:val="28"/>
        </w:rPr>
        <w:t>ECMAScript</w:t>
      </w:r>
      <w:proofErr w:type="spellEnd"/>
      <w:r w:rsidRPr="003323D1">
        <w:rPr>
          <w:sz w:val="28"/>
          <w:szCs w:val="28"/>
        </w:rPr>
        <w:t xml:space="preserve"> 5.1,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которые не поддерживаются в JSON, были расширены до JSON5. Объекты.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 xml:space="preserve">Ключи объекта могут быть идентификатором </w:t>
      </w:r>
      <w:proofErr w:type="spellStart"/>
      <w:r w:rsidRPr="003323D1">
        <w:rPr>
          <w:sz w:val="28"/>
          <w:szCs w:val="28"/>
        </w:rPr>
        <w:t>ECMAScript</w:t>
      </w:r>
      <w:proofErr w:type="spellEnd"/>
      <w:r w:rsidRPr="003323D1">
        <w:rPr>
          <w:sz w:val="28"/>
          <w:szCs w:val="28"/>
        </w:rPr>
        <w:t xml:space="preserve"> 5.1.</w:t>
      </w:r>
    </w:p>
    <w:p w14:paraId="40815C89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6E654121" w14:textId="35588925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5. Какие средства языка программирования Python могут быть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использованы для работы с данными в формате JSON5?</w:t>
      </w:r>
    </w:p>
    <w:p w14:paraId="406AAD2C" w14:textId="75264FD5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Реализация Python формата данных JSON5.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JSON5 расширяет формат обмена данными JSON, чтобы сделать его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более удобным для использования в качестве языка конфигурации:</w:t>
      </w:r>
    </w:p>
    <w:p w14:paraId="3E887ACA" w14:textId="59D1AB0B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Комментарии в стиле JavaScript (как однострочные, так и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многострочные) разрешены.</w:t>
      </w:r>
    </w:p>
    <w:p w14:paraId="3E578EA0" w14:textId="7F9BC1B5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Ключи объектов могут быть без кавычек, если они являются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lastRenderedPageBreak/>
        <w:t xml:space="preserve">допустимыми идентификаторами </w:t>
      </w:r>
      <w:proofErr w:type="spellStart"/>
      <w:r w:rsidRPr="003323D1">
        <w:rPr>
          <w:sz w:val="28"/>
          <w:szCs w:val="28"/>
        </w:rPr>
        <w:t>ECMAScript</w:t>
      </w:r>
      <w:proofErr w:type="spellEnd"/>
      <w:r w:rsidRPr="003323D1">
        <w:rPr>
          <w:sz w:val="28"/>
          <w:szCs w:val="28"/>
        </w:rPr>
        <w:t>.</w:t>
      </w:r>
    </w:p>
    <w:p w14:paraId="4007671E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Объекты и массивы могут заканчиваться запятыми.</w:t>
      </w:r>
    </w:p>
    <w:p w14:paraId="18B762F7" w14:textId="1B34B408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Строки могут заключаться в одинарные кавычки, допускаются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многострочные строковые литералы.</w:t>
      </w:r>
    </w:p>
    <w:p w14:paraId="48871A33" w14:textId="1329656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Есть еще несколько более мелких расширений JSON; см. полную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информацию на странице выше.</w:t>
      </w:r>
    </w:p>
    <w:p w14:paraId="510C43F6" w14:textId="69B2291E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Этот проект реализует реализацию чтения и записи для Python; где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возможно, он отражает стандартный пакет Python JSON API для простоты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использования.</w:t>
      </w:r>
    </w:p>
    <w:p w14:paraId="32868B0B" w14:textId="61BFE9BF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 xml:space="preserve">Есть одно заметное отличие от JSON </w:t>
      </w:r>
      <w:proofErr w:type="spellStart"/>
      <w:r w:rsidRPr="003323D1">
        <w:rPr>
          <w:sz w:val="28"/>
          <w:szCs w:val="28"/>
        </w:rPr>
        <w:t>api</w:t>
      </w:r>
      <w:proofErr w:type="spellEnd"/>
      <w:r w:rsidRPr="003323D1">
        <w:rPr>
          <w:sz w:val="28"/>
          <w:szCs w:val="28"/>
        </w:rPr>
        <w:t xml:space="preserve">: методы </w:t>
      </w:r>
      <w:proofErr w:type="spellStart"/>
      <w:r w:rsidRPr="003323D1">
        <w:rPr>
          <w:sz w:val="28"/>
          <w:szCs w:val="28"/>
        </w:rPr>
        <w:t>load</w:t>
      </w:r>
      <w:proofErr w:type="spellEnd"/>
      <w:r w:rsidRPr="003323D1">
        <w:rPr>
          <w:sz w:val="28"/>
          <w:szCs w:val="28"/>
        </w:rPr>
        <w:t xml:space="preserve"> () и </w:t>
      </w:r>
      <w:proofErr w:type="spellStart"/>
      <w:r w:rsidRPr="003323D1">
        <w:rPr>
          <w:sz w:val="28"/>
          <w:szCs w:val="28"/>
        </w:rPr>
        <w:t>load</w:t>
      </w:r>
      <w:proofErr w:type="spellEnd"/>
      <w:r w:rsidRPr="003323D1">
        <w:rPr>
          <w:sz w:val="28"/>
          <w:szCs w:val="28"/>
        </w:rPr>
        <w:t xml:space="preserve"> ()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поддерживают опциональную проверку (и отклонение) повторяющихся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 xml:space="preserve">ключей объекта; </w:t>
      </w:r>
      <w:proofErr w:type="spellStart"/>
      <w:r w:rsidRPr="003323D1">
        <w:rPr>
          <w:sz w:val="28"/>
          <w:szCs w:val="28"/>
        </w:rPr>
        <w:t>pass</w:t>
      </w:r>
      <w:proofErr w:type="spellEnd"/>
      <w:r w:rsidRPr="003323D1">
        <w:rPr>
          <w:sz w:val="28"/>
          <w:szCs w:val="28"/>
        </w:rPr>
        <w:t xml:space="preserve"> </w:t>
      </w:r>
      <w:proofErr w:type="spellStart"/>
      <w:r w:rsidRPr="003323D1">
        <w:rPr>
          <w:sz w:val="28"/>
          <w:szCs w:val="28"/>
        </w:rPr>
        <w:t>allow_duplicate_keys</w:t>
      </w:r>
      <w:proofErr w:type="spellEnd"/>
      <w:r w:rsidRPr="003323D1">
        <w:rPr>
          <w:sz w:val="28"/>
          <w:szCs w:val="28"/>
        </w:rPr>
        <w:t xml:space="preserve"> = </w:t>
      </w:r>
      <w:proofErr w:type="spellStart"/>
      <w:r w:rsidRPr="003323D1">
        <w:rPr>
          <w:sz w:val="28"/>
          <w:szCs w:val="28"/>
        </w:rPr>
        <w:t>False</w:t>
      </w:r>
      <w:proofErr w:type="spellEnd"/>
      <w:r w:rsidRPr="003323D1">
        <w:rPr>
          <w:sz w:val="28"/>
          <w:szCs w:val="28"/>
        </w:rPr>
        <w:t xml:space="preserve"> для этого (по умолчанию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разрешены дубликаты).</w:t>
      </w:r>
    </w:p>
    <w:p w14:paraId="366B0C9A" w14:textId="5C7485A3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Это ранний выпуск. Это было достаточно хорошо протестировано, но это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МЕДЛЕННО. Он может быть в 1000-6000 раз медленнее, чем модуль JSON,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оптимизированный для C, и в 200 раз (или более) медленнее, чем модуль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JSON на чистом Python.</w:t>
      </w:r>
    </w:p>
    <w:p w14:paraId="7D379368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7F8B5581" w14:textId="2E85C21C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 xml:space="preserve">6. Какие средства предоставляет язык Python для </w:t>
      </w:r>
      <w:proofErr w:type="spellStart"/>
      <w:r w:rsidRPr="003323D1">
        <w:rPr>
          <w:sz w:val="28"/>
          <w:szCs w:val="28"/>
        </w:rPr>
        <w:t>сериализации</w:t>
      </w:r>
      <w:proofErr w:type="spellEnd"/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данных в формате JSON?</w:t>
      </w:r>
    </w:p>
    <w:p w14:paraId="1F5C1F97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323D1">
        <w:rPr>
          <w:sz w:val="28"/>
          <w:szCs w:val="28"/>
        </w:rPr>
        <w:t>json.dump</w:t>
      </w:r>
      <w:proofErr w:type="spellEnd"/>
      <w:proofErr w:type="gramEnd"/>
      <w:r w:rsidRPr="003323D1">
        <w:rPr>
          <w:sz w:val="28"/>
          <w:szCs w:val="28"/>
        </w:rPr>
        <w:t xml:space="preserve">() # конвертировать </w:t>
      </w:r>
      <w:proofErr w:type="spellStart"/>
      <w:r w:rsidRPr="003323D1">
        <w:rPr>
          <w:sz w:val="28"/>
          <w:szCs w:val="28"/>
        </w:rPr>
        <w:t>python</w:t>
      </w:r>
      <w:proofErr w:type="spellEnd"/>
      <w:r w:rsidRPr="003323D1">
        <w:rPr>
          <w:sz w:val="28"/>
          <w:szCs w:val="28"/>
        </w:rPr>
        <w:t xml:space="preserve"> объект в </w:t>
      </w:r>
      <w:proofErr w:type="spellStart"/>
      <w:r w:rsidRPr="003323D1">
        <w:rPr>
          <w:sz w:val="28"/>
          <w:szCs w:val="28"/>
        </w:rPr>
        <w:t>json</w:t>
      </w:r>
      <w:proofErr w:type="spellEnd"/>
      <w:r w:rsidRPr="003323D1">
        <w:rPr>
          <w:sz w:val="28"/>
          <w:szCs w:val="28"/>
        </w:rPr>
        <w:t xml:space="preserve"> и записать в файл</w:t>
      </w:r>
    </w:p>
    <w:p w14:paraId="2C34A2B9" w14:textId="581EEAC6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323D1">
        <w:rPr>
          <w:sz w:val="28"/>
          <w:szCs w:val="28"/>
        </w:rPr>
        <w:t>json.dumps</w:t>
      </w:r>
      <w:proofErr w:type="spellEnd"/>
      <w:proofErr w:type="gramEnd"/>
      <w:r w:rsidRPr="003323D1">
        <w:rPr>
          <w:sz w:val="28"/>
          <w:szCs w:val="28"/>
        </w:rPr>
        <w:t>() # тоже самое, но в строку.</w:t>
      </w:r>
    </w:p>
    <w:p w14:paraId="3521A0A5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7A5355E4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 xml:space="preserve">7. В чем отличие функций </w:t>
      </w:r>
      <w:proofErr w:type="spellStart"/>
      <w:proofErr w:type="gramStart"/>
      <w:r w:rsidRPr="003323D1">
        <w:rPr>
          <w:sz w:val="28"/>
          <w:szCs w:val="28"/>
        </w:rPr>
        <w:t>json.dump</w:t>
      </w:r>
      <w:proofErr w:type="spellEnd"/>
      <w:proofErr w:type="gramEnd"/>
      <w:r w:rsidRPr="003323D1">
        <w:rPr>
          <w:sz w:val="28"/>
          <w:szCs w:val="28"/>
        </w:rPr>
        <w:t xml:space="preserve">() и </w:t>
      </w:r>
      <w:proofErr w:type="spellStart"/>
      <w:r w:rsidRPr="003323D1">
        <w:rPr>
          <w:sz w:val="28"/>
          <w:szCs w:val="28"/>
        </w:rPr>
        <w:t>json.dumps</w:t>
      </w:r>
      <w:proofErr w:type="spellEnd"/>
      <w:r w:rsidRPr="003323D1">
        <w:rPr>
          <w:sz w:val="28"/>
          <w:szCs w:val="28"/>
        </w:rPr>
        <w:t>()?</w:t>
      </w:r>
    </w:p>
    <w:p w14:paraId="6A12FEFE" w14:textId="661CB74D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323D1">
        <w:rPr>
          <w:sz w:val="28"/>
          <w:szCs w:val="28"/>
        </w:rPr>
        <w:t>Dumps</w:t>
      </w:r>
      <w:proofErr w:type="spellEnd"/>
      <w:r w:rsidRPr="003323D1">
        <w:rPr>
          <w:sz w:val="28"/>
          <w:szCs w:val="28"/>
        </w:rPr>
        <w:t xml:space="preserve"> записывает в строку, а </w:t>
      </w:r>
      <w:proofErr w:type="spellStart"/>
      <w:r w:rsidRPr="003323D1">
        <w:rPr>
          <w:sz w:val="28"/>
          <w:szCs w:val="28"/>
        </w:rPr>
        <w:t>dump</w:t>
      </w:r>
      <w:proofErr w:type="spellEnd"/>
      <w:r w:rsidRPr="003323D1">
        <w:rPr>
          <w:sz w:val="28"/>
          <w:szCs w:val="28"/>
        </w:rPr>
        <w:t xml:space="preserve"> в файл.</w:t>
      </w:r>
    </w:p>
    <w:p w14:paraId="76B0EB3F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5CC9CE0D" w14:textId="6A0BB809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 xml:space="preserve">8. Какие средства предоставляет язык Python для </w:t>
      </w:r>
      <w:proofErr w:type="spellStart"/>
      <w:r w:rsidRPr="003323D1">
        <w:rPr>
          <w:sz w:val="28"/>
          <w:szCs w:val="28"/>
        </w:rPr>
        <w:t>десериализации</w:t>
      </w:r>
      <w:proofErr w:type="spellEnd"/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данных из формата JSON?</w:t>
      </w:r>
    </w:p>
    <w:p w14:paraId="44F29E5E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323D1">
        <w:rPr>
          <w:sz w:val="28"/>
          <w:szCs w:val="28"/>
        </w:rPr>
        <w:t>json.load</w:t>
      </w:r>
      <w:proofErr w:type="spellEnd"/>
      <w:proofErr w:type="gramEnd"/>
      <w:r w:rsidRPr="003323D1">
        <w:rPr>
          <w:sz w:val="28"/>
          <w:szCs w:val="28"/>
        </w:rPr>
        <w:t xml:space="preserve">() # прочитать </w:t>
      </w:r>
      <w:proofErr w:type="spellStart"/>
      <w:r w:rsidRPr="003323D1">
        <w:rPr>
          <w:sz w:val="28"/>
          <w:szCs w:val="28"/>
        </w:rPr>
        <w:t>json</w:t>
      </w:r>
      <w:proofErr w:type="spellEnd"/>
      <w:r w:rsidRPr="003323D1">
        <w:rPr>
          <w:sz w:val="28"/>
          <w:szCs w:val="28"/>
        </w:rPr>
        <w:t xml:space="preserve"> из файла и конвертировать в </w:t>
      </w:r>
      <w:proofErr w:type="spellStart"/>
      <w:r w:rsidRPr="003323D1">
        <w:rPr>
          <w:sz w:val="28"/>
          <w:szCs w:val="28"/>
        </w:rPr>
        <w:t>python</w:t>
      </w:r>
      <w:proofErr w:type="spellEnd"/>
      <w:r w:rsidRPr="003323D1">
        <w:rPr>
          <w:sz w:val="28"/>
          <w:szCs w:val="28"/>
        </w:rPr>
        <w:t xml:space="preserve"> объект</w:t>
      </w:r>
    </w:p>
    <w:p w14:paraId="2AB2473A" w14:textId="5EA01765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3323D1">
        <w:rPr>
          <w:sz w:val="28"/>
          <w:szCs w:val="28"/>
        </w:rPr>
        <w:t>json.loads</w:t>
      </w:r>
      <w:proofErr w:type="spellEnd"/>
      <w:proofErr w:type="gramEnd"/>
      <w:r w:rsidRPr="003323D1">
        <w:rPr>
          <w:sz w:val="28"/>
          <w:szCs w:val="28"/>
        </w:rPr>
        <w:t xml:space="preserve">() # тоже самое, но из строки с </w:t>
      </w:r>
      <w:proofErr w:type="spellStart"/>
      <w:r w:rsidRPr="003323D1">
        <w:rPr>
          <w:sz w:val="28"/>
          <w:szCs w:val="28"/>
        </w:rPr>
        <w:t>json</w:t>
      </w:r>
      <w:proofErr w:type="spellEnd"/>
      <w:r w:rsidRPr="003323D1">
        <w:rPr>
          <w:sz w:val="28"/>
          <w:szCs w:val="28"/>
        </w:rPr>
        <w:t xml:space="preserve"> (s на конце от </w:t>
      </w:r>
      <w:proofErr w:type="spellStart"/>
      <w:r w:rsidRPr="003323D1">
        <w:rPr>
          <w:sz w:val="28"/>
          <w:szCs w:val="28"/>
        </w:rPr>
        <w:t>string</w:t>
      </w:r>
      <w:proofErr w:type="spellEnd"/>
      <w:r w:rsidRPr="003323D1">
        <w:rPr>
          <w:sz w:val="28"/>
          <w:szCs w:val="28"/>
        </w:rPr>
        <w:t>/строка)</w:t>
      </w:r>
    </w:p>
    <w:p w14:paraId="3EAE6DA2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</w:p>
    <w:p w14:paraId="14635610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9. Какие средства необходимо использовать для работы с данными</w:t>
      </w:r>
    </w:p>
    <w:p w14:paraId="41E95D0F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 xml:space="preserve">формата JSON, содержащими </w:t>
      </w:r>
      <w:proofErr w:type="spellStart"/>
      <w:r w:rsidRPr="003323D1">
        <w:rPr>
          <w:sz w:val="28"/>
          <w:szCs w:val="28"/>
        </w:rPr>
        <w:t>кирилицу</w:t>
      </w:r>
      <w:proofErr w:type="spellEnd"/>
      <w:r w:rsidRPr="003323D1">
        <w:rPr>
          <w:sz w:val="28"/>
          <w:szCs w:val="28"/>
        </w:rPr>
        <w:t>?</w:t>
      </w:r>
    </w:p>
    <w:p w14:paraId="30A3D999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323D1">
        <w:rPr>
          <w:sz w:val="28"/>
          <w:szCs w:val="28"/>
        </w:rPr>
        <w:t>import</w:t>
      </w:r>
      <w:proofErr w:type="spellEnd"/>
      <w:r w:rsidRPr="003323D1">
        <w:rPr>
          <w:sz w:val="28"/>
          <w:szCs w:val="28"/>
        </w:rPr>
        <w:t xml:space="preserve"> </w:t>
      </w:r>
      <w:proofErr w:type="spellStart"/>
      <w:r w:rsidRPr="003323D1">
        <w:rPr>
          <w:sz w:val="28"/>
          <w:szCs w:val="28"/>
        </w:rPr>
        <w:t>codecs</w:t>
      </w:r>
      <w:proofErr w:type="spellEnd"/>
    </w:p>
    <w:p w14:paraId="18DF918F" w14:textId="44B0C7ED" w:rsidR="003323D1" w:rsidRDefault="003323D1" w:rsidP="003323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3323D1">
        <w:rPr>
          <w:sz w:val="28"/>
          <w:szCs w:val="28"/>
          <w:lang w:val="en-US"/>
        </w:rPr>
        <w:t>json.load</w:t>
      </w:r>
      <w:proofErr w:type="spellEnd"/>
      <w:proofErr w:type="gramEnd"/>
      <w:r w:rsidRPr="003323D1">
        <w:rPr>
          <w:sz w:val="28"/>
          <w:szCs w:val="28"/>
          <w:lang w:val="en-US"/>
        </w:rPr>
        <w:t>(</w:t>
      </w:r>
      <w:proofErr w:type="spellStart"/>
      <w:r w:rsidRPr="003323D1">
        <w:rPr>
          <w:sz w:val="28"/>
          <w:szCs w:val="28"/>
          <w:lang w:val="en-US"/>
        </w:rPr>
        <w:t>codecs.open</w:t>
      </w:r>
      <w:proofErr w:type="spellEnd"/>
      <w:r w:rsidRPr="003323D1">
        <w:rPr>
          <w:sz w:val="28"/>
          <w:szCs w:val="28"/>
          <w:lang w:val="en-US"/>
        </w:rPr>
        <w:t>('</w:t>
      </w:r>
      <w:proofErr w:type="spellStart"/>
      <w:r w:rsidRPr="003323D1">
        <w:rPr>
          <w:sz w:val="28"/>
          <w:szCs w:val="28"/>
          <w:lang w:val="en-US"/>
        </w:rPr>
        <w:t>sample.json</w:t>
      </w:r>
      <w:proofErr w:type="spellEnd"/>
      <w:r w:rsidRPr="003323D1">
        <w:rPr>
          <w:sz w:val="28"/>
          <w:szCs w:val="28"/>
          <w:lang w:val="en-US"/>
        </w:rPr>
        <w:t>', 'r', 'utf-8-sig'))</w:t>
      </w:r>
    </w:p>
    <w:p w14:paraId="4CF2B466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E941F86" w14:textId="0A39AA96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 xml:space="preserve">10. Самостоятельно ознакомьтесь со спецификацией JSON </w:t>
      </w:r>
      <w:proofErr w:type="spellStart"/>
      <w:r w:rsidRPr="003323D1">
        <w:rPr>
          <w:sz w:val="28"/>
          <w:szCs w:val="28"/>
        </w:rPr>
        <w:t>Schema</w:t>
      </w:r>
      <w:proofErr w:type="spellEnd"/>
      <w:r w:rsidRPr="003323D1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Что такое схема данных?</w:t>
      </w:r>
    </w:p>
    <w:p w14:paraId="09387A5E" w14:textId="20898218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 xml:space="preserve">Схема JSON </w:t>
      </w:r>
      <w:proofErr w:type="gramStart"/>
      <w:r w:rsidRPr="003323D1">
        <w:rPr>
          <w:sz w:val="28"/>
          <w:szCs w:val="28"/>
        </w:rPr>
        <w:t>- это</w:t>
      </w:r>
      <w:proofErr w:type="gramEnd"/>
      <w:r w:rsidRPr="003323D1">
        <w:rPr>
          <w:sz w:val="28"/>
          <w:szCs w:val="28"/>
        </w:rPr>
        <w:t xml:space="preserve"> словарь, который позволяет аннотировать и проверять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документы JSON.</w:t>
      </w:r>
    </w:p>
    <w:p w14:paraId="56BB2F8E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Преимущества:</w:t>
      </w:r>
    </w:p>
    <w:p w14:paraId="661C3865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• Описывает ваш существующий формат (ы) данных.</w:t>
      </w:r>
    </w:p>
    <w:p w14:paraId="67951BA9" w14:textId="6CDF5F50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• Предоставляет понятную документацию, читаемую человеком и</w:t>
      </w:r>
      <w:r>
        <w:rPr>
          <w:sz w:val="28"/>
          <w:szCs w:val="28"/>
        </w:rPr>
        <w:t xml:space="preserve"> </w:t>
      </w:r>
      <w:r w:rsidRPr="003323D1">
        <w:rPr>
          <w:sz w:val="28"/>
          <w:szCs w:val="28"/>
        </w:rPr>
        <w:t>машиной.</w:t>
      </w:r>
    </w:p>
    <w:p w14:paraId="5E530479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• Проверяет данные, которые полезны для:</w:t>
      </w:r>
    </w:p>
    <w:p w14:paraId="31DF8D3E" w14:textId="77777777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• Автоматизированное тестирование.</w:t>
      </w:r>
    </w:p>
    <w:p w14:paraId="2C346FB0" w14:textId="683A63F4" w:rsidR="003323D1" w:rsidRPr="003323D1" w:rsidRDefault="003323D1" w:rsidP="003323D1">
      <w:pPr>
        <w:spacing w:line="360" w:lineRule="auto"/>
        <w:ind w:firstLine="709"/>
        <w:jc w:val="both"/>
        <w:rPr>
          <w:sz w:val="28"/>
          <w:szCs w:val="28"/>
        </w:rPr>
      </w:pPr>
      <w:r w:rsidRPr="003323D1">
        <w:rPr>
          <w:sz w:val="28"/>
          <w:szCs w:val="28"/>
        </w:rPr>
        <w:t>• Обеспечение качества предоставленных клиентом данных.</w:t>
      </w:r>
    </w:p>
    <w:sectPr w:rsidR="003323D1" w:rsidRPr="0033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4E"/>
    <w:rsid w:val="000119D2"/>
    <w:rsid w:val="000754DB"/>
    <w:rsid w:val="002B1AAA"/>
    <w:rsid w:val="002E4074"/>
    <w:rsid w:val="003323D1"/>
    <w:rsid w:val="004A3170"/>
    <w:rsid w:val="00691673"/>
    <w:rsid w:val="008A69B4"/>
    <w:rsid w:val="00991789"/>
    <w:rsid w:val="0099724E"/>
    <w:rsid w:val="00BB013E"/>
    <w:rsid w:val="00D42886"/>
    <w:rsid w:val="00F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B164"/>
  <w15:chartTrackingRefBased/>
  <w15:docId w15:val="{CCA7114C-6B85-4B8C-9A1C-1E349A86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9724E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2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972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9724E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42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8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Мээрим</dc:creator>
  <cp:keywords/>
  <dc:description/>
  <cp:lastModifiedBy>Матвей Рязанцев</cp:lastModifiedBy>
  <cp:revision>2</cp:revision>
  <dcterms:created xsi:type="dcterms:W3CDTF">2023-03-24T06:52:00Z</dcterms:created>
  <dcterms:modified xsi:type="dcterms:W3CDTF">2023-03-24T06:52:00Z</dcterms:modified>
</cp:coreProperties>
</file>