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2D00" w14:textId="77777777" w:rsidR="008F59F5" w:rsidRDefault="008F59F5" w:rsidP="008F59F5">
      <w:pPr>
        <w:jc w:val="center"/>
      </w:pPr>
      <w:r>
        <w:rPr>
          <w:b/>
          <w:sz w:val="36"/>
        </w:rPr>
        <w:t>A bet_hirek.py modul tesztnaplója</w:t>
      </w:r>
    </w:p>
    <w:p w14:paraId="14F739BC" w14:textId="77777777" w:rsidR="008F59F5" w:rsidRDefault="008F59F5" w:rsidP="008F59F5">
      <w:pPr>
        <w:jc w:val="center"/>
      </w:pPr>
      <w:r>
        <w:rPr>
          <w:i/>
          <w:sz w:val="24"/>
        </w:rPr>
        <w:t>BÉT-közzétételek gyűjtése: a tesztelés és validáció bemutatása</w:t>
      </w:r>
    </w:p>
    <w:p w14:paraId="6B6EA7E1" w14:textId="77777777" w:rsidR="008F59F5" w:rsidRDefault="008F59F5" w:rsidP="008F59F5">
      <w:pPr>
        <w:jc w:val="center"/>
      </w:pPr>
      <w:r>
        <w:rPr>
          <w:sz w:val="20"/>
        </w:rPr>
        <w:t xml:space="preserve">Szerkezet: a GIF szakdolgozat-készítési tájékoztató 7.1–7.4 és 11. pontja szerint. Állapot: 2026. szeptember 27. </w:t>
      </w:r>
    </w:p>
    <w:p w14:paraId="0F2B40A0" w14:textId="77777777" w:rsidR="008F59F5" w:rsidRDefault="008F59F5" w:rsidP="008F59F5">
      <w:pPr>
        <w:pStyle w:val="Cmsor1"/>
      </w:pPr>
      <w:r>
        <w:t>1. Mely követelményt, célt vagy állítást ellenőriztem?</w:t>
      </w:r>
    </w:p>
    <w:p w14:paraId="095B0488" w14:textId="77777777" w:rsidR="008F59F5" w:rsidRDefault="008F59F5" w:rsidP="008F59F5">
      <w:r>
        <w:t xml:space="preserve">A bet_hirek.py modul célja, hogy a BÉT közzétételi oldaláról a négy vizsgált kibocsátó (OTP, MOL, Richter, Magyar Telekom) közzétételeit teljesen, pontos időbélyeggel, </w:t>
      </w:r>
      <w:proofErr w:type="spellStart"/>
      <w:r>
        <w:t>tickerrel</w:t>
      </w:r>
      <w:proofErr w:type="spellEnd"/>
      <w:r>
        <w:t xml:space="preserve"> és szöveggel gyűjtse az adatbázisba. Ebből az alábbi ellenőrizendő állításokat fogalmaztam meg: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8391"/>
      </w:tblGrid>
      <w:tr w:rsidR="008F59F5" w14:paraId="0DBA0DA8" w14:textId="77777777" w:rsidTr="00554B85">
        <w:trPr>
          <w:cantSplit/>
          <w:tblHeader/>
          <w:jc w:val="center"/>
        </w:trPr>
        <w:tc>
          <w:tcPr>
            <w:tcW w:w="907" w:type="dxa"/>
            <w:shd w:val="clear" w:color="auto" w:fill="D9D9D9"/>
          </w:tcPr>
          <w:p w14:paraId="03C9970C" w14:textId="77777777" w:rsidR="008F59F5" w:rsidRDefault="008F59F5" w:rsidP="00554B85">
            <w:pPr>
              <w:spacing w:after="40"/>
            </w:pPr>
            <w:r>
              <w:rPr>
                <w:b/>
                <w:sz w:val="20"/>
              </w:rPr>
              <w:t>Jel</w:t>
            </w:r>
          </w:p>
        </w:tc>
        <w:tc>
          <w:tcPr>
            <w:tcW w:w="8391" w:type="dxa"/>
            <w:shd w:val="clear" w:color="auto" w:fill="D9D9D9"/>
          </w:tcPr>
          <w:p w14:paraId="67B45F54" w14:textId="77777777" w:rsidR="008F59F5" w:rsidRDefault="008F59F5" w:rsidP="00554B85">
            <w:pPr>
              <w:spacing w:after="40"/>
            </w:pPr>
            <w:r>
              <w:rPr>
                <w:b/>
                <w:sz w:val="20"/>
              </w:rPr>
              <w:t>Állítás</w:t>
            </w:r>
          </w:p>
        </w:tc>
      </w:tr>
      <w:tr w:rsidR="008F59F5" w14:paraId="3E910B8D" w14:textId="77777777" w:rsidTr="00554B85">
        <w:trPr>
          <w:cantSplit/>
          <w:jc w:val="center"/>
        </w:trPr>
        <w:tc>
          <w:tcPr>
            <w:tcW w:w="907" w:type="dxa"/>
          </w:tcPr>
          <w:p w14:paraId="35AAAE57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Á1</w:t>
            </w:r>
          </w:p>
        </w:tc>
        <w:tc>
          <w:tcPr>
            <w:tcW w:w="8391" w:type="dxa"/>
          </w:tcPr>
          <w:p w14:paraId="6FEEFDF1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A lista teljes, nem maradt ki tétel.</w:t>
            </w:r>
          </w:p>
        </w:tc>
      </w:tr>
      <w:tr w:rsidR="008F59F5" w14:paraId="3AB69C3D" w14:textId="77777777" w:rsidTr="00554B85">
        <w:trPr>
          <w:cantSplit/>
          <w:jc w:val="center"/>
        </w:trPr>
        <w:tc>
          <w:tcPr>
            <w:tcW w:w="907" w:type="dxa"/>
          </w:tcPr>
          <w:p w14:paraId="5D74E395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Á2</w:t>
            </w:r>
          </w:p>
        </w:tc>
        <w:tc>
          <w:tcPr>
            <w:tcW w:w="8391" w:type="dxa"/>
          </w:tcPr>
          <w:p w14:paraId="684BB048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A kibocsátó szerinti szűrés pontos, nem zajos.</w:t>
            </w:r>
          </w:p>
        </w:tc>
      </w:tr>
      <w:tr w:rsidR="008F59F5" w14:paraId="7954CDE2" w14:textId="77777777" w:rsidTr="00554B85">
        <w:trPr>
          <w:cantSplit/>
          <w:jc w:val="center"/>
        </w:trPr>
        <w:tc>
          <w:tcPr>
            <w:tcW w:w="907" w:type="dxa"/>
          </w:tcPr>
          <w:p w14:paraId="0A94A116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Á3</w:t>
            </w:r>
          </w:p>
        </w:tc>
        <w:tc>
          <w:tcPr>
            <w:tcW w:w="8391" w:type="dxa"/>
          </w:tcPr>
          <w:p w14:paraId="02F48311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Az időbélyeg helyes: időzóna-kezeléssel és pontossági jelzéssel.</w:t>
            </w:r>
          </w:p>
        </w:tc>
      </w:tr>
      <w:tr w:rsidR="008F59F5" w14:paraId="3DBEB570" w14:textId="77777777" w:rsidTr="00554B85">
        <w:trPr>
          <w:cantSplit/>
          <w:jc w:val="center"/>
        </w:trPr>
        <w:tc>
          <w:tcPr>
            <w:tcW w:w="907" w:type="dxa"/>
          </w:tcPr>
          <w:p w14:paraId="456B4579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Á4</w:t>
            </w:r>
          </w:p>
        </w:tc>
        <w:tc>
          <w:tcPr>
            <w:tcW w:w="8391" w:type="dxa"/>
          </w:tcPr>
          <w:p w14:paraId="3F5512CA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 xml:space="preserve">A közzétételi szöveg (HTML és PDF) és a metaadatok (cím, </w:t>
            </w:r>
            <w:proofErr w:type="spellStart"/>
            <w:r>
              <w:rPr>
                <w:sz w:val="20"/>
              </w:rPr>
              <w:t>ticker</w:t>
            </w:r>
            <w:proofErr w:type="spellEnd"/>
            <w:r>
              <w:rPr>
                <w:sz w:val="20"/>
              </w:rPr>
              <w:t>) helyesen kerülnek az adatbázisba.</w:t>
            </w:r>
          </w:p>
        </w:tc>
      </w:tr>
      <w:tr w:rsidR="008F59F5" w14:paraId="3EAD22C4" w14:textId="77777777" w:rsidTr="00554B85">
        <w:trPr>
          <w:cantSplit/>
          <w:jc w:val="center"/>
        </w:trPr>
        <w:tc>
          <w:tcPr>
            <w:tcW w:w="907" w:type="dxa"/>
          </w:tcPr>
          <w:p w14:paraId="58434C4C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Á5</w:t>
            </w:r>
          </w:p>
        </w:tc>
        <w:tc>
          <w:tcPr>
            <w:tcW w:w="8391" w:type="dxa"/>
          </w:tcPr>
          <w:p w14:paraId="28D2EBCF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A letöltés folytatható és nem duplikál (</w:t>
            </w:r>
            <w:proofErr w:type="spellStart"/>
            <w:r>
              <w:rPr>
                <w:sz w:val="20"/>
              </w:rPr>
              <w:t>idempotens</w:t>
            </w:r>
            <w:proofErr w:type="spellEnd"/>
            <w:r>
              <w:rPr>
                <w:sz w:val="20"/>
              </w:rPr>
              <w:t>).</w:t>
            </w:r>
          </w:p>
        </w:tc>
      </w:tr>
    </w:tbl>
    <w:p w14:paraId="131B8662" w14:textId="77777777" w:rsidR="008F59F5" w:rsidRDefault="008F59F5" w:rsidP="008F59F5">
      <w:pPr>
        <w:spacing w:after="40"/>
      </w:pPr>
    </w:p>
    <w:p w14:paraId="21FF1487" w14:textId="77777777" w:rsidR="008F59F5" w:rsidRDefault="008F59F5" w:rsidP="008F59F5">
      <w:pPr>
        <w:pStyle w:val="Cmsor1"/>
      </w:pPr>
      <w:r>
        <w:t>2. Milyen környezetben, adatokkal és eljárással ellenőriztem?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17"/>
      </w:tblGrid>
      <w:tr w:rsidR="008F59F5" w14:paraId="60B29A51" w14:textId="77777777" w:rsidTr="00554B85">
        <w:trPr>
          <w:cantSplit/>
          <w:tblHeader/>
          <w:jc w:val="center"/>
        </w:trPr>
        <w:tc>
          <w:tcPr>
            <w:tcW w:w="2381" w:type="dxa"/>
            <w:shd w:val="clear" w:color="auto" w:fill="D9D9D9"/>
          </w:tcPr>
          <w:p w14:paraId="51C337FD" w14:textId="77777777" w:rsidR="008F59F5" w:rsidRDefault="008F59F5" w:rsidP="00554B85">
            <w:pPr>
              <w:spacing w:after="40"/>
            </w:pPr>
            <w:r>
              <w:rPr>
                <w:b/>
                <w:sz w:val="20"/>
              </w:rPr>
              <w:t>Elem</w:t>
            </w:r>
          </w:p>
        </w:tc>
        <w:tc>
          <w:tcPr>
            <w:tcW w:w="6917" w:type="dxa"/>
            <w:shd w:val="clear" w:color="auto" w:fill="D9D9D9"/>
          </w:tcPr>
          <w:p w14:paraId="4947C08C" w14:textId="77777777" w:rsidR="008F59F5" w:rsidRDefault="008F59F5" w:rsidP="00554B85">
            <w:pPr>
              <w:spacing w:after="40"/>
            </w:pPr>
            <w:r>
              <w:rPr>
                <w:b/>
                <w:sz w:val="20"/>
              </w:rPr>
              <w:t>Érték</w:t>
            </w:r>
          </w:p>
        </w:tc>
      </w:tr>
      <w:tr w:rsidR="008F59F5" w14:paraId="28BA7A4E" w14:textId="77777777" w:rsidTr="00554B85">
        <w:trPr>
          <w:cantSplit/>
          <w:jc w:val="center"/>
        </w:trPr>
        <w:tc>
          <w:tcPr>
            <w:tcW w:w="2381" w:type="dxa"/>
          </w:tcPr>
          <w:p w14:paraId="3ED6FF00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Környezet</w:t>
            </w:r>
          </w:p>
        </w:tc>
        <w:tc>
          <w:tcPr>
            <w:tcW w:w="6917" w:type="dxa"/>
          </w:tcPr>
          <w:p w14:paraId="59017A37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Windows 11, Python 3.13, virtuális környezet, PowerShell</w:t>
            </w:r>
          </w:p>
        </w:tc>
      </w:tr>
      <w:tr w:rsidR="008F59F5" w14:paraId="2A284950" w14:textId="77777777" w:rsidTr="00554B85">
        <w:trPr>
          <w:cantSplit/>
          <w:jc w:val="center"/>
        </w:trPr>
        <w:tc>
          <w:tcPr>
            <w:tcW w:w="2381" w:type="dxa"/>
          </w:tcPr>
          <w:p w14:paraId="14F2D283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Felhasznált eszközök</w:t>
            </w:r>
          </w:p>
        </w:tc>
        <w:tc>
          <w:tcPr>
            <w:tcW w:w="6917" w:type="dxa"/>
          </w:tcPr>
          <w:p w14:paraId="4282ACB4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20"/>
              </w:rPr>
              <w:t>requests</w:t>
            </w:r>
            <w:proofErr w:type="spellEnd"/>
            <w:r>
              <w:rPr>
                <w:sz w:val="20"/>
              </w:rPr>
              <w:t xml:space="preserve"> (a saját Kapu osztályon keresztül), </w:t>
            </w:r>
            <w:proofErr w:type="spellStart"/>
            <w:r>
              <w:rPr>
                <w:sz w:val="20"/>
              </w:rPr>
              <w:t>BeautifulSoup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lxml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pypdf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SQLite</w:t>
            </w:r>
            <w:proofErr w:type="spellEnd"/>
            <w:r>
              <w:rPr>
                <w:sz w:val="20"/>
              </w:rPr>
              <w:t xml:space="preserve">; a </w:t>
            </w:r>
            <w:proofErr w:type="spellStart"/>
            <w:r>
              <w:rPr>
                <w:sz w:val="20"/>
              </w:rPr>
              <w:t>Playwright</w:t>
            </w:r>
            <w:proofErr w:type="spellEnd"/>
            <w:r>
              <w:rPr>
                <w:sz w:val="20"/>
              </w:rPr>
              <w:t xml:space="preserve"> csak a felderítéshez</w:t>
            </w:r>
          </w:p>
        </w:tc>
      </w:tr>
      <w:tr w:rsidR="008F59F5" w14:paraId="33F11FBC" w14:textId="77777777" w:rsidTr="00554B85">
        <w:trPr>
          <w:cantSplit/>
          <w:jc w:val="center"/>
        </w:trPr>
        <w:tc>
          <w:tcPr>
            <w:tcW w:w="2381" w:type="dxa"/>
          </w:tcPr>
          <w:p w14:paraId="66914652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Adat</w:t>
            </w:r>
          </w:p>
        </w:tc>
        <w:tc>
          <w:tcPr>
            <w:tcW w:w="6917" w:type="dxa"/>
          </w:tcPr>
          <w:p w14:paraId="6E43A3D5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a bet.hu élő keresője, 4 kibocsátó, a teljes archívum (kb. 12 200 tétel a mérés idején)</w:t>
            </w:r>
          </w:p>
        </w:tc>
      </w:tr>
      <w:tr w:rsidR="008F59F5" w14:paraId="2AA8D2B3" w14:textId="77777777" w:rsidTr="00554B85">
        <w:trPr>
          <w:cantSplit/>
          <w:jc w:val="center"/>
        </w:trPr>
        <w:tc>
          <w:tcPr>
            <w:tcW w:w="2381" w:type="dxa"/>
          </w:tcPr>
          <w:p w14:paraId="445B44CA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Tesztablak</w:t>
            </w:r>
          </w:p>
        </w:tc>
        <w:tc>
          <w:tcPr>
            <w:tcW w:w="6917" w:type="dxa"/>
          </w:tcPr>
          <w:p w14:paraId="7C6ADCE2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egyetlen nap (2026-09-23) a lánc gyors ellenőrzésére, majd a teljes 2024-01-01 – 2025-12-31 ablak</w:t>
            </w:r>
          </w:p>
        </w:tc>
      </w:tr>
      <w:tr w:rsidR="008F59F5" w14:paraId="4F799FB9" w14:textId="77777777" w:rsidTr="00554B85">
        <w:trPr>
          <w:cantSplit/>
          <w:jc w:val="center"/>
        </w:trPr>
        <w:tc>
          <w:tcPr>
            <w:tcW w:w="2381" w:type="dxa"/>
          </w:tcPr>
          <w:p w14:paraId="29A7D59A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Eljárás</w:t>
            </w:r>
          </w:p>
        </w:tc>
        <w:tc>
          <w:tcPr>
            <w:tcW w:w="6917" w:type="dxa"/>
          </w:tcPr>
          <w:p w14:paraId="26BA2DBE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 xml:space="preserve">kézi és integrációs teszt: a függvényeket </w:t>
            </w:r>
            <w:proofErr w:type="spellStart"/>
            <w:r>
              <w:rPr>
                <w:sz w:val="20"/>
              </w:rPr>
              <w:t>python</w:t>
            </w:r>
            <w:proofErr w:type="spellEnd"/>
            <w:r>
              <w:rPr>
                <w:sz w:val="20"/>
              </w:rPr>
              <w:t xml:space="preserve"> -c paranccsal hívtam, a kimenetet és az adatbázis tartalmát ellenőriztem</w:t>
            </w:r>
          </w:p>
        </w:tc>
      </w:tr>
      <w:tr w:rsidR="008F59F5" w14:paraId="5EAE7E11" w14:textId="77777777" w:rsidTr="00554B85">
        <w:trPr>
          <w:cantSplit/>
          <w:jc w:val="center"/>
        </w:trPr>
        <w:tc>
          <w:tcPr>
            <w:tcW w:w="2381" w:type="dxa"/>
          </w:tcPr>
          <w:p w14:paraId="07F163E9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Automatizált egységteszt</w:t>
            </w:r>
          </w:p>
        </w:tc>
        <w:tc>
          <w:tcPr>
            <w:tcW w:w="6917" w:type="dxa"/>
          </w:tcPr>
          <w:p w14:paraId="5292A41B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 xml:space="preserve">az </w:t>
            </w:r>
            <w:proofErr w:type="spellStart"/>
            <w:r>
              <w:rPr>
                <w:sz w:val="20"/>
              </w:rPr>
              <w:t>if</w:t>
            </w:r>
            <w:proofErr w:type="spellEnd"/>
            <w:r>
              <w:rPr>
                <w:sz w:val="20"/>
              </w:rPr>
              <w:t xml:space="preserve"> __</w:t>
            </w:r>
            <w:proofErr w:type="spellStart"/>
            <w:r>
              <w:rPr>
                <w:sz w:val="20"/>
              </w:rPr>
              <w:t>name</w:t>
            </w:r>
            <w:proofErr w:type="spellEnd"/>
            <w:r>
              <w:rPr>
                <w:sz w:val="20"/>
              </w:rPr>
              <w:t xml:space="preserve">__ == "__main__" blokk 6 </w:t>
            </w:r>
            <w:proofErr w:type="spellStart"/>
            <w:r>
              <w:rPr>
                <w:sz w:val="20"/>
              </w:rPr>
              <w:t>assert</w:t>
            </w:r>
            <w:proofErr w:type="spellEnd"/>
            <w:r>
              <w:rPr>
                <w:sz w:val="20"/>
              </w:rPr>
              <w:t>-tel (</w:t>
            </w:r>
            <w:proofErr w:type="spellStart"/>
            <w:r>
              <w:rPr>
                <w:sz w:val="20"/>
              </w:rPr>
              <w:t>python</w:t>
            </w:r>
            <w:proofErr w:type="spellEnd"/>
            <w:r>
              <w:rPr>
                <w:sz w:val="20"/>
              </w:rPr>
              <w:t xml:space="preserve"> bet_hirek.py); hálózat és adatbázis nélkül</w:t>
            </w:r>
          </w:p>
        </w:tc>
      </w:tr>
    </w:tbl>
    <w:p w14:paraId="67273F58" w14:textId="77777777" w:rsidR="008F59F5" w:rsidRDefault="008F59F5" w:rsidP="008F59F5">
      <w:pPr>
        <w:spacing w:after="40"/>
      </w:pPr>
    </w:p>
    <w:p w14:paraId="67B605C2" w14:textId="77777777" w:rsidR="008F59F5" w:rsidRDefault="008F59F5" w:rsidP="008F59F5">
      <w:pPr>
        <w:pStyle w:val="Cmsor1"/>
      </w:pPr>
      <w:r>
        <w:t>3. Mi volt az elvárt és a tényleges eredmény?</w:t>
      </w:r>
    </w:p>
    <w:p w14:paraId="4D07C7CE" w14:textId="77777777" w:rsidR="008F59F5" w:rsidRDefault="008F59F5" w:rsidP="008F59F5">
      <w:pPr>
        <w:keepNext/>
      </w:pPr>
      <w:r>
        <w:rPr>
          <w:i/>
          <w:sz w:val="20"/>
        </w:rPr>
        <w:t>1. táblázat. Funkcionális és integrációs tesztesetek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1701"/>
        <w:gridCol w:w="1757"/>
        <w:gridCol w:w="1644"/>
        <w:gridCol w:w="2494"/>
        <w:gridCol w:w="1191"/>
      </w:tblGrid>
      <w:tr w:rsidR="008F59F5" w14:paraId="3D114549" w14:textId="77777777" w:rsidTr="00554B85">
        <w:trPr>
          <w:cantSplit/>
          <w:tblHeader/>
          <w:jc w:val="center"/>
        </w:trPr>
        <w:tc>
          <w:tcPr>
            <w:tcW w:w="510" w:type="dxa"/>
            <w:shd w:val="clear" w:color="auto" w:fill="D9D9D9"/>
          </w:tcPr>
          <w:p w14:paraId="3E890BFE" w14:textId="77777777" w:rsidR="008F59F5" w:rsidRDefault="008F59F5" w:rsidP="00554B85">
            <w:pPr>
              <w:spacing w:after="4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1701" w:type="dxa"/>
            <w:shd w:val="clear" w:color="auto" w:fill="D9D9D9"/>
          </w:tcPr>
          <w:p w14:paraId="2A9DE72A" w14:textId="77777777" w:rsidR="008F59F5" w:rsidRDefault="008F59F5" w:rsidP="00554B85">
            <w:pPr>
              <w:spacing w:after="40"/>
            </w:pPr>
            <w:r>
              <w:rPr>
                <w:b/>
                <w:sz w:val="17"/>
              </w:rPr>
              <w:t>Teszteset</w:t>
            </w:r>
          </w:p>
        </w:tc>
        <w:tc>
          <w:tcPr>
            <w:tcW w:w="1757" w:type="dxa"/>
            <w:shd w:val="clear" w:color="auto" w:fill="D9D9D9"/>
          </w:tcPr>
          <w:p w14:paraId="06BA1293" w14:textId="77777777" w:rsidR="008F59F5" w:rsidRDefault="008F59F5" w:rsidP="00554B85">
            <w:pPr>
              <w:spacing w:after="40"/>
            </w:pPr>
            <w:r>
              <w:rPr>
                <w:b/>
                <w:sz w:val="17"/>
              </w:rPr>
              <w:t>Bemenet / feltétel</w:t>
            </w:r>
          </w:p>
        </w:tc>
        <w:tc>
          <w:tcPr>
            <w:tcW w:w="1644" w:type="dxa"/>
            <w:shd w:val="clear" w:color="auto" w:fill="D9D9D9"/>
          </w:tcPr>
          <w:p w14:paraId="2B673C7D" w14:textId="77777777" w:rsidR="008F59F5" w:rsidRDefault="008F59F5" w:rsidP="00554B85">
            <w:pPr>
              <w:spacing w:after="40"/>
            </w:pPr>
            <w:r>
              <w:rPr>
                <w:b/>
                <w:sz w:val="17"/>
              </w:rPr>
              <w:t>Elvárt eredmény</w:t>
            </w:r>
          </w:p>
        </w:tc>
        <w:tc>
          <w:tcPr>
            <w:tcW w:w="2494" w:type="dxa"/>
            <w:shd w:val="clear" w:color="auto" w:fill="D9D9D9"/>
          </w:tcPr>
          <w:p w14:paraId="32884BE5" w14:textId="77777777" w:rsidR="008F59F5" w:rsidRDefault="008F59F5" w:rsidP="00554B85">
            <w:pPr>
              <w:spacing w:after="40"/>
            </w:pPr>
            <w:r>
              <w:rPr>
                <w:b/>
                <w:sz w:val="17"/>
              </w:rPr>
              <w:t>Tényleges eredmény</w:t>
            </w:r>
          </w:p>
        </w:tc>
        <w:tc>
          <w:tcPr>
            <w:tcW w:w="1191" w:type="dxa"/>
            <w:shd w:val="clear" w:color="auto" w:fill="D9D9D9"/>
          </w:tcPr>
          <w:p w14:paraId="31D46AC8" w14:textId="77777777" w:rsidR="008F59F5" w:rsidRDefault="008F59F5" w:rsidP="00554B85">
            <w:pPr>
              <w:spacing w:after="40"/>
            </w:pPr>
            <w:r>
              <w:rPr>
                <w:b/>
                <w:sz w:val="17"/>
              </w:rPr>
              <w:t>Állapot</w:t>
            </w:r>
          </w:p>
        </w:tc>
      </w:tr>
      <w:tr w:rsidR="008F59F5" w14:paraId="46812D6F" w14:textId="77777777" w:rsidTr="00554B85">
        <w:trPr>
          <w:cantSplit/>
          <w:jc w:val="center"/>
        </w:trPr>
        <w:tc>
          <w:tcPr>
            <w:tcW w:w="510" w:type="dxa"/>
          </w:tcPr>
          <w:p w14:paraId="5A9BD80F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T1</w:t>
            </w:r>
          </w:p>
        </w:tc>
        <w:tc>
          <w:tcPr>
            <w:tcW w:w="1701" w:type="dxa"/>
          </w:tcPr>
          <w:p w14:paraId="27BCAFC9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Szabad szöveges keresés pontossága (Á2)</w:t>
            </w:r>
          </w:p>
        </w:tc>
        <w:tc>
          <w:tcPr>
            <w:tcW w:w="1757" w:type="dxa"/>
          </w:tcPr>
          <w:p w14:paraId="0CB080EC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7"/>
              </w:rPr>
              <w:t>query</w:t>
            </w:r>
            <w:proofErr w:type="spellEnd"/>
            <w:r>
              <w:rPr>
                <w:sz w:val="17"/>
              </w:rPr>
              <w:t xml:space="preserve"> = „OTP Bank Nyrt.”, szabad szöveggel</w:t>
            </w:r>
          </w:p>
        </w:tc>
        <w:tc>
          <w:tcPr>
            <w:tcW w:w="1644" w:type="dxa"/>
          </w:tcPr>
          <w:p w14:paraId="6A4E9B79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csak OTP-közzétételek</w:t>
            </w:r>
          </w:p>
        </w:tc>
        <w:tc>
          <w:tcPr>
            <w:tcW w:w="2494" w:type="dxa"/>
          </w:tcPr>
          <w:p w14:paraId="64AF6492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zajos: 3108 oldal, míg a pontos szűrővel 291 oldal</w:t>
            </w:r>
          </w:p>
        </w:tc>
        <w:tc>
          <w:tcPr>
            <w:tcW w:w="1191" w:type="dxa"/>
          </w:tcPr>
          <w:p w14:paraId="37B2194B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Elvetve (módszer)</w:t>
            </w:r>
          </w:p>
        </w:tc>
      </w:tr>
      <w:tr w:rsidR="008F59F5" w14:paraId="573DBDD3" w14:textId="77777777" w:rsidTr="00554B85">
        <w:trPr>
          <w:cantSplit/>
          <w:jc w:val="center"/>
        </w:trPr>
        <w:tc>
          <w:tcPr>
            <w:tcW w:w="510" w:type="dxa"/>
          </w:tcPr>
          <w:p w14:paraId="64B8D756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T2</w:t>
            </w:r>
          </w:p>
        </w:tc>
        <w:tc>
          <w:tcPr>
            <w:tcW w:w="1701" w:type="dxa"/>
          </w:tcPr>
          <w:p w14:paraId="2229DA2E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7"/>
              </w:rPr>
              <w:t>Facet</w:t>
            </w:r>
            <w:proofErr w:type="spellEnd"/>
            <w:r>
              <w:rPr>
                <w:sz w:val="17"/>
              </w:rPr>
              <w:t>-szűrés kibocsátóra (Á2)</w:t>
            </w:r>
          </w:p>
        </w:tc>
        <w:tc>
          <w:tcPr>
            <w:tcW w:w="1757" w:type="dxa"/>
          </w:tcPr>
          <w:p w14:paraId="3AA3EBAE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7"/>
              </w:rPr>
              <w:t>ddParams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bet_issuer_f</w:t>
            </w:r>
            <w:proofErr w:type="spellEnd"/>
            <w:r>
              <w:rPr>
                <w:sz w:val="17"/>
              </w:rPr>
              <w:t xml:space="preserve"> = a pontos név</w:t>
            </w:r>
          </w:p>
        </w:tc>
        <w:tc>
          <w:tcPr>
            <w:tcW w:w="1644" w:type="dxa"/>
          </w:tcPr>
          <w:p w14:paraId="3D954B4D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csak az adott kibocsátó tételei</w:t>
            </w:r>
          </w:p>
        </w:tc>
        <w:tc>
          <w:tcPr>
            <w:tcW w:w="2494" w:type="dxa"/>
          </w:tcPr>
          <w:p w14:paraId="2376A1B1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OTP 291, Richter 67 oldal, csak saját tételek</w:t>
            </w:r>
          </w:p>
        </w:tc>
        <w:tc>
          <w:tcPr>
            <w:tcW w:w="1191" w:type="dxa"/>
          </w:tcPr>
          <w:p w14:paraId="1925B92D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Megfelelt</w:t>
            </w:r>
          </w:p>
        </w:tc>
      </w:tr>
      <w:tr w:rsidR="008F59F5" w14:paraId="40C6591C" w14:textId="77777777" w:rsidTr="00554B85">
        <w:trPr>
          <w:cantSplit/>
          <w:jc w:val="center"/>
        </w:trPr>
        <w:tc>
          <w:tcPr>
            <w:tcW w:w="510" w:type="dxa"/>
          </w:tcPr>
          <w:p w14:paraId="76A8369E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lastRenderedPageBreak/>
              <w:t>T3</w:t>
            </w:r>
          </w:p>
        </w:tc>
        <w:tc>
          <w:tcPr>
            <w:tcW w:w="1701" w:type="dxa"/>
          </w:tcPr>
          <w:p w14:paraId="2E444BFA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 xml:space="preserve">Teljesség: összevetés a szerver </w:t>
            </w:r>
            <w:proofErr w:type="spellStart"/>
            <w:r>
              <w:rPr>
                <w:sz w:val="17"/>
              </w:rPr>
              <w:t>facet</w:t>
            </w:r>
            <w:proofErr w:type="spellEnd"/>
            <w:r>
              <w:rPr>
                <w:sz w:val="17"/>
              </w:rPr>
              <w:t>-számával (Á1)</w:t>
            </w:r>
          </w:p>
        </w:tc>
        <w:tc>
          <w:tcPr>
            <w:tcW w:w="1757" w:type="dxa"/>
          </w:tcPr>
          <w:p w14:paraId="0D2383F9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4 kibocsátó teljes lapozása</w:t>
            </w:r>
          </w:p>
        </w:tc>
        <w:tc>
          <w:tcPr>
            <w:tcW w:w="1644" w:type="dxa"/>
          </w:tcPr>
          <w:p w14:paraId="268AAC3E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 xml:space="preserve">gyűjtött tételek = </w:t>
            </w:r>
            <w:proofErr w:type="spellStart"/>
            <w:r>
              <w:rPr>
                <w:sz w:val="17"/>
              </w:rPr>
              <w:t>facet</w:t>
            </w:r>
            <w:proofErr w:type="spellEnd"/>
            <w:r>
              <w:rPr>
                <w:sz w:val="17"/>
              </w:rPr>
              <w:t>-szám</w:t>
            </w:r>
          </w:p>
        </w:tc>
        <w:tc>
          <w:tcPr>
            <w:tcW w:w="2494" w:type="dxa"/>
          </w:tcPr>
          <w:p w14:paraId="30FE969F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7276 + 1877 + 1661 + 1385 = 12 199, mindkét oldalon azonos</w:t>
            </w:r>
          </w:p>
        </w:tc>
        <w:tc>
          <w:tcPr>
            <w:tcW w:w="1191" w:type="dxa"/>
          </w:tcPr>
          <w:p w14:paraId="31E53245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Megfelelt</w:t>
            </w:r>
          </w:p>
        </w:tc>
      </w:tr>
      <w:tr w:rsidR="008F59F5" w14:paraId="72CB0448" w14:textId="77777777" w:rsidTr="00554B85">
        <w:trPr>
          <w:cantSplit/>
          <w:jc w:val="center"/>
        </w:trPr>
        <w:tc>
          <w:tcPr>
            <w:tcW w:w="510" w:type="dxa"/>
          </w:tcPr>
          <w:p w14:paraId="14554B0F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T4</w:t>
            </w:r>
          </w:p>
        </w:tc>
        <w:tc>
          <w:tcPr>
            <w:tcW w:w="1701" w:type="dxa"/>
          </w:tcPr>
          <w:p w14:paraId="272D47A8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 xml:space="preserve">Teljesség </w:t>
            </w:r>
            <w:proofErr w:type="spellStart"/>
            <w:r>
              <w:rPr>
                <w:sz w:val="17"/>
              </w:rPr>
              <w:t>kibocsátónként</w:t>
            </w:r>
            <w:proofErr w:type="spellEnd"/>
            <w:r>
              <w:rPr>
                <w:sz w:val="17"/>
              </w:rPr>
              <w:t xml:space="preserve"> (Á1)</w:t>
            </w:r>
          </w:p>
        </w:tc>
        <w:tc>
          <w:tcPr>
            <w:tcW w:w="1757" w:type="dxa"/>
          </w:tcPr>
          <w:p w14:paraId="0F22BD45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MOL külön futtatva</w:t>
            </w:r>
          </w:p>
        </w:tc>
        <w:tc>
          <w:tcPr>
            <w:tcW w:w="1644" w:type="dxa"/>
          </w:tcPr>
          <w:p w14:paraId="42C3AD40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várt = talált</w:t>
            </w:r>
          </w:p>
        </w:tc>
        <w:tc>
          <w:tcPr>
            <w:tcW w:w="2494" w:type="dxa"/>
          </w:tcPr>
          <w:p w14:paraId="67DA3807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1877 várt = 1877 talált, hiányjelzés nélkül</w:t>
            </w:r>
          </w:p>
        </w:tc>
        <w:tc>
          <w:tcPr>
            <w:tcW w:w="1191" w:type="dxa"/>
          </w:tcPr>
          <w:p w14:paraId="39A46532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Megfelelt</w:t>
            </w:r>
          </w:p>
        </w:tc>
      </w:tr>
      <w:tr w:rsidR="008F59F5" w14:paraId="6F5715CF" w14:textId="77777777" w:rsidTr="00554B85">
        <w:trPr>
          <w:cantSplit/>
          <w:jc w:val="center"/>
        </w:trPr>
        <w:tc>
          <w:tcPr>
            <w:tcW w:w="510" w:type="dxa"/>
          </w:tcPr>
          <w:p w14:paraId="7170252E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T5</w:t>
            </w:r>
          </w:p>
        </w:tc>
        <w:tc>
          <w:tcPr>
            <w:tcW w:w="1701" w:type="dxa"/>
          </w:tcPr>
          <w:p w14:paraId="764F4C9F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Tartományra szűrés (Á3)</w:t>
            </w:r>
          </w:p>
        </w:tc>
        <w:tc>
          <w:tcPr>
            <w:tcW w:w="1757" w:type="dxa"/>
          </w:tcPr>
          <w:p w14:paraId="5B3B53CA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7"/>
              </w:rPr>
              <w:t>lepes_</w:t>
            </w:r>
            <w:proofErr w:type="gramStart"/>
            <w:r>
              <w:rPr>
                <w:sz w:val="17"/>
              </w:rPr>
              <w:t>lista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'2026-09-23', '2026-09-23')</w:t>
            </w:r>
          </w:p>
        </w:tc>
        <w:tc>
          <w:tcPr>
            <w:tcW w:w="1644" w:type="dxa"/>
          </w:tcPr>
          <w:p w14:paraId="0E0A591B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csak az adott napi tételek</w:t>
            </w:r>
          </w:p>
        </w:tc>
        <w:tc>
          <w:tcPr>
            <w:tcW w:w="2494" w:type="dxa"/>
          </w:tcPr>
          <w:p w14:paraId="3E0929CA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2 tétel (mindkettő MOL)</w:t>
            </w:r>
          </w:p>
        </w:tc>
        <w:tc>
          <w:tcPr>
            <w:tcW w:w="1191" w:type="dxa"/>
          </w:tcPr>
          <w:p w14:paraId="00950114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Megfelelt</w:t>
            </w:r>
          </w:p>
        </w:tc>
      </w:tr>
      <w:tr w:rsidR="008F59F5" w14:paraId="43712AA1" w14:textId="77777777" w:rsidTr="00554B85">
        <w:trPr>
          <w:cantSplit/>
          <w:jc w:val="center"/>
        </w:trPr>
        <w:tc>
          <w:tcPr>
            <w:tcW w:w="510" w:type="dxa"/>
          </w:tcPr>
          <w:p w14:paraId="7AEC9338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T6</w:t>
            </w:r>
          </w:p>
        </w:tc>
        <w:tc>
          <w:tcPr>
            <w:tcW w:w="1701" w:type="dxa"/>
          </w:tcPr>
          <w:p w14:paraId="60D8BBCF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Dátumfelbontás szeptemberre (Á3)</w:t>
            </w:r>
          </w:p>
        </w:tc>
        <w:tc>
          <w:tcPr>
            <w:tcW w:w="1757" w:type="dxa"/>
          </w:tcPr>
          <w:p w14:paraId="75A9E6C3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2026. szept. 23. jellegű szöveg, időponttal</w:t>
            </w:r>
          </w:p>
        </w:tc>
        <w:tc>
          <w:tcPr>
            <w:tcW w:w="1644" w:type="dxa"/>
          </w:tcPr>
          <w:p w14:paraId="1206BCA1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UTC-időbélyeg, perc pontosság</w:t>
            </w:r>
          </w:p>
        </w:tc>
        <w:tc>
          <w:tcPr>
            <w:tcW w:w="2494" w:type="dxa"/>
          </w:tcPr>
          <w:p w14:paraId="277F34A5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2026-09-23 12:01 UTC, perc</w:t>
            </w:r>
          </w:p>
        </w:tc>
        <w:tc>
          <w:tcPr>
            <w:tcW w:w="1191" w:type="dxa"/>
          </w:tcPr>
          <w:p w14:paraId="561374B5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Megfelelt (a szept. hónapnév hibája javítva)</w:t>
            </w:r>
          </w:p>
        </w:tc>
      </w:tr>
      <w:tr w:rsidR="008F59F5" w14:paraId="73010B7E" w14:textId="77777777" w:rsidTr="00554B85">
        <w:trPr>
          <w:cantSplit/>
          <w:jc w:val="center"/>
        </w:trPr>
        <w:tc>
          <w:tcPr>
            <w:tcW w:w="510" w:type="dxa"/>
          </w:tcPr>
          <w:p w14:paraId="677D4B63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T7</w:t>
            </w:r>
          </w:p>
        </w:tc>
        <w:tc>
          <w:tcPr>
            <w:tcW w:w="1701" w:type="dxa"/>
          </w:tcPr>
          <w:p w14:paraId="4CC1FA31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Részletoldal letöltése, HTML + PDF (Á4)</w:t>
            </w:r>
          </w:p>
        </w:tc>
        <w:tc>
          <w:tcPr>
            <w:tcW w:w="1757" w:type="dxa"/>
          </w:tcPr>
          <w:p w14:paraId="48A812DA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a 2 tétel URL-je</w:t>
            </w:r>
          </w:p>
        </w:tc>
        <w:tc>
          <w:tcPr>
            <w:tcW w:w="1644" w:type="dxa"/>
          </w:tcPr>
          <w:p w14:paraId="72E801FE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szöveg mentve, a PDF szövege hozzáfűzve</w:t>
            </w:r>
          </w:p>
        </w:tc>
        <w:tc>
          <w:tcPr>
            <w:tcW w:w="2494" w:type="dxa"/>
          </w:tcPr>
          <w:p w14:paraId="49A17472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7"/>
              </w:rPr>
              <w:t>szoveg_forras</w:t>
            </w:r>
            <w:proofErr w:type="spellEnd"/>
            <w:r>
              <w:rPr>
                <w:sz w:val="17"/>
              </w:rPr>
              <w:t xml:space="preserve"> = </w:t>
            </w:r>
            <w:proofErr w:type="spellStart"/>
            <w:r>
              <w:rPr>
                <w:sz w:val="17"/>
              </w:rPr>
              <w:t>html+pdf</w:t>
            </w:r>
            <w:proofErr w:type="spellEnd"/>
            <w:r>
              <w:rPr>
                <w:sz w:val="17"/>
              </w:rPr>
              <w:t>, mindkét dokumentum a dokumentum táblában</w:t>
            </w:r>
          </w:p>
        </w:tc>
        <w:tc>
          <w:tcPr>
            <w:tcW w:w="1191" w:type="dxa"/>
          </w:tcPr>
          <w:p w14:paraId="51FD06F7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Megfelelt</w:t>
            </w:r>
          </w:p>
        </w:tc>
      </w:tr>
      <w:tr w:rsidR="008F59F5" w14:paraId="43EEC45E" w14:textId="77777777" w:rsidTr="00554B85">
        <w:trPr>
          <w:cantSplit/>
          <w:jc w:val="center"/>
        </w:trPr>
        <w:tc>
          <w:tcPr>
            <w:tcW w:w="510" w:type="dxa"/>
          </w:tcPr>
          <w:p w14:paraId="0A22D1D8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T8</w:t>
            </w:r>
          </w:p>
        </w:tc>
        <w:tc>
          <w:tcPr>
            <w:tcW w:w="1701" w:type="dxa"/>
          </w:tcPr>
          <w:p w14:paraId="74D902B0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7"/>
              </w:rPr>
              <w:t>Ticker</w:t>
            </w:r>
            <w:proofErr w:type="spellEnd"/>
            <w:r>
              <w:rPr>
                <w:sz w:val="17"/>
              </w:rPr>
              <w:t xml:space="preserve"> a kibocsátó-mezőből (Á4)</w:t>
            </w:r>
          </w:p>
        </w:tc>
        <w:tc>
          <w:tcPr>
            <w:tcW w:w="1757" w:type="dxa"/>
          </w:tcPr>
          <w:p w14:paraId="4449151F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MOL-közzététel</w:t>
            </w:r>
          </w:p>
        </w:tc>
        <w:tc>
          <w:tcPr>
            <w:tcW w:w="1644" w:type="dxa"/>
          </w:tcPr>
          <w:p w14:paraId="42BC116A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7"/>
              </w:rPr>
              <w:t>ticker_eros</w:t>
            </w:r>
            <w:proofErr w:type="spellEnd"/>
            <w:r>
              <w:rPr>
                <w:sz w:val="17"/>
              </w:rPr>
              <w:t xml:space="preserve"> = ["MOL"]</w:t>
            </w:r>
          </w:p>
        </w:tc>
        <w:tc>
          <w:tcPr>
            <w:tcW w:w="2494" w:type="dxa"/>
          </w:tcPr>
          <w:p w14:paraId="43F4F077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["MOL"] mindkét soron</w:t>
            </w:r>
          </w:p>
        </w:tc>
        <w:tc>
          <w:tcPr>
            <w:tcW w:w="1191" w:type="dxa"/>
          </w:tcPr>
          <w:p w14:paraId="26B9E0B8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Megfelelt</w:t>
            </w:r>
          </w:p>
        </w:tc>
      </w:tr>
      <w:tr w:rsidR="008F59F5" w14:paraId="7064FE4B" w14:textId="77777777" w:rsidTr="00554B85">
        <w:trPr>
          <w:cantSplit/>
          <w:jc w:val="center"/>
        </w:trPr>
        <w:tc>
          <w:tcPr>
            <w:tcW w:w="510" w:type="dxa"/>
          </w:tcPr>
          <w:p w14:paraId="39F0159A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T9</w:t>
            </w:r>
          </w:p>
        </w:tc>
        <w:tc>
          <w:tcPr>
            <w:tcW w:w="1701" w:type="dxa"/>
          </w:tcPr>
          <w:p w14:paraId="4A798B6A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Cím: lista-cím és jogi típus külön (Á4)</w:t>
            </w:r>
          </w:p>
        </w:tc>
        <w:tc>
          <w:tcPr>
            <w:tcW w:w="1757" w:type="dxa"/>
          </w:tcPr>
          <w:p w14:paraId="33E62C83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ugyanaz a 2 tétel</w:t>
            </w:r>
          </w:p>
        </w:tc>
        <w:tc>
          <w:tcPr>
            <w:tcW w:w="1644" w:type="dxa"/>
          </w:tcPr>
          <w:p w14:paraId="2046709D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7"/>
              </w:rPr>
              <w:t>cim</w:t>
            </w:r>
            <w:proofErr w:type="spellEnd"/>
            <w:r>
              <w:rPr>
                <w:sz w:val="17"/>
              </w:rPr>
              <w:t xml:space="preserve"> = lista-cím; </w:t>
            </w:r>
            <w:proofErr w:type="spellStart"/>
            <w:r>
              <w:rPr>
                <w:sz w:val="17"/>
              </w:rPr>
              <w:t>bet_tipus</w:t>
            </w:r>
            <w:proofErr w:type="spellEnd"/>
            <w:r>
              <w:rPr>
                <w:sz w:val="17"/>
              </w:rPr>
              <w:t xml:space="preserve"> = a fejléc</w:t>
            </w:r>
          </w:p>
        </w:tc>
        <w:tc>
          <w:tcPr>
            <w:tcW w:w="2494" w:type="dxa"/>
          </w:tcPr>
          <w:p w14:paraId="495AF467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Kötvénnyel kapcsolatos kamatfizetés / Kamatfizetés / tőketörlesztés; Vezetői feladatokat ellátó személy tranzakciója / Rendkívüli tájékoztatás</w:t>
            </w:r>
          </w:p>
        </w:tc>
        <w:tc>
          <w:tcPr>
            <w:tcW w:w="1191" w:type="dxa"/>
          </w:tcPr>
          <w:p w14:paraId="415EE431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Megfelelt</w:t>
            </w:r>
          </w:p>
        </w:tc>
      </w:tr>
      <w:tr w:rsidR="008F59F5" w14:paraId="1F97E4C4" w14:textId="77777777" w:rsidTr="00554B85">
        <w:trPr>
          <w:cantSplit/>
          <w:jc w:val="center"/>
        </w:trPr>
        <w:tc>
          <w:tcPr>
            <w:tcW w:w="510" w:type="dxa"/>
          </w:tcPr>
          <w:p w14:paraId="6D7C82EC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T10</w:t>
            </w:r>
          </w:p>
        </w:tc>
        <w:tc>
          <w:tcPr>
            <w:tcW w:w="1701" w:type="dxa"/>
          </w:tcPr>
          <w:p w14:paraId="5CB7855A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7"/>
              </w:rPr>
              <w:t>Idempotencia</w:t>
            </w:r>
            <w:proofErr w:type="spellEnd"/>
            <w:r>
              <w:rPr>
                <w:sz w:val="17"/>
              </w:rPr>
              <w:t xml:space="preserve"> (Á5)</w:t>
            </w:r>
          </w:p>
        </w:tc>
        <w:tc>
          <w:tcPr>
            <w:tcW w:w="1757" w:type="dxa"/>
          </w:tcPr>
          <w:p w14:paraId="0783C403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7"/>
              </w:rPr>
              <w:t>lepes_</w:t>
            </w:r>
            <w:proofErr w:type="gramStart"/>
            <w:r>
              <w:rPr>
                <w:sz w:val="17"/>
              </w:rPr>
              <w:t>letolt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 másodszor</w:t>
            </w:r>
          </w:p>
        </w:tc>
        <w:tc>
          <w:tcPr>
            <w:tcW w:w="1644" w:type="dxa"/>
          </w:tcPr>
          <w:p w14:paraId="6503534C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0 közzététel letöltése</w:t>
            </w:r>
          </w:p>
        </w:tc>
        <w:tc>
          <w:tcPr>
            <w:tcW w:w="2494" w:type="dxa"/>
          </w:tcPr>
          <w:p w14:paraId="4B9F6AE4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 xml:space="preserve">pontosan ez; a </w:t>
            </w:r>
            <w:proofErr w:type="spellStart"/>
            <w:r>
              <w:rPr>
                <w:sz w:val="17"/>
              </w:rPr>
              <w:t>naplo</w:t>
            </w:r>
            <w:proofErr w:type="spellEnd"/>
            <w:r>
              <w:rPr>
                <w:sz w:val="17"/>
              </w:rPr>
              <w:t xml:space="preserve">-ban 200-as állapotú 2 sor, </w:t>
            </w:r>
            <w:proofErr w:type="spellStart"/>
            <w:r>
              <w:rPr>
                <w:sz w:val="17"/>
              </w:rPr>
              <w:t>bet-varakozik</w:t>
            </w:r>
            <w:proofErr w:type="spellEnd"/>
            <w:r>
              <w:rPr>
                <w:sz w:val="17"/>
              </w:rPr>
              <w:t xml:space="preserve"> sor nincs</w:t>
            </w:r>
          </w:p>
        </w:tc>
        <w:tc>
          <w:tcPr>
            <w:tcW w:w="1191" w:type="dxa"/>
          </w:tcPr>
          <w:p w14:paraId="3DD49654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Megfelelt</w:t>
            </w:r>
          </w:p>
        </w:tc>
      </w:tr>
      <w:tr w:rsidR="008F59F5" w14:paraId="0C9E59B8" w14:textId="77777777" w:rsidTr="00554B85">
        <w:trPr>
          <w:cantSplit/>
          <w:jc w:val="center"/>
        </w:trPr>
        <w:tc>
          <w:tcPr>
            <w:tcW w:w="510" w:type="dxa"/>
          </w:tcPr>
          <w:p w14:paraId="212FFB49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T16</w:t>
            </w:r>
          </w:p>
        </w:tc>
        <w:tc>
          <w:tcPr>
            <w:tcW w:w="1701" w:type="dxa"/>
          </w:tcPr>
          <w:p w14:paraId="48C7EF51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Teljes lista lekérése (Á1)</w:t>
            </w:r>
          </w:p>
        </w:tc>
        <w:tc>
          <w:tcPr>
            <w:tcW w:w="1757" w:type="dxa"/>
          </w:tcPr>
          <w:p w14:paraId="3934E16D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7"/>
              </w:rPr>
              <w:t>lepes_</w:t>
            </w:r>
            <w:proofErr w:type="gramStart"/>
            <w:r>
              <w:rPr>
                <w:sz w:val="17"/>
              </w:rPr>
              <w:t>lista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 az alapértelmezett ablakkal (2024-01-01 – 2025-12-31)</w:t>
            </w:r>
          </w:p>
        </w:tc>
        <w:tc>
          <w:tcPr>
            <w:tcW w:w="1644" w:type="dxa"/>
          </w:tcPr>
          <w:p w14:paraId="3CB8D4C3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 xml:space="preserve">gyűjtött tételek = </w:t>
            </w:r>
            <w:proofErr w:type="spellStart"/>
            <w:r>
              <w:rPr>
                <w:sz w:val="17"/>
              </w:rPr>
              <w:t>facet</w:t>
            </w:r>
            <w:proofErr w:type="spellEnd"/>
            <w:r>
              <w:rPr>
                <w:sz w:val="17"/>
              </w:rPr>
              <w:t>-számok, hiányjelzés nélkül</w:t>
            </w:r>
          </w:p>
        </w:tc>
        <w:tc>
          <w:tcPr>
            <w:tcW w:w="2494" w:type="dxa"/>
          </w:tcPr>
          <w:p w14:paraId="19C6FF3B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 xml:space="preserve">12 199 tétel (7276 + 1877 + 1661 + 1385) = a </w:t>
            </w:r>
            <w:proofErr w:type="spellStart"/>
            <w:r>
              <w:rPr>
                <w:sz w:val="17"/>
              </w:rPr>
              <w:t>facet</w:t>
            </w:r>
            <w:proofErr w:type="spellEnd"/>
            <w:r>
              <w:rPr>
                <w:sz w:val="17"/>
              </w:rPr>
              <w:t>-összeg; az ablakban 1345 tétel: OTP 920, Richter 157, MOL 134, Telekom 134</w:t>
            </w:r>
          </w:p>
        </w:tc>
        <w:tc>
          <w:tcPr>
            <w:tcW w:w="1191" w:type="dxa"/>
          </w:tcPr>
          <w:p w14:paraId="023A2B5E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Megfelelt</w:t>
            </w:r>
          </w:p>
        </w:tc>
      </w:tr>
      <w:tr w:rsidR="008F59F5" w14:paraId="667245AB" w14:textId="77777777" w:rsidTr="00554B85">
        <w:trPr>
          <w:cantSplit/>
          <w:jc w:val="center"/>
        </w:trPr>
        <w:tc>
          <w:tcPr>
            <w:tcW w:w="510" w:type="dxa"/>
          </w:tcPr>
          <w:p w14:paraId="31E48D89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T17</w:t>
            </w:r>
          </w:p>
        </w:tc>
        <w:tc>
          <w:tcPr>
            <w:tcW w:w="1701" w:type="dxa"/>
          </w:tcPr>
          <w:p w14:paraId="28169941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Teljes letöltés (Á4, Á5)</w:t>
            </w:r>
          </w:p>
        </w:tc>
        <w:tc>
          <w:tcPr>
            <w:tcW w:w="1757" w:type="dxa"/>
          </w:tcPr>
          <w:p w14:paraId="06020AB3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7"/>
              </w:rPr>
              <w:t>lepes_</w:t>
            </w:r>
            <w:proofErr w:type="gramStart"/>
            <w:r>
              <w:rPr>
                <w:sz w:val="17"/>
              </w:rPr>
              <w:t>letolt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), 1345 várakozó tétel</w:t>
            </w:r>
          </w:p>
        </w:tc>
        <w:tc>
          <w:tcPr>
            <w:tcW w:w="1644" w:type="dxa"/>
          </w:tcPr>
          <w:p w14:paraId="17613A14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minden tétel 200-as állapotban, hiba nélkül</w:t>
            </w:r>
          </w:p>
        </w:tc>
        <w:tc>
          <w:tcPr>
            <w:tcW w:w="2494" w:type="dxa"/>
          </w:tcPr>
          <w:p w14:paraId="07FDC036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 xml:space="preserve">1345/1345 sikeres; </w:t>
            </w:r>
            <w:proofErr w:type="spellStart"/>
            <w:r>
              <w:rPr>
                <w:sz w:val="17"/>
              </w:rPr>
              <w:t>naplo</w:t>
            </w:r>
            <w:proofErr w:type="spellEnd"/>
            <w:r>
              <w:rPr>
                <w:sz w:val="17"/>
              </w:rPr>
              <w:t>: 1347 sor mind 200, -1 állapotú sor 0; dokumentum: 1347 sor</w:t>
            </w:r>
          </w:p>
        </w:tc>
        <w:tc>
          <w:tcPr>
            <w:tcW w:w="1191" w:type="dxa"/>
          </w:tcPr>
          <w:p w14:paraId="2CC39685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Megfelelt</w:t>
            </w:r>
          </w:p>
        </w:tc>
      </w:tr>
      <w:tr w:rsidR="008F59F5" w14:paraId="2672DB33" w14:textId="77777777" w:rsidTr="00554B85">
        <w:trPr>
          <w:cantSplit/>
          <w:jc w:val="center"/>
        </w:trPr>
        <w:tc>
          <w:tcPr>
            <w:tcW w:w="510" w:type="dxa"/>
          </w:tcPr>
          <w:p w14:paraId="48E78F0B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T18</w:t>
            </w:r>
          </w:p>
        </w:tc>
        <w:tc>
          <w:tcPr>
            <w:tcW w:w="1701" w:type="dxa"/>
          </w:tcPr>
          <w:p w14:paraId="766779F3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 xml:space="preserve">A </w:t>
            </w:r>
            <w:proofErr w:type="spellStart"/>
            <w:r>
              <w:rPr>
                <w:sz w:val="17"/>
              </w:rPr>
              <w:t>bet_tipus</w:t>
            </w:r>
            <w:proofErr w:type="spellEnd"/>
            <w:r>
              <w:rPr>
                <w:sz w:val="17"/>
              </w:rPr>
              <w:t xml:space="preserve"> értékkészlete (Á4)</w:t>
            </w:r>
          </w:p>
        </w:tc>
        <w:tc>
          <w:tcPr>
            <w:tcW w:w="1757" w:type="dxa"/>
          </w:tcPr>
          <w:p w14:paraId="7ABE6120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 xml:space="preserve">GROUP BY </w:t>
            </w:r>
            <w:proofErr w:type="spellStart"/>
            <w:r>
              <w:rPr>
                <w:sz w:val="17"/>
              </w:rPr>
              <w:t>bet_tipus</w:t>
            </w:r>
            <w:proofErr w:type="spellEnd"/>
            <w:r>
              <w:rPr>
                <w:sz w:val="17"/>
              </w:rPr>
              <w:t xml:space="preserve"> a dokumentum táblán</w:t>
            </w:r>
          </w:p>
        </w:tc>
        <w:tc>
          <w:tcPr>
            <w:tcW w:w="1644" w:type="dxa"/>
          </w:tcPr>
          <w:p w14:paraId="74A10095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valódi közzétételi típusok; a „Csatolt dokumentumok:” felirat nem szerepel</w:t>
            </w:r>
          </w:p>
        </w:tc>
        <w:tc>
          <w:tcPr>
            <w:tcW w:w="2494" w:type="dxa"/>
          </w:tcPr>
          <w:p w14:paraId="5FA04CFD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23 különböző típus; leggyakoribb: Rendkívüli tájékoztatás 544, Saját részvény tranzakció 532, Szavazati jogok, alaptőke 96; hibás érték nincs</w:t>
            </w:r>
          </w:p>
        </w:tc>
        <w:tc>
          <w:tcPr>
            <w:tcW w:w="1191" w:type="dxa"/>
          </w:tcPr>
          <w:p w14:paraId="23B65F4D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Megfelelt</w:t>
            </w:r>
          </w:p>
        </w:tc>
      </w:tr>
      <w:tr w:rsidR="008F59F5" w14:paraId="3C1C7942" w14:textId="77777777" w:rsidTr="00554B85">
        <w:trPr>
          <w:cantSplit/>
          <w:jc w:val="center"/>
        </w:trPr>
        <w:tc>
          <w:tcPr>
            <w:tcW w:w="510" w:type="dxa"/>
          </w:tcPr>
          <w:p w14:paraId="1F4FFF48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T19</w:t>
            </w:r>
          </w:p>
        </w:tc>
        <w:tc>
          <w:tcPr>
            <w:tcW w:w="1701" w:type="dxa"/>
          </w:tcPr>
          <w:p w14:paraId="5B013922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Szövegforrás eloszlása (Á4)</w:t>
            </w:r>
          </w:p>
        </w:tc>
        <w:tc>
          <w:tcPr>
            <w:tcW w:w="1757" w:type="dxa"/>
          </w:tcPr>
          <w:p w14:paraId="58F9AE3C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 xml:space="preserve">GROUP BY </w:t>
            </w:r>
            <w:proofErr w:type="spellStart"/>
            <w:r>
              <w:rPr>
                <w:sz w:val="17"/>
              </w:rPr>
              <w:t>szoveg_forras</w:t>
            </w:r>
            <w:proofErr w:type="spellEnd"/>
          </w:p>
        </w:tc>
        <w:tc>
          <w:tcPr>
            <w:tcW w:w="1644" w:type="dxa"/>
          </w:tcPr>
          <w:p w14:paraId="7D9E0850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a döntő többségnél HTML + PDF szöveg</w:t>
            </w:r>
          </w:p>
        </w:tc>
        <w:tc>
          <w:tcPr>
            <w:tcW w:w="2494" w:type="dxa"/>
          </w:tcPr>
          <w:p w14:paraId="32B1E112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7"/>
              </w:rPr>
              <w:t>html+pdf</w:t>
            </w:r>
            <w:proofErr w:type="spellEnd"/>
            <w:r>
              <w:rPr>
                <w:sz w:val="17"/>
              </w:rPr>
              <w:t xml:space="preserve"> 1317 (97,8%), </w:t>
            </w:r>
            <w:proofErr w:type="spellStart"/>
            <w:r>
              <w:rPr>
                <w:sz w:val="17"/>
              </w:rPr>
              <w:t>html</w:t>
            </w:r>
            <w:proofErr w:type="spellEnd"/>
            <w:r>
              <w:rPr>
                <w:sz w:val="17"/>
              </w:rPr>
              <w:t xml:space="preserve"> (PDF nélkül) 17, </w:t>
            </w:r>
            <w:proofErr w:type="spellStart"/>
            <w:r>
              <w:rPr>
                <w:sz w:val="17"/>
              </w:rPr>
              <w:t>html</w:t>
            </w:r>
            <w:proofErr w:type="spellEnd"/>
            <w:r>
              <w:rPr>
                <w:sz w:val="17"/>
              </w:rPr>
              <w:t xml:space="preserve"> (pdf-hiba) 13</w:t>
            </w:r>
          </w:p>
        </w:tc>
        <w:tc>
          <w:tcPr>
            <w:tcW w:w="1191" w:type="dxa"/>
          </w:tcPr>
          <w:p w14:paraId="6D143AB1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Megfelelt (13 tétel csak HTML-szöveggel)</w:t>
            </w:r>
          </w:p>
        </w:tc>
      </w:tr>
      <w:tr w:rsidR="008F59F5" w14:paraId="3679525D" w14:textId="77777777" w:rsidTr="00554B85">
        <w:trPr>
          <w:cantSplit/>
          <w:jc w:val="center"/>
        </w:trPr>
        <w:tc>
          <w:tcPr>
            <w:tcW w:w="510" w:type="dxa"/>
          </w:tcPr>
          <w:p w14:paraId="2B64B49E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T20</w:t>
            </w:r>
          </w:p>
        </w:tc>
        <w:tc>
          <w:tcPr>
            <w:tcW w:w="1701" w:type="dxa"/>
          </w:tcPr>
          <w:p w14:paraId="5171CA7E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Időforrás eloszlása (Á3)</w:t>
            </w:r>
          </w:p>
        </w:tc>
        <w:tc>
          <w:tcPr>
            <w:tcW w:w="1757" w:type="dxa"/>
          </w:tcPr>
          <w:p w14:paraId="15722D5A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 xml:space="preserve">GROUP BY </w:t>
            </w:r>
            <w:proofErr w:type="spellStart"/>
            <w:r>
              <w:rPr>
                <w:sz w:val="17"/>
              </w:rPr>
              <w:t>ido_forras</w:t>
            </w:r>
            <w:proofErr w:type="spellEnd"/>
          </w:p>
        </w:tc>
        <w:tc>
          <w:tcPr>
            <w:tcW w:w="1644" w:type="dxa"/>
          </w:tcPr>
          <w:p w14:paraId="5842868C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az időbélyeg a részletoldalról jön</w:t>
            </w:r>
          </w:p>
        </w:tc>
        <w:tc>
          <w:tcPr>
            <w:tcW w:w="2494" w:type="dxa"/>
          </w:tcPr>
          <w:p w14:paraId="0B309330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 xml:space="preserve">1347/1347 </w:t>
            </w:r>
            <w:proofErr w:type="spellStart"/>
            <w:r>
              <w:rPr>
                <w:sz w:val="17"/>
              </w:rPr>
              <w:t>bet</w:t>
            </w:r>
            <w:proofErr w:type="spellEnd"/>
            <w:r>
              <w:rPr>
                <w:sz w:val="17"/>
              </w:rPr>
              <w:t>-részletoldal; a lista-alapú tartalékra nem volt szükség</w:t>
            </w:r>
          </w:p>
        </w:tc>
        <w:tc>
          <w:tcPr>
            <w:tcW w:w="1191" w:type="dxa"/>
          </w:tcPr>
          <w:p w14:paraId="618B423F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Megfelelt</w:t>
            </w:r>
          </w:p>
        </w:tc>
      </w:tr>
    </w:tbl>
    <w:p w14:paraId="67598DB4" w14:textId="77777777" w:rsidR="008F59F5" w:rsidRDefault="008F59F5" w:rsidP="008F59F5">
      <w:pPr>
        <w:spacing w:after="40"/>
      </w:pPr>
    </w:p>
    <w:p w14:paraId="719E1D03" w14:textId="77777777" w:rsidR="008F59F5" w:rsidRDefault="008F59F5" w:rsidP="008F59F5">
      <w:pPr>
        <w:keepNext/>
      </w:pPr>
      <w:r>
        <w:rPr>
          <w:i/>
          <w:sz w:val="20"/>
        </w:rPr>
        <w:t>2. táblázat. Hibás és szélső bemenetek kezelése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5216"/>
        <w:gridCol w:w="3402"/>
      </w:tblGrid>
      <w:tr w:rsidR="008F59F5" w14:paraId="4F714E74" w14:textId="77777777" w:rsidTr="00554B85">
        <w:trPr>
          <w:cantSplit/>
          <w:tblHeader/>
          <w:jc w:val="center"/>
        </w:trPr>
        <w:tc>
          <w:tcPr>
            <w:tcW w:w="680" w:type="dxa"/>
            <w:shd w:val="clear" w:color="auto" w:fill="D9D9D9"/>
          </w:tcPr>
          <w:p w14:paraId="59CBE823" w14:textId="77777777" w:rsidR="008F59F5" w:rsidRDefault="008F59F5" w:rsidP="00554B85">
            <w:pPr>
              <w:spacing w:after="4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5216" w:type="dxa"/>
            <w:shd w:val="clear" w:color="auto" w:fill="D9D9D9"/>
          </w:tcPr>
          <w:p w14:paraId="7E955DDA" w14:textId="77777777" w:rsidR="008F59F5" w:rsidRDefault="008F59F5" w:rsidP="00554B85">
            <w:pPr>
              <w:spacing w:after="40"/>
            </w:pPr>
            <w:r>
              <w:rPr>
                <w:b/>
                <w:sz w:val="19"/>
              </w:rPr>
              <w:t>Teszteset</w:t>
            </w:r>
          </w:p>
        </w:tc>
        <w:tc>
          <w:tcPr>
            <w:tcW w:w="3402" w:type="dxa"/>
            <w:shd w:val="clear" w:color="auto" w:fill="D9D9D9"/>
          </w:tcPr>
          <w:p w14:paraId="433E7DEA" w14:textId="77777777" w:rsidR="008F59F5" w:rsidRDefault="008F59F5" w:rsidP="00554B85">
            <w:pPr>
              <w:spacing w:after="40"/>
            </w:pPr>
            <w:r>
              <w:rPr>
                <w:b/>
                <w:sz w:val="19"/>
              </w:rPr>
              <w:t>Állapot</w:t>
            </w:r>
          </w:p>
        </w:tc>
      </w:tr>
      <w:tr w:rsidR="008F59F5" w14:paraId="76F97F4A" w14:textId="77777777" w:rsidTr="00554B85">
        <w:trPr>
          <w:cantSplit/>
          <w:jc w:val="center"/>
        </w:trPr>
        <w:tc>
          <w:tcPr>
            <w:tcW w:w="680" w:type="dxa"/>
          </w:tcPr>
          <w:p w14:paraId="48DB86D1" w14:textId="77777777" w:rsidR="008F59F5" w:rsidRDefault="008F59F5" w:rsidP="00554B85">
            <w:pPr>
              <w:spacing w:after="40"/>
            </w:pPr>
            <w:r>
              <w:rPr>
                <w:sz w:val="19"/>
              </w:rPr>
              <w:t>T11</w:t>
            </w:r>
          </w:p>
        </w:tc>
        <w:tc>
          <w:tcPr>
            <w:tcW w:w="5216" w:type="dxa"/>
          </w:tcPr>
          <w:p w14:paraId="28CFCF20" w14:textId="77777777" w:rsidR="008F59F5" w:rsidRDefault="008F59F5" w:rsidP="00554B85">
            <w:pPr>
              <w:spacing w:after="40"/>
            </w:pPr>
            <w:r>
              <w:rPr>
                <w:sz w:val="19"/>
              </w:rPr>
              <w:t xml:space="preserve">Hiányzó </w:t>
            </w:r>
            <w:proofErr w:type="spellStart"/>
            <w:r>
              <w:rPr>
                <w:sz w:val="19"/>
              </w:rPr>
              <w:t>lista_meta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None</w:t>
            </w:r>
            <w:proofErr w:type="spellEnd"/>
            <w:r>
              <w:rPr>
                <w:sz w:val="19"/>
              </w:rPr>
              <w:t xml:space="preserve">) a </w:t>
            </w:r>
            <w:proofErr w:type="spellStart"/>
            <w:r>
              <w:rPr>
                <w:sz w:val="19"/>
              </w:rPr>
              <w:t>kozzetetel_elemzo</w:t>
            </w:r>
            <w:proofErr w:type="spellEnd"/>
            <w:r>
              <w:rPr>
                <w:sz w:val="19"/>
              </w:rPr>
              <w:t xml:space="preserve"> függvényben</w:t>
            </w:r>
          </w:p>
        </w:tc>
        <w:tc>
          <w:tcPr>
            <w:tcW w:w="3402" w:type="dxa"/>
          </w:tcPr>
          <w:p w14:paraId="4749D83D" w14:textId="77777777" w:rsidR="008F59F5" w:rsidRDefault="008F59F5" w:rsidP="00554B85">
            <w:pPr>
              <w:spacing w:after="40"/>
            </w:pPr>
            <w:r>
              <w:rPr>
                <w:sz w:val="19"/>
              </w:rPr>
              <w:t>kezelve a kódban, külön teszt még nincs</w:t>
            </w:r>
          </w:p>
        </w:tc>
      </w:tr>
      <w:tr w:rsidR="008F59F5" w14:paraId="72ECCA3B" w14:textId="77777777" w:rsidTr="00554B85">
        <w:trPr>
          <w:cantSplit/>
          <w:jc w:val="center"/>
        </w:trPr>
        <w:tc>
          <w:tcPr>
            <w:tcW w:w="680" w:type="dxa"/>
          </w:tcPr>
          <w:p w14:paraId="5C951FA2" w14:textId="77777777" w:rsidR="008F59F5" w:rsidRDefault="008F59F5" w:rsidP="00554B85">
            <w:pPr>
              <w:spacing w:after="40"/>
            </w:pPr>
            <w:r>
              <w:rPr>
                <w:sz w:val="19"/>
              </w:rPr>
              <w:t>T12</w:t>
            </w:r>
          </w:p>
        </w:tc>
        <w:tc>
          <w:tcPr>
            <w:tcW w:w="5216" w:type="dxa"/>
          </w:tcPr>
          <w:p w14:paraId="5FEB7D77" w14:textId="77777777" w:rsidR="008F59F5" w:rsidRDefault="008F59F5" w:rsidP="00554B85">
            <w:pPr>
              <w:spacing w:after="40"/>
            </w:pPr>
            <w:r>
              <w:rPr>
                <w:sz w:val="19"/>
              </w:rPr>
              <w:t>Hiányzó h1/h2 az oldalon</w:t>
            </w:r>
          </w:p>
        </w:tc>
        <w:tc>
          <w:tcPr>
            <w:tcW w:w="3402" w:type="dxa"/>
          </w:tcPr>
          <w:p w14:paraId="6839227B" w14:textId="77777777" w:rsidR="008F59F5" w:rsidRDefault="008F59F5" w:rsidP="00554B85">
            <w:pPr>
              <w:spacing w:after="40"/>
            </w:pPr>
            <w:r>
              <w:rPr>
                <w:sz w:val="19"/>
              </w:rPr>
              <w:t>kezelve (</w:t>
            </w:r>
            <w:proofErr w:type="spellStart"/>
            <w:r>
              <w:rPr>
                <w:sz w:val="19"/>
              </w:rPr>
              <w:t>None</w:t>
            </w:r>
            <w:proofErr w:type="spellEnd"/>
            <w:r>
              <w:rPr>
                <w:sz w:val="19"/>
              </w:rPr>
              <w:t>), külön teszt még nincs</w:t>
            </w:r>
          </w:p>
        </w:tc>
      </w:tr>
      <w:tr w:rsidR="008F59F5" w14:paraId="05A6D535" w14:textId="77777777" w:rsidTr="00554B85">
        <w:trPr>
          <w:cantSplit/>
          <w:jc w:val="center"/>
        </w:trPr>
        <w:tc>
          <w:tcPr>
            <w:tcW w:w="680" w:type="dxa"/>
          </w:tcPr>
          <w:p w14:paraId="01173BD0" w14:textId="77777777" w:rsidR="008F59F5" w:rsidRDefault="008F59F5" w:rsidP="00554B85">
            <w:pPr>
              <w:spacing w:after="40"/>
            </w:pPr>
            <w:r>
              <w:rPr>
                <w:sz w:val="19"/>
              </w:rPr>
              <w:t>T13</w:t>
            </w:r>
          </w:p>
        </w:tc>
        <w:tc>
          <w:tcPr>
            <w:tcW w:w="5216" w:type="dxa"/>
          </w:tcPr>
          <w:p w14:paraId="735E5022" w14:textId="77777777" w:rsidR="008F59F5" w:rsidRDefault="008F59F5" w:rsidP="00554B85">
            <w:pPr>
              <w:spacing w:after="40"/>
            </w:pPr>
            <w:r>
              <w:rPr>
                <w:sz w:val="19"/>
              </w:rPr>
              <w:t>Sikertelen letöltés (</w:t>
            </w:r>
            <w:proofErr w:type="spellStart"/>
            <w:r>
              <w:rPr>
                <w:sz w:val="19"/>
              </w:rPr>
              <w:t>statusz</w:t>
            </w:r>
            <w:proofErr w:type="spellEnd"/>
            <w:r>
              <w:rPr>
                <w:sz w:val="19"/>
              </w:rPr>
              <w:t xml:space="preserve"> -1) </w:t>
            </w:r>
            <w:proofErr w:type="spellStart"/>
            <w:r>
              <w:rPr>
                <w:sz w:val="19"/>
              </w:rPr>
              <w:t>újrapróbálása</w:t>
            </w:r>
            <w:proofErr w:type="spellEnd"/>
          </w:p>
        </w:tc>
        <w:tc>
          <w:tcPr>
            <w:tcW w:w="3402" w:type="dxa"/>
          </w:tcPr>
          <w:p w14:paraId="043523B0" w14:textId="77777777" w:rsidR="008F59F5" w:rsidRDefault="008F59F5" w:rsidP="00554B85">
            <w:pPr>
              <w:spacing w:after="40"/>
            </w:pPr>
            <w:r>
              <w:rPr>
                <w:sz w:val="19"/>
              </w:rPr>
              <w:t xml:space="preserve">nincs megoldva; a nagy futásban nem fordult elő hibás letöltés (0 db), az </w:t>
            </w:r>
            <w:proofErr w:type="spellStart"/>
            <w:r>
              <w:rPr>
                <w:sz w:val="19"/>
              </w:rPr>
              <w:t>újrapróbálás</w:t>
            </w:r>
            <w:proofErr w:type="spellEnd"/>
            <w:r>
              <w:rPr>
                <w:sz w:val="19"/>
              </w:rPr>
              <w:t xml:space="preserve"> így nem volt szükséges</w:t>
            </w:r>
          </w:p>
        </w:tc>
      </w:tr>
      <w:tr w:rsidR="008F59F5" w14:paraId="05AC3A3F" w14:textId="77777777" w:rsidTr="00554B85">
        <w:trPr>
          <w:cantSplit/>
          <w:jc w:val="center"/>
        </w:trPr>
        <w:tc>
          <w:tcPr>
            <w:tcW w:w="680" w:type="dxa"/>
          </w:tcPr>
          <w:p w14:paraId="6C4E038E" w14:textId="77777777" w:rsidR="008F59F5" w:rsidRDefault="008F59F5" w:rsidP="00554B85">
            <w:pPr>
              <w:spacing w:after="40"/>
            </w:pPr>
            <w:r>
              <w:rPr>
                <w:sz w:val="19"/>
              </w:rPr>
              <w:lastRenderedPageBreak/>
              <w:t>T14</w:t>
            </w:r>
          </w:p>
        </w:tc>
        <w:tc>
          <w:tcPr>
            <w:tcW w:w="5216" w:type="dxa"/>
          </w:tcPr>
          <w:p w14:paraId="07EB4C5C" w14:textId="77777777" w:rsidR="008F59F5" w:rsidRDefault="008F59F5" w:rsidP="00554B85">
            <w:pPr>
              <w:spacing w:after="40"/>
            </w:pPr>
            <w:r>
              <w:rPr>
                <w:sz w:val="19"/>
              </w:rPr>
              <w:t>_</w:t>
            </w:r>
            <w:proofErr w:type="spellStart"/>
            <w:r>
              <w:rPr>
                <w:sz w:val="19"/>
              </w:rPr>
              <w:t>magyar_datum</w:t>
            </w:r>
            <w:proofErr w:type="spellEnd"/>
            <w:r>
              <w:rPr>
                <w:sz w:val="19"/>
              </w:rPr>
              <w:t xml:space="preserve">: szept. időponttal (várt: 2026-09-23T12:01:00Z, perc); dátum nélküli szöveg (várt: </w:t>
            </w:r>
            <w:proofErr w:type="spellStart"/>
            <w:r>
              <w:rPr>
                <w:sz w:val="19"/>
              </w:rPr>
              <w:t>None</w:t>
            </w:r>
            <w:proofErr w:type="spellEnd"/>
            <w:r>
              <w:rPr>
                <w:sz w:val="19"/>
              </w:rPr>
              <w:t>, nincs)</w:t>
            </w:r>
          </w:p>
        </w:tc>
        <w:tc>
          <w:tcPr>
            <w:tcW w:w="3402" w:type="dxa"/>
          </w:tcPr>
          <w:p w14:paraId="68DD1CF1" w14:textId="77777777" w:rsidR="008F59F5" w:rsidRDefault="008F59F5" w:rsidP="00554B85">
            <w:pPr>
              <w:spacing w:after="40"/>
            </w:pPr>
            <w:r>
              <w:rPr>
                <w:sz w:val="19"/>
              </w:rPr>
              <w:t xml:space="preserve">Megfelelt (2 </w:t>
            </w:r>
            <w:proofErr w:type="spellStart"/>
            <w:r>
              <w:rPr>
                <w:sz w:val="19"/>
              </w:rPr>
              <w:t>assert</w:t>
            </w:r>
            <w:proofErr w:type="spellEnd"/>
            <w:r>
              <w:rPr>
                <w:sz w:val="19"/>
              </w:rPr>
              <w:t>). Nem lefedett: márc. nap-pontosság, üres szöveg, ismeretlen hónap</w:t>
            </w:r>
          </w:p>
        </w:tc>
      </w:tr>
      <w:tr w:rsidR="008F59F5" w14:paraId="683B06E1" w14:textId="77777777" w:rsidTr="00554B85">
        <w:trPr>
          <w:cantSplit/>
          <w:jc w:val="center"/>
        </w:trPr>
        <w:tc>
          <w:tcPr>
            <w:tcW w:w="680" w:type="dxa"/>
          </w:tcPr>
          <w:p w14:paraId="3B433D8E" w14:textId="77777777" w:rsidR="008F59F5" w:rsidRDefault="008F59F5" w:rsidP="00554B85">
            <w:pPr>
              <w:spacing w:after="40"/>
            </w:pPr>
            <w:r>
              <w:rPr>
                <w:sz w:val="19"/>
              </w:rPr>
              <w:t>T15</w:t>
            </w:r>
          </w:p>
        </w:tc>
        <w:tc>
          <w:tcPr>
            <w:tcW w:w="5216" w:type="dxa"/>
          </w:tcPr>
          <w:p w14:paraId="1D9D530B" w14:textId="77777777" w:rsidR="008F59F5" w:rsidRDefault="008F59F5" w:rsidP="00554B85">
            <w:pPr>
              <w:spacing w:after="40"/>
            </w:pPr>
            <w:r>
              <w:rPr>
                <w:sz w:val="19"/>
              </w:rPr>
              <w:t>_</w:t>
            </w:r>
            <w:proofErr w:type="spellStart"/>
            <w:r>
              <w:rPr>
                <w:sz w:val="19"/>
              </w:rPr>
              <w:t>elemek_elemzese</w:t>
            </w:r>
            <w:proofErr w:type="spellEnd"/>
            <w:r>
              <w:rPr>
                <w:sz w:val="19"/>
              </w:rPr>
              <w:t xml:space="preserve">: teljes tétel, &lt;a&gt; nélküli részlet (várt: </w:t>
            </w:r>
            <w:proofErr w:type="spellStart"/>
            <w:r>
              <w:rPr>
                <w:sz w:val="19"/>
              </w:rPr>
              <w:t>None</w:t>
            </w:r>
            <w:proofErr w:type="spellEnd"/>
            <w:r>
              <w:rPr>
                <w:sz w:val="19"/>
              </w:rPr>
              <w:t>); _</w:t>
            </w:r>
            <w:proofErr w:type="spellStart"/>
            <w:r>
              <w:rPr>
                <w:sz w:val="19"/>
              </w:rPr>
              <w:t>relevans</w:t>
            </w:r>
            <w:proofErr w:type="spellEnd"/>
            <w:r>
              <w:rPr>
                <w:sz w:val="19"/>
              </w:rPr>
              <w:t>: MOL igaz, idegen név hamis</w:t>
            </w:r>
          </w:p>
        </w:tc>
        <w:tc>
          <w:tcPr>
            <w:tcW w:w="3402" w:type="dxa"/>
          </w:tcPr>
          <w:p w14:paraId="37879A66" w14:textId="77777777" w:rsidR="008F59F5" w:rsidRDefault="008F59F5" w:rsidP="00554B85">
            <w:pPr>
              <w:spacing w:after="40"/>
            </w:pPr>
            <w:r>
              <w:rPr>
                <w:sz w:val="19"/>
              </w:rPr>
              <w:t xml:space="preserve">Megfelelt (4 </w:t>
            </w:r>
            <w:proofErr w:type="spellStart"/>
            <w:r>
              <w:rPr>
                <w:sz w:val="19"/>
              </w:rPr>
              <w:t>assert</w:t>
            </w:r>
            <w:proofErr w:type="spellEnd"/>
            <w:r>
              <w:rPr>
                <w:sz w:val="19"/>
              </w:rPr>
              <w:t xml:space="preserve">). Nem lefedett: abszolút </w:t>
            </w:r>
            <w:proofErr w:type="spellStart"/>
            <w:r>
              <w:rPr>
                <w:sz w:val="19"/>
              </w:rPr>
              <w:t>href</w:t>
            </w:r>
            <w:proofErr w:type="spellEnd"/>
            <w:r>
              <w:rPr>
                <w:sz w:val="19"/>
              </w:rPr>
              <w:t xml:space="preserve">, hiányzó </w:t>
            </w:r>
            <w:proofErr w:type="spellStart"/>
            <w:r>
              <w:rPr>
                <w:sz w:val="19"/>
              </w:rPr>
              <w:t>issuer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None</w:t>
            </w:r>
            <w:proofErr w:type="spellEnd"/>
            <w:r>
              <w:rPr>
                <w:sz w:val="19"/>
              </w:rPr>
              <w:t>/üres szótár</w:t>
            </w:r>
          </w:p>
        </w:tc>
      </w:tr>
    </w:tbl>
    <w:p w14:paraId="3B83DF0C" w14:textId="77777777" w:rsidR="008F59F5" w:rsidRDefault="008F59F5" w:rsidP="008F59F5">
      <w:pPr>
        <w:spacing w:after="40"/>
      </w:pPr>
    </w:p>
    <w:p w14:paraId="4D10AC1F" w14:textId="77777777" w:rsidR="008F59F5" w:rsidRDefault="008F59F5" w:rsidP="008F59F5">
      <w:pPr>
        <w:keepNext/>
      </w:pPr>
      <w:r>
        <w:rPr>
          <w:i/>
          <w:sz w:val="20"/>
        </w:rPr>
        <w:t>3. táblázat. Teszteredmény-összefoglaló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69"/>
        <w:gridCol w:w="3628"/>
      </w:tblGrid>
      <w:tr w:rsidR="008F59F5" w14:paraId="35599981" w14:textId="77777777" w:rsidTr="00554B85">
        <w:trPr>
          <w:cantSplit/>
          <w:tblHeader/>
          <w:jc w:val="center"/>
        </w:trPr>
        <w:tc>
          <w:tcPr>
            <w:tcW w:w="5669" w:type="dxa"/>
            <w:shd w:val="clear" w:color="auto" w:fill="D9D9D9"/>
          </w:tcPr>
          <w:p w14:paraId="13A7F629" w14:textId="77777777" w:rsidR="008F59F5" w:rsidRDefault="008F59F5" w:rsidP="00554B85">
            <w:pPr>
              <w:spacing w:after="40"/>
            </w:pPr>
            <w:r>
              <w:rPr>
                <w:b/>
                <w:sz w:val="20"/>
              </w:rPr>
              <w:t>Mutató</w:t>
            </w:r>
          </w:p>
        </w:tc>
        <w:tc>
          <w:tcPr>
            <w:tcW w:w="3628" w:type="dxa"/>
            <w:shd w:val="clear" w:color="auto" w:fill="D9D9D9"/>
          </w:tcPr>
          <w:p w14:paraId="2D9B2EA7" w14:textId="77777777" w:rsidR="008F59F5" w:rsidRDefault="008F59F5" w:rsidP="00554B85">
            <w:pPr>
              <w:spacing w:after="40"/>
            </w:pPr>
            <w:r>
              <w:rPr>
                <w:b/>
                <w:sz w:val="20"/>
              </w:rPr>
              <w:t>Érték</w:t>
            </w:r>
          </w:p>
        </w:tc>
      </w:tr>
      <w:tr w:rsidR="008F59F5" w14:paraId="07954441" w14:textId="77777777" w:rsidTr="00554B85">
        <w:trPr>
          <w:cantSplit/>
          <w:jc w:val="center"/>
        </w:trPr>
        <w:tc>
          <w:tcPr>
            <w:tcW w:w="5669" w:type="dxa"/>
          </w:tcPr>
          <w:p w14:paraId="4962C5BA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Lefuttatott kézi/integrációs teszt</w:t>
            </w:r>
          </w:p>
        </w:tc>
        <w:tc>
          <w:tcPr>
            <w:tcW w:w="3628" w:type="dxa"/>
          </w:tcPr>
          <w:p w14:paraId="6D483E91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15</w:t>
            </w:r>
          </w:p>
        </w:tc>
      </w:tr>
      <w:tr w:rsidR="008F59F5" w14:paraId="30A4611F" w14:textId="77777777" w:rsidTr="00554B85">
        <w:trPr>
          <w:cantSplit/>
          <w:jc w:val="center"/>
        </w:trPr>
        <w:tc>
          <w:tcPr>
            <w:tcW w:w="5669" w:type="dxa"/>
          </w:tcPr>
          <w:p w14:paraId="04682398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Ebből megfelelt / elvetett módszer</w:t>
            </w:r>
          </w:p>
        </w:tc>
        <w:tc>
          <w:tcPr>
            <w:tcW w:w="3628" w:type="dxa"/>
          </w:tcPr>
          <w:p w14:paraId="2A2A379E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14 / 1</w:t>
            </w:r>
          </w:p>
        </w:tc>
      </w:tr>
      <w:tr w:rsidR="008F59F5" w14:paraId="51A7F52B" w14:textId="77777777" w:rsidTr="00554B85">
        <w:trPr>
          <w:cantSplit/>
          <w:jc w:val="center"/>
        </w:trPr>
        <w:tc>
          <w:tcPr>
            <w:tcW w:w="5669" w:type="dxa"/>
          </w:tcPr>
          <w:p w14:paraId="2D2EA8FF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Automatizált egységteszt (</w:t>
            </w:r>
            <w:proofErr w:type="spellStart"/>
            <w:r>
              <w:rPr>
                <w:sz w:val="20"/>
              </w:rPr>
              <w:t>assert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628" w:type="dxa"/>
          </w:tcPr>
          <w:p w14:paraId="72160418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6, mind megfelelt (3 függvény)</w:t>
            </w:r>
          </w:p>
        </w:tc>
      </w:tr>
      <w:tr w:rsidR="008F59F5" w14:paraId="361F5FB7" w14:textId="77777777" w:rsidTr="00554B85">
        <w:trPr>
          <w:cantSplit/>
          <w:jc w:val="center"/>
        </w:trPr>
        <w:tc>
          <w:tcPr>
            <w:tcW w:w="5669" w:type="dxa"/>
          </w:tcPr>
          <w:p w14:paraId="3375548E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Ebből hibás/szélső bemenetre</w:t>
            </w:r>
          </w:p>
        </w:tc>
        <w:tc>
          <w:tcPr>
            <w:tcW w:w="3628" w:type="dxa"/>
          </w:tcPr>
          <w:p w14:paraId="37398E93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3 (dátum nélküli szöveg, &lt;a&gt; nélküli részlet, idegen kibocsátó)</w:t>
            </w:r>
          </w:p>
        </w:tc>
      </w:tr>
      <w:tr w:rsidR="008F59F5" w14:paraId="1E72A038" w14:textId="77777777" w:rsidTr="00554B85">
        <w:trPr>
          <w:cantSplit/>
          <w:jc w:val="center"/>
        </w:trPr>
        <w:tc>
          <w:tcPr>
            <w:tcW w:w="5669" w:type="dxa"/>
          </w:tcPr>
          <w:p w14:paraId="6CA7BFCD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Tudatosan nem lefedett szélső eset</w:t>
            </w:r>
          </w:p>
        </w:tc>
        <w:tc>
          <w:tcPr>
            <w:tcW w:w="3628" w:type="dxa"/>
          </w:tcPr>
          <w:p w14:paraId="7A7610E2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T11, T12, T13 és a T14/T15 felsorolt hiányai</w:t>
            </w:r>
          </w:p>
        </w:tc>
      </w:tr>
      <w:tr w:rsidR="008F59F5" w14:paraId="5B1D16E5" w14:textId="77777777" w:rsidTr="00554B85">
        <w:trPr>
          <w:cantSplit/>
          <w:jc w:val="center"/>
        </w:trPr>
        <w:tc>
          <w:tcPr>
            <w:tcW w:w="5669" w:type="dxa"/>
          </w:tcPr>
          <w:p w14:paraId="2E795066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>A tesztek érzékenységének ellenőrzése</w:t>
            </w:r>
          </w:p>
        </w:tc>
        <w:tc>
          <w:tcPr>
            <w:tcW w:w="3628" w:type="dxa"/>
          </w:tcPr>
          <w:p w14:paraId="7F0E1A8A" w14:textId="77777777" w:rsidR="008F59F5" w:rsidRDefault="008F59F5" w:rsidP="00554B85">
            <w:pPr>
              <w:spacing w:after="40"/>
            </w:pPr>
            <w:r>
              <w:rPr>
                <w:sz w:val="20"/>
              </w:rPr>
              <w:t xml:space="preserve">a várt érték szándékos elrontásakor az </w:t>
            </w:r>
            <w:proofErr w:type="spellStart"/>
            <w:r>
              <w:rPr>
                <w:sz w:val="20"/>
              </w:rPr>
              <w:t>assert</w:t>
            </w:r>
            <w:proofErr w:type="spellEnd"/>
            <w:r>
              <w:rPr>
                <w:sz w:val="20"/>
              </w:rPr>
              <w:t xml:space="preserve"> elbukott (</w:t>
            </w:r>
            <w:proofErr w:type="spellStart"/>
            <w:r>
              <w:rPr>
                <w:sz w:val="20"/>
              </w:rPr>
              <w:t>AssertionError</w:t>
            </w:r>
            <w:proofErr w:type="spellEnd"/>
            <w:r>
              <w:rPr>
                <w:sz w:val="20"/>
              </w:rPr>
              <w:t>), majd visszaállítva lefutott</w:t>
            </w:r>
          </w:p>
        </w:tc>
      </w:tr>
    </w:tbl>
    <w:p w14:paraId="0604254A" w14:textId="77777777" w:rsidR="008F59F5" w:rsidRDefault="008F59F5" w:rsidP="008F59F5">
      <w:pPr>
        <w:spacing w:after="40"/>
      </w:pPr>
    </w:p>
    <w:p w14:paraId="6817300B" w14:textId="77777777" w:rsidR="008F59F5" w:rsidRDefault="008F59F5" w:rsidP="008F59F5">
      <w:pPr>
        <w:pStyle w:val="Cmsor1"/>
      </w:pPr>
      <w:r>
        <w:t xml:space="preserve">4. Hogyan értelmezem az eredményt, és milyen </w:t>
      </w:r>
      <w:proofErr w:type="spellStart"/>
      <w:r>
        <w:t>korlátai</w:t>
      </w:r>
      <w:proofErr w:type="spellEnd"/>
      <w:r>
        <w:t xml:space="preserve"> vannak?</w:t>
      </w:r>
    </w:p>
    <w:p w14:paraId="5C9AFD9F" w14:textId="77777777" w:rsidR="008F59F5" w:rsidRDefault="008F59F5" w:rsidP="008F59F5">
      <w:pPr>
        <w:pStyle w:val="Cmsor2"/>
      </w:pPr>
      <w:r>
        <w:t>Értelmezés</w:t>
      </w:r>
    </w:p>
    <w:p w14:paraId="41009E9E" w14:textId="77777777" w:rsidR="008F59F5" w:rsidRDefault="008F59F5" w:rsidP="008F59F5">
      <w:pPr>
        <w:pStyle w:val="Felsorols"/>
      </w:pPr>
      <w:r>
        <w:t>A T3 az erős bizonyíték a teljességre: a szerver saját, a keresési szövegtől független számlálója és a lapozással kapott tételek száma egyezik.</w:t>
      </w:r>
    </w:p>
    <w:p w14:paraId="4FD1F5C7" w14:textId="77777777" w:rsidR="008F59F5" w:rsidRDefault="008F59F5" w:rsidP="008F59F5">
      <w:pPr>
        <w:pStyle w:val="Felsorols"/>
      </w:pPr>
      <w:r>
        <w:t xml:space="preserve">A T1 és a T2 együtt indokolja, miért nem szabad </w:t>
      </w:r>
      <w:proofErr w:type="spellStart"/>
      <w:r>
        <w:t>szabad</w:t>
      </w:r>
      <w:proofErr w:type="spellEnd"/>
      <w:r>
        <w:t xml:space="preserve"> szöveges kereséssel dolgozni.</w:t>
      </w:r>
    </w:p>
    <w:p w14:paraId="44CEC017" w14:textId="77777777" w:rsidR="008F59F5" w:rsidRDefault="008F59F5" w:rsidP="008F59F5">
      <w:pPr>
        <w:pStyle w:val="Felsorols"/>
      </w:pPr>
      <w:r>
        <w:t xml:space="preserve">A T8 miatt a </w:t>
      </w:r>
      <w:proofErr w:type="spellStart"/>
      <w:r>
        <w:t>ticker</w:t>
      </w:r>
      <w:proofErr w:type="spellEnd"/>
      <w:r>
        <w:t xml:space="preserve"> a BÉT-nél a „Szerző:” mezőből (kibocsátó) származik, nem szövegelemzésből.</w:t>
      </w:r>
    </w:p>
    <w:p w14:paraId="4AAC024E" w14:textId="77777777" w:rsidR="008F59F5" w:rsidRDefault="008F59F5" w:rsidP="008F59F5">
      <w:pPr>
        <w:pStyle w:val="Cmsor2"/>
      </w:pPr>
      <w:r>
        <w:t>Korlátok</w:t>
      </w:r>
    </w:p>
    <w:p w14:paraId="43E13CE8" w14:textId="77777777" w:rsidR="008F59F5" w:rsidRDefault="008F59F5" w:rsidP="008F59F5">
      <w:pPr>
        <w:pStyle w:val="Felsorols"/>
      </w:pPr>
      <w:r>
        <w:t>Az automatizált egységtesztek csak alapeseteket fedeznek; a szélső esetek (T11–T14, T15 hiányai) tudatosan nincsenek lefedve.</w:t>
      </w:r>
    </w:p>
    <w:p w14:paraId="32EA7091" w14:textId="77777777" w:rsidR="008F59F5" w:rsidRDefault="008F59F5" w:rsidP="008F59F5">
      <w:pPr>
        <w:pStyle w:val="Felsorols"/>
      </w:pPr>
      <w:r>
        <w:t>A tartalmi ellenőrzés (T5–T10) egyetlen napra és két tételre (mindkettő MOL) terjed ki. Ez a lánc működését bizonyítja, a teljes ablakra az arányokat nem.</w:t>
      </w:r>
    </w:p>
    <w:p w14:paraId="66ED2DCF" w14:textId="77777777" w:rsidR="008F59F5" w:rsidRDefault="008F59F5" w:rsidP="008F59F5">
      <w:pPr>
        <w:pStyle w:val="Felsorols"/>
      </w:pPr>
      <w:r>
        <w:t>A PDF-szövegkinyerés nem hibátlan: a napló 23 üres (feltehetően szkennelt) PDF-</w:t>
      </w:r>
      <w:proofErr w:type="spellStart"/>
      <w:r>
        <w:t>et</w:t>
      </w:r>
      <w:proofErr w:type="spellEnd"/>
      <w:r>
        <w:t xml:space="preserve"> jelzett, és 13 dokumentumnál egyetlen PDF-ből sem sikerült szöveget kinyerni (</w:t>
      </w:r>
      <w:proofErr w:type="spellStart"/>
      <w:r>
        <w:t>html</w:t>
      </w:r>
      <w:proofErr w:type="spellEnd"/>
      <w:r>
        <w:t xml:space="preserve"> (pdf-hiba)). A </w:t>
      </w:r>
      <w:proofErr w:type="spellStart"/>
      <w:r>
        <w:t>pypdf</w:t>
      </w:r>
      <w:proofErr w:type="spellEnd"/>
      <w:r>
        <w:t xml:space="preserve"> sok figyelmeztetést írt (sérült keresztreferenciák, font-kódolás); a kinyert szöveg minőségét külön nem vizsgáltam.</w:t>
      </w:r>
    </w:p>
    <w:p w14:paraId="340354D0" w14:textId="77777777" w:rsidR="008F59F5" w:rsidRDefault="008F59F5" w:rsidP="008F59F5">
      <w:pPr>
        <w:pStyle w:val="Felsorols"/>
      </w:pPr>
      <w:r>
        <w:t xml:space="preserve">A típuseloszlás erősen koncentrált: a két leggyakoribb típus (Rendkívüli tájékoztatás, Saját részvény tranzakció) a dokumentumok kb. 80%-a (1076/1347); a </w:t>
      </w:r>
      <w:proofErr w:type="spellStart"/>
      <w:r>
        <w:t>kibocsátónkénti</w:t>
      </w:r>
      <w:proofErr w:type="spellEnd"/>
      <w:r>
        <w:t xml:space="preserve"> bontást nem vizsgáltam.</w:t>
      </w:r>
    </w:p>
    <w:p w14:paraId="7ED977A4" w14:textId="77777777" w:rsidR="008F59F5" w:rsidRDefault="008F59F5" w:rsidP="008F59F5">
      <w:pPr>
        <w:pStyle w:val="Felsorols"/>
      </w:pPr>
      <w:r>
        <w:t>Az osztálynevekre támaszkodó elemzés az oldal szerkezetéhez kötött: ha a BÉT átalakítja az oldalt, a tesztek elbuknak. Ezért fontos az _</w:t>
      </w:r>
      <w:proofErr w:type="spellStart"/>
      <w:r>
        <w:t>elemek_elemzese</w:t>
      </w:r>
      <w:proofErr w:type="spellEnd"/>
      <w:r>
        <w:t xml:space="preserve"> automatizált tesztje.</w:t>
      </w:r>
    </w:p>
    <w:p w14:paraId="77CFC4BD" w14:textId="77777777" w:rsidR="008F59F5" w:rsidRDefault="008F59F5" w:rsidP="008F59F5">
      <w:pPr>
        <w:pStyle w:val="Felsorols"/>
      </w:pPr>
      <w:r>
        <w:lastRenderedPageBreak/>
        <w:t xml:space="preserve">A </w:t>
      </w:r>
      <w:proofErr w:type="spellStart"/>
      <w:r>
        <w:t>Playwright</w:t>
      </w:r>
      <w:proofErr w:type="spellEnd"/>
      <w:r>
        <w:t>-alapú tartalék (_</w:t>
      </w:r>
      <w:proofErr w:type="spellStart"/>
      <w:r>
        <w:t>lista_playwright</w:t>
      </w:r>
      <w:proofErr w:type="spellEnd"/>
      <w:r>
        <w:t>) nincs tesztelve, és megkerüli a Kapu udvariassági szabályait.</w:t>
      </w:r>
    </w:p>
    <w:p w14:paraId="78BB71BB" w14:textId="77777777" w:rsidR="008F59F5" w:rsidRDefault="008F59F5" w:rsidP="008F59F5">
      <w:pPr>
        <w:pStyle w:val="Felsorols"/>
      </w:pPr>
      <w:r>
        <w:t>A teljes lista letöltése kb. 20 percet vesz igénybe, és a tesztek élő oldalt használnak, ezért a számok (pl. a 12 199) időben változnak.</w:t>
      </w:r>
    </w:p>
    <w:p w14:paraId="4A070280" w14:textId="77777777" w:rsidR="008F59F5" w:rsidRDefault="008F59F5" w:rsidP="008F59F5">
      <w:pPr>
        <w:pStyle w:val="Cmsor1"/>
      </w:pPr>
      <w:r>
        <w:t>5. Mesterséges intelligencia igénybevétele</w:t>
      </w:r>
    </w:p>
    <w:p w14:paraId="09F7D42D" w14:textId="77777777" w:rsidR="008F59F5" w:rsidRDefault="008F59F5" w:rsidP="008F59F5">
      <w:r>
        <w:t>A tájékoztató 11. pontja szerinti nyilvántartás a bet_hirek.py modul elkészítéséhez kapcsolódó MI-használatról. A kódot minden esetben magam írtam és futtattam; az MI szerepe tanári/lektori jellegű volt: hibák megmutatása magyarázattal, a javítást magam végeztem el.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324"/>
        <w:gridCol w:w="2268"/>
        <w:gridCol w:w="2211"/>
      </w:tblGrid>
      <w:tr w:rsidR="008F59F5" w14:paraId="07A6F749" w14:textId="77777777" w:rsidTr="00554B85">
        <w:trPr>
          <w:cantSplit/>
          <w:tblHeader/>
          <w:jc w:val="center"/>
        </w:trPr>
        <w:tc>
          <w:tcPr>
            <w:tcW w:w="2494" w:type="dxa"/>
            <w:shd w:val="clear" w:color="auto" w:fill="D9D9D9"/>
          </w:tcPr>
          <w:p w14:paraId="03937680" w14:textId="77777777" w:rsidR="008F59F5" w:rsidRDefault="008F59F5" w:rsidP="00554B85">
            <w:pPr>
              <w:spacing w:after="40"/>
            </w:pPr>
            <w:r>
              <w:rPr>
                <w:b/>
                <w:sz w:val="17"/>
              </w:rPr>
              <w:t>Eszköz</w:t>
            </w:r>
          </w:p>
        </w:tc>
        <w:tc>
          <w:tcPr>
            <w:tcW w:w="2324" w:type="dxa"/>
            <w:shd w:val="clear" w:color="auto" w:fill="D9D9D9"/>
          </w:tcPr>
          <w:p w14:paraId="4B35D029" w14:textId="77777777" w:rsidR="008F59F5" w:rsidRDefault="008F59F5" w:rsidP="00554B85">
            <w:pPr>
              <w:spacing w:after="40"/>
            </w:pPr>
            <w:r>
              <w:rPr>
                <w:b/>
                <w:sz w:val="17"/>
              </w:rPr>
              <w:t>Felhasználás célja</w:t>
            </w:r>
          </w:p>
        </w:tc>
        <w:tc>
          <w:tcPr>
            <w:tcW w:w="2268" w:type="dxa"/>
            <w:shd w:val="clear" w:color="auto" w:fill="D9D9D9"/>
          </w:tcPr>
          <w:p w14:paraId="6A7F8F8E" w14:textId="77777777" w:rsidR="008F59F5" w:rsidRDefault="008F59F5" w:rsidP="00554B85">
            <w:pPr>
              <w:spacing w:after="40"/>
            </w:pPr>
            <w:r>
              <w:rPr>
                <w:b/>
                <w:sz w:val="17"/>
              </w:rPr>
              <w:t>Érintett rész</w:t>
            </w:r>
          </w:p>
        </w:tc>
        <w:tc>
          <w:tcPr>
            <w:tcW w:w="2211" w:type="dxa"/>
            <w:shd w:val="clear" w:color="auto" w:fill="D9D9D9"/>
          </w:tcPr>
          <w:p w14:paraId="3AB3328C" w14:textId="77777777" w:rsidR="008F59F5" w:rsidRDefault="008F59F5" w:rsidP="00554B85">
            <w:pPr>
              <w:spacing w:after="40"/>
            </w:pPr>
            <w:r>
              <w:rPr>
                <w:b/>
                <w:sz w:val="17"/>
              </w:rPr>
              <w:t>Saját ellenőrzés és módosítás</w:t>
            </w:r>
          </w:p>
        </w:tc>
      </w:tr>
      <w:tr w:rsidR="008F59F5" w14:paraId="271F6C10" w14:textId="77777777" w:rsidTr="00554B85">
        <w:trPr>
          <w:cantSplit/>
          <w:jc w:val="center"/>
        </w:trPr>
        <w:tc>
          <w:tcPr>
            <w:tcW w:w="2494" w:type="dxa"/>
          </w:tcPr>
          <w:p w14:paraId="2B695781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Claude (</w:t>
            </w:r>
            <w:proofErr w:type="spellStart"/>
            <w:r>
              <w:rPr>
                <w:sz w:val="17"/>
              </w:rPr>
              <w:t>Sonnet</w:t>
            </w:r>
            <w:proofErr w:type="spellEnd"/>
            <w:r>
              <w:rPr>
                <w:sz w:val="17"/>
              </w:rPr>
              <w:t xml:space="preserve"> 5, claude-sonnet-5, </w:t>
            </w:r>
            <w:proofErr w:type="spellStart"/>
            <w:r>
              <w:rPr>
                <w:sz w:val="17"/>
              </w:rPr>
              <w:t>Anthropic</w:t>
            </w:r>
            <w:proofErr w:type="spellEnd"/>
            <w:r>
              <w:rPr>
                <w:sz w:val="17"/>
              </w:rPr>
              <w:t>; claude.ai/</w:t>
            </w:r>
            <w:proofErr w:type="spellStart"/>
            <w:r>
              <w:rPr>
                <w:sz w:val="17"/>
              </w:rPr>
              <w:t>code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2324" w:type="dxa"/>
          </w:tcPr>
          <w:p w14:paraId="034EBB3F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Tesztesetvázlatok összeállítása (bemenet, elvárt eredmény) a bet_hirek.py tiszta függvényeihez</w:t>
            </w:r>
          </w:p>
        </w:tc>
        <w:tc>
          <w:tcPr>
            <w:tcW w:w="2268" w:type="dxa"/>
          </w:tcPr>
          <w:p w14:paraId="7E720905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 xml:space="preserve">az </w:t>
            </w:r>
            <w:proofErr w:type="spellStart"/>
            <w:r>
              <w:rPr>
                <w:sz w:val="17"/>
              </w:rPr>
              <w:t>if</w:t>
            </w:r>
            <w:proofErr w:type="spellEnd"/>
            <w:r>
              <w:rPr>
                <w:sz w:val="17"/>
              </w:rPr>
              <w:t xml:space="preserve"> __</w:t>
            </w:r>
            <w:proofErr w:type="spellStart"/>
            <w:r>
              <w:rPr>
                <w:sz w:val="17"/>
              </w:rPr>
              <w:t>name</w:t>
            </w:r>
            <w:proofErr w:type="spellEnd"/>
            <w:r>
              <w:rPr>
                <w:sz w:val="17"/>
              </w:rPr>
              <w:t>__ == "__main__" teszt-blokk (_</w:t>
            </w:r>
            <w:proofErr w:type="spellStart"/>
            <w:r>
              <w:rPr>
                <w:sz w:val="17"/>
              </w:rPr>
              <w:t>magyar_datum</w:t>
            </w:r>
            <w:proofErr w:type="spellEnd"/>
            <w:r>
              <w:rPr>
                <w:sz w:val="17"/>
              </w:rPr>
              <w:t>, _</w:t>
            </w:r>
            <w:proofErr w:type="spellStart"/>
            <w:r>
              <w:rPr>
                <w:sz w:val="17"/>
              </w:rPr>
              <w:t>elemek_elemzese</w:t>
            </w:r>
            <w:proofErr w:type="spellEnd"/>
            <w:r>
              <w:rPr>
                <w:sz w:val="17"/>
              </w:rPr>
              <w:t>, _</w:t>
            </w:r>
            <w:proofErr w:type="spellStart"/>
            <w:r>
              <w:rPr>
                <w:sz w:val="17"/>
              </w:rPr>
              <w:t>relevans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2211" w:type="dxa"/>
          </w:tcPr>
          <w:p w14:paraId="77D0FA4E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 xml:space="preserve">magam írtam be és futtattam az </w:t>
            </w:r>
            <w:proofErr w:type="spellStart"/>
            <w:r>
              <w:rPr>
                <w:sz w:val="17"/>
              </w:rPr>
              <w:t>assert-eket</w:t>
            </w:r>
            <w:proofErr w:type="spellEnd"/>
            <w:r>
              <w:rPr>
                <w:sz w:val="17"/>
              </w:rPr>
              <w:t>, a kimenetet ellenőriztem; a le nem fedett szélső eseteket (T14–T15 táblázat) tudatosan nem vettem át, ezt a dokumentum jelzi</w:t>
            </w:r>
          </w:p>
        </w:tc>
      </w:tr>
      <w:tr w:rsidR="008F59F5" w14:paraId="088869FC" w14:textId="77777777" w:rsidTr="00554B85">
        <w:trPr>
          <w:cantSplit/>
          <w:jc w:val="center"/>
        </w:trPr>
        <w:tc>
          <w:tcPr>
            <w:tcW w:w="2494" w:type="dxa"/>
          </w:tcPr>
          <w:p w14:paraId="7B8160AD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Claude (</w:t>
            </w:r>
            <w:proofErr w:type="spellStart"/>
            <w:r>
              <w:rPr>
                <w:sz w:val="17"/>
              </w:rPr>
              <w:t>Sonnet</w:t>
            </w:r>
            <w:proofErr w:type="spellEnd"/>
            <w:r>
              <w:rPr>
                <w:sz w:val="17"/>
              </w:rPr>
              <w:t xml:space="preserve"> 5, claude-sonnet-5, </w:t>
            </w:r>
            <w:proofErr w:type="spellStart"/>
            <w:r>
              <w:rPr>
                <w:sz w:val="17"/>
              </w:rPr>
              <w:t>Anthropic</w:t>
            </w:r>
            <w:proofErr w:type="spellEnd"/>
            <w:r>
              <w:rPr>
                <w:sz w:val="17"/>
              </w:rPr>
              <w:t>; claude.ai/</w:t>
            </w:r>
            <w:proofErr w:type="spellStart"/>
            <w:r>
              <w:rPr>
                <w:sz w:val="17"/>
              </w:rPr>
              <w:t>code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2324" w:type="dxa"/>
          </w:tcPr>
          <w:p w14:paraId="2D66B5E6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Az általam beillesztett függvények átnézése és a hibák szóbeli megmutatása, javítás nélkül</w:t>
            </w:r>
          </w:p>
        </w:tc>
        <w:tc>
          <w:tcPr>
            <w:tcW w:w="2268" w:type="dxa"/>
          </w:tcPr>
          <w:p w14:paraId="585D0581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bet_hirek.py: _</w:t>
            </w:r>
            <w:proofErr w:type="spellStart"/>
            <w:r>
              <w:rPr>
                <w:sz w:val="17"/>
              </w:rPr>
              <w:t>tokenek</w:t>
            </w:r>
            <w:proofErr w:type="spellEnd"/>
            <w:r>
              <w:rPr>
                <w:sz w:val="17"/>
              </w:rPr>
              <w:t>, _keres, _</w:t>
            </w:r>
            <w:proofErr w:type="spellStart"/>
            <w:r>
              <w:rPr>
                <w:sz w:val="17"/>
              </w:rPr>
              <w:t>lista_api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lepes_lista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kozzetetel_elemzo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lepes_letolt</w:t>
            </w:r>
            <w:proofErr w:type="spellEnd"/>
          </w:p>
        </w:tc>
        <w:tc>
          <w:tcPr>
            <w:tcW w:w="2211" w:type="dxa"/>
          </w:tcPr>
          <w:p w14:paraId="03A9149C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 xml:space="preserve">minden esetben magam javítottam a kódot; példák: </w:t>
            </w:r>
            <w:proofErr w:type="spellStart"/>
            <w:r>
              <w:rPr>
                <w:sz w:val="17"/>
              </w:rPr>
              <w:t>indentálási</w:t>
            </w:r>
            <w:proofErr w:type="spellEnd"/>
            <w:r>
              <w:rPr>
                <w:sz w:val="17"/>
              </w:rPr>
              <w:t xml:space="preserve"> hiba a </w:t>
            </w:r>
            <w:proofErr w:type="spellStart"/>
            <w:r>
              <w:rPr>
                <w:sz w:val="17"/>
              </w:rPr>
              <w:t>proba_lepes</w:t>
            </w:r>
            <w:proofErr w:type="spellEnd"/>
            <w:r>
              <w:rPr>
                <w:sz w:val="17"/>
              </w:rPr>
              <w:t xml:space="preserve"> válaszkezelőjében, hibás kulcsnév (r["</w:t>
            </w:r>
            <w:proofErr w:type="spellStart"/>
            <w:r>
              <w:rPr>
                <w:sz w:val="17"/>
              </w:rPr>
              <w:t>url</w:t>
            </w:r>
            <w:proofErr w:type="spellEnd"/>
            <w:r>
              <w:rPr>
                <w:sz w:val="17"/>
              </w:rPr>
              <w:t>"] helyett r[</w:t>
            </w:r>
            <w:proofErr w:type="spellStart"/>
            <w:r>
              <w:rPr>
                <w:sz w:val="17"/>
              </w:rPr>
              <w:t>url</w:t>
            </w:r>
            <w:proofErr w:type="spellEnd"/>
            <w:r>
              <w:rPr>
                <w:sz w:val="17"/>
              </w:rPr>
              <w:t>]), ékezetes szótárkulcs elgépelése (</w:t>
            </w:r>
            <w:proofErr w:type="spellStart"/>
            <w:r>
              <w:rPr>
                <w:sz w:val="17"/>
              </w:rPr>
              <w:t>lista_meta.get</w:t>
            </w:r>
            <w:proofErr w:type="spellEnd"/>
            <w:r>
              <w:rPr>
                <w:sz w:val="17"/>
              </w:rPr>
              <w:t>), hiányzó kettőspont, kis/nagybetűs API-mező (</w:t>
            </w:r>
            <w:proofErr w:type="spellStart"/>
            <w:r>
              <w:rPr>
                <w:sz w:val="17"/>
              </w:rPr>
              <w:t>pageIndex</w:t>
            </w:r>
            <w:proofErr w:type="spellEnd"/>
            <w:r>
              <w:rPr>
                <w:sz w:val="17"/>
              </w:rPr>
              <w:t xml:space="preserve">), hiányzó </w:t>
            </w:r>
            <w:proofErr w:type="spellStart"/>
            <w:r>
              <w:rPr>
                <w:sz w:val="17"/>
              </w:rPr>
              <w:t>ddParams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facet</w:t>
            </w:r>
            <w:proofErr w:type="spellEnd"/>
            <w:r>
              <w:rPr>
                <w:sz w:val="17"/>
              </w:rPr>
              <w:t xml:space="preserve">-szűrésnél, </w:t>
            </w:r>
            <w:proofErr w:type="spellStart"/>
            <w:r>
              <w:rPr>
                <w:sz w:val="17"/>
              </w:rPr>
              <w:t>find</w:t>
            </w:r>
            <w:proofErr w:type="spellEnd"/>
            <w:r>
              <w:rPr>
                <w:sz w:val="17"/>
              </w:rPr>
              <w:t xml:space="preserve">(["h1","h1"]) elgépelés </w:t>
            </w:r>
            <w:proofErr w:type="spellStart"/>
            <w:r>
              <w:rPr>
                <w:sz w:val="17"/>
              </w:rPr>
              <w:t>None</w:t>
            </w:r>
            <w:proofErr w:type="spellEnd"/>
            <w:r>
              <w:rPr>
                <w:sz w:val="17"/>
              </w:rPr>
              <w:t>-kezeléssel együtt</w:t>
            </w:r>
          </w:p>
        </w:tc>
      </w:tr>
      <w:tr w:rsidR="008F59F5" w14:paraId="317E15CF" w14:textId="77777777" w:rsidTr="00554B85">
        <w:trPr>
          <w:cantSplit/>
          <w:jc w:val="center"/>
        </w:trPr>
        <w:tc>
          <w:tcPr>
            <w:tcW w:w="2494" w:type="dxa"/>
          </w:tcPr>
          <w:p w14:paraId="74569CB2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Claude (</w:t>
            </w:r>
            <w:proofErr w:type="spellStart"/>
            <w:r>
              <w:rPr>
                <w:sz w:val="17"/>
              </w:rPr>
              <w:t>Sonnet</w:t>
            </w:r>
            <w:proofErr w:type="spellEnd"/>
            <w:r>
              <w:rPr>
                <w:sz w:val="17"/>
              </w:rPr>
              <w:t xml:space="preserve"> 5, claude-sonnet-5, </w:t>
            </w:r>
            <w:proofErr w:type="spellStart"/>
            <w:r>
              <w:rPr>
                <w:sz w:val="17"/>
              </w:rPr>
              <w:t>Anthropic</w:t>
            </w:r>
            <w:proofErr w:type="spellEnd"/>
            <w:r>
              <w:rPr>
                <w:sz w:val="17"/>
              </w:rPr>
              <w:t>; claude.ai/</w:t>
            </w:r>
            <w:proofErr w:type="spellStart"/>
            <w:r>
              <w:rPr>
                <w:sz w:val="17"/>
              </w:rPr>
              <w:t>code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2324" w:type="dxa"/>
          </w:tcPr>
          <w:p w14:paraId="39C642B0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 xml:space="preserve">Fogalmi kérdések megválaszolása (pl. miért kell a </w:t>
            </w:r>
            <w:proofErr w:type="spellStart"/>
            <w:r>
              <w:rPr>
                <w:sz w:val="17"/>
              </w:rPr>
              <w:t>cim_lista</w:t>
            </w:r>
            <w:proofErr w:type="spellEnd"/>
            <w:r>
              <w:rPr>
                <w:sz w:val="17"/>
              </w:rPr>
              <w:t xml:space="preserve">, mit jelent a </w:t>
            </w:r>
            <w:proofErr w:type="spellStart"/>
            <w:r>
              <w:rPr>
                <w:sz w:val="17"/>
              </w:rPr>
              <w:t>facet</w:t>
            </w:r>
            <w:proofErr w:type="spellEnd"/>
            <w:r>
              <w:rPr>
                <w:sz w:val="17"/>
              </w:rPr>
              <w:t xml:space="preserve">-szűrés, mikor megbízható egy </w:t>
            </w:r>
            <w:proofErr w:type="spellStart"/>
            <w:r>
              <w:rPr>
                <w:sz w:val="17"/>
              </w:rPr>
              <w:t>assert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2268" w:type="dxa"/>
          </w:tcPr>
          <w:p w14:paraId="05F934AE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>a teljes bet_hirek.py fejlesztése és a tesztnapló szerkezete</w:t>
            </w:r>
          </w:p>
        </w:tc>
        <w:tc>
          <w:tcPr>
            <w:tcW w:w="2211" w:type="dxa"/>
          </w:tcPr>
          <w:p w14:paraId="4466A96A" w14:textId="77777777" w:rsidR="008F59F5" w:rsidRDefault="008F59F5" w:rsidP="00554B85">
            <w:pPr>
              <w:spacing w:after="40"/>
            </w:pPr>
            <w:r>
              <w:rPr>
                <w:sz w:val="17"/>
              </w:rPr>
              <w:t xml:space="preserve">a kapott magyarázat alapján saját döntést hoztam (pl. a cím forrásának kiválasztása, a </w:t>
            </w:r>
            <w:proofErr w:type="spellStart"/>
            <w:r>
              <w:rPr>
                <w:sz w:val="17"/>
              </w:rPr>
              <w:t>bet_tipus</w:t>
            </w:r>
            <w:proofErr w:type="spellEnd"/>
            <w:r>
              <w:rPr>
                <w:sz w:val="17"/>
              </w:rPr>
              <w:t xml:space="preserve"> oszlop bevezetése)</w:t>
            </w:r>
          </w:p>
        </w:tc>
      </w:tr>
    </w:tbl>
    <w:p w14:paraId="4D1778EB" w14:textId="77777777" w:rsidR="008F59F5" w:rsidRDefault="008F59F5" w:rsidP="008F59F5">
      <w:pPr>
        <w:spacing w:after="40"/>
      </w:pPr>
    </w:p>
    <w:p w14:paraId="1886BD98" w14:textId="77777777" w:rsidR="008F59F5" w:rsidRDefault="008F59F5" w:rsidP="008F59F5">
      <w:r>
        <w:rPr>
          <w:sz w:val="20"/>
        </w:rPr>
        <w:t xml:space="preserve">Az MI a kódot nem írta a </w:t>
      </w:r>
      <w:proofErr w:type="spellStart"/>
      <w:r>
        <w:rPr>
          <w:sz w:val="20"/>
        </w:rPr>
        <w:t>repository-ba</w:t>
      </w:r>
      <w:proofErr w:type="spellEnd"/>
      <w:r>
        <w:rPr>
          <w:sz w:val="20"/>
        </w:rPr>
        <w:t>, és nem futtatott helyettem parancsot a projekten. A modell válaszai szó szerint nem reprodukálhatók; ez a táblázat a felhasználás tényét és körét rögzíti, nem a párbeszéd szó szerinti szövegét.</w:t>
      </w:r>
    </w:p>
    <w:p w14:paraId="04242B1E" w14:textId="77777777" w:rsidR="008F59F5" w:rsidRDefault="008F59F5" w:rsidP="008F59F5">
      <w:pPr>
        <w:pStyle w:val="Cmsor1"/>
      </w:pPr>
      <w:r>
        <w:t>6. Alkalmazott algoritmusok, protokollok és megvalósítási minták</w:t>
      </w:r>
    </w:p>
    <w:p w14:paraId="7A96C888" w14:textId="77777777" w:rsidR="008F59F5" w:rsidRDefault="008F59F5" w:rsidP="008F59F5">
      <w:r>
        <w:rPr>
          <w:sz w:val="20"/>
        </w:rPr>
        <w:t xml:space="preserve">A tájékoztató 7.1 és 7.2 pontjának megfelelően ebben a fejezetben azokat a megoldásokat mutatom be, amelyek logikai vagy algoritmikus szempontból lényegesek — vagyis amelyeknél a helyes működés nem magától értetődő, és egy ismert módszertanra hivatkozom, amelyre a saját megvalósításom épül. A bet_hirek.py és a közös.py forráskódját magam készítettem és futtattam; a hivatkozás ezért nem a programsorok eredetét jelöli, hanem a megvalósítás mögötti fogalmat. Az egyszerű, önmagában magyarázó nyelvi eszközöket (pl. szótárkulccsal végzett </w:t>
      </w:r>
      <w:proofErr w:type="spellStart"/>
      <w:r>
        <w:rPr>
          <w:sz w:val="20"/>
        </w:rPr>
        <w:t>deduplikáció</w:t>
      </w:r>
      <w:proofErr w:type="spellEnd"/>
      <w:r>
        <w:rPr>
          <w:sz w:val="20"/>
        </w:rPr>
        <w:t xml:space="preserve">, alapszintű HTML-elemzés egy könyvtár </w:t>
      </w:r>
      <w:proofErr w:type="spellStart"/>
      <w:r>
        <w:rPr>
          <w:sz w:val="20"/>
        </w:rPr>
        <w:t>find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select</w:t>
      </w:r>
      <w:proofErr w:type="spellEnd"/>
      <w:r>
        <w:rPr>
          <w:sz w:val="20"/>
        </w:rPr>
        <w:t xml:space="preserve"> hívásával) nem hivatkozom külön, mert nem hordoznak önálló, a dolgozat szempontjából érdemi algoritmikus döntést.</w:t>
      </w:r>
    </w:p>
    <w:p w14:paraId="0597F0D0" w14:textId="77777777" w:rsidR="008F59F5" w:rsidRDefault="008F59F5" w:rsidP="008F59F5">
      <w:pPr>
        <w:keepNext/>
      </w:pPr>
      <w:r>
        <w:rPr>
          <w:i/>
          <w:sz w:val="20"/>
        </w:rPr>
        <w:lastRenderedPageBreak/>
        <w:t>4. táblázat. Logikai/algoritmikus szempontból lényeges megoldások és hivatkozásaik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"/>
        <w:gridCol w:w="2608"/>
        <w:gridCol w:w="2891"/>
        <w:gridCol w:w="3345"/>
      </w:tblGrid>
      <w:tr w:rsidR="008F59F5" w14:paraId="39FAE865" w14:textId="77777777" w:rsidTr="00554B85">
        <w:trPr>
          <w:cantSplit/>
          <w:tblHeader/>
          <w:jc w:val="center"/>
        </w:trPr>
        <w:tc>
          <w:tcPr>
            <w:tcW w:w="283" w:type="dxa"/>
            <w:shd w:val="clear" w:color="auto" w:fill="D9D9D9"/>
          </w:tcPr>
          <w:p w14:paraId="30FE0227" w14:textId="77777777" w:rsidR="008F59F5" w:rsidRDefault="008F59F5" w:rsidP="00554B85">
            <w:pPr>
              <w:spacing w:after="40"/>
            </w:pPr>
            <w:r>
              <w:rPr>
                <w:b/>
                <w:sz w:val="15"/>
              </w:rPr>
              <w:t>#</w:t>
            </w:r>
          </w:p>
        </w:tc>
        <w:tc>
          <w:tcPr>
            <w:tcW w:w="2608" w:type="dxa"/>
            <w:shd w:val="clear" w:color="auto" w:fill="D9D9D9"/>
          </w:tcPr>
          <w:p w14:paraId="1BA55A8D" w14:textId="77777777" w:rsidR="008F59F5" w:rsidRDefault="008F59F5" w:rsidP="00554B85">
            <w:pPr>
              <w:spacing w:after="40"/>
            </w:pPr>
            <w:r>
              <w:rPr>
                <w:b/>
                <w:sz w:val="15"/>
              </w:rPr>
              <w:t>Hely a kódban</w:t>
            </w:r>
          </w:p>
        </w:tc>
        <w:tc>
          <w:tcPr>
            <w:tcW w:w="2891" w:type="dxa"/>
            <w:shd w:val="clear" w:color="auto" w:fill="D9D9D9"/>
          </w:tcPr>
          <w:p w14:paraId="318F9888" w14:textId="77777777" w:rsidR="008F59F5" w:rsidRDefault="008F59F5" w:rsidP="00554B85">
            <w:pPr>
              <w:spacing w:after="40"/>
            </w:pPr>
            <w:r>
              <w:rPr>
                <w:b/>
                <w:sz w:val="15"/>
              </w:rPr>
              <w:t>Alkalmazott logika / algoritmus</w:t>
            </w:r>
          </w:p>
        </w:tc>
        <w:tc>
          <w:tcPr>
            <w:tcW w:w="3345" w:type="dxa"/>
            <w:shd w:val="clear" w:color="auto" w:fill="D9D9D9"/>
          </w:tcPr>
          <w:p w14:paraId="6CDB73EB" w14:textId="77777777" w:rsidR="008F59F5" w:rsidRDefault="008F59F5" w:rsidP="00554B85">
            <w:pPr>
              <w:spacing w:after="40"/>
            </w:pPr>
            <w:r>
              <w:rPr>
                <w:b/>
                <w:sz w:val="15"/>
              </w:rPr>
              <w:t>Hivatkozás és megjegyzés</w:t>
            </w:r>
          </w:p>
        </w:tc>
      </w:tr>
      <w:tr w:rsidR="008F59F5" w14:paraId="08FDF208" w14:textId="77777777" w:rsidTr="00554B85">
        <w:trPr>
          <w:cantSplit/>
          <w:jc w:val="center"/>
        </w:trPr>
        <w:tc>
          <w:tcPr>
            <w:tcW w:w="283" w:type="dxa"/>
          </w:tcPr>
          <w:p w14:paraId="69B2456D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>1</w:t>
            </w:r>
          </w:p>
        </w:tc>
        <w:tc>
          <w:tcPr>
            <w:tcW w:w="2608" w:type="dxa"/>
          </w:tcPr>
          <w:p w14:paraId="771E6586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5"/>
              </w:rPr>
              <w:t>Kapu.get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Kapu.post</w:t>
            </w:r>
            <w:proofErr w:type="spellEnd"/>
            <w:r>
              <w:rPr>
                <w:sz w:val="15"/>
              </w:rPr>
              <w:t xml:space="preserve"> (közös.py): legfeljebb 3 próbálkozás, 2**(i+1) másodperc várakozással; 4xx-es hiba azonnal </w:t>
            </w:r>
            <w:proofErr w:type="spellStart"/>
            <w:r>
              <w:rPr>
                <w:sz w:val="15"/>
              </w:rPr>
              <w:t>továbbdobva</w:t>
            </w:r>
            <w:proofErr w:type="spellEnd"/>
            <w:r>
              <w:rPr>
                <w:sz w:val="15"/>
              </w:rPr>
              <w:t>, csak az 5xx és egyéb hiba esetén ismétlek</w:t>
            </w:r>
          </w:p>
        </w:tc>
        <w:tc>
          <w:tcPr>
            <w:tcW w:w="2891" w:type="dxa"/>
          </w:tcPr>
          <w:p w14:paraId="6429BA57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 xml:space="preserve">Korlátozott számú </w:t>
            </w:r>
            <w:proofErr w:type="spellStart"/>
            <w:r>
              <w:rPr>
                <w:sz w:val="15"/>
              </w:rPr>
              <w:t>újrapróbálkozás</w:t>
            </w:r>
            <w:proofErr w:type="spellEnd"/>
            <w:r>
              <w:rPr>
                <w:sz w:val="15"/>
              </w:rPr>
              <w:t xml:space="preserve"> exponenciálisan növekvő várakozással (</w:t>
            </w:r>
            <w:proofErr w:type="spellStart"/>
            <w:r>
              <w:rPr>
                <w:sz w:val="15"/>
              </w:rPr>
              <w:t>exponential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backoff</w:t>
            </w:r>
            <w:proofErr w:type="spellEnd"/>
            <w:r>
              <w:rPr>
                <w:sz w:val="15"/>
              </w:rPr>
              <w:t>), véletlen komponens (</w:t>
            </w:r>
            <w:proofErr w:type="spellStart"/>
            <w:r>
              <w:rPr>
                <w:sz w:val="15"/>
              </w:rPr>
              <w:t>jitter</w:t>
            </w:r>
            <w:proofErr w:type="spellEnd"/>
            <w:r>
              <w:rPr>
                <w:sz w:val="15"/>
              </w:rPr>
              <w:t>) nélkül</w:t>
            </w:r>
          </w:p>
        </w:tc>
        <w:tc>
          <w:tcPr>
            <w:tcW w:w="3345" w:type="dxa"/>
          </w:tcPr>
          <w:p w14:paraId="2FDE94C4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5"/>
              </w:rPr>
              <w:t>Brooker</w:t>
            </w:r>
            <w:proofErr w:type="spellEnd"/>
            <w:r>
              <w:rPr>
                <w:sz w:val="15"/>
              </w:rPr>
              <w:t xml:space="preserve">, M. (2015). </w:t>
            </w:r>
            <w:proofErr w:type="spellStart"/>
            <w:r>
              <w:rPr>
                <w:sz w:val="15"/>
              </w:rPr>
              <w:t>Exponential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backoff</w:t>
            </w:r>
            <w:proofErr w:type="spellEnd"/>
            <w:r>
              <w:rPr>
                <w:sz w:val="15"/>
              </w:rPr>
              <w:t xml:space="preserve"> and </w:t>
            </w:r>
            <w:proofErr w:type="spellStart"/>
            <w:r>
              <w:rPr>
                <w:sz w:val="15"/>
              </w:rPr>
              <w:t>jitter</w:t>
            </w:r>
            <w:proofErr w:type="spellEnd"/>
            <w:r>
              <w:rPr>
                <w:sz w:val="15"/>
              </w:rPr>
              <w:t xml:space="preserve">. AWS </w:t>
            </w:r>
            <w:proofErr w:type="spellStart"/>
            <w:r>
              <w:rPr>
                <w:sz w:val="15"/>
              </w:rPr>
              <w:t>Architecture</w:t>
            </w:r>
            <w:proofErr w:type="spellEnd"/>
            <w:r>
              <w:rPr>
                <w:sz w:val="15"/>
              </w:rPr>
              <w:t xml:space="preserve"> Blog; Ulrich, M. (2016). </w:t>
            </w:r>
            <w:proofErr w:type="spellStart"/>
            <w:r>
              <w:rPr>
                <w:sz w:val="15"/>
              </w:rPr>
              <w:t>Addressing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cascading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failures</w:t>
            </w:r>
            <w:proofErr w:type="spellEnd"/>
            <w:r>
              <w:rPr>
                <w:sz w:val="15"/>
              </w:rPr>
              <w:t xml:space="preserve">. In Site </w:t>
            </w:r>
            <w:proofErr w:type="spellStart"/>
            <w:r>
              <w:rPr>
                <w:sz w:val="15"/>
              </w:rPr>
              <w:t>Reliability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Engineering</w:t>
            </w:r>
            <w:proofErr w:type="spellEnd"/>
            <w:r>
              <w:rPr>
                <w:sz w:val="15"/>
              </w:rPr>
              <w:t xml:space="preserve">. </w:t>
            </w:r>
            <w:proofErr w:type="spellStart"/>
            <w:r>
              <w:rPr>
                <w:sz w:val="15"/>
              </w:rPr>
              <w:t>O'Reilly</w:t>
            </w:r>
            <w:proofErr w:type="spellEnd"/>
            <w:r>
              <w:rPr>
                <w:sz w:val="15"/>
              </w:rPr>
              <w:t xml:space="preserve">. — </w:t>
            </w:r>
            <w:proofErr w:type="spellStart"/>
            <w:r>
              <w:rPr>
                <w:sz w:val="15"/>
              </w:rPr>
              <w:t>Jitter</w:t>
            </w:r>
            <w:proofErr w:type="spellEnd"/>
            <w:r>
              <w:rPr>
                <w:sz w:val="15"/>
              </w:rPr>
              <w:t xml:space="preserve"> nélkül csak a „</w:t>
            </w:r>
            <w:proofErr w:type="spellStart"/>
            <w:r>
              <w:rPr>
                <w:sz w:val="15"/>
              </w:rPr>
              <w:t>backoff</w:t>
            </w:r>
            <w:proofErr w:type="spellEnd"/>
            <w:r>
              <w:rPr>
                <w:sz w:val="15"/>
              </w:rPr>
              <w:t>”, nem a „</w:t>
            </w:r>
            <w:proofErr w:type="spellStart"/>
            <w:r>
              <w:rPr>
                <w:sz w:val="15"/>
              </w:rPr>
              <w:t>backoff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with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jitter</w:t>
            </w:r>
            <w:proofErr w:type="spellEnd"/>
            <w:r>
              <w:rPr>
                <w:sz w:val="15"/>
              </w:rPr>
              <w:t>” elnevezés helyes.</w:t>
            </w:r>
          </w:p>
        </w:tc>
      </w:tr>
      <w:tr w:rsidR="008F59F5" w14:paraId="6C14E0F0" w14:textId="77777777" w:rsidTr="00554B85">
        <w:trPr>
          <w:cantSplit/>
          <w:jc w:val="center"/>
        </w:trPr>
        <w:tc>
          <w:tcPr>
            <w:tcW w:w="283" w:type="dxa"/>
          </w:tcPr>
          <w:p w14:paraId="113AD3AF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>2</w:t>
            </w:r>
          </w:p>
        </w:tc>
        <w:tc>
          <w:tcPr>
            <w:tcW w:w="2608" w:type="dxa"/>
          </w:tcPr>
          <w:p w14:paraId="18D78B96" w14:textId="77777777" w:rsidR="008F59F5" w:rsidRDefault="008F59F5" w:rsidP="00554B85">
            <w:pPr>
              <w:spacing w:after="40"/>
            </w:pPr>
            <w:proofErr w:type="gramStart"/>
            <w:r>
              <w:rPr>
                <w:sz w:val="15"/>
              </w:rPr>
              <w:t>Kapu._</w:t>
            </w:r>
            <w:proofErr w:type="spellStart"/>
            <w:proofErr w:type="gramEnd"/>
            <w:r>
              <w:rPr>
                <w:sz w:val="15"/>
              </w:rPr>
              <w:t>robots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gazdánkénti</w:t>
            </w:r>
            <w:proofErr w:type="spellEnd"/>
            <w:r>
              <w:rPr>
                <w:sz w:val="15"/>
              </w:rPr>
              <w:t xml:space="preserve"> gyorsítótárazott </w:t>
            </w:r>
            <w:proofErr w:type="spellStart"/>
            <w:r>
              <w:rPr>
                <w:sz w:val="15"/>
              </w:rPr>
              <w:t>RobotFileParser</w:t>
            </w:r>
            <w:proofErr w:type="spellEnd"/>
            <w:r>
              <w:rPr>
                <w:sz w:val="15"/>
              </w:rPr>
              <w:t xml:space="preserve">), </w:t>
            </w:r>
            <w:proofErr w:type="spellStart"/>
            <w:r>
              <w:rPr>
                <w:sz w:val="15"/>
              </w:rPr>
              <w:t>Kapu.szabad</w:t>
            </w:r>
            <w:proofErr w:type="spellEnd"/>
            <w:r>
              <w:rPr>
                <w:sz w:val="15"/>
              </w:rPr>
              <w:t xml:space="preserve">(), </w:t>
            </w:r>
            <w:proofErr w:type="spellStart"/>
            <w:proofErr w:type="gramStart"/>
            <w:r>
              <w:rPr>
                <w:sz w:val="15"/>
              </w:rPr>
              <w:t>Kapu._</w:t>
            </w:r>
            <w:proofErr w:type="gramEnd"/>
            <w:r>
              <w:rPr>
                <w:sz w:val="15"/>
              </w:rPr>
              <w:t>var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gazdánkénti</w:t>
            </w:r>
            <w:proofErr w:type="spellEnd"/>
            <w:r>
              <w:rPr>
                <w:sz w:val="15"/>
              </w:rPr>
              <w:t xml:space="preserve"> utolsó-kérés-időbélyeg és a </w:t>
            </w:r>
            <w:proofErr w:type="spellStart"/>
            <w:r>
              <w:rPr>
                <w:sz w:val="15"/>
              </w:rPr>
              <w:t>crawl-delay-ből</w:t>
            </w:r>
            <w:proofErr w:type="spellEnd"/>
            <w:r>
              <w:rPr>
                <w:sz w:val="15"/>
              </w:rPr>
              <w:t xml:space="preserve"> vagy az alapértelmezésből számított késleltetés)</w:t>
            </w:r>
          </w:p>
        </w:tc>
        <w:tc>
          <w:tcPr>
            <w:tcW w:w="2891" w:type="dxa"/>
          </w:tcPr>
          <w:p w14:paraId="2012B703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 xml:space="preserve">A </w:t>
            </w:r>
            <w:proofErr w:type="spellStart"/>
            <w:r>
              <w:rPr>
                <w:sz w:val="15"/>
              </w:rPr>
              <w:t>Robots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Exclusion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Protocol</w:t>
            </w:r>
            <w:proofErr w:type="spellEnd"/>
            <w:r>
              <w:rPr>
                <w:sz w:val="15"/>
              </w:rPr>
              <w:t xml:space="preserve"> betartása és </w:t>
            </w:r>
            <w:proofErr w:type="spellStart"/>
            <w:r>
              <w:rPr>
                <w:sz w:val="15"/>
              </w:rPr>
              <w:t>gazdánkénti</w:t>
            </w:r>
            <w:proofErr w:type="spellEnd"/>
            <w:r>
              <w:rPr>
                <w:sz w:val="15"/>
              </w:rPr>
              <w:t xml:space="preserve"> adaptív kéréskésleltetés (</w:t>
            </w:r>
            <w:proofErr w:type="spellStart"/>
            <w:r>
              <w:rPr>
                <w:sz w:val="15"/>
              </w:rPr>
              <w:t>polite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crawling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3345" w:type="dxa"/>
          </w:tcPr>
          <w:p w14:paraId="0903A671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5"/>
              </w:rPr>
              <w:t>Koster</w:t>
            </w:r>
            <w:proofErr w:type="spellEnd"/>
            <w:r>
              <w:rPr>
                <w:sz w:val="15"/>
              </w:rPr>
              <w:t xml:space="preserve">, M., </w:t>
            </w:r>
            <w:proofErr w:type="spellStart"/>
            <w:r>
              <w:rPr>
                <w:sz w:val="15"/>
              </w:rPr>
              <w:t>Illyes</w:t>
            </w:r>
            <w:proofErr w:type="spellEnd"/>
            <w:r>
              <w:rPr>
                <w:sz w:val="15"/>
              </w:rPr>
              <w:t xml:space="preserve">, G., Zeller, H., &amp; Sassman, L. (2022). RFC 9309: </w:t>
            </w:r>
            <w:proofErr w:type="spellStart"/>
            <w:r>
              <w:rPr>
                <w:sz w:val="15"/>
              </w:rPr>
              <w:t>Robots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Exclusion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Protocol</w:t>
            </w:r>
            <w:proofErr w:type="spellEnd"/>
            <w:r>
              <w:rPr>
                <w:sz w:val="15"/>
              </w:rPr>
              <w:t xml:space="preserve">. IETF; Python Software </w:t>
            </w:r>
            <w:proofErr w:type="spellStart"/>
            <w:r>
              <w:rPr>
                <w:sz w:val="15"/>
              </w:rPr>
              <w:t>Foundation</w:t>
            </w:r>
            <w:proofErr w:type="spellEnd"/>
            <w:r>
              <w:rPr>
                <w:sz w:val="15"/>
              </w:rPr>
              <w:t>. (</w:t>
            </w:r>
            <w:proofErr w:type="spellStart"/>
            <w:r>
              <w:rPr>
                <w:sz w:val="15"/>
              </w:rPr>
              <w:t>n.d</w:t>
            </w:r>
            <w:proofErr w:type="spellEnd"/>
            <w:r>
              <w:rPr>
                <w:sz w:val="15"/>
              </w:rPr>
              <w:t xml:space="preserve">.). </w:t>
            </w:r>
            <w:proofErr w:type="spellStart"/>
            <w:proofErr w:type="gramStart"/>
            <w:r>
              <w:rPr>
                <w:sz w:val="15"/>
              </w:rPr>
              <w:t>urllib.robotparser</w:t>
            </w:r>
            <w:proofErr w:type="spellEnd"/>
            <w:proofErr w:type="gramEnd"/>
            <w:r>
              <w:rPr>
                <w:sz w:val="15"/>
              </w:rPr>
              <w:t xml:space="preserve">; Mitchell, R. (2018). Web </w:t>
            </w:r>
            <w:proofErr w:type="spellStart"/>
            <w:r>
              <w:rPr>
                <w:sz w:val="15"/>
              </w:rPr>
              <w:t>Scraping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with</w:t>
            </w:r>
            <w:proofErr w:type="spellEnd"/>
            <w:r>
              <w:rPr>
                <w:sz w:val="15"/>
              </w:rPr>
              <w:t xml:space="preserve"> Python (2nd </w:t>
            </w:r>
            <w:proofErr w:type="spellStart"/>
            <w:r>
              <w:rPr>
                <w:sz w:val="15"/>
              </w:rPr>
              <w:t>ed</w:t>
            </w:r>
            <w:proofErr w:type="spellEnd"/>
            <w:r>
              <w:rPr>
                <w:sz w:val="15"/>
              </w:rPr>
              <w:t xml:space="preserve">., </w:t>
            </w:r>
            <w:proofErr w:type="spellStart"/>
            <w:r>
              <w:rPr>
                <w:sz w:val="15"/>
              </w:rPr>
              <w:t>Chapter</w:t>
            </w:r>
            <w:proofErr w:type="spellEnd"/>
            <w:r>
              <w:rPr>
                <w:sz w:val="15"/>
              </w:rPr>
              <w:t xml:space="preserve"> 14). </w:t>
            </w:r>
            <w:proofErr w:type="spellStart"/>
            <w:r>
              <w:rPr>
                <w:sz w:val="15"/>
              </w:rPr>
              <w:t>O'Reilly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8F59F5" w14:paraId="31EC73BE" w14:textId="77777777" w:rsidTr="00554B85">
        <w:trPr>
          <w:cantSplit/>
          <w:jc w:val="center"/>
        </w:trPr>
        <w:tc>
          <w:tcPr>
            <w:tcW w:w="283" w:type="dxa"/>
          </w:tcPr>
          <w:p w14:paraId="7806579D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>3</w:t>
            </w:r>
          </w:p>
        </w:tc>
        <w:tc>
          <w:tcPr>
            <w:tcW w:w="2608" w:type="dxa"/>
          </w:tcPr>
          <w:p w14:paraId="265C08C4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>_</w:t>
            </w:r>
            <w:proofErr w:type="spellStart"/>
            <w:proofErr w:type="gramStart"/>
            <w:r>
              <w:rPr>
                <w:sz w:val="15"/>
              </w:rPr>
              <w:t>tokenek</w:t>
            </w:r>
            <w:proofErr w:type="spellEnd"/>
            <w:r>
              <w:rPr>
                <w:sz w:val="15"/>
              </w:rPr>
              <w:t>(</w:t>
            </w:r>
            <w:proofErr w:type="gramEnd"/>
            <w:r>
              <w:rPr>
                <w:sz w:val="15"/>
              </w:rPr>
              <w:t>): a szerver által kiadott _</w:t>
            </w:r>
            <w:proofErr w:type="spellStart"/>
            <w:r>
              <w:rPr>
                <w:sz w:val="15"/>
              </w:rPr>
              <w:t>csrf</w:t>
            </w:r>
            <w:proofErr w:type="spellEnd"/>
            <w:r>
              <w:rPr>
                <w:sz w:val="15"/>
              </w:rPr>
              <w:t xml:space="preserve"> érték kiolvasása a </w:t>
            </w:r>
            <w:proofErr w:type="spellStart"/>
            <w:proofErr w:type="gramStart"/>
            <w:r>
              <w:rPr>
                <w:sz w:val="15"/>
              </w:rPr>
              <w:t>meta</w:t>
            </w:r>
            <w:proofErr w:type="spellEnd"/>
            <w:r>
              <w:rPr>
                <w:sz w:val="15"/>
              </w:rPr>
              <w:t>-tagből</w:t>
            </w:r>
            <w:proofErr w:type="gramEnd"/>
            <w:r>
              <w:rPr>
                <w:sz w:val="15"/>
              </w:rPr>
              <w:t>, majd visszaküldése az adott munkameneten belül, a _</w:t>
            </w:r>
            <w:proofErr w:type="spellStart"/>
            <w:r>
              <w:rPr>
                <w:sz w:val="15"/>
              </w:rPr>
              <w:t>csrf_header</w:t>
            </w:r>
            <w:proofErr w:type="spellEnd"/>
            <w:r>
              <w:rPr>
                <w:sz w:val="15"/>
              </w:rPr>
              <w:t xml:space="preserve"> szerinti fejlécnévvel</w:t>
            </w:r>
          </w:p>
        </w:tc>
        <w:tc>
          <w:tcPr>
            <w:tcW w:w="2891" w:type="dxa"/>
          </w:tcPr>
          <w:p w14:paraId="33C8FBE1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>CSRF-</w:t>
            </w:r>
            <w:proofErr w:type="spellStart"/>
            <w:r>
              <w:rPr>
                <w:sz w:val="15"/>
              </w:rPr>
              <w:t>token</w:t>
            </w:r>
            <w:proofErr w:type="spellEnd"/>
            <w:r>
              <w:rPr>
                <w:sz w:val="15"/>
              </w:rPr>
              <w:t xml:space="preserve"> átvétele és továbbítása ugyanazon munkameneten belül (kliensoldali együttműködés a szerver CSRF-védelmével)</w:t>
            </w:r>
          </w:p>
        </w:tc>
        <w:tc>
          <w:tcPr>
            <w:tcW w:w="3345" w:type="dxa"/>
          </w:tcPr>
          <w:p w14:paraId="4073B4D0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 xml:space="preserve">OWASP </w:t>
            </w:r>
            <w:proofErr w:type="spellStart"/>
            <w:r>
              <w:rPr>
                <w:sz w:val="15"/>
              </w:rPr>
              <w:t>Foundation</w:t>
            </w:r>
            <w:proofErr w:type="spellEnd"/>
            <w:r>
              <w:rPr>
                <w:sz w:val="15"/>
              </w:rPr>
              <w:t>. (</w:t>
            </w:r>
            <w:proofErr w:type="spellStart"/>
            <w:r>
              <w:rPr>
                <w:sz w:val="15"/>
              </w:rPr>
              <w:t>n.d</w:t>
            </w:r>
            <w:proofErr w:type="spellEnd"/>
            <w:r>
              <w:rPr>
                <w:sz w:val="15"/>
              </w:rPr>
              <w:t xml:space="preserve">.). </w:t>
            </w:r>
            <w:proofErr w:type="spellStart"/>
            <w:r>
              <w:rPr>
                <w:sz w:val="15"/>
              </w:rPr>
              <w:t>Cross</w:t>
            </w:r>
            <w:proofErr w:type="spellEnd"/>
            <w:r>
              <w:rPr>
                <w:sz w:val="15"/>
              </w:rPr>
              <w:t xml:space="preserve">-Site </w:t>
            </w:r>
            <w:proofErr w:type="spellStart"/>
            <w:r>
              <w:rPr>
                <w:sz w:val="15"/>
              </w:rPr>
              <w:t>Request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Forgery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Prevention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Cheat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Sheet</w:t>
            </w:r>
            <w:proofErr w:type="spellEnd"/>
            <w:r>
              <w:rPr>
                <w:sz w:val="15"/>
              </w:rPr>
              <w:t xml:space="preserve">. — A pontos szerveroldali minta (pl. </w:t>
            </w:r>
            <w:proofErr w:type="spellStart"/>
            <w:r>
              <w:rPr>
                <w:sz w:val="15"/>
              </w:rPr>
              <w:t>synchronizer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token</w:t>
            </w:r>
            <w:proofErr w:type="spellEnd"/>
            <w:r>
              <w:rPr>
                <w:sz w:val="15"/>
              </w:rPr>
              <w:t>) a klienskódból nem állapítható meg biztosan.</w:t>
            </w:r>
          </w:p>
        </w:tc>
      </w:tr>
      <w:tr w:rsidR="008F59F5" w14:paraId="04C33E87" w14:textId="77777777" w:rsidTr="00554B85">
        <w:trPr>
          <w:cantSplit/>
          <w:jc w:val="center"/>
        </w:trPr>
        <w:tc>
          <w:tcPr>
            <w:tcW w:w="283" w:type="dxa"/>
          </w:tcPr>
          <w:p w14:paraId="5721143E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>4</w:t>
            </w:r>
          </w:p>
        </w:tc>
        <w:tc>
          <w:tcPr>
            <w:tcW w:w="2608" w:type="dxa"/>
          </w:tcPr>
          <w:p w14:paraId="2B126EA8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>_</w:t>
            </w:r>
            <w:proofErr w:type="spellStart"/>
            <w:r>
              <w:rPr>
                <w:sz w:val="15"/>
              </w:rPr>
              <w:t>lista_</w:t>
            </w:r>
            <w:proofErr w:type="gram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(</w:t>
            </w:r>
            <w:proofErr w:type="gramEnd"/>
            <w:r>
              <w:rPr>
                <w:sz w:val="15"/>
              </w:rPr>
              <w:t xml:space="preserve">): </w:t>
            </w:r>
            <w:proofErr w:type="spellStart"/>
            <w:r>
              <w:rPr>
                <w:sz w:val="15"/>
              </w:rPr>
              <w:t>ddParams</w:t>
            </w:r>
            <w:proofErr w:type="spellEnd"/>
            <w:r>
              <w:rPr>
                <w:sz w:val="15"/>
              </w:rPr>
              <w:t xml:space="preserve"> a kibocsátóra szűréshez; a </w:t>
            </w:r>
            <w:proofErr w:type="spellStart"/>
            <w:r>
              <w:rPr>
                <w:sz w:val="15"/>
              </w:rPr>
              <w:t>facets</w:t>
            </w:r>
            <w:proofErr w:type="spellEnd"/>
            <w:r>
              <w:rPr>
                <w:sz w:val="15"/>
              </w:rPr>
              <w:t xml:space="preserve"> listából a </w:t>
            </w:r>
            <w:proofErr w:type="spellStart"/>
            <w:r>
              <w:rPr>
                <w:sz w:val="15"/>
              </w:rPr>
              <w:t>bet_issuer_f</w:t>
            </w:r>
            <w:proofErr w:type="spellEnd"/>
            <w:r>
              <w:rPr>
                <w:sz w:val="15"/>
              </w:rPr>
              <w:t xml:space="preserve"> kihagyása; </w:t>
            </w:r>
            <w:proofErr w:type="spellStart"/>
            <w:r>
              <w:rPr>
                <w:sz w:val="15"/>
              </w:rPr>
              <w:t>facet_szamok</w:t>
            </w:r>
            <w:proofErr w:type="spellEnd"/>
            <w:r>
              <w:rPr>
                <w:sz w:val="15"/>
              </w:rPr>
              <w:t xml:space="preserve"> mint a szerver saját, kereséstől független számlálója, amit korai leálláshoz és hiányjelzéshez használok</w:t>
            </w:r>
          </w:p>
        </w:tc>
        <w:tc>
          <w:tcPr>
            <w:tcW w:w="2891" w:type="dxa"/>
          </w:tcPr>
          <w:p w14:paraId="7D2BFE97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 xml:space="preserve">Facettás keresés, és a </w:t>
            </w:r>
            <w:proofErr w:type="spellStart"/>
            <w:r>
              <w:rPr>
                <w:sz w:val="15"/>
              </w:rPr>
              <w:t>facetta</w:t>
            </w:r>
            <w:proofErr w:type="spellEnd"/>
            <w:r>
              <w:rPr>
                <w:sz w:val="15"/>
              </w:rPr>
              <w:t xml:space="preserve"> találatszámának felhasználása a teljesség ellenőrzésére (nem </w:t>
            </w:r>
            <w:proofErr w:type="spellStart"/>
            <w:r>
              <w:rPr>
                <w:sz w:val="15"/>
              </w:rPr>
              <w:t>checksumként</w:t>
            </w:r>
            <w:proofErr w:type="spellEnd"/>
            <w:r>
              <w:rPr>
                <w:sz w:val="15"/>
              </w:rPr>
              <w:t>, hanem várható elemszámként)</w:t>
            </w:r>
          </w:p>
        </w:tc>
        <w:tc>
          <w:tcPr>
            <w:tcW w:w="3345" w:type="dxa"/>
          </w:tcPr>
          <w:p w14:paraId="1BD2E5B6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5"/>
              </w:rPr>
              <w:t>Tunkelang</w:t>
            </w:r>
            <w:proofErr w:type="spellEnd"/>
            <w:r>
              <w:rPr>
                <w:sz w:val="15"/>
              </w:rPr>
              <w:t xml:space="preserve">, D. (2009). Faceted </w:t>
            </w:r>
            <w:proofErr w:type="spellStart"/>
            <w:r>
              <w:rPr>
                <w:sz w:val="15"/>
              </w:rPr>
              <w:t>Search</w:t>
            </w:r>
            <w:proofErr w:type="spellEnd"/>
            <w:r>
              <w:rPr>
                <w:sz w:val="15"/>
              </w:rPr>
              <w:t xml:space="preserve">. Morgan &amp; </w:t>
            </w:r>
            <w:proofErr w:type="spellStart"/>
            <w:r>
              <w:rPr>
                <w:sz w:val="15"/>
              </w:rPr>
              <w:t>Claypool</w:t>
            </w:r>
            <w:proofErr w:type="spellEnd"/>
            <w:r>
              <w:rPr>
                <w:sz w:val="15"/>
              </w:rPr>
              <w:t>. https://doi.org/10.2200/S00190ED1V01Y200904ICR005 — Ez a legfontosabb tétel a dolgozat szempontjából, mert erre épül a T3/T4/T16 teljességi bizonyíték.</w:t>
            </w:r>
          </w:p>
        </w:tc>
      </w:tr>
      <w:tr w:rsidR="008F59F5" w14:paraId="5EE94894" w14:textId="77777777" w:rsidTr="00554B85">
        <w:trPr>
          <w:cantSplit/>
          <w:jc w:val="center"/>
        </w:trPr>
        <w:tc>
          <w:tcPr>
            <w:tcW w:w="283" w:type="dxa"/>
          </w:tcPr>
          <w:p w14:paraId="5142787D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>5</w:t>
            </w:r>
          </w:p>
        </w:tc>
        <w:tc>
          <w:tcPr>
            <w:tcW w:w="2608" w:type="dxa"/>
          </w:tcPr>
          <w:p w14:paraId="7E153D21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>_</w:t>
            </w:r>
            <w:proofErr w:type="spellStart"/>
            <w:r>
              <w:rPr>
                <w:sz w:val="15"/>
              </w:rPr>
              <w:t>magyar_</w:t>
            </w:r>
            <w:proofErr w:type="gramStart"/>
            <w:r>
              <w:rPr>
                <w:sz w:val="15"/>
              </w:rPr>
              <w:t>datum</w:t>
            </w:r>
            <w:proofErr w:type="spellEnd"/>
            <w:r>
              <w:rPr>
                <w:sz w:val="15"/>
              </w:rPr>
              <w:t>(</w:t>
            </w:r>
            <w:proofErr w:type="gramEnd"/>
            <w:r>
              <w:rPr>
                <w:sz w:val="15"/>
              </w:rPr>
              <w:t>): reguláris kifejezéssel bontom fel az évet, hónapnevet, napot és opcionális időpontot, majd a _HO szótárral normalizálom a hónapnevet</w:t>
            </w:r>
          </w:p>
        </w:tc>
        <w:tc>
          <w:tcPr>
            <w:tcW w:w="2891" w:type="dxa"/>
          </w:tcPr>
          <w:p w14:paraId="0FD72682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>Reguláris kifejezéses mintaillesztés és csoportkinyerés, szótáralapú normalizálással</w:t>
            </w:r>
          </w:p>
        </w:tc>
        <w:tc>
          <w:tcPr>
            <w:tcW w:w="3345" w:type="dxa"/>
          </w:tcPr>
          <w:p w14:paraId="4BED0518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5"/>
              </w:rPr>
              <w:t>Friedl</w:t>
            </w:r>
            <w:proofErr w:type="spellEnd"/>
            <w:r>
              <w:rPr>
                <w:sz w:val="15"/>
              </w:rPr>
              <w:t xml:space="preserve">, J. E. F. (2006). Mastering </w:t>
            </w:r>
            <w:proofErr w:type="spellStart"/>
            <w:r>
              <w:rPr>
                <w:sz w:val="15"/>
              </w:rPr>
              <w:t>Regular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Expressions</w:t>
            </w:r>
            <w:proofErr w:type="spellEnd"/>
            <w:r>
              <w:rPr>
                <w:sz w:val="15"/>
              </w:rPr>
              <w:t xml:space="preserve"> (3rd </w:t>
            </w:r>
            <w:proofErr w:type="spellStart"/>
            <w:r>
              <w:rPr>
                <w:sz w:val="15"/>
              </w:rPr>
              <w:t>ed</w:t>
            </w:r>
            <w:proofErr w:type="spellEnd"/>
            <w:r>
              <w:rPr>
                <w:sz w:val="15"/>
              </w:rPr>
              <w:t xml:space="preserve">.). </w:t>
            </w:r>
            <w:proofErr w:type="spellStart"/>
            <w:r>
              <w:rPr>
                <w:sz w:val="15"/>
              </w:rPr>
              <w:t>O'Reilly</w:t>
            </w:r>
            <w:proofErr w:type="spellEnd"/>
            <w:r>
              <w:rPr>
                <w:sz w:val="15"/>
              </w:rPr>
              <w:t xml:space="preserve">; Python Software </w:t>
            </w:r>
            <w:proofErr w:type="spellStart"/>
            <w:r>
              <w:rPr>
                <w:sz w:val="15"/>
              </w:rPr>
              <w:t>Foundation</w:t>
            </w:r>
            <w:proofErr w:type="spellEnd"/>
            <w:r>
              <w:rPr>
                <w:sz w:val="15"/>
              </w:rPr>
              <w:t>. (</w:t>
            </w:r>
            <w:proofErr w:type="spellStart"/>
            <w:r>
              <w:rPr>
                <w:sz w:val="15"/>
              </w:rPr>
              <w:t>n.d</w:t>
            </w:r>
            <w:proofErr w:type="spellEnd"/>
            <w:r>
              <w:rPr>
                <w:sz w:val="15"/>
              </w:rPr>
              <w:t xml:space="preserve">.). re — </w:t>
            </w:r>
            <w:proofErr w:type="spellStart"/>
            <w:r>
              <w:rPr>
                <w:sz w:val="15"/>
              </w:rPr>
              <w:t>Regular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expression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operations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8F59F5" w14:paraId="35E20720" w14:textId="77777777" w:rsidTr="00554B85">
        <w:trPr>
          <w:cantSplit/>
          <w:jc w:val="center"/>
        </w:trPr>
        <w:tc>
          <w:tcPr>
            <w:tcW w:w="283" w:type="dxa"/>
          </w:tcPr>
          <w:p w14:paraId="36922DF5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>6</w:t>
            </w:r>
          </w:p>
        </w:tc>
        <w:tc>
          <w:tcPr>
            <w:tcW w:w="2608" w:type="dxa"/>
          </w:tcPr>
          <w:p w14:paraId="20F9E1D4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>_</w:t>
            </w:r>
            <w:proofErr w:type="spellStart"/>
            <w:r>
              <w:rPr>
                <w:sz w:val="15"/>
              </w:rPr>
              <w:t>pdf_</w:t>
            </w:r>
            <w:proofErr w:type="gramStart"/>
            <w:r>
              <w:rPr>
                <w:sz w:val="15"/>
              </w:rPr>
              <w:t>feldolgozas</w:t>
            </w:r>
            <w:proofErr w:type="spellEnd"/>
            <w:r>
              <w:rPr>
                <w:sz w:val="15"/>
              </w:rPr>
              <w:t>(</w:t>
            </w:r>
            <w:proofErr w:type="gramEnd"/>
            <w:r>
              <w:rPr>
                <w:sz w:val="15"/>
              </w:rPr>
              <w:t xml:space="preserve">): </w:t>
            </w:r>
            <w:proofErr w:type="spellStart"/>
            <w:proofErr w:type="gramStart"/>
            <w:r>
              <w:rPr>
                <w:sz w:val="15"/>
              </w:rPr>
              <w:t>pypdf.PdfReader.pages</w:t>
            </w:r>
            <w:proofErr w:type="spellEnd"/>
            <w:proofErr w:type="gramEnd"/>
            <w:r>
              <w:rPr>
                <w:sz w:val="15"/>
              </w:rPr>
              <w:t>[i</w:t>
            </w:r>
            <w:proofErr w:type="gramStart"/>
            <w:r>
              <w:rPr>
                <w:sz w:val="15"/>
              </w:rPr>
              <w:t>].</w:t>
            </w:r>
            <w:proofErr w:type="spellStart"/>
            <w:r>
              <w:rPr>
                <w:sz w:val="15"/>
              </w:rPr>
              <w:t>extract</w:t>
            </w:r>
            <w:proofErr w:type="gramEnd"/>
            <w:r>
              <w:rPr>
                <w:sz w:val="15"/>
              </w:rPr>
              <w:t>_</w:t>
            </w:r>
            <w:proofErr w:type="gramStart"/>
            <w:r>
              <w:rPr>
                <w:sz w:val="15"/>
              </w:rPr>
              <w:t>text</w:t>
            </w:r>
            <w:proofErr w:type="spellEnd"/>
            <w:r>
              <w:rPr>
                <w:sz w:val="15"/>
              </w:rPr>
              <w:t>(</w:t>
            </w:r>
            <w:proofErr w:type="gramEnd"/>
            <w:r>
              <w:rPr>
                <w:sz w:val="15"/>
              </w:rPr>
              <w:t xml:space="preserve">) </w:t>
            </w:r>
            <w:proofErr w:type="spellStart"/>
            <w:r>
              <w:rPr>
                <w:sz w:val="15"/>
              </w:rPr>
              <w:t>oldalankénti</w:t>
            </w:r>
            <w:proofErr w:type="spellEnd"/>
            <w:r>
              <w:rPr>
                <w:sz w:val="15"/>
              </w:rPr>
              <w:t xml:space="preserve"> hívása és a szövegek összefűzése</w:t>
            </w:r>
          </w:p>
        </w:tc>
        <w:tc>
          <w:tcPr>
            <w:tcW w:w="2891" w:type="dxa"/>
          </w:tcPr>
          <w:p w14:paraId="2D5942FB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 xml:space="preserve">A PDF beágyazott szövegrétegének </w:t>
            </w:r>
            <w:proofErr w:type="spellStart"/>
            <w:r>
              <w:rPr>
                <w:sz w:val="15"/>
              </w:rPr>
              <w:t>oldalankénti</w:t>
            </w:r>
            <w:proofErr w:type="spellEnd"/>
            <w:r>
              <w:rPr>
                <w:sz w:val="15"/>
              </w:rPr>
              <w:t xml:space="preserve"> kinyerése (OCR nélkül, ezért szkennelt PDF-ből nem várható szöveg — lásd T19, 13 dokumentum)</w:t>
            </w:r>
          </w:p>
        </w:tc>
        <w:tc>
          <w:tcPr>
            <w:tcW w:w="3345" w:type="dxa"/>
          </w:tcPr>
          <w:p w14:paraId="546B5D2A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5"/>
              </w:rPr>
              <w:t>pypdf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contributors</w:t>
            </w:r>
            <w:proofErr w:type="spellEnd"/>
            <w:r>
              <w:rPr>
                <w:sz w:val="15"/>
              </w:rPr>
              <w:t>. (</w:t>
            </w:r>
            <w:proofErr w:type="spellStart"/>
            <w:r>
              <w:rPr>
                <w:sz w:val="15"/>
              </w:rPr>
              <w:t>n.d</w:t>
            </w:r>
            <w:proofErr w:type="spellEnd"/>
            <w:r>
              <w:rPr>
                <w:sz w:val="15"/>
              </w:rPr>
              <w:t xml:space="preserve">.). </w:t>
            </w:r>
            <w:proofErr w:type="spellStart"/>
            <w:r>
              <w:rPr>
                <w:sz w:val="15"/>
              </w:rPr>
              <w:t>Extract</w:t>
            </w:r>
            <w:proofErr w:type="spellEnd"/>
            <w:r>
              <w:rPr>
                <w:sz w:val="15"/>
              </w:rPr>
              <w:t xml:space="preserve"> Text </w:t>
            </w:r>
            <w:proofErr w:type="spellStart"/>
            <w:r>
              <w:rPr>
                <w:sz w:val="15"/>
              </w:rPr>
              <w:t>from</w:t>
            </w:r>
            <w:proofErr w:type="spellEnd"/>
            <w:r>
              <w:rPr>
                <w:sz w:val="15"/>
              </w:rPr>
              <w:t xml:space="preserve"> a PDF.</w:t>
            </w:r>
          </w:p>
        </w:tc>
      </w:tr>
      <w:tr w:rsidR="008F59F5" w14:paraId="4DCEC8A4" w14:textId="77777777" w:rsidTr="00554B85">
        <w:trPr>
          <w:cantSplit/>
          <w:jc w:val="center"/>
        </w:trPr>
        <w:tc>
          <w:tcPr>
            <w:tcW w:w="283" w:type="dxa"/>
          </w:tcPr>
          <w:p w14:paraId="3B381B8F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>7</w:t>
            </w:r>
          </w:p>
        </w:tc>
        <w:tc>
          <w:tcPr>
            <w:tcW w:w="2608" w:type="dxa"/>
          </w:tcPr>
          <w:p w14:paraId="72861AFB" w14:textId="77777777" w:rsidR="008F59F5" w:rsidRDefault="008F59F5" w:rsidP="00554B85">
            <w:pPr>
              <w:spacing w:after="40"/>
            </w:pPr>
            <w:proofErr w:type="spellStart"/>
            <w:proofErr w:type="gramStart"/>
            <w:r>
              <w:rPr>
                <w:sz w:val="15"/>
              </w:rPr>
              <w:t>KÖ.tickerek</w:t>
            </w:r>
            <w:proofErr w:type="spellEnd"/>
            <w:proofErr w:type="gramEnd"/>
            <w:r>
              <w:rPr>
                <w:sz w:val="15"/>
              </w:rPr>
              <w:t>(): előbb a _</w:t>
            </w:r>
            <w:proofErr w:type="spellStart"/>
            <w:r>
              <w:rPr>
                <w:sz w:val="15"/>
              </w:rPr>
              <w:t>piaci_</w:t>
            </w:r>
            <w:proofErr w:type="gramStart"/>
            <w:r>
              <w:rPr>
                <w:sz w:val="15"/>
              </w:rPr>
              <w:t>kontextus</w:t>
            </w:r>
            <w:proofErr w:type="spellEnd"/>
            <w:r>
              <w:rPr>
                <w:sz w:val="15"/>
              </w:rPr>
              <w:t>(</w:t>
            </w:r>
            <w:proofErr w:type="gramEnd"/>
            <w:r>
              <w:rPr>
                <w:sz w:val="15"/>
              </w:rPr>
              <w:t xml:space="preserve">) kapu (K.RELEVANS_PIACI mintákkal) dönt, releváns-e egyáltalán a szöveg; utána </w:t>
            </w:r>
            <w:proofErr w:type="spellStart"/>
            <w:r>
              <w:rPr>
                <w:sz w:val="15"/>
              </w:rPr>
              <w:t>kibocsátónként</w:t>
            </w:r>
            <w:proofErr w:type="spellEnd"/>
            <w:r>
              <w:rPr>
                <w:sz w:val="15"/>
              </w:rPr>
              <w:t xml:space="preserve"> a _KIZARO mintákkal kizárok, majd a cím/lead ellen az erős, a teljes szöveg ellen a gyenge egyezést vizsgálom</w:t>
            </w:r>
          </w:p>
        </w:tc>
        <w:tc>
          <w:tcPr>
            <w:tcW w:w="2891" w:type="dxa"/>
          </w:tcPr>
          <w:p w14:paraId="1DC60DD1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>Többlépcsős, szabály- és mintaillesztés-alapú entitásfelismerés: kontextuskapu, kizárás, majd erős/gyenge egyezés</w:t>
            </w:r>
          </w:p>
        </w:tc>
        <w:tc>
          <w:tcPr>
            <w:tcW w:w="3345" w:type="dxa"/>
          </w:tcPr>
          <w:p w14:paraId="520CBD80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5"/>
              </w:rPr>
              <w:t>Jurafsky</w:t>
            </w:r>
            <w:proofErr w:type="spellEnd"/>
            <w:r>
              <w:rPr>
                <w:sz w:val="15"/>
              </w:rPr>
              <w:t xml:space="preserve">, D., &amp; Martin, J. H. (2026). </w:t>
            </w:r>
            <w:proofErr w:type="spellStart"/>
            <w:r>
              <w:rPr>
                <w:sz w:val="15"/>
              </w:rPr>
              <w:t>Speech</w:t>
            </w:r>
            <w:proofErr w:type="spellEnd"/>
            <w:r>
              <w:rPr>
                <w:sz w:val="15"/>
              </w:rPr>
              <w:t xml:space="preserve"> and </w:t>
            </w:r>
            <w:proofErr w:type="spellStart"/>
            <w:r>
              <w:rPr>
                <w:sz w:val="15"/>
              </w:rPr>
              <w:t>Language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Processing</w:t>
            </w:r>
            <w:proofErr w:type="spellEnd"/>
            <w:r>
              <w:rPr>
                <w:sz w:val="15"/>
              </w:rPr>
              <w:t xml:space="preserve"> (3rd </w:t>
            </w:r>
            <w:proofErr w:type="spellStart"/>
            <w:r>
              <w:rPr>
                <w:sz w:val="15"/>
              </w:rPr>
              <w:t>ed</w:t>
            </w:r>
            <w:proofErr w:type="spellEnd"/>
            <w:r>
              <w:rPr>
                <w:sz w:val="15"/>
              </w:rPr>
              <w:t xml:space="preserve">., </w:t>
            </w:r>
            <w:proofErr w:type="spellStart"/>
            <w:r>
              <w:rPr>
                <w:sz w:val="15"/>
              </w:rPr>
              <w:t>Chapter</w:t>
            </w:r>
            <w:proofErr w:type="spellEnd"/>
            <w:r>
              <w:rPr>
                <w:sz w:val="15"/>
              </w:rPr>
              <w:t xml:space="preserve"> 18).</w:t>
            </w:r>
          </w:p>
        </w:tc>
      </w:tr>
      <w:tr w:rsidR="008F59F5" w14:paraId="444F59F4" w14:textId="77777777" w:rsidTr="00554B85">
        <w:trPr>
          <w:cantSplit/>
          <w:jc w:val="center"/>
        </w:trPr>
        <w:tc>
          <w:tcPr>
            <w:tcW w:w="283" w:type="dxa"/>
          </w:tcPr>
          <w:p w14:paraId="10F4200F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>8</w:t>
            </w:r>
          </w:p>
        </w:tc>
        <w:tc>
          <w:tcPr>
            <w:tcW w:w="2608" w:type="dxa"/>
          </w:tcPr>
          <w:p w14:paraId="007EA92F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5"/>
              </w:rPr>
              <w:t>naplo</w:t>
            </w:r>
            <w:proofErr w:type="spellEnd"/>
            <w:r>
              <w:rPr>
                <w:sz w:val="15"/>
              </w:rPr>
              <w:t xml:space="preserve"> tábla és a </w:t>
            </w:r>
            <w:proofErr w:type="spellStart"/>
            <w:proofErr w:type="gramStart"/>
            <w:r>
              <w:rPr>
                <w:sz w:val="15"/>
              </w:rPr>
              <w:t>naplo</w:t>
            </w:r>
            <w:proofErr w:type="spellEnd"/>
            <w:r>
              <w:rPr>
                <w:sz w:val="15"/>
              </w:rPr>
              <w:t>(</w:t>
            </w:r>
            <w:proofErr w:type="gramEnd"/>
            <w:r>
              <w:rPr>
                <w:sz w:val="15"/>
              </w:rPr>
              <w:t>) függvény: INSERT OR REPLACE rögzíti az URL-</w:t>
            </w:r>
            <w:proofErr w:type="spellStart"/>
            <w:r>
              <w:rPr>
                <w:sz w:val="15"/>
              </w:rPr>
              <w:t>enkénti</w:t>
            </w:r>
            <w:proofErr w:type="spellEnd"/>
            <w:r>
              <w:rPr>
                <w:sz w:val="15"/>
              </w:rPr>
              <w:t xml:space="preserve"> legutóbbi állapotot (várakozik / státuszkód / hiba); a </w:t>
            </w:r>
            <w:proofErr w:type="spellStart"/>
            <w:r>
              <w:rPr>
                <w:sz w:val="15"/>
              </w:rPr>
              <w:t>lepes_</w:t>
            </w:r>
            <w:proofErr w:type="gramStart"/>
            <w:r>
              <w:rPr>
                <w:sz w:val="15"/>
              </w:rPr>
              <w:t>letolt</w:t>
            </w:r>
            <w:proofErr w:type="spellEnd"/>
            <w:r>
              <w:rPr>
                <w:sz w:val="15"/>
              </w:rPr>
              <w:t>(</w:t>
            </w:r>
            <w:proofErr w:type="gramEnd"/>
            <w:r>
              <w:rPr>
                <w:sz w:val="15"/>
              </w:rPr>
              <w:t xml:space="preserve">) csak a </w:t>
            </w:r>
            <w:proofErr w:type="spellStart"/>
            <w:r>
              <w:rPr>
                <w:sz w:val="15"/>
              </w:rPr>
              <w:t>bet-varakozik</w:t>
            </w:r>
            <w:proofErr w:type="spellEnd"/>
            <w:r>
              <w:rPr>
                <w:sz w:val="15"/>
              </w:rPr>
              <w:t xml:space="preserve"> állapotú sorokat dolgozza fel</w:t>
            </w:r>
          </w:p>
        </w:tc>
        <w:tc>
          <w:tcPr>
            <w:tcW w:w="2891" w:type="dxa"/>
          </w:tcPr>
          <w:p w14:paraId="162D195D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 xml:space="preserve">URL-kulcsú, felülíró állapotnyilvántartás megszakítható és újraindítható feldolgozáshoz (nem tranzakciós, </w:t>
            </w:r>
            <w:proofErr w:type="spellStart"/>
            <w:r>
              <w:rPr>
                <w:sz w:val="15"/>
              </w:rPr>
              <w:t>at-least-once</w:t>
            </w:r>
            <w:proofErr w:type="spellEnd"/>
            <w:r>
              <w:rPr>
                <w:sz w:val="15"/>
              </w:rPr>
              <w:t xml:space="preserve"> garancia nélküli munkalista)</w:t>
            </w:r>
          </w:p>
        </w:tc>
        <w:tc>
          <w:tcPr>
            <w:tcW w:w="3345" w:type="dxa"/>
          </w:tcPr>
          <w:p w14:paraId="5B32BB7C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 xml:space="preserve">Saját tervezésű megoldás; a T10 és T17 teszt igazolja a folytathatóságot és a nem-duplikálást. Formális mintaként megemlíthető: van </w:t>
            </w:r>
            <w:proofErr w:type="spellStart"/>
            <w:r>
              <w:rPr>
                <w:sz w:val="15"/>
              </w:rPr>
              <w:t>der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Aalst</w:t>
            </w:r>
            <w:proofErr w:type="spellEnd"/>
            <w:r>
              <w:rPr>
                <w:sz w:val="15"/>
              </w:rPr>
              <w:t xml:space="preserve">, W. M. P. </w:t>
            </w:r>
            <w:proofErr w:type="spellStart"/>
            <w:r>
              <w:rPr>
                <w:sz w:val="15"/>
              </w:rPr>
              <w:t>et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</w:t>
            </w:r>
            <w:proofErr w:type="spellEnd"/>
            <w:r>
              <w:rPr>
                <w:sz w:val="15"/>
              </w:rPr>
              <w:t xml:space="preserve">. (2003). </w:t>
            </w:r>
            <w:proofErr w:type="spellStart"/>
            <w:r>
              <w:rPr>
                <w:sz w:val="15"/>
              </w:rPr>
              <w:t>Workflow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Patterns</w:t>
            </w:r>
            <w:proofErr w:type="spellEnd"/>
            <w:r>
              <w:rPr>
                <w:sz w:val="15"/>
              </w:rPr>
              <w:t xml:space="preserve">. </w:t>
            </w:r>
            <w:proofErr w:type="spellStart"/>
            <w:r>
              <w:rPr>
                <w:sz w:val="15"/>
              </w:rPr>
              <w:t>Distributed</w:t>
            </w:r>
            <w:proofErr w:type="spellEnd"/>
            <w:r>
              <w:rPr>
                <w:sz w:val="15"/>
              </w:rPr>
              <w:t xml:space="preserve"> and Parallel </w:t>
            </w:r>
            <w:proofErr w:type="spellStart"/>
            <w:r>
              <w:rPr>
                <w:sz w:val="15"/>
              </w:rPr>
              <w:t>Databases</w:t>
            </w:r>
            <w:proofErr w:type="spellEnd"/>
            <w:r>
              <w:rPr>
                <w:sz w:val="15"/>
              </w:rPr>
              <w:t xml:space="preserve">, 14(1), 5–51., de az </w:t>
            </w:r>
            <w:proofErr w:type="spellStart"/>
            <w:r>
              <w:rPr>
                <w:sz w:val="15"/>
              </w:rPr>
              <w:t>at-least-once</w:t>
            </w:r>
            <w:proofErr w:type="spellEnd"/>
            <w:r>
              <w:rPr>
                <w:sz w:val="15"/>
              </w:rPr>
              <w:t xml:space="preserve"> szemantika nincs bizonyítva.</w:t>
            </w:r>
          </w:p>
        </w:tc>
      </w:tr>
      <w:tr w:rsidR="008F59F5" w14:paraId="01700713" w14:textId="77777777" w:rsidTr="00554B85">
        <w:trPr>
          <w:cantSplit/>
          <w:jc w:val="center"/>
        </w:trPr>
        <w:tc>
          <w:tcPr>
            <w:tcW w:w="283" w:type="dxa"/>
          </w:tcPr>
          <w:p w14:paraId="333AB5F7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>9</w:t>
            </w:r>
          </w:p>
        </w:tc>
        <w:tc>
          <w:tcPr>
            <w:tcW w:w="2608" w:type="dxa"/>
          </w:tcPr>
          <w:p w14:paraId="6E6393C7" w14:textId="77777777" w:rsidR="008F59F5" w:rsidRDefault="008F59F5" w:rsidP="00554B85">
            <w:pPr>
              <w:spacing w:after="40"/>
            </w:pPr>
            <w:proofErr w:type="spellStart"/>
            <w:r>
              <w:rPr>
                <w:sz w:val="15"/>
              </w:rPr>
              <w:t>ment_</w:t>
            </w:r>
            <w:proofErr w:type="gramStart"/>
            <w:r>
              <w:rPr>
                <w:sz w:val="15"/>
              </w:rPr>
              <w:t>nyers</w:t>
            </w:r>
            <w:proofErr w:type="spellEnd"/>
            <w:r>
              <w:rPr>
                <w:sz w:val="15"/>
              </w:rPr>
              <w:t>(</w:t>
            </w:r>
            <w:proofErr w:type="gramEnd"/>
            <w:r>
              <w:rPr>
                <w:sz w:val="15"/>
              </w:rPr>
              <w:t xml:space="preserve">) / </w:t>
            </w:r>
            <w:proofErr w:type="spellStart"/>
            <w:r>
              <w:rPr>
                <w:sz w:val="15"/>
              </w:rPr>
              <w:t>ment_nyers_</w:t>
            </w:r>
            <w:proofErr w:type="gramStart"/>
            <w:r>
              <w:rPr>
                <w:sz w:val="15"/>
              </w:rPr>
              <w:t>bin</w:t>
            </w:r>
            <w:proofErr w:type="spellEnd"/>
            <w:r>
              <w:rPr>
                <w:sz w:val="15"/>
              </w:rPr>
              <w:t>(</w:t>
            </w:r>
            <w:proofErr w:type="gramEnd"/>
            <w:r>
              <w:rPr>
                <w:sz w:val="15"/>
              </w:rPr>
              <w:t>): a nyers HTML/JSON/PDF választ tartalom-alapú (md5) fájlnévvel mentem el, visszaolvasás nélkül</w:t>
            </w:r>
          </w:p>
        </w:tc>
        <w:tc>
          <w:tcPr>
            <w:tcW w:w="2891" w:type="dxa"/>
          </w:tcPr>
          <w:p w14:paraId="7D292B55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 xml:space="preserve">Nyers forrásanyag archiválása az auditálhatóság és a reprodukálhatóság érdekében (nem </w:t>
            </w:r>
            <w:proofErr w:type="spellStart"/>
            <w:r>
              <w:rPr>
                <w:sz w:val="15"/>
              </w:rPr>
              <w:t>gyorsítótárazás</w:t>
            </w:r>
            <w:proofErr w:type="spellEnd"/>
            <w:r>
              <w:rPr>
                <w:sz w:val="15"/>
              </w:rPr>
              <w:t>, mert a program nem olvassa vissza a mentett választ)</w:t>
            </w:r>
          </w:p>
        </w:tc>
        <w:tc>
          <w:tcPr>
            <w:tcW w:w="3345" w:type="dxa"/>
          </w:tcPr>
          <w:p w14:paraId="2F704767" w14:textId="77777777" w:rsidR="008F59F5" w:rsidRDefault="008F59F5" w:rsidP="00554B85">
            <w:pPr>
              <w:spacing w:after="40"/>
            </w:pPr>
            <w:r>
              <w:rPr>
                <w:sz w:val="15"/>
              </w:rPr>
              <w:t xml:space="preserve">Mitchell, R. (2018). Web </w:t>
            </w:r>
            <w:proofErr w:type="spellStart"/>
            <w:r>
              <w:rPr>
                <w:sz w:val="15"/>
              </w:rPr>
              <w:t>Scraping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with</w:t>
            </w:r>
            <w:proofErr w:type="spellEnd"/>
            <w:r>
              <w:rPr>
                <w:sz w:val="15"/>
              </w:rPr>
              <w:t xml:space="preserve"> Python (2nd </w:t>
            </w:r>
            <w:proofErr w:type="spellStart"/>
            <w:r>
              <w:rPr>
                <w:sz w:val="15"/>
              </w:rPr>
              <w:t>ed</w:t>
            </w:r>
            <w:proofErr w:type="spellEnd"/>
            <w:r>
              <w:rPr>
                <w:sz w:val="15"/>
              </w:rPr>
              <w:t xml:space="preserve">., </w:t>
            </w:r>
            <w:proofErr w:type="spellStart"/>
            <w:r>
              <w:rPr>
                <w:sz w:val="15"/>
              </w:rPr>
              <w:t>Chapter</w:t>
            </w:r>
            <w:proofErr w:type="spellEnd"/>
            <w:r>
              <w:rPr>
                <w:sz w:val="15"/>
              </w:rPr>
              <w:t xml:space="preserve"> 6, „</w:t>
            </w:r>
            <w:proofErr w:type="spellStart"/>
            <w:r>
              <w:rPr>
                <w:sz w:val="15"/>
              </w:rPr>
              <w:t>Storing</w:t>
            </w:r>
            <w:proofErr w:type="spellEnd"/>
            <w:r>
              <w:rPr>
                <w:sz w:val="15"/>
              </w:rPr>
              <w:t xml:space="preserve"> Data”). </w:t>
            </w:r>
            <w:proofErr w:type="spellStart"/>
            <w:r>
              <w:rPr>
                <w:sz w:val="15"/>
              </w:rPr>
              <w:t>O'Reilly</w:t>
            </w:r>
            <w:proofErr w:type="spellEnd"/>
            <w:r>
              <w:rPr>
                <w:sz w:val="15"/>
              </w:rPr>
              <w:t>.</w:t>
            </w:r>
          </w:p>
        </w:tc>
      </w:tr>
    </w:tbl>
    <w:p w14:paraId="41CC1069" w14:textId="77777777" w:rsidR="008F59F5" w:rsidRDefault="008F59F5" w:rsidP="008F59F5">
      <w:pPr>
        <w:spacing w:after="40"/>
      </w:pPr>
    </w:p>
    <w:p w14:paraId="4C9E61F0" w14:textId="77777777" w:rsidR="008F59F5" w:rsidRDefault="008F59F5" w:rsidP="008F59F5">
      <w:pPr>
        <w:pStyle w:val="Cmsor2"/>
      </w:pPr>
      <w:r>
        <w:t>Saját tervezésű megoldások, amelyeket nem kötök külső algoritmusnévhez</w:t>
      </w:r>
    </w:p>
    <w:p w14:paraId="732018AA" w14:textId="77777777" w:rsidR="008F59F5" w:rsidRDefault="008F59F5" w:rsidP="008F59F5">
      <w:r>
        <w:rPr>
          <w:sz w:val="20"/>
        </w:rPr>
        <w:t>A kód több olyan megoldást is tartalmaz, amelyet nem kötök mindenáron ismert algoritmusnévhez, mert egyszerű, saját vezérlési döntésről van szó, nem egy tankönyvi algoritmus alkalmazásáról:</w:t>
      </w:r>
    </w:p>
    <w:p w14:paraId="315F21DA" w14:textId="77777777" w:rsidR="008F59F5" w:rsidRDefault="008F59F5" w:rsidP="008F59F5">
      <w:pPr>
        <w:pStyle w:val="Felsorols"/>
      </w:pPr>
      <w:r>
        <w:t>Dinamikus API-végpont-felderítés: _</w:t>
      </w:r>
      <w:proofErr w:type="spellStart"/>
      <w:proofErr w:type="gramStart"/>
      <w:r>
        <w:t>tokenek</w:t>
      </w:r>
      <w:proofErr w:type="spellEnd"/>
      <w:r>
        <w:t>(</w:t>
      </w:r>
      <w:proofErr w:type="gramEnd"/>
      <w:r>
        <w:t>) reguláris kifejezéssel gyűjti a $</w:t>
      </w:r>
      <w:proofErr w:type="spellStart"/>
      <w:r>
        <w:t>rspid</w:t>
      </w:r>
      <w:proofErr w:type="spellEnd"/>
      <w:r>
        <w:t>... jelölteket, _</w:t>
      </w:r>
      <w:proofErr w:type="spellStart"/>
      <w:r>
        <w:t>mukodo_</w:t>
      </w:r>
      <w:proofErr w:type="gramStart"/>
      <w:r>
        <w:t>url</w:t>
      </w:r>
      <w:proofErr w:type="spellEnd"/>
      <w:r>
        <w:t>(</w:t>
      </w:r>
      <w:proofErr w:type="gramEnd"/>
      <w:r>
        <w:t>) pedig próbakéréssel választ működő végpontot.</w:t>
      </w:r>
    </w:p>
    <w:p w14:paraId="29A277D9" w14:textId="77777777" w:rsidR="008F59F5" w:rsidRDefault="008F59F5" w:rsidP="008F59F5">
      <w:pPr>
        <w:pStyle w:val="Felsorols"/>
      </w:pPr>
      <w:r>
        <w:lastRenderedPageBreak/>
        <w:t>Lapozott lekérés leállási feltételekkel: _</w:t>
      </w:r>
      <w:proofErr w:type="spellStart"/>
      <w:r>
        <w:t>lista_</w:t>
      </w:r>
      <w:proofErr w:type="gramStart"/>
      <w:r>
        <w:t>api</w:t>
      </w:r>
      <w:proofErr w:type="spellEnd"/>
      <w:r>
        <w:t>(</w:t>
      </w:r>
      <w:proofErr w:type="gramEnd"/>
      <w:r>
        <w:t xml:space="preserve">) a </w:t>
      </w:r>
      <w:proofErr w:type="spellStart"/>
      <w:r>
        <w:t>pageCount</w:t>
      </w:r>
      <w:proofErr w:type="spellEnd"/>
      <w:r>
        <w:t xml:space="preserve">, a maximális 2000 oldal, az üres oldal és a </w:t>
      </w:r>
      <w:proofErr w:type="spellStart"/>
      <w:r>
        <w:t>facet_szamok</w:t>
      </w:r>
      <w:proofErr w:type="spellEnd"/>
      <w:r>
        <w:t xml:space="preserve"> elérése alapján áll le.</w:t>
      </w:r>
    </w:p>
    <w:p w14:paraId="58DC7687" w14:textId="77777777" w:rsidR="008F59F5" w:rsidRDefault="008F59F5" w:rsidP="008F59F5">
      <w:pPr>
        <w:pStyle w:val="Felsorols"/>
      </w:pPr>
      <w:r>
        <w:t>Forrásprioritás az időbélyegnél és a szövegnél: előbb a részletoldal, majd a lista-metaadat; a szöveg HTML-ből és — ha elérhető — PDF-ből áll össze (</w:t>
      </w:r>
      <w:proofErr w:type="spellStart"/>
      <w:r>
        <w:t>kozzetetel_elemzo</w:t>
      </w:r>
      <w:proofErr w:type="spellEnd"/>
      <w:r>
        <w:t>).</w:t>
      </w:r>
    </w:p>
    <w:p w14:paraId="1CBC09D0" w14:textId="77777777" w:rsidR="008F59F5" w:rsidRDefault="008F59F5" w:rsidP="008F59F5">
      <w:pPr>
        <w:pStyle w:val="Cmsor2"/>
      </w:pPr>
      <w:r>
        <w:t>Korlátok</w:t>
      </w:r>
    </w:p>
    <w:p w14:paraId="74D13232" w14:textId="77777777" w:rsidR="008F59F5" w:rsidRDefault="008F59F5" w:rsidP="008F59F5">
      <w:r>
        <w:rPr>
          <w:sz w:val="20"/>
        </w:rPr>
        <w:t xml:space="preserve">A vizsgálat a bet_hirek.py és a közös.py fájlra terjedt ki. Az adatbázisséma egy pontatlansága a közös.py SEMA szövegében is látszik (a dokumentum tábla létrehozásában a </w:t>
      </w:r>
      <w:proofErr w:type="spellStart"/>
      <w:r>
        <w:rPr>
          <w:sz w:val="20"/>
        </w:rPr>
        <w:t>forras</w:t>
      </w:r>
      <w:proofErr w:type="spellEnd"/>
      <w:r>
        <w:rPr>
          <w:sz w:val="20"/>
        </w:rPr>
        <w:t xml:space="preserve"> oszlop kétszer szerepel); ezt a végleges dolgozat előtt javítanom kell, mert egy üres adatbázison a CREATE TABLE meghiúsulna. A konfiguracio.py (pl. K.TICKEREK, K.RELEVANS_PIACI tartalma) nem képezte e fejezet vizsgálatának tárgyát, ezért a 7. tétel (</w:t>
      </w:r>
      <w:proofErr w:type="spellStart"/>
      <w:r>
        <w:rPr>
          <w:sz w:val="20"/>
        </w:rPr>
        <w:t>ticker</w:t>
      </w:r>
      <w:proofErr w:type="spellEnd"/>
      <w:r>
        <w:rPr>
          <w:sz w:val="20"/>
        </w:rPr>
        <w:t>-felismerés) minősítése a mintakészlet tényleges tartalmától is függ.</w:t>
      </w:r>
    </w:p>
    <w:p w14:paraId="187FACDD" w14:textId="77777777" w:rsidR="008F59F5" w:rsidRDefault="008F59F5" w:rsidP="008F59F5">
      <w:pPr>
        <w:pStyle w:val="Felsorols"/>
        <w:numPr>
          <w:ilvl w:val="0"/>
          <w:numId w:val="0"/>
        </w:numPr>
        <w:ind w:left="360" w:hanging="360"/>
      </w:pPr>
    </w:p>
    <w:p w14:paraId="5F6CB284" w14:textId="77777777" w:rsidR="00DE0E45" w:rsidRPr="008F59F5" w:rsidRDefault="00DE0E45" w:rsidP="008F59F5"/>
    <w:sectPr w:rsidR="00DE0E45" w:rsidRPr="008F59F5" w:rsidSect="007B63AA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CF0A1E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20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AA"/>
    <w:rsid w:val="002A0372"/>
    <w:rsid w:val="002A72F1"/>
    <w:rsid w:val="002B2ABD"/>
    <w:rsid w:val="00332BD0"/>
    <w:rsid w:val="004001CD"/>
    <w:rsid w:val="004C7DF1"/>
    <w:rsid w:val="0065616C"/>
    <w:rsid w:val="007B63AA"/>
    <w:rsid w:val="007D460D"/>
    <w:rsid w:val="00832273"/>
    <w:rsid w:val="00867C91"/>
    <w:rsid w:val="008F59F5"/>
    <w:rsid w:val="00A658D3"/>
    <w:rsid w:val="00B64D99"/>
    <w:rsid w:val="00B66585"/>
    <w:rsid w:val="00C227CD"/>
    <w:rsid w:val="00C411B7"/>
    <w:rsid w:val="00DE0E45"/>
    <w:rsid w:val="00E3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3BA61"/>
  <w15:chartTrackingRefBased/>
  <w15:docId w15:val="{C08C9EC7-CC14-4053-A063-C987DF73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63AA"/>
    <w:pPr>
      <w:spacing w:after="120" w:line="276" w:lineRule="auto"/>
    </w:pPr>
    <w:rPr>
      <w:rFonts w:ascii="Times New Roman" w:eastAsia="Times New Roman" w:hAnsi="Times New Roman"/>
      <w:kern w:val="0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2B2ABD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B2ABD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B2ABD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B6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B6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B6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B6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B6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B6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B2ABD"/>
    <w:rPr>
      <w:rFonts w:ascii="Times New Roman" w:eastAsiaTheme="majorEastAsia" w:hAnsi="Times New Roman" w:cstheme="majorBidi"/>
      <w:kern w:val="0"/>
      <w:sz w:val="40"/>
      <w:szCs w:val="40"/>
      <w:lang w:val="en-US"/>
      <w14:ligatures w14:val="none"/>
    </w:rPr>
  </w:style>
  <w:style w:type="character" w:customStyle="1" w:styleId="Cmsor2Char">
    <w:name w:val="Címsor 2 Char"/>
    <w:basedOn w:val="Bekezdsalapbettpusa"/>
    <w:link w:val="Cmsor2"/>
    <w:uiPriority w:val="9"/>
    <w:rsid w:val="002B2ABD"/>
    <w:rPr>
      <w:rFonts w:ascii="Times New Roman" w:eastAsiaTheme="majorEastAsia" w:hAnsi="Times New Roman" w:cstheme="majorBidi"/>
      <w:b/>
      <w:kern w:val="0"/>
      <w:sz w:val="32"/>
      <w:szCs w:val="32"/>
      <w:lang w:val="en-US"/>
      <w14:ligatures w14:val="none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B2ABD"/>
    <w:rPr>
      <w:rFonts w:ascii="Times New Roman" w:eastAsiaTheme="majorEastAsia" w:hAnsi="Times New Roman" w:cstheme="majorBidi"/>
      <w:b/>
      <w:kern w:val="0"/>
      <w:sz w:val="28"/>
      <w:szCs w:val="28"/>
      <w:lang w:val="en-US"/>
      <w14:ligatures w14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B63AA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B63AA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B63A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B63A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B63A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B63A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B6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B6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B6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B6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B6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B63A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B63A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B63AA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B6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B63AA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B63AA"/>
    <w:rPr>
      <w:b/>
      <w:bCs/>
      <w:smallCaps/>
      <w:color w:val="2F5496" w:themeColor="accent1" w:themeShade="BF"/>
      <w:spacing w:val="5"/>
    </w:rPr>
  </w:style>
  <w:style w:type="paragraph" w:styleId="Felsorols">
    <w:name w:val="List Bullet"/>
    <w:basedOn w:val="Norml"/>
    <w:uiPriority w:val="99"/>
    <w:unhideWhenUsed/>
    <w:rsid w:val="007B63AA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Rcsostblzat">
    <w:name w:val="Table Grid"/>
    <w:basedOn w:val="Normltblzat"/>
    <w:uiPriority w:val="59"/>
    <w:rsid w:val="007B63AA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B64D99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64D9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B64D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2013</Words>
  <Characters>13895</Characters>
  <Application>Microsoft Office Word</Application>
  <DocSecurity>0</DocSecurity>
  <Lines>115</Lines>
  <Paragraphs>31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Csaba Tamás</dc:creator>
  <cp:keywords/>
  <dc:description/>
  <cp:lastModifiedBy>Csaba Tamás</cp:lastModifiedBy>
  <cp:revision>2</cp:revision>
  <dcterms:created xsi:type="dcterms:W3CDTF">2026-09-27T13:50:00Z</dcterms:created>
  <dcterms:modified xsi:type="dcterms:W3CDTF">2026-09-27T13:50:00Z</dcterms:modified>
</cp:coreProperties>
</file>