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6827" w:rsidRDefault="00676EBA">
      <w:pPr>
        <w:pStyle w:val="a3"/>
        <w:spacing w:before="33" w:line="186" w:lineRule="auto"/>
        <w:ind w:left="12" w:hangingChars="5" w:hanging="12"/>
        <w:jc w:val="center"/>
        <w:outlineLvl w:val="0"/>
        <w:rPr>
          <w:rFonts w:eastAsia="宋体"/>
          <w:lang w:eastAsia="zh-CN"/>
        </w:rPr>
      </w:pPr>
      <w:r>
        <w:rPr>
          <w:b/>
          <w:bCs/>
          <w:color w:val="242424"/>
          <w:spacing w:val="-1"/>
        </w:rPr>
        <w:t>202</w:t>
      </w:r>
      <w:r>
        <w:rPr>
          <w:rFonts w:eastAsia="宋体" w:hint="eastAsia"/>
          <w:b/>
          <w:bCs/>
          <w:color w:val="242424"/>
          <w:spacing w:val="-1"/>
          <w:lang w:eastAsia="zh-CN"/>
        </w:rPr>
        <w:t xml:space="preserve">5 the UESTC simulation competition </w:t>
      </w:r>
      <w:proofErr w:type="gramStart"/>
      <w:r>
        <w:rPr>
          <w:rFonts w:eastAsia="宋体" w:hint="eastAsia"/>
          <w:b/>
          <w:bCs/>
          <w:color w:val="242424"/>
          <w:spacing w:val="-1"/>
          <w:lang w:eastAsia="zh-CN"/>
        </w:rPr>
        <w:t>for  MCM</w:t>
      </w:r>
      <w:proofErr w:type="gramEnd"/>
      <w:r>
        <w:rPr>
          <w:rFonts w:eastAsia="宋体" w:hint="eastAsia"/>
          <w:b/>
          <w:bCs/>
          <w:color w:val="242424"/>
          <w:spacing w:val="-1"/>
          <w:lang w:eastAsia="zh-CN"/>
        </w:rPr>
        <w:t>/ICM</w:t>
      </w:r>
    </w:p>
    <w:p w:rsidR="00216827" w:rsidRDefault="00676EBA">
      <w:pPr>
        <w:pStyle w:val="a3"/>
        <w:spacing w:before="62" w:line="186" w:lineRule="auto"/>
        <w:ind w:left="1142"/>
      </w:pPr>
      <w:r>
        <w:rPr>
          <w:b/>
          <w:bCs/>
          <w:color w:val="242424"/>
        </w:rPr>
        <w:t>Problem A: To Play or not to Play: Mode</w:t>
      </w:r>
      <w:r>
        <w:rPr>
          <w:b/>
          <w:bCs/>
          <w:color w:val="242424"/>
          <w:spacing w:val="-1"/>
        </w:rPr>
        <w:t>ling Future</w:t>
      </w:r>
      <w:r>
        <w:rPr>
          <w:b/>
          <w:bCs/>
          <w:color w:val="242424"/>
          <w:spacing w:val="9"/>
        </w:rPr>
        <w:t xml:space="preserve"> </w:t>
      </w:r>
      <w:r>
        <w:rPr>
          <w:b/>
          <w:bCs/>
          <w:color w:val="242424"/>
          <w:spacing w:val="-1"/>
        </w:rPr>
        <w:t>Olympic</w:t>
      </w:r>
      <w:r>
        <w:rPr>
          <w:b/>
          <w:bCs/>
          <w:color w:val="242424"/>
          <w:spacing w:val="9"/>
        </w:rPr>
        <w:t xml:space="preserve"> </w:t>
      </w:r>
      <w:r>
        <w:rPr>
          <w:b/>
          <w:bCs/>
          <w:color w:val="242424"/>
          <w:spacing w:val="-1"/>
        </w:rPr>
        <w:t>Games</w:t>
      </w:r>
    </w:p>
    <w:p w:rsidR="00216827" w:rsidRDefault="00676EBA">
      <w:pPr>
        <w:spacing w:line="2859" w:lineRule="exact"/>
        <w:ind w:firstLine="1533"/>
      </w:pPr>
      <w:r>
        <w:rPr>
          <w:position w:val="-57"/>
        </w:rPr>
      </w:r>
      <w:r>
        <w:rPr>
          <w:position w:val="-57"/>
        </w:rPr>
        <w:pict w14:anchorId="0729D9A1">
          <v:group id="_x0000_s1026" style="width:314.6pt;height:143pt;mso-position-horizontal-relative:char;mso-position-vertical-relative:line" coordsize="6292,286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10;top:10;width:6272;height:2838">
              <v:imagedata r:id="rId7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-20;top:-20;width:6332;height:2900" filled="f" stroked="f">
              <v:textbox inset="0,0,0,0">
                <w:txbxContent>
                  <w:p w:rsidR="00216827" w:rsidRDefault="00216827">
                    <w:pPr>
                      <w:spacing w:line="20" w:lineRule="exact"/>
                    </w:pPr>
                  </w:p>
                  <w:tbl>
                    <w:tblPr>
                      <w:tblStyle w:val="TableNormal"/>
                      <w:tblW w:w="6281" w:type="dxa"/>
                      <w:tblInd w:w="25" w:type="dxa"/>
                      <w:tbl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</w:tblBorders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6281"/>
                    </w:tblGrid>
                    <w:tr w:rsidR="00216827">
                      <w:trPr>
                        <w:trHeight w:val="2839"/>
                      </w:trPr>
                      <w:tc>
                        <w:tcPr>
                          <w:tcW w:w="6281" w:type="dxa"/>
                        </w:tcPr>
                        <w:p w:rsidR="00216827" w:rsidRDefault="00216827"/>
                      </w:tc>
                    </w:tr>
                  </w:tbl>
                  <w:p w:rsidR="00216827" w:rsidRDefault="00216827"/>
                </w:txbxContent>
              </v:textbox>
            </v:shape>
            <w10:anchorlock/>
          </v:group>
        </w:pict>
      </w:r>
    </w:p>
    <w:p w:rsidR="00216827" w:rsidRDefault="00676EBA">
      <w:pPr>
        <w:pStyle w:val="a3"/>
        <w:spacing w:before="69" w:line="190" w:lineRule="auto"/>
        <w:ind w:left="5"/>
      </w:pPr>
      <w:r>
        <w:rPr>
          <w:color w:val="242424"/>
        </w:rPr>
        <w:t xml:space="preserve">The </w:t>
      </w:r>
      <w:r>
        <w:rPr>
          <w:b/>
          <w:bCs/>
          <w:color w:val="242424"/>
        </w:rPr>
        <w:t xml:space="preserve">International Olympic Committee (IOC) </w:t>
      </w:r>
      <w:r>
        <w:rPr>
          <w:color w:val="242424"/>
        </w:rPr>
        <w:t>is p</w:t>
      </w:r>
      <w:r>
        <w:rPr>
          <w:color w:val="242424"/>
          <w:spacing w:val="-1"/>
        </w:rPr>
        <w:t>lanning the 2032</w:t>
      </w:r>
      <w:r>
        <w:rPr>
          <w:color w:val="242424"/>
          <w:spacing w:val="16"/>
        </w:rPr>
        <w:t xml:space="preserve"> </w:t>
      </w:r>
      <w:r>
        <w:rPr>
          <w:color w:val="242424"/>
          <w:spacing w:val="-1"/>
        </w:rPr>
        <w:t>Summer Olympics</w:t>
      </w:r>
      <w:r>
        <w:rPr>
          <w:color w:val="242424"/>
          <w:spacing w:val="7"/>
        </w:rPr>
        <w:t xml:space="preserve"> </w:t>
      </w:r>
      <w:r>
        <w:rPr>
          <w:color w:val="242424"/>
          <w:spacing w:val="-1"/>
        </w:rPr>
        <w:t>in</w:t>
      </w:r>
      <w:r>
        <w:rPr>
          <w:rFonts w:eastAsia="宋体" w:hint="eastAsia"/>
          <w:color w:val="242424"/>
          <w:spacing w:val="-1"/>
          <w:lang w:eastAsia="zh-CN"/>
        </w:rPr>
        <w:t xml:space="preserve"> </w:t>
      </w:r>
      <w:r>
        <w:rPr>
          <w:color w:val="242424"/>
        </w:rPr>
        <w:t xml:space="preserve">Brisbane, Australia. As the Olympics evolve, the IOC aims to keep </w:t>
      </w:r>
      <w:r>
        <w:rPr>
          <w:color w:val="242424"/>
          <w:spacing w:val="-1"/>
        </w:rPr>
        <w:t>the</w:t>
      </w:r>
      <w:r>
        <w:rPr>
          <w:color w:val="242424"/>
          <w:spacing w:val="7"/>
        </w:rPr>
        <w:t xml:space="preserve"> </w:t>
      </w:r>
      <w:r>
        <w:rPr>
          <w:color w:val="242424"/>
          <w:spacing w:val="-1"/>
        </w:rPr>
        <w:t>Games both relevant</w:t>
      </w:r>
      <w:r>
        <w:rPr>
          <w:color w:val="242424"/>
          <w:spacing w:val="9"/>
        </w:rPr>
        <w:t xml:space="preserve"> </w:t>
      </w:r>
      <w:r>
        <w:rPr>
          <w:color w:val="242424"/>
          <w:spacing w:val="-1"/>
        </w:rPr>
        <w:t>and</w:t>
      </w:r>
      <w:r>
        <w:rPr>
          <w:rFonts w:eastAsia="宋体" w:hint="eastAsia"/>
          <w:color w:val="242424"/>
          <w:spacing w:val="-1"/>
          <w:lang w:eastAsia="zh-CN"/>
        </w:rPr>
        <w:t xml:space="preserve"> </w:t>
      </w:r>
      <w:r>
        <w:rPr>
          <w:color w:val="242424"/>
        </w:rPr>
        <w:t xml:space="preserve">impactful by adding </w:t>
      </w:r>
      <w:r>
        <w:rPr>
          <w:b/>
          <w:bCs/>
          <w:color w:val="242424"/>
        </w:rPr>
        <w:t xml:space="preserve">sports, disciplines, </w:t>
      </w:r>
      <w:r>
        <w:rPr>
          <w:color w:val="242424"/>
        </w:rPr>
        <w:t xml:space="preserve">or </w:t>
      </w:r>
      <w:r>
        <w:rPr>
          <w:b/>
          <w:bCs/>
          <w:color w:val="242424"/>
        </w:rPr>
        <w:t xml:space="preserve">events (SDEs) </w:t>
      </w:r>
      <w:r>
        <w:rPr>
          <w:color w:val="242424"/>
        </w:rPr>
        <w:t>that</w:t>
      </w:r>
      <w:r>
        <w:rPr>
          <w:color w:val="242424"/>
          <w:spacing w:val="2"/>
        </w:rPr>
        <w:t xml:space="preserve"> </w:t>
      </w:r>
      <w:r>
        <w:rPr>
          <w:color w:val="242424"/>
        </w:rPr>
        <w:t>r</w:t>
      </w:r>
      <w:r>
        <w:rPr>
          <w:color w:val="242424"/>
          <w:spacing w:val="-1"/>
        </w:rPr>
        <w:t>esonate</w:t>
      </w:r>
      <w:r>
        <w:rPr>
          <w:color w:val="242424"/>
        </w:rPr>
        <w:t xml:space="preserve"> </w:t>
      </w:r>
      <w:r>
        <w:rPr>
          <w:color w:val="242424"/>
          <w:spacing w:val="-1"/>
        </w:rPr>
        <w:t>with</w:t>
      </w:r>
      <w:r>
        <w:rPr>
          <w:color w:val="242424"/>
          <w:spacing w:val="2"/>
        </w:rPr>
        <w:t xml:space="preserve"> </w:t>
      </w:r>
      <w:r>
        <w:rPr>
          <w:color w:val="242424"/>
          <w:spacing w:val="-1"/>
        </w:rPr>
        <w:t>modern</w:t>
      </w:r>
      <w:r>
        <w:rPr>
          <w:color w:val="242424"/>
          <w:spacing w:val="2"/>
        </w:rPr>
        <w:t xml:space="preserve"> </w:t>
      </w:r>
      <w:r>
        <w:rPr>
          <w:color w:val="242424"/>
          <w:spacing w:val="-1"/>
        </w:rPr>
        <w:t>values</w:t>
      </w:r>
      <w:r>
        <w:rPr>
          <w:color w:val="242424"/>
          <w:spacing w:val="9"/>
        </w:rPr>
        <w:t xml:space="preserve"> </w:t>
      </w:r>
      <w:proofErr w:type="gramStart"/>
      <w:r>
        <w:rPr>
          <w:color w:val="242424"/>
          <w:spacing w:val="-1"/>
        </w:rPr>
        <w:t>and</w:t>
      </w:r>
      <w:r>
        <w:rPr>
          <w:color w:val="242424"/>
        </w:rPr>
        <w:t xml:space="preserve">  appeal</w:t>
      </w:r>
      <w:proofErr w:type="gramEnd"/>
      <w:r>
        <w:rPr>
          <w:color w:val="242424"/>
        </w:rPr>
        <w:t xml:space="preserve"> to a global audience. Throughout Olympic history,</w:t>
      </w:r>
      <w:r>
        <w:rPr>
          <w:color w:val="242424"/>
          <w:spacing w:val="15"/>
        </w:rPr>
        <w:t xml:space="preserve"> </w:t>
      </w:r>
      <w:r>
        <w:rPr>
          <w:color w:val="242424"/>
        </w:rPr>
        <w:t>S</w:t>
      </w:r>
      <w:r>
        <w:rPr>
          <w:color w:val="242424"/>
          <w:spacing w:val="-1"/>
        </w:rPr>
        <w:t>DEs have been</w:t>
      </w:r>
      <w:r>
        <w:rPr>
          <w:color w:val="242424"/>
          <w:spacing w:val="9"/>
        </w:rPr>
        <w:t xml:space="preserve"> </w:t>
      </w:r>
      <w:r>
        <w:rPr>
          <w:color w:val="242424"/>
          <w:spacing w:val="-1"/>
        </w:rPr>
        <w:t>introduced, removed,</w:t>
      </w:r>
      <w:r>
        <w:rPr>
          <w:color w:val="242424"/>
        </w:rPr>
        <w:t xml:space="preserve"> or even reintroduced to reflect the times. For examp</w:t>
      </w:r>
      <w:r>
        <w:rPr>
          <w:color w:val="242424"/>
          <w:spacing w:val="-1"/>
        </w:rPr>
        <w:t>le, in 2020, Karate,</w:t>
      </w:r>
      <w:r>
        <w:rPr>
          <w:color w:val="242424"/>
          <w:spacing w:val="15"/>
        </w:rPr>
        <w:t xml:space="preserve"> </w:t>
      </w:r>
      <w:r>
        <w:rPr>
          <w:color w:val="242424"/>
          <w:spacing w:val="-1"/>
        </w:rPr>
        <w:t>Sport</w:t>
      </w:r>
      <w:r>
        <w:rPr>
          <w:color w:val="242424"/>
          <w:spacing w:val="9"/>
        </w:rPr>
        <w:t xml:space="preserve"> </w:t>
      </w:r>
      <w:r>
        <w:rPr>
          <w:color w:val="242424"/>
          <w:spacing w:val="-1"/>
        </w:rPr>
        <w:t>Climbing,</w:t>
      </w:r>
      <w:r>
        <w:rPr>
          <w:color w:val="242424"/>
          <w:spacing w:val="15"/>
        </w:rPr>
        <w:t xml:space="preserve"> </w:t>
      </w:r>
      <w:r>
        <w:rPr>
          <w:color w:val="242424"/>
          <w:spacing w:val="-1"/>
        </w:rPr>
        <w:t>Surfing,</w:t>
      </w:r>
      <w:r>
        <w:rPr>
          <w:color w:val="242424"/>
        </w:rPr>
        <w:t xml:space="preserve"> and</w:t>
      </w:r>
      <w:r>
        <w:rPr>
          <w:color w:val="242424"/>
          <w:spacing w:val="15"/>
        </w:rPr>
        <w:t xml:space="preserve"> </w:t>
      </w:r>
      <w:r>
        <w:rPr>
          <w:color w:val="242424"/>
        </w:rPr>
        <w:t>Skateboar</w:t>
      </w:r>
      <w:r>
        <w:rPr>
          <w:color w:val="242424"/>
        </w:rPr>
        <w:t>ding made their Olympic debut. However, Karate was no</w:t>
      </w:r>
      <w:r>
        <w:rPr>
          <w:color w:val="242424"/>
          <w:spacing w:val="-1"/>
        </w:rPr>
        <w:t xml:space="preserve"> longer included in the</w:t>
      </w:r>
    </w:p>
    <w:p w:rsidR="00216827" w:rsidRDefault="00676EBA">
      <w:pPr>
        <w:pStyle w:val="a3"/>
        <w:spacing w:before="57" w:line="190" w:lineRule="auto"/>
        <w:ind w:left="3"/>
      </w:pPr>
      <w:r>
        <w:rPr>
          <w:color w:val="242424"/>
        </w:rPr>
        <w:t>2024 Paris Olympics, while Breaking (also known as breakdancing) was int</w:t>
      </w:r>
      <w:r>
        <w:rPr>
          <w:color w:val="242424"/>
          <w:spacing w:val="-1"/>
        </w:rPr>
        <w:t>roduced.</w:t>
      </w:r>
      <w:r>
        <w:rPr>
          <w:color w:val="242424"/>
          <w:spacing w:val="5"/>
        </w:rPr>
        <w:t xml:space="preserve"> </w:t>
      </w:r>
      <w:r>
        <w:rPr>
          <w:color w:val="242424"/>
          <w:spacing w:val="-1"/>
        </w:rPr>
        <w:t>Looking</w:t>
      </w:r>
    </w:p>
    <w:p w:rsidR="00216827" w:rsidRDefault="00676EBA">
      <w:pPr>
        <w:pStyle w:val="a3"/>
        <w:spacing w:before="59" w:line="223" w:lineRule="auto"/>
        <w:ind w:left="7"/>
      </w:pPr>
      <w:r>
        <w:rPr>
          <w:color w:val="242424"/>
        </w:rPr>
        <w:t xml:space="preserve">forward to the 2028 Los Angeles Olympics, Flag Football, Lacrosse, </w:t>
      </w:r>
      <w:r>
        <w:rPr>
          <w:color w:val="242424"/>
          <w:spacing w:val="-1"/>
        </w:rPr>
        <w:t>and</w:t>
      </w:r>
      <w:r>
        <w:rPr>
          <w:color w:val="242424"/>
          <w:spacing w:val="11"/>
        </w:rPr>
        <w:t xml:space="preserve"> </w:t>
      </w:r>
      <w:r>
        <w:rPr>
          <w:color w:val="242424"/>
          <w:spacing w:val="-1"/>
        </w:rPr>
        <w:t>Coastal</w:t>
      </w:r>
      <w:r>
        <w:rPr>
          <w:color w:val="242424"/>
          <w:spacing w:val="4"/>
        </w:rPr>
        <w:t xml:space="preserve"> </w:t>
      </w:r>
      <w:r>
        <w:rPr>
          <w:color w:val="242424"/>
          <w:spacing w:val="-1"/>
        </w:rPr>
        <w:t>Rowing will</w:t>
      </w:r>
      <w:r>
        <w:rPr>
          <w:color w:val="242424"/>
          <w:spacing w:val="-1"/>
        </w:rPr>
        <w:t xml:space="preserve"> be</w:t>
      </w:r>
      <w:r>
        <w:rPr>
          <w:color w:val="242424"/>
        </w:rPr>
        <w:t xml:space="preserve"> added, while Baseball and</w:t>
      </w:r>
      <w:r>
        <w:rPr>
          <w:color w:val="242424"/>
          <w:spacing w:val="14"/>
        </w:rPr>
        <w:t xml:space="preserve"> </w:t>
      </w:r>
      <w:r>
        <w:rPr>
          <w:color w:val="242424"/>
        </w:rPr>
        <w:t>Softball will return to</w:t>
      </w:r>
      <w:r>
        <w:rPr>
          <w:color w:val="242424"/>
          <w:spacing w:val="-1"/>
        </w:rPr>
        <w:t xml:space="preserve"> be contested in the 2028 Games</w:t>
      </w:r>
      <w:r>
        <w:rPr>
          <w:color w:val="242424"/>
          <w:spacing w:val="9"/>
        </w:rPr>
        <w:t xml:space="preserve"> </w:t>
      </w:r>
      <w:r>
        <w:rPr>
          <w:color w:val="242424"/>
          <w:spacing w:val="-1"/>
        </w:rPr>
        <w:t>after</w:t>
      </w:r>
      <w:r>
        <w:rPr>
          <w:color w:val="242424"/>
          <w:spacing w:val="7"/>
        </w:rPr>
        <w:t xml:space="preserve"> </w:t>
      </w:r>
      <w:r>
        <w:rPr>
          <w:color w:val="242424"/>
          <w:spacing w:val="-1"/>
        </w:rPr>
        <w:t>a</w:t>
      </w:r>
      <w:r>
        <w:rPr>
          <w:color w:val="242424"/>
          <w:spacing w:val="4"/>
        </w:rPr>
        <w:t xml:space="preserve"> </w:t>
      </w:r>
      <w:r>
        <w:rPr>
          <w:color w:val="242424"/>
          <w:spacing w:val="-1"/>
        </w:rPr>
        <w:t>20-</w:t>
      </w:r>
      <w:proofErr w:type="gramStart"/>
      <w:r>
        <w:rPr>
          <w:color w:val="242424"/>
          <w:spacing w:val="-1"/>
        </w:rPr>
        <w:t>year</w:t>
      </w:r>
      <w:r>
        <w:rPr>
          <w:color w:val="242424"/>
        </w:rPr>
        <w:t xml:space="preserve">  </w:t>
      </w:r>
      <w:r>
        <w:rPr>
          <w:color w:val="242424"/>
          <w:spacing w:val="-2"/>
        </w:rPr>
        <w:t>absence</w:t>
      </w:r>
      <w:proofErr w:type="gramEnd"/>
      <w:r>
        <w:rPr>
          <w:color w:val="242424"/>
          <w:spacing w:val="-2"/>
        </w:rPr>
        <w:t>.</w:t>
      </w:r>
    </w:p>
    <w:p w:rsidR="00216827" w:rsidRDefault="00216827">
      <w:pPr>
        <w:spacing w:line="262" w:lineRule="auto"/>
      </w:pPr>
    </w:p>
    <w:p w:rsidR="00216827" w:rsidRDefault="00676EBA">
      <w:pPr>
        <w:pStyle w:val="a3"/>
        <w:spacing w:before="70" w:line="215" w:lineRule="auto"/>
        <w:ind w:left="5" w:right="107"/>
      </w:pPr>
      <w:r>
        <w:rPr>
          <w:color w:val="242424"/>
        </w:rPr>
        <w:t xml:space="preserve">To guide these decisions, the </w:t>
      </w:r>
      <w:r>
        <w:rPr>
          <w:b/>
          <w:bCs/>
          <w:color w:val="242424"/>
        </w:rPr>
        <w:t xml:space="preserve">IOC’s Olympic </w:t>
      </w:r>
      <w:proofErr w:type="spellStart"/>
      <w:r>
        <w:rPr>
          <w:b/>
          <w:bCs/>
          <w:color w:val="242424"/>
        </w:rPr>
        <w:t>Programme</w:t>
      </w:r>
      <w:proofErr w:type="spellEnd"/>
      <w:r>
        <w:rPr>
          <w:b/>
          <w:bCs/>
          <w:color w:val="242424"/>
        </w:rPr>
        <w:t xml:space="preserve"> Comm</w:t>
      </w:r>
      <w:r>
        <w:rPr>
          <w:b/>
          <w:bCs/>
          <w:color w:val="242424"/>
          <w:spacing w:val="-1"/>
        </w:rPr>
        <w:t xml:space="preserve">ission </w:t>
      </w:r>
      <w:r>
        <w:rPr>
          <w:color w:val="242424"/>
          <w:spacing w:val="-1"/>
        </w:rPr>
        <w:t>has</w:t>
      </w:r>
      <w:r>
        <w:rPr>
          <w:color w:val="242424"/>
          <w:spacing w:val="8"/>
        </w:rPr>
        <w:t xml:space="preserve"> </w:t>
      </w:r>
      <w:r>
        <w:rPr>
          <w:color w:val="242424"/>
          <w:spacing w:val="-1"/>
        </w:rPr>
        <w:t>developed</w:t>
      </w:r>
      <w:r>
        <w:rPr>
          <w:color w:val="242424"/>
          <w:spacing w:val="11"/>
        </w:rPr>
        <w:t xml:space="preserve"> </w:t>
      </w:r>
      <w:r>
        <w:rPr>
          <w:color w:val="242424"/>
          <w:spacing w:val="-1"/>
        </w:rPr>
        <w:t>a</w:t>
      </w:r>
      <w:r>
        <w:rPr>
          <w:color w:val="242424"/>
          <w:spacing w:val="10"/>
        </w:rPr>
        <w:t xml:space="preserve"> </w:t>
      </w:r>
      <w:r>
        <w:rPr>
          <w:color w:val="242424"/>
          <w:spacing w:val="-1"/>
        </w:rPr>
        <w:t>set</w:t>
      </w:r>
      <w:r>
        <w:rPr>
          <w:color w:val="242424"/>
          <w:spacing w:val="9"/>
        </w:rPr>
        <w:t xml:space="preserve"> </w:t>
      </w:r>
      <w:r>
        <w:rPr>
          <w:color w:val="242424"/>
          <w:spacing w:val="-1"/>
        </w:rPr>
        <w:t>of</w:t>
      </w:r>
      <w:r>
        <w:rPr>
          <w:color w:val="242424"/>
        </w:rPr>
        <w:t xml:space="preserve"> criteria to help ensure that</w:t>
      </w:r>
      <w:r>
        <w:rPr>
          <w:color w:val="242424"/>
          <w:spacing w:val="-1"/>
        </w:rPr>
        <w:t xml:space="preserve"> each sport aligns with</w:t>
      </w:r>
      <w:r>
        <w:rPr>
          <w:color w:val="242424"/>
          <w:spacing w:val="11"/>
        </w:rPr>
        <w:t xml:space="preserve"> </w:t>
      </w:r>
      <w:r>
        <w:rPr>
          <w:color w:val="242424"/>
          <w:spacing w:val="-1"/>
        </w:rPr>
        <w:t xml:space="preserve">Olympic </w:t>
      </w:r>
      <w:proofErr w:type="gramStart"/>
      <w:r>
        <w:rPr>
          <w:color w:val="242424"/>
          <w:spacing w:val="-1"/>
        </w:rPr>
        <w:t>values</w:t>
      </w:r>
      <w:r>
        <w:rPr>
          <w:b/>
          <w:bCs/>
          <w:color w:val="0000FF"/>
          <w:spacing w:val="-1"/>
          <w:position w:val="7"/>
          <w:sz w:val="16"/>
          <w:szCs w:val="16"/>
          <w:vertAlign w:val="superscript"/>
        </w:rPr>
        <w:t>[</w:t>
      </w:r>
      <w:proofErr w:type="gramEnd"/>
      <w:r>
        <w:rPr>
          <w:b/>
          <w:bCs/>
          <w:color w:val="0000FF"/>
          <w:spacing w:val="-1"/>
          <w:position w:val="7"/>
          <w:sz w:val="16"/>
          <w:szCs w:val="16"/>
          <w:vertAlign w:val="superscript"/>
        </w:rPr>
        <w:t>1]</w:t>
      </w:r>
      <w:r>
        <w:rPr>
          <w:color w:val="242424"/>
          <w:spacing w:val="-1"/>
        </w:rPr>
        <w:t>.</w:t>
      </w:r>
      <w:r>
        <w:rPr>
          <w:b/>
          <w:bCs/>
          <w:color w:val="0000FF"/>
          <w:spacing w:val="-1"/>
          <w:position w:val="7"/>
          <w:sz w:val="16"/>
          <w:szCs w:val="16"/>
        </w:rPr>
        <w:t xml:space="preserve">  </w:t>
      </w:r>
      <w:r>
        <w:rPr>
          <w:color w:val="242424"/>
          <w:spacing w:val="-1"/>
        </w:rPr>
        <w:t>IOC Criteria</w:t>
      </w:r>
      <w:r>
        <w:rPr>
          <w:color w:val="242424"/>
          <w:spacing w:val="8"/>
        </w:rPr>
        <w:t xml:space="preserve"> </w:t>
      </w:r>
      <w:r>
        <w:rPr>
          <w:color w:val="242424"/>
          <w:spacing w:val="-1"/>
        </w:rPr>
        <w:t>for</w:t>
      </w:r>
      <w:r>
        <w:rPr>
          <w:color w:val="242424"/>
          <w:spacing w:val="13"/>
        </w:rPr>
        <w:t xml:space="preserve"> </w:t>
      </w:r>
      <w:r>
        <w:rPr>
          <w:color w:val="242424"/>
          <w:spacing w:val="-1"/>
        </w:rPr>
        <w:t>Sports</w:t>
      </w:r>
    </w:p>
    <w:p w:rsidR="00216827" w:rsidRDefault="00676EBA">
      <w:pPr>
        <w:pStyle w:val="a3"/>
        <w:spacing w:before="57" w:line="190" w:lineRule="auto"/>
        <w:ind w:left="4"/>
      </w:pPr>
      <w:r>
        <w:rPr>
          <w:color w:val="242424"/>
        </w:rPr>
        <w:t>Inclusion is summarized</w:t>
      </w:r>
      <w:r>
        <w:rPr>
          <w:color w:val="242424"/>
          <w:spacing w:val="-1"/>
        </w:rPr>
        <w:t xml:space="preserve"> below:</w:t>
      </w:r>
    </w:p>
    <w:p w:rsidR="00216827" w:rsidRDefault="00216827">
      <w:pPr>
        <w:spacing w:line="262" w:lineRule="auto"/>
      </w:pPr>
    </w:p>
    <w:p w:rsidR="00216827" w:rsidRDefault="00676EBA">
      <w:pPr>
        <w:pStyle w:val="a3"/>
        <w:spacing w:before="70" w:line="215" w:lineRule="auto"/>
        <w:ind w:left="719" w:right="104" w:hanging="340"/>
      </w:pPr>
      <w:r>
        <w:rPr>
          <w:color w:val="242424"/>
        </w:rPr>
        <w:t xml:space="preserve">●   </w:t>
      </w:r>
      <w:r>
        <w:rPr>
          <w:b/>
          <w:bCs/>
          <w:color w:val="242424"/>
        </w:rPr>
        <w:t>Popularity and Accessibility</w:t>
      </w:r>
      <w:r>
        <w:rPr>
          <w:color w:val="242424"/>
        </w:rPr>
        <w:t>:</w:t>
      </w:r>
      <w:r>
        <w:rPr>
          <w:color w:val="242424"/>
          <w:spacing w:val="6"/>
        </w:rPr>
        <w:t xml:space="preserve"> </w:t>
      </w:r>
      <w:r>
        <w:rPr>
          <w:color w:val="242424"/>
        </w:rPr>
        <w:t>E</w:t>
      </w:r>
      <w:r>
        <w:rPr>
          <w:color w:val="242424"/>
          <w:spacing w:val="-1"/>
        </w:rPr>
        <w:t>nhances</w:t>
      </w:r>
      <w:r>
        <w:rPr>
          <w:color w:val="242424"/>
          <w:spacing w:val="2"/>
        </w:rPr>
        <w:t xml:space="preserve"> </w:t>
      </w:r>
      <w:r>
        <w:rPr>
          <w:color w:val="242424"/>
          <w:spacing w:val="-1"/>
        </w:rPr>
        <w:t>the</w:t>
      </w:r>
      <w:r>
        <w:rPr>
          <w:color w:val="242424"/>
          <w:spacing w:val="8"/>
        </w:rPr>
        <w:t xml:space="preserve"> </w:t>
      </w:r>
      <w:r>
        <w:rPr>
          <w:color w:val="242424"/>
          <w:spacing w:val="-1"/>
        </w:rPr>
        <w:t>Olympic</w:t>
      </w:r>
      <w:r>
        <w:rPr>
          <w:color w:val="242424"/>
          <w:spacing w:val="7"/>
        </w:rPr>
        <w:t xml:space="preserve"> </w:t>
      </w:r>
      <w:r>
        <w:rPr>
          <w:color w:val="242424"/>
          <w:spacing w:val="-1"/>
        </w:rPr>
        <w:t>Games’</w:t>
      </w:r>
      <w:r>
        <w:rPr>
          <w:color w:val="242424"/>
          <w:spacing w:val="8"/>
        </w:rPr>
        <w:t xml:space="preserve"> </w:t>
      </w:r>
      <w:r>
        <w:rPr>
          <w:color w:val="242424"/>
          <w:spacing w:val="-1"/>
        </w:rPr>
        <w:t>appeal</w:t>
      </w:r>
      <w:r>
        <w:rPr>
          <w:color w:val="242424"/>
          <w:spacing w:val="9"/>
        </w:rPr>
        <w:t xml:space="preserve"> </w:t>
      </w:r>
      <w:r>
        <w:rPr>
          <w:color w:val="242424"/>
          <w:spacing w:val="-1"/>
        </w:rPr>
        <w:t>and</w:t>
      </w:r>
      <w:r>
        <w:rPr>
          <w:color w:val="242424"/>
          <w:spacing w:val="9"/>
        </w:rPr>
        <w:t xml:space="preserve"> </w:t>
      </w:r>
      <w:r>
        <w:rPr>
          <w:color w:val="242424"/>
          <w:spacing w:val="-1"/>
        </w:rPr>
        <w:t>global</w:t>
      </w:r>
      <w:r>
        <w:rPr>
          <w:color w:val="242424"/>
          <w:spacing w:val="8"/>
        </w:rPr>
        <w:t xml:space="preserve"> </w:t>
      </w:r>
      <w:r>
        <w:rPr>
          <w:color w:val="242424"/>
          <w:spacing w:val="-1"/>
        </w:rPr>
        <w:t>interest</w:t>
      </w:r>
      <w:r>
        <w:rPr>
          <w:color w:val="242424"/>
        </w:rPr>
        <w:t xml:space="preserve"> without excessively increasing costs or logistical dem</w:t>
      </w:r>
      <w:r>
        <w:rPr>
          <w:color w:val="242424"/>
          <w:spacing w:val="-1"/>
        </w:rPr>
        <w:t>ands.</w:t>
      </w:r>
    </w:p>
    <w:p w:rsidR="00216827" w:rsidRDefault="00676EBA">
      <w:pPr>
        <w:pStyle w:val="a3"/>
        <w:spacing w:before="58" w:line="215" w:lineRule="auto"/>
        <w:ind w:left="717" w:right="324" w:hanging="338"/>
      </w:pPr>
      <w:r>
        <w:rPr>
          <w:color w:val="242424"/>
        </w:rPr>
        <w:t>●</w:t>
      </w:r>
      <w:r>
        <w:rPr>
          <w:color w:val="242424"/>
          <w:spacing w:val="15"/>
        </w:rPr>
        <w:t xml:space="preserve">   </w:t>
      </w:r>
      <w:r>
        <w:rPr>
          <w:b/>
          <w:bCs/>
          <w:color w:val="242424"/>
        </w:rPr>
        <w:t>Gender Equity</w:t>
      </w:r>
      <w:r>
        <w:rPr>
          <w:color w:val="242424"/>
        </w:rPr>
        <w:t>: Ensures that</w:t>
      </w:r>
      <w:r>
        <w:rPr>
          <w:color w:val="242424"/>
        </w:rPr>
        <w:t xml:space="preserve"> both men and wo</w:t>
      </w:r>
      <w:r>
        <w:rPr>
          <w:color w:val="242424"/>
          <w:spacing w:val="-1"/>
        </w:rPr>
        <w:t>men athletes have equal</w:t>
      </w:r>
      <w:r>
        <w:rPr>
          <w:color w:val="242424"/>
          <w:spacing w:val="8"/>
        </w:rPr>
        <w:t xml:space="preserve"> </w:t>
      </w:r>
      <w:r>
        <w:rPr>
          <w:color w:val="242424"/>
          <w:spacing w:val="-1"/>
        </w:rPr>
        <w:t>opportunity to</w:t>
      </w:r>
      <w:r>
        <w:rPr>
          <w:color w:val="242424"/>
        </w:rPr>
        <w:t xml:space="preserve"> </w:t>
      </w:r>
      <w:r>
        <w:rPr>
          <w:color w:val="242424"/>
          <w:spacing w:val="-1"/>
        </w:rPr>
        <w:t>participate.</w:t>
      </w:r>
    </w:p>
    <w:p w:rsidR="00216827" w:rsidRDefault="00676EBA">
      <w:pPr>
        <w:pStyle w:val="a3"/>
        <w:spacing w:before="57" w:line="190" w:lineRule="auto"/>
        <w:ind w:left="379"/>
      </w:pPr>
      <w:r>
        <w:rPr>
          <w:color w:val="242424"/>
        </w:rPr>
        <w:t>●</w:t>
      </w:r>
      <w:r>
        <w:rPr>
          <w:color w:val="242424"/>
          <w:spacing w:val="16"/>
        </w:rPr>
        <w:t xml:space="preserve">   </w:t>
      </w:r>
      <w:r>
        <w:rPr>
          <w:b/>
          <w:bCs/>
          <w:color w:val="242424"/>
        </w:rPr>
        <w:t>Sustainability</w:t>
      </w:r>
      <w:r>
        <w:rPr>
          <w:color w:val="242424"/>
        </w:rPr>
        <w:t>: Promotes environme</w:t>
      </w:r>
      <w:r>
        <w:rPr>
          <w:color w:val="242424"/>
          <w:spacing w:val="-1"/>
        </w:rPr>
        <w:t>ntal and social responsibility.</w:t>
      </w:r>
    </w:p>
    <w:p w:rsidR="00216827" w:rsidRDefault="00676EBA">
      <w:pPr>
        <w:pStyle w:val="a3"/>
        <w:spacing w:before="58" w:line="215" w:lineRule="auto"/>
        <w:ind w:left="726" w:right="358" w:hanging="347"/>
      </w:pPr>
      <w:r>
        <w:rPr>
          <w:color w:val="242424"/>
        </w:rPr>
        <w:t xml:space="preserve">●   </w:t>
      </w:r>
      <w:r>
        <w:rPr>
          <w:b/>
          <w:bCs/>
          <w:color w:val="242424"/>
        </w:rPr>
        <w:t xml:space="preserve">Inclusivity: </w:t>
      </w:r>
      <w:r>
        <w:rPr>
          <w:color w:val="242424"/>
        </w:rPr>
        <w:t>Represents diverse</w:t>
      </w:r>
      <w:r>
        <w:rPr>
          <w:color w:val="242424"/>
          <w:spacing w:val="7"/>
        </w:rPr>
        <w:t xml:space="preserve"> </w:t>
      </w:r>
      <w:r>
        <w:rPr>
          <w:color w:val="242424"/>
        </w:rPr>
        <w:t>cultures</w:t>
      </w:r>
      <w:r>
        <w:rPr>
          <w:color w:val="242424"/>
          <w:spacing w:val="11"/>
        </w:rPr>
        <w:t xml:space="preserve"> </w:t>
      </w:r>
      <w:r>
        <w:rPr>
          <w:color w:val="242424"/>
          <w:spacing w:val="-1"/>
        </w:rPr>
        <w:t>and promotes</w:t>
      </w:r>
      <w:r>
        <w:rPr>
          <w:color w:val="242424"/>
          <w:spacing w:val="8"/>
        </w:rPr>
        <w:t xml:space="preserve"> </w:t>
      </w:r>
      <w:r>
        <w:rPr>
          <w:color w:val="242424"/>
          <w:spacing w:val="-1"/>
        </w:rPr>
        <w:t>global participation</w:t>
      </w:r>
      <w:r>
        <w:rPr>
          <w:color w:val="242424"/>
          <w:spacing w:val="9"/>
        </w:rPr>
        <w:t xml:space="preserve"> </w:t>
      </w:r>
      <w:r>
        <w:rPr>
          <w:color w:val="242424"/>
          <w:spacing w:val="-1"/>
        </w:rPr>
        <w:t>(at</w:t>
      </w:r>
      <w:r>
        <w:rPr>
          <w:color w:val="242424"/>
          <w:spacing w:val="8"/>
        </w:rPr>
        <w:t xml:space="preserve"> </w:t>
      </w:r>
      <w:r>
        <w:rPr>
          <w:color w:val="242424"/>
          <w:spacing w:val="-1"/>
        </w:rPr>
        <w:t>least</w:t>
      </w:r>
      <w:r>
        <w:rPr>
          <w:color w:val="242424"/>
          <w:spacing w:val="9"/>
        </w:rPr>
        <w:t xml:space="preserve"> </w:t>
      </w:r>
      <w:r>
        <w:rPr>
          <w:color w:val="242424"/>
          <w:spacing w:val="-1"/>
        </w:rPr>
        <w:t>75</w:t>
      </w:r>
      <w:r>
        <w:rPr>
          <w:color w:val="242424"/>
        </w:rPr>
        <w:t xml:space="preserve"> countries</w:t>
      </w:r>
      <w:r>
        <w:rPr>
          <w:color w:val="242424"/>
          <w:spacing w:val="1"/>
        </w:rPr>
        <w:t xml:space="preserve"> </w:t>
      </w:r>
      <w:r>
        <w:rPr>
          <w:color w:val="242424"/>
        </w:rPr>
        <w:t>across</w:t>
      </w:r>
      <w:r>
        <w:rPr>
          <w:color w:val="242424"/>
          <w:spacing w:val="1"/>
        </w:rPr>
        <w:t xml:space="preserve"> </w:t>
      </w:r>
      <w:r>
        <w:rPr>
          <w:color w:val="242424"/>
        </w:rPr>
        <w:t>four</w:t>
      </w:r>
      <w:r>
        <w:rPr>
          <w:color w:val="242424"/>
          <w:spacing w:val="1"/>
        </w:rPr>
        <w:t xml:space="preserve"> </w:t>
      </w:r>
      <w:r>
        <w:rPr>
          <w:color w:val="242424"/>
        </w:rPr>
        <w:t>continents</w:t>
      </w:r>
      <w:r>
        <w:rPr>
          <w:color w:val="242424"/>
          <w:spacing w:val="1"/>
        </w:rPr>
        <w:t xml:space="preserve"> </w:t>
      </w:r>
      <w:r>
        <w:rPr>
          <w:color w:val="242424"/>
        </w:rPr>
        <w:t>practicing</w:t>
      </w:r>
      <w:r>
        <w:rPr>
          <w:color w:val="242424"/>
          <w:spacing w:val="1"/>
        </w:rPr>
        <w:t xml:space="preserve"> </w:t>
      </w:r>
      <w:r>
        <w:rPr>
          <w:color w:val="242424"/>
        </w:rPr>
        <w:t>the</w:t>
      </w:r>
      <w:r>
        <w:rPr>
          <w:color w:val="242424"/>
          <w:spacing w:val="1"/>
        </w:rPr>
        <w:t xml:space="preserve"> </w:t>
      </w:r>
      <w:r>
        <w:rPr>
          <w:color w:val="242424"/>
        </w:rPr>
        <w:t>sport</w:t>
      </w:r>
      <w:r>
        <w:rPr>
          <w:color w:val="242424"/>
          <w:spacing w:val="1"/>
        </w:rPr>
        <w:t>).</w:t>
      </w:r>
    </w:p>
    <w:p w:rsidR="00216827" w:rsidRDefault="00676EBA">
      <w:pPr>
        <w:pStyle w:val="a3"/>
        <w:spacing w:before="59" w:line="223" w:lineRule="auto"/>
        <w:ind w:left="719" w:right="60" w:hanging="340"/>
      </w:pPr>
      <w:r>
        <w:rPr>
          <w:color w:val="242424"/>
        </w:rPr>
        <w:t xml:space="preserve">●   </w:t>
      </w:r>
      <w:r>
        <w:rPr>
          <w:b/>
          <w:bCs/>
          <w:color w:val="242424"/>
        </w:rPr>
        <w:t>Relevance and Innovation</w:t>
      </w:r>
      <w:r>
        <w:rPr>
          <w:color w:val="242424"/>
        </w:rPr>
        <w:t>:</w:t>
      </w:r>
      <w:r>
        <w:rPr>
          <w:color w:val="242424"/>
          <w:spacing w:val="8"/>
        </w:rPr>
        <w:t xml:space="preserve"> </w:t>
      </w:r>
      <w:r>
        <w:rPr>
          <w:color w:val="242424"/>
        </w:rPr>
        <w:t>The</w:t>
      </w:r>
      <w:r>
        <w:rPr>
          <w:color w:val="242424"/>
          <w:spacing w:val="11"/>
        </w:rPr>
        <w:t xml:space="preserve"> </w:t>
      </w:r>
      <w:r>
        <w:rPr>
          <w:color w:val="242424"/>
        </w:rPr>
        <w:t>sport</w:t>
      </w:r>
      <w:r>
        <w:rPr>
          <w:color w:val="242424"/>
          <w:spacing w:val="2"/>
        </w:rPr>
        <w:t xml:space="preserve"> </w:t>
      </w:r>
      <w:r>
        <w:rPr>
          <w:color w:val="242424"/>
        </w:rPr>
        <w:t>must</w:t>
      </w:r>
      <w:r>
        <w:rPr>
          <w:color w:val="242424"/>
          <w:spacing w:val="9"/>
        </w:rPr>
        <w:t xml:space="preserve"> </w:t>
      </w:r>
      <w:r>
        <w:rPr>
          <w:color w:val="242424"/>
        </w:rPr>
        <w:t>appeal</w:t>
      </w:r>
      <w:r>
        <w:rPr>
          <w:color w:val="242424"/>
          <w:spacing w:val="3"/>
        </w:rPr>
        <w:t xml:space="preserve"> </w:t>
      </w:r>
      <w:r>
        <w:rPr>
          <w:color w:val="242424"/>
        </w:rPr>
        <w:t>to</w:t>
      </w:r>
      <w:r>
        <w:rPr>
          <w:color w:val="242424"/>
          <w:spacing w:val="1"/>
        </w:rPr>
        <w:t xml:space="preserve"> </w:t>
      </w:r>
      <w:r>
        <w:rPr>
          <w:color w:val="242424"/>
          <w:spacing w:val="-1"/>
        </w:rPr>
        <w:t>younger</w:t>
      </w:r>
      <w:r>
        <w:rPr>
          <w:color w:val="242424"/>
          <w:spacing w:val="6"/>
        </w:rPr>
        <w:t xml:space="preserve"> </w:t>
      </w:r>
      <w:r>
        <w:rPr>
          <w:color w:val="242424"/>
          <w:spacing w:val="-1"/>
        </w:rPr>
        <w:t>audiences,</w:t>
      </w:r>
      <w:r>
        <w:rPr>
          <w:color w:val="242424"/>
          <w:spacing w:val="2"/>
        </w:rPr>
        <w:t xml:space="preserve"> </w:t>
      </w:r>
      <w:r>
        <w:rPr>
          <w:color w:val="242424"/>
          <w:spacing w:val="-1"/>
        </w:rPr>
        <w:t>reflect</w:t>
      </w:r>
      <w:r>
        <w:rPr>
          <w:color w:val="242424"/>
          <w:spacing w:val="2"/>
        </w:rPr>
        <w:t xml:space="preserve"> </w:t>
      </w:r>
      <w:r>
        <w:rPr>
          <w:color w:val="242424"/>
          <w:spacing w:val="-1"/>
        </w:rPr>
        <w:t>modern</w:t>
      </w:r>
      <w:r>
        <w:rPr>
          <w:color w:val="242424"/>
        </w:rPr>
        <w:t xml:space="preserve"> trends, and incorporate innovations including </w:t>
      </w:r>
      <w:r>
        <w:rPr>
          <w:b/>
          <w:bCs/>
          <w:color w:val="242424"/>
        </w:rPr>
        <w:t xml:space="preserve">physical virtual sports </w:t>
      </w:r>
      <w:r>
        <w:rPr>
          <w:color w:val="242424"/>
        </w:rPr>
        <w:t>w</w:t>
      </w:r>
      <w:r>
        <w:rPr>
          <w:color w:val="242424"/>
          <w:spacing w:val="-1"/>
        </w:rPr>
        <w:t>here</w:t>
      </w:r>
      <w:r>
        <w:rPr>
          <w:color w:val="242424"/>
          <w:spacing w:val="10"/>
        </w:rPr>
        <w:t xml:space="preserve"> </w:t>
      </w:r>
      <w:proofErr w:type="gramStart"/>
      <w:r>
        <w:rPr>
          <w:color w:val="242424"/>
          <w:spacing w:val="-1"/>
        </w:rPr>
        <w:t>appropriate</w:t>
      </w:r>
      <w:r>
        <w:rPr>
          <w:color w:val="242424"/>
        </w:rPr>
        <w:t xml:space="preserve">  while</w:t>
      </w:r>
      <w:proofErr w:type="gramEnd"/>
      <w:r>
        <w:rPr>
          <w:color w:val="242424"/>
        </w:rPr>
        <w:t xml:space="preserve"> respecting Olympic tradition</w:t>
      </w:r>
      <w:r>
        <w:rPr>
          <w:color w:val="242424"/>
          <w:spacing w:val="-1"/>
        </w:rPr>
        <w:t>s.</w:t>
      </w:r>
    </w:p>
    <w:p w:rsidR="00216827" w:rsidRDefault="00676EBA">
      <w:pPr>
        <w:pStyle w:val="a3"/>
        <w:spacing w:before="57" w:line="190" w:lineRule="auto"/>
        <w:ind w:left="379"/>
      </w:pPr>
      <w:r>
        <w:rPr>
          <w:color w:val="242424"/>
        </w:rPr>
        <w:t>●</w:t>
      </w:r>
      <w:r>
        <w:rPr>
          <w:color w:val="242424"/>
          <w:spacing w:val="15"/>
          <w:w w:val="101"/>
        </w:rPr>
        <w:t xml:space="preserve">   </w:t>
      </w:r>
      <w:r>
        <w:rPr>
          <w:b/>
          <w:bCs/>
          <w:color w:val="242424"/>
        </w:rPr>
        <w:t>Safety and Fair Play</w:t>
      </w:r>
      <w:r>
        <w:rPr>
          <w:color w:val="242424"/>
        </w:rPr>
        <w:t>: Mai</w:t>
      </w:r>
      <w:r>
        <w:rPr>
          <w:color w:val="242424"/>
          <w:spacing w:val="-1"/>
        </w:rPr>
        <w:t>ntains high standards for</w:t>
      </w:r>
      <w:r>
        <w:rPr>
          <w:color w:val="242424"/>
          <w:spacing w:val="7"/>
        </w:rPr>
        <w:t xml:space="preserve"> </w:t>
      </w:r>
      <w:r>
        <w:rPr>
          <w:color w:val="242424"/>
          <w:spacing w:val="-1"/>
        </w:rPr>
        <w:t>athlete protection</w:t>
      </w:r>
      <w:r>
        <w:rPr>
          <w:color w:val="242424"/>
          <w:spacing w:val="8"/>
        </w:rPr>
        <w:t xml:space="preserve"> </w:t>
      </w:r>
      <w:r>
        <w:rPr>
          <w:color w:val="242424"/>
          <w:spacing w:val="-1"/>
        </w:rPr>
        <w:t>and</w:t>
      </w:r>
      <w:r>
        <w:rPr>
          <w:color w:val="242424"/>
          <w:spacing w:val="11"/>
        </w:rPr>
        <w:t xml:space="preserve"> </w:t>
      </w:r>
      <w:r>
        <w:rPr>
          <w:color w:val="242424"/>
          <w:spacing w:val="-1"/>
        </w:rPr>
        <w:t>anti-doping.</w:t>
      </w:r>
    </w:p>
    <w:p w:rsidR="00216827" w:rsidRDefault="00216827">
      <w:pPr>
        <w:spacing w:line="262" w:lineRule="auto"/>
      </w:pPr>
    </w:p>
    <w:p w:rsidR="00216827" w:rsidRDefault="00676EBA">
      <w:pPr>
        <w:pStyle w:val="a3"/>
        <w:spacing w:before="70" w:line="190" w:lineRule="auto"/>
        <w:ind w:left="5"/>
      </w:pPr>
      <w:r>
        <w:rPr>
          <w:color w:val="242424"/>
        </w:rPr>
        <w:t>The IOC has hired your team,</w:t>
      </w:r>
      <w:r>
        <w:rPr>
          <w:rFonts w:eastAsia="宋体" w:hint="eastAsia"/>
          <w:color w:val="242424"/>
          <w:lang w:eastAsia="zh-CN"/>
        </w:rPr>
        <w:t xml:space="preserve"> </w:t>
      </w:r>
      <w:r>
        <w:rPr>
          <w:color w:val="242424"/>
        </w:rPr>
        <w:t>MCM Olympic Consultants (</w:t>
      </w:r>
      <w:r>
        <w:rPr>
          <w:rFonts w:eastAsia="宋体" w:hint="eastAsia"/>
          <w:color w:val="242424"/>
          <w:lang w:eastAsia="zh-CN"/>
        </w:rPr>
        <w:t>M</w:t>
      </w:r>
      <w:r>
        <w:rPr>
          <w:color w:val="242424"/>
        </w:rPr>
        <w:t>O</w:t>
      </w:r>
      <w:r>
        <w:rPr>
          <w:color w:val="242424"/>
          <w:spacing w:val="-1"/>
        </w:rPr>
        <w:t>C), to</w:t>
      </w:r>
      <w:r>
        <w:rPr>
          <w:color w:val="242424"/>
          <w:spacing w:val="9"/>
        </w:rPr>
        <w:t xml:space="preserve"> </w:t>
      </w:r>
      <w:r>
        <w:rPr>
          <w:color w:val="242424"/>
          <w:spacing w:val="-1"/>
        </w:rPr>
        <w:t>assist in</w:t>
      </w:r>
      <w:r>
        <w:rPr>
          <w:color w:val="242424"/>
          <w:spacing w:val="9"/>
        </w:rPr>
        <w:t xml:space="preserve"> </w:t>
      </w:r>
      <w:r>
        <w:rPr>
          <w:color w:val="242424"/>
          <w:spacing w:val="-1"/>
        </w:rPr>
        <w:t>evaluating</w:t>
      </w:r>
      <w:r>
        <w:rPr>
          <w:rFonts w:eastAsia="宋体" w:hint="eastAsia"/>
          <w:color w:val="242424"/>
          <w:spacing w:val="-1"/>
          <w:lang w:eastAsia="zh-CN"/>
        </w:rPr>
        <w:t xml:space="preserve"> </w:t>
      </w:r>
      <w:r>
        <w:rPr>
          <w:color w:val="242424"/>
        </w:rPr>
        <w:t>which</w:t>
      </w:r>
      <w:r>
        <w:rPr>
          <w:color w:val="242424"/>
          <w:spacing w:val="15"/>
        </w:rPr>
        <w:t xml:space="preserve"> </w:t>
      </w:r>
      <w:r>
        <w:rPr>
          <w:color w:val="242424"/>
        </w:rPr>
        <w:t>SDEs should be added (or potentially removed) from</w:t>
      </w:r>
      <w:r>
        <w:rPr>
          <w:color w:val="242424"/>
          <w:spacing w:val="-1"/>
        </w:rPr>
        <w:t xml:space="preserve"> the 2032</w:t>
      </w:r>
      <w:r>
        <w:rPr>
          <w:color w:val="242424"/>
          <w:spacing w:val="15"/>
        </w:rPr>
        <w:t xml:space="preserve"> </w:t>
      </w:r>
      <w:r>
        <w:rPr>
          <w:color w:val="242424"/>
          <w:spacing w:val="-1"/>
        </w:rPr>
        <w:t>Summer Games. Your</w:t>
      </w:r>
      <w:r>
        <w:rPr>
          <w:color w:val="242424"/>
          <w:spacing w:val="-1"/>
        </w:rPr>
        <w:t xml:space="preserve"> task</w:t>
      </w:r>
      <w:r>
        <w:rPr>
          <w:color w:val="242424"/>
        </w:rPr>
        <w:t xml:space="preserve"> is to create a mathematical model that evaluates</w:t>
      </w:r>
      <w:r>
        <w:rPr>
          <w:color w:val="242424"/>
          <w:spacing w:val="15"/>
        </w:rPr>
        <w:t xml:space="preserve"> </w:t>
      </w:r>
      <w:r>
        <w:rPr>
          <w:color w:val="242424"/>
        </w:rPr>
        <w:t>SDEs against these</w:t>
      </w:r>
      <w:r>
        <w:rPr>
          <w:color w:val="242424"/>
          <w:spacing w:val="7"/>
        </w:rPr>
        <w:t xml:space="preserve"> </w:t>
      </w:r>
      <w:r>
        <w:rPr>
          <w:color w:val="242424"/>
        </w:rPr>
        <w:t>crit</w:t>
      </w:r>
      <w:r>
        <w:rPr>
          <w:color w:val="242424"/>
          <w:spacing w:val="-1"/>
        </w:rPr>
        <w:t>eria to provide well-</w:t>
      </w:r>
      <w:r>
        <w:rPr>
          <w:color w:val="242424"/>
        </w:rPr>
        <w:t>reasoned recommendations. This model will be used to make quantitatively informed decis</w:t>
      </w:r>
      <w:r>
        <w:rPr>
          <w:color w:val="242424"/>
          <w:spacing w:val="-1"/>
        </w:rPr>
        <w:t>ions</w:t>
      </w:r>
      <w:r>
        <w:rPr>
          <w:color w:val="242424"/>
        </w:rPr>
        <w:t xml:space="preserve"> about which</w:t>
      </w:r>
      <w:r>
        <w:rPr>
          <w:color w:val="242424"/>
          <w:spacing w:val="15"/>
        </w:rPr>
        <w:t xml:space="preserve"> </w:t>
      </w:r>
      <w:r>
        <w:rPr>
          <w:color w:val="242424"/>
        </w:rPr>
        <w:t>SDEs best fit the Oly</w:t>
      </w:r>
      <w:r>
        <w:rPr>
          <w:color w:val="242424"/>
          <w:spacing w:val="-1"/>
        </w:rPr>
        <w:t>mpics’ evolving vision.</w:t>
      </w:r>
    </w:p>
    <w:p w:rsidR="00216827" w:rsidRDefault="00216827">
      <w:pPr>
        <w:spacing w:line="215" w:lineRule="auto"/>
        <w:sectPr w:rsidR="00216827">
          <w:pgSz w:w="12240" w:h="15840"/>
          <w:pgMar w:top="891" w:right="1472" w:bottom="1153" w:left="1441" w:header="0" w:footer="972" w:gutter="0"/>
          <w:cols w:space="720"/>
        </w:sectPr>
      </w:pPr>
    </w:p>
    <w:p w:rsidR="00216827" w:rsidRDefault="00676EBA">
      <w:pPr>
        <w:pStyle w:val="a3"/>
        <w:spacing w:before="32" w:line="183" w:lineRule="auto"/>
      </w:pPr>
      <w:r>
        <w:rPr>
          <w:b/>
          <w:bCs/>
          <w:color w:val="242424"/>
        </w:rPr>
        <w:lastRenderedPageBreak/>
        <w:t>Your Tasks</w:t>
      </w:r>
    </w:p>
    <w:p w:rsidR="00216827" w:rsidRDefault="00676EBA">
      <w:pPr>
        <w:pStyle w:val="a3"/>
        <w:spacing w:before="57" w:line="215" w:lineRule="auto"/>
        <w:ind w:left="720" w:right="211" w:hanging="334"/>
      </w:pPr>
      <w:r>
        <w:rPr>
          <w:color w:val="242424"/>
        </w:rPr>
        <w:t>1.   What factors need to be con</w:t>
      </w:r>
      <w:r>
        <w:rPr>
          <w:color w:val="242424"/>
          <w:spacing w:val="-1"/>
        </w:rPr>
        <w:t>sidered when addressing the IOC</w:t>
      </w:r>
      <w:r>
        <w:rPr>
          <w:color w:val="242424"/>
          <w:spacing w:val="9"/>
        </w:rPr>
        <w:t xml:space="preserve"> </w:t>
      </w:r>
      <w:r>
        <w:rPr>
          <w:color w:val="242424"/>
          <w:spacing w:val="-1"/>
        </w:rPr>
        <w:t>criteria? List</w:t>
      </w:r>
      <w:r>
        <w:rPr>
          <w:color w:val="242424"/>
          <w:spacing w:val="11"/>
        </w:rPr>
        <w:t xml:space="preserve"> </w:t>
      </w:r>
      <w:r>
        <w:rPr>
          <w:color w:val="242424"/>
          <w:spacing w:val="-1"/>
        </w:rPr>
        <w:t>and</w:t>
      </w:r>
      <w:r>
        <w:rPr>
          <w:color w:val="242424"/>
          <w:spacing w:val="7"/>
        </w:rPr>
        <w:t xml:space="preserve"> </w:t>
      </w:r>
      <w:r>
        <w:rPr>
          <w:color w:val="242424"/>
          <w:spacing w:val="-1"/>
        </w:rPr>
        <w:t>describe</w:t>
      </w:r>
      <w:r>
        <w:rPr>
          <w:color w:val="242424"/>
        </w:rPr>
        <w:t xml:space="preserve"> the various factors your team identifies. Note that factors may be quantitative or</w:t>
      </w:r>
      <w:r>
        <w:rPr>
          <w:rFonts w:eastAsia="宋体" w:hint="eastAsia"/>
          <w:color w:val="242424"/>
          <w:lang w:eastAsia="zh-CN"/>
        </w:rPr>
        <w:t xml:space="preserve"> </w:t>
      </w:r>
      <w:r>
        <w:rPr>
          <w:color w:val="242424"/>
        </w:rPr>
        <w:t xml:space="preserve">qualitative, constant or variable, and </w:t>
      </w:r>
      <w:r>
        <w:rPr>
          <w:b/>
          <w:bCs/>
          <w:color w:val="242424"/>
        </w:rPr>
        <w:t xml:space="preserve">deterministic </w:t>
      </w:r>
      <w:r>
        <w:rPr>
          <w:color w:val="242424"/>
        </w:rPr>
        <w:t xml:space="preserve">or </w:t>
      </w:r>
      <w:r>
        <w:rPr>
          <w:b/>
          <w:bCs/>
          <w:color w:val="242424"/>
        </w:rPr>
        <w:t>probabilistic</w:t>
      </w:r>
      <w:r>
        <w:rPr>
          <w:color w:val="242424"/>
        </w:rPr>
        <w:t>. Be</w:t>
      </w:r>
      <w:r>
        <w:rPr>
          <w:color w:val="242424"/>
          <w:spacing w:val="11"/>
        </w:rPr>
        <w:t xml:space="preserve"> </w:t>
      </w:r>
      <w:r>
        <w:rPr>
          <w:color w:val="242424"/>
        </w:rPr>
        <w:t>sure to</w:t>
      </w:r>
      <w:r>
        <w:rPr>
          <w:color w:val="242424"/>
          <w:spacing w:val="-19"/>
        </w:rPr>
        <w:t xml:space="preserve"> </w:t>
      </w:r>
      <w:r>
        <w:rPr>
          <w:color w:val="242424"/>
        </w:rPr>
        <w:t>justify your choices and to include units where appropri</w:t>
      </w:r>
      <w:r>
        <w:rPr>
          <w:color w:val="242424"/>
          <w:spacing w:val="-1"/>
        </w:rPr>
        <w:t>ate.</w:t>
      </w:r>
    </w:p>
    <w:p w:rsidR="00216827" w:rsidRDefault="00216827">
      <w:pPr>
        <w:spacing w:line="262" w:lineRule="auto"/>
      </w:pPr>
    </w:p>
    <w:p w:rsidR="00216827" w:rsidRDefault="00676EBA">
      <w:pPr>
        <w:pStyle w:val="a3"/>
        <w:spacing w:before="69" w:line="215" w:lineRule="auto"/>
        <w:ind w:left="726" w:right="1" w:hanging="363"/>
      </w:pPr>
      <w:r>
        <w:rPr>
          <w:color w:val="242424"/>
        </w:rPr>
        <w:t>2.   Use your factors to build a model (or set of</w:t>
      </w:r>
      <w:r>
        <w:rPr>
          <w:color w:val="242424"/>
          <w:spacing w:val="-23"/>
        </w:rPr>
        <w:t xml:space="preserve"> </w:t>
      </w:r>
      <w:r>
        <w:rPr>
          <w:color w:val="242424"/>
        </w:rPr>
        <w:t>models) to</w:t>
      </w:r>
      <w:r>
        <w:rPr>
          <w:color w:val="242424"/>
          <w:spacing w:val="1"/>
        </w:rPr>
        <w:t xml:space="preserve"> </w:t>
      </w:r>
      <w:r>
        <w:rPr>
          <w:color w:val="242424"/>
        </w:rPr>
        <w:t>help</w:t>
      </w:r>
      <w:r>
        <w:rPr>
          <w:color w:val="242424"/>
          <w:spacing w:val="3"/>
        </w:rPr>
        <w:t xml:space="preserve"> </w:t>
      </w:r>
      <w:r>
        <w:rPr>
          <w:color w:val="242424"/>
        </w:rPr>
        <w:t>t</w:t>
      </w:r>
      <w:r>
        <w:rPr>
          <w:color w:val="242424"/>
          <w:spacing w:val="-1"/>
        </w:rPr>
        <w:t>he</w:t>
      </w:r>
      <w:r>
        <w:rPr>
          <w:color w:val="242424"/>
          <w:spacing w:val="7"/>
        </w:rPr>
        <w:t xml:space="preserve"> </w:t>
      </w:r>
      <w:r>
        <w:rPr>
          <w:color w:val="242424"/>
          <w:spacing w:val="-1"/>
        </w:rPr>
        <w:t>IOC</w:t>
      </w:r>
      <w:r>
        <w:rPr>
          <w:color w:val="242424"/>
          <w:spacing w:val="10"/>
        </w:rPr>
        <w:t xml:space="preserve"> </w:t>
      </w:r>
      <w:r>
        <w:rPr>
          <w:color w:val="242424"/>
          <w:spacing w:val="-1"/>
        </w:rPr>
        <w:t>evaluate which</w:t>
      </w:r>
      <w:r>
        <w:rPr>
          <w:color w:val="242424"/>
          <w:spacing w:val="15"/>
        </w:rPr>
        <w:t xml:space="preserve"> </w:t>
      </w:r>
      <w:r>
        <w:rPr>
          <w:color w:val="242424"/>
          <w:spacing w:val="-1"/>
        </w:rPr>
        <w:t>SDEs</w:t>
      </w:r>
      <w:r>
        <w:rPr>
          <w:color w:val="242424"/>
        </w:rPr>
        <w:t xml:space="preserve"> align best with Olympi</w:t>
      </w:r>
      <w:r>
        <w:rPr>
          <w:color w:val="242424"/>
          <w:spacing w:val="-1"/>
        </w:rPr>
        <w:t>c criteria.</w:t>
      </w:r>
    </w:p>
    <w:p w:rsidR="00216827" w:rsidRDefault="00216827">
      <w:pPr>
        <w:spacing w:line="262" w:lineRule="auto"/>
      </w:pPr>
    </w:p>
    <w:p w:rsidR="00216827" w:rsidRDefault="00676EBA">
      <w:pPr>
        <w:pStyle w:val="a3"/>
        <w:spacing w:before="70" w:line="190" w:lineRule="auto"/>
        <w:ind w:left="368"/>
      </w:pPr>
      <w:r>
        <w:rPr>
          <w:color w:val="242424"/>
        </w:rPr>
        <w:t>3.   Test your model on at least t</w:t>
      </w:r>
      <w:r>
        <w:rPr>
          <w:color w:val="242424"/>
          <w:spacing w:val="-1"/>
        </w:rPr>
        <w:t>hr</w:t>
      </w:r>
      <w:r>
        <w:rPr>
          <w:color w:val="242424"/>
          <w:spacing w:val="-1"/>
        </w:rPr>
        <w:t>ee SDEs</w:t>
      </w:r>
      <w:r>
        <w:rPr>
          <w:color w:val="242424"/>
          <w:spacing w:val="3"/>
        </w:rPr>
        <w:t xml:space="preserve"> </w:t>
      </w:r>
      <w:r>
        <w:rPr>
          <w:color w:val="242424"/>
          <w:spacing w:val="-1"/>
        </w:rPr>
        <w:t>that</w:t>
      </w:r>
      <w:r>
        <w:rPr>
          <w:color w:val="242424"/>
          <w:spacing w:val="2"/>
        </w:rPr>
        <w:t xml:space="preserve"> </w:t>
      </w:r>
      <w:r>
        <w:rPr>
          <w:color w:val="242424"/>
          <w:spacing w:val="-1"/>
        </w:rPr>
        <w:t>have been</w:t>
      </w:r>
      <w:r>
        <w:rPr>
          <w:color w:val="242424"/>
          <w:spacing w:val="8"/>
        </w:rPr>
        <w:t xml:space="preserve"> </w:t>
      </w:r>
      <w:r>
        <w:rPr>
          <w:color w:val="242424"/>
          <w:spacing w:val="-1"/>
        </w:rPr>
        <w:t>added</w:t>
      </w:r>
      <w:r>
        <w:rPr>
          <w:color w:val="242424"/>
          <w:spacing w:val="8"/>
        </w:rPr>
        <w:t xml:space="preserve"> </w:t>
      </w:r>
      <w:r>
        <w:rPr>
          <w:color w:val="242424"/>
          <w:spacing w:val="-1"/>
        </w:rPr>
        <w:t>or removed</w:t>
      </w:r>
      <w:r>
        <w:rPr>
          <w:color w:val="242424"/>
          <w:spacing w:val="9"/>
        </w:rPr>
        <w:t xml:space="preserve"> </w:t>
      </w:r>
      <w:r>
        <w:rPr>
          <w:color w:val="242424"/>
          <w:spacing w:val="-1"/>
        </w:rPr>
        <w:t>from</w:t>
      </w:r>
      <w:r>
        <w:rPr>
          <w:color w:val="242424"/>
          <w:spacing w:val="2"/>
        </w:rPr>
        <w:t xml:space="preserve"> </w:t>
      </w:r>
      <w:r>
        <w:rPr>
          <w:color w:val="242424"/>
          <w:spacing w:val="-1"/>
        </w:rPr>
        <w:t>recent</w:t>
      </w:r>
    </w:p>
    <w:p w:rsidR="00216827" w:rsidRDefault="00676EBA">
      <w:pPr>
        <w:pStyle w:val="a3"/>
        <w:spacing w:before="58" w:line="215" w:lineRule="auto"/>
        <w:ind w:left="726" w:right="36"/>
      </w:pPr>
      <w:r>
        <w:rPr>
          <w:color w:val="242424"/>
        </w:rPr>
        <w:t>Olympics, namely Olympic years 2020, 202</w:t>
      </w:r>
      <w:r>
        <w:rPr>
          <w:color w:val="242424"/>
          <w:spacing w:val="-1"/>
        </w:rPr>
        <w:t>4, and 2028 and</w:t>
      </w:r>
      <w:r>
        <w:rPr>
          <w:color w:val="242424"/>
          <w:spacing w:val="8"/>
        </w:rPr>
        <w:t xml:space="preserve"> </w:t>
      </w:r>
      <w:r>
        <w:rPr>
          <w:color w:val="242424"/>
          <w:spacing w:val="-1"/>
        </w:rPr>
        <w:t>at least</w:t>
      </w:r>
      <w:r>
        <w:rPr>
          <w:color w:val="242424"/>
          <w:spacing w:val="3"/>
        </w:rPr>
        <w:t xml:space="preserve"> </w:t>
      </w:r>
      <w:r>
        <w:rPr>
          <w:color w:val="242424"/>
          <w:spacing w:val="-1"/>
        </w:rPr>
        <w:t>three</w:t>
      </w:r>
      <w:r>
        <w:rPr>
          <w:color w:val="242424"/>
          <w:spacing w:val="16"/>
          <w:w w:val="101"/>
        </w:rPr>
        <w:t xml:space="preserve"> </w:t>
      </w:r>
      <w:r>
        <w:rPr>
          <w:color w:val="242424"/>
          <w:spacing w:val="-1"/>
        </w:rPr>
        <w:t>SDEs</w:t>
      </w:r>
      <w:r>
        <w:rPr>
          <w:color w:val="242424"/>
          <w:spacing w:val="2"/>
        </w:rPr>
        <w:t xml:space="preserve"> </w:t>
      </w:r>
      <w:r>
        <w:rPr>
          <w:color w:val="242424"/>
          <w:spacing w:val="-1"/>
        </w:rPr>
        <w:t>that</w:t>
      </w:r>
      <w:r>
        <w:rPr>
          <w:color w:val="242424"/>
          <w:spacing w:val="2"/>
        </w:rPr>
        <w:t xml:space="preserve"> </w:t>
      </w:r>
      <w:r>
        <w:rPr>
          <w:color w:val="242424"/>
          <w:spacing w:val="-1"/>
        </w:rPr>
        <w:t>have</w:t>
      </w:r>
      <w:r>
        <w:rPr>
          <w:color w:val="242424"/>
        </w:rPr>
        <w:t xml:space="preserve"> continuously been in the Olym</w:t>
      </w:r>
      <w:r>
        <w:rPr>
          <w:color w:val="242424"/>
          <w:spacing w:val="-1"/>
        </w:rPr>
        <w:t xml:space="preserve">pic </w:t>
      </w:r>
      <w:proofErr w:type="spellStart"/>
      <w:r>
        <w:rPr>
          <w:color w:val="242424"/>
          <w:spacing w:val="-1"/>
        </w:rPr>
        <w:t>programme</w:t>
      </w:r>
      <w:proofErr w:type="spellEnd"/>
      <w:r>
        <w:rPr>
          <w:color w:val="242424"/>
          <w:spacing w:val="-1"/>
        </w:rPr>
        <w:t xml:space="preserve"> since the</w:t>
      </w:r>
      <w:r>
        <w:rPr>
          <w:color w:val="242424"/>
          <w:spacing w:val="27"/>
        </w:rPr>
        <w:t xml:space="preserve"> </w:t>
      </w:r>
      <w:r>
        <w:rPr>
          <w:color w:val="242424"/>
          <w:spacing w:val="-1"/>
        </w:rPr>
        <w:t>1988 games or</w:t>
      </w:r>
      <w:r>
        <w:rPr>
          <w:color w:val="242424"/>
          <w:spacing w:val="9"/>
        </w:rPr>
        <w:t xml:space="preserve"> </w:t>
      </w:r>
      <w:r>
        <w:rPr>
          <w:color w:val="242424"/>
          <w:spacing w:val="-1"/>
        </w:rPr>
        <w:t>earlier. The</w:t>
      </w:r>
    </w:p>
    <w:p w:rsidR="00216827" w:rsidRDefault="00676EBA">
      <w:pPr>
        <w:pStyle w:val="a3"/>
        <w:spacing w:before="58" w:line="223" w:lineRule="auto"/>
        <w:ind w:left="726" w:right="170" w:firstLine="3"/>
      </w:pPr>
      <w:r>
        <w:rPr>
          <w:color w:val="242424"/>
        </w:rPr>
        <w:t>supplied</w:t>
      </w:r>
      <w:r>
        <w:rPr>
          <w:color w:val="242424"/>
          <w:spacing w:val="11"/>
        </w:rPr>
        <w:t xml:space="preserve"> </w:t>
      </w:r>
      <w:r>
        <w:rPr>
          <w:color w:val="242424"/>
        </w:rPr>
        <w:t>data</w:t>
      </w:r>
      <w:r>
        <w:rPr>
          <w:rFonts w:eastAsia="宋体" w:hint="eastAsia"/>
          <w:color w:val="242424"/>
          <w:lang w:eastAsia="zh-CN"/>
        </w:rPr>
        <w:t xml:space="preserve"> </w:t>
      </w:r>
      <w:r>
        <w:rPr>
          <w:i/>
          <w:iCs/>
          <w:color w:val="0000FF"/>
        </w:rPr>
        <w:t>MCM</w:t>
      </w:r>
      <w:r>
        <w:rPr>
          <w:i/>
          <w:iCs/>
          <w:color w:val="0000FF"/>
          <w:spacing w:val="11"/>
        </w:rPr>
        <w:t>_</w:t>
      </w:r>
      <w:r>
        <w:rPr>
          <w:i/>
          <w:iCs/>
          <w:color w:val="0000FF"/>
        </w:rPr>
        <w:t>Olympic</w:t>
      </w:r>
      <w:r>
        <w:rPr>
          <w:i/>
          <w:iCs/>
          <w:color w:val="0000FF"/>
          <w:spacing w:val="11"/>
        </w:rPr>
        <w:t>_</w:t>
      </w:r>
      <w:r>
        <w:rPr>
          <w:i/>
          <w:iCs/>
          <w:color w:val="0000FF"/>
        </w:rPr>
        <w:t>Data</w:t>
      </w:r>
      <w:r>
        <w:rPr>
          <w:i/>
          <w:iCs/>
          <w:color w:val="0000FF"/>
          <w:spacing w:val="11"/>
        </w:rPr>
        <w:t>.</w:t>
      </w:r>
      <w:r>
        <w:rPr>
          <w:i/>
          <w:iCs/>
          <w:color w:val="0000FF"/>
        </w:rPr>
        <w:t>xlsx</w:t>
      </w:r>
      <w:r>
        <w:rPr>
          <w:rFonts w:eastAsia="宋体" w:hint="eastAsia"/>
          <w:i/>
          <w:iCs/>
          <w:color w:val="0000FF"/>
          <w:lang w:eastAsia="zh-CN"/>
        </w:rPr>
        <w:t xml:space="preserve"> </w:t>
      </w:r>
      <w:r>
        <w:t>provides</w:t>
      </w:r>
      <w:r>
        <w:rPr>
          <w:spacing w:val="11"/>
        </w:rPr>
        <w:t xml:space="preserve"> </w:t>
      </w:r>
      <w:r>
        <w:t>information</w:t>
      </w:r>
      <w:r>
        <w:rPr>
          <w:spacing w:val="11"/>
        </w:rPr>
        <w:t xml:space="preserve"> </w:t>
      </w:r>
      <w:r>
        <w:t>about</w:t>
      </w:r>
      <w:r>
        <w:rPr>
          <w:spacing w:val="11"/>
        </w:rPr>
        <w:t xml:space="preserve"> </w:t>
      </w:r>
      <w:r>
        <w:t>which</w:t>
      </w:r>
      <w:r>
        <w:rPr>
          <w:spacing w:val="11"/>
        </w:rPr>
        <w:t xml:space="preserve"> </w:t>
      </w:r>
      <w:r>
        <w:t>sports</w:t>
      </w:r>
      <w:r>
        <w:rPr>
          <w:spacing w:val="11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disciplines, and number of</w:t>
      </w:r>
      <w:r>
        <w:rPr>
          <w:spacing w:val="-17"/>
        </w:rPr>
        <w:t xml:space="preserve"> </w:t>
      </w:r>
      <w:r>
        <w:t>events, have appeared in each Olympics</w:t>
      </w:r>
      <w:r>
        <w:rPr>
          <w:spacing w:val="12"/>
        </w:rPr>
        <w:t xml:space="preserve"> </w:t>
      </w:r>
      <w:r>
        <w:t>since their</w:t>
      </w:r>
      <w:r>
        <w:rPr>
          <w:spacing w:val="-1"/>
        </w:rPr>
        <w:t xml:space="preserve"> modern</w:t>
      </w:r>
      <w:r>
        <w:t xml:space="preserve">   formation</w:t>
      </w:r>
      <w:r>
        <w:rPr>
          <w:color w:val="242424"/>
          <w:spacing w:val="1"/>
        </w:rPr>
        <w:t xml:space="preserve">. </w:t>
      </w:r>
      <w:r>
        <w:rPr>
          <w:color w:val="242424"/>
        </w:rPr>
        <w:t>Be</w:t>
      </w:r>
      <w:r>
        <w:rPr>
          <w:color w:val="242424"/>
          <w:spacing w:val="1"/>
        </w:rPr>
        <w:t xml:space="preserve"> </w:t>
      </w:r>
      <w:r>
        <w:rPr>
          <w:color w:val="242424"/>
        </w:rPr>
        <w:t>sure</w:t>
      </w:r>
      <w:r>
        <w:rPr>
          <w:color w:val="242424"/>
          <w:spacing w:val="1"/>
        </w:rPr>
        <w:t xml:space="preserve"> </w:t>
      </w:r>
      <w:r>
        <w:rPr>
          <w:color w:val="242424"/>
        </w:rPr>
        <w:t>to</w:t>
      </w:r>
      <w:r>
        <w:rPr>
          <w:color w:val="242424"/>
          <w:spacing w:val="1"/>
        </w:rPr>
        <w:t xml:space="preserve"> </w:t>
      </w:r>
      <w:r>
        <w:rPr>
          <w:color w:val="242424"/>
        </w:rPr>
        <w:t>highlight</w:t>
      </w:r>
      <w:r>
        <w:rPr>
          <w:color w:val="242424"/>
          <w:spacing w:val="1"/>
        </w:rPr>
        <w:t xml:space="preserve"> </w:t>
      </w:r>
      <w:r>
        <w:rPr>
          <w:color w:val="242424"/>
        </w:rPr>
        <w:t>the</w:t>
      </w:r>
      <w:r>
        <w:rPr>
          <w:color w:val="242424"/>
          <w:spacing w:val="1"/>
        </w:rPr>
        <w:t xml:space="preserve"> </w:t>
      </w:r>
      <w:r>
        <w:rPr>
          <w:color w:val="242424"/>
        </w:rPr>
        <w:t>general</w:t>
      </w:r>
      <w:r>
        <w:rPr>
          <w:color w:val="242424"/>
          <w:spacing w:val="1"/>
        </w:rPr>
        <w:t xml:space="preserve"> </w:t>
      </w:r>
      <w:r>
        <w:rPr>
          <w:color w:val="242424"/>
        </w:rPr>
        <w:t>applicability</w:t>
      </w:r>
      <w:r>
        <w:rPr>
          <w:color w:val="242424"/>
          <w:spacing w:val="1"/>
        </w:rPr>
        <w:t xml:space="preserve"> </w:t>
      </w:r>
      <w:r>
        <w:rPr>
          <w:color w:val="242424"/>
        </w:rPr>
        <w:t>of</w:t>
      </w:r>
      <w:r>
        <w:rPr>
          <w:color w:val="242424"/>
          <w:spacing w:val="-19"/>
        </w:rPr>
        <w:t xml:space="preserve"> </w:t>
      </w:r>
      <w:r>
        <w:rPr>
          <w:color w:val="242424"/>
        </w:rPr>
        <w:t>your</w:t>
      </w:r>
      <w:r>
        <w:rPr>
          <w:color w:val="242424"/>
          <w:spacing w:val="1"/>
        </w:rPr>
        <w:t xml:space="preserve"> </w:t>
      </w:r>
      <w:r>
        <w:rPr>
          <w:color w:val="242424"/>
        </w:rPr>
        <w:t>model</w:t>
      </w:r>
      <w:r>
        <w:rPr>
          <w:color w:val="242424"/>
          <w:spacing w:val="1"/>
        </w:rPr>
        <w:t xml:space="preserve"> </w:t>
      </w:r>
      <w:r>
        <w:rPr>
          <w:color w:val="242424"/>
        </w:rPr>
        <w:t>by</w:t>
      </w:r>
      <w:r>
        <w:rPr>
          <w:color w:val="242424"/>
          <w:spacing w:val="1"/>
        </w:rPr>
        <w:t xml:space="preserve"> </w:t>
      </w:r>
      <w:r>
        <w:rPr>
          <w:color w:val="242424"/>
        </w:rPr>
        <w:t>choosing</w:t>
      </w:r>
      <w:r>
        <w:rPr>
          <w:color w:val="242424"/>
          <w:spacing w:val="9"/>
        </w:rPr>
        <w:t xml:space="preserve"> </w:t>
      </w:r>
      <w:r>
        <w:rPr>
          <w:color w:val="242424"/>
        </w:rPr>
        <w:t>a</w:t>
      </w:r>
    </w:p>
    <w:p w:rsidR="00216827" w:rsidRDefault="00676EBA">
      <w:pPr>
        <w:pStyle w:val="a3"/>
        <w:spacing w:before="58" w:line="215" w:lineRule="auto"/>
        <w:ind w:left="726" w:right="425"/>
      </w:pPr>
      <w:r>
        <w:rPr>
          <w:color w:val="242424"/>
        </w:rPr>
        <w:t>diverse</w:t>
      </w:r>
      <w:r>
        <w:rPr>
          <w:color w:val="242424"/>
          <w:spacing w:val="2"/>
        </w:rPr>
        <w:t xml:space="preserve"> </w:t>
      </w:r>
      <w:r>
        <w:rPr>
          <w:color w:val="242424"/>
        </w:rPr>
        <w:t>collection</w:t>
      </w:r>
      <w:r>
        <w:rPr>
          <w:color w:val="242424"/>
          <w:spacing w:val="2"/>
        </w:rPr>
        <w:t xml:space="preserve"> </w:t>
      </w:r>
      <w:r>
        <w:rPr>
          <w:color w:val="242424"/>
        </w:rPr>
        <w:t>of</w:t>
      </w:r>
      <w:r>
        <w:rPr>
          <w:color w:val="242424"/>
          <w:spacing w:val="2"/>
        </w:rPr>
        <w:t xml:space="preserve"> </w:t>
      </w:r>
      <w:r>
        <w:rPr>
          <w:color w:val="242424"/>
        </w:rPr>
        <w:t>SDEs</w:t>
      </w:r>
      <w:r>
        <w:rPr>
          <w:color w:val="242424"/>
          <w:spacing w:val="2"/>
        </w:rPr>
        <w:t xml:space="preserve"> </w:t>
      </w:r>
      <w:r>
        <w:rPr>
          <w:color w:val="242424"/>
        </w:rPr>
        <w:t>to</w:t>
      </w:r>
      <w:r>
        <w:rPr>
          <w:color w:val="242424"/>
          <w:spacing w:val="2"/>
        </w:rPr>
        <w:t xml:space="preserve"> </w:t>
      </w:r>
      <w:r>
        <w:rPr>
          <w:color w:val="242424"/>
        </w:rPr>
        <w:t>evaluate</w:t>
      </w:r>
      <w:r>
        <w:rPr>
          <w:color w:val="242424"/>
          <w:spacing w:val="2"/>
        </w:rPr>
        <w:t xml:space="preserve">. </w:t>
      </w:r>
      <w:r>
        <w:rPr>
          <w:color w:val="242424"/>
        </w:rPr>
        <w:t>Discuss</w:t>
      </w:r>
      <w:r>
        <w:rPr>
          <w:color w:val="242424"/>
          <w:spacing w:val="2"/>
        </w:rPr>
        <w:t xml:space="preserve"> </w:t>
      </w:r>
      <w:r>
        <w:rPr>
          <w:color w:val="242424"/>
        </w:rPr>
        <w:t>how</w:t>
      </w:r>
      <w:r>
        <w:rPr>
          <w:color w:val="242424"/>
          <w:spacing w:val="2"/>
        </w:rPr>
        <w:t xml:space="preserve"> </w:t>
      </w:r>
      <w:r>
        <w:rPr>
          <w:color w:val="242424"/>
        </w:rPr>
        <w:t>your</w:t>
      </w:r>
      <w:r>
        <w:rPr>
          <w:color w:val="242424"/>
          <w:spacing w:val="2"/>
        </w:rPr>
        <w:t xml:space="preserve"> </w:t>
      </w:r>
      <w:r>
        <w:rPr>
          <w:color w:val="242424"/>
        </w:rPr>
        <w:t>model</w:t>
      </w:r>
      <w:r>
        <w:rPr>
          <w:color w:val="242424"/>
          <w:spacing w:val="2"/>
        </w:rPr>
        <w:t xml:space="preserve"> </w:t>
      </w:r>
      <w:r>
        <w:rPr>
          <w:color w:val="242424"/>
        </w:rPr>
        <w:t>affirms</w:t>
      </w:r>
      <w:r>
        <w:rPr>
          <w:color w:val="242424"/>
          <w:spacing w:val="2"/>
        </w:rPr>
        <w:t xml:space="preserve"> </w:t>
      </w:r>
      <w:r>
        <w:rPr>
          <w:color w:val="242424"/>
        </w:rPr>
        <w:t>these</w:t>
      </w:r>
      <w:r>
        <w:rPr>
          <w:color w:val="242424"/>
          <w:spacing w:val="2"/>
        </w:rPr>
        <w:t xml:space="preserve"> </w:t>
      </w:r>
      <w:r>
        <w:rPr>
          <w:color w:val="242424"/>
        </w:rPr>
        <w:t>SDEs</w:t>
      </w:r>
      <w:r>
        <w:rPr>
          <w:color w:val="242424"/>
          <w:spacing w:val="2"/>
        </w:rPr>
        <w:t>’</w:t>
      </w:r>
      <w:r>
        <w:rPr>
          <w:color w:val="242424"/>
          <w:spacing w:val="1"/>
        </w:rPr>
        <w:t xml:space="preserve"> </w:t>
      </w:r>
      <w:r>
        <w:rPr>
          <w:color w:val="242424"/>
          <w:spacing w:val="-1"/>
        </w:rPr>
        <w:t>current Olympic</w:t>
      </w:r>
      <w:r>
        <w:rPr>
          <w:color w:val="242424"/>
          <w:spacing w:val="10"/>
        </w:rPr>
        <w:t xml:space="preserve"> </w:t>
      </w:r>
      <w:r>
        <w:rPr>
          <w:color w:val="242424"/>
          <w:spacing w:val="-1"/>
        </w:rPr>
        <w:t>status.</w:t>
      </w:r>
    </w:p>
    <w:p w:rsidR="00216827" w:rsidRDefault="00216827">
      <w:pPr>
        <w:spacing w:line="262" w:lineRule="auto"/>
      </w:pPr>
    </w:p>
    <w:p w:rsidR="00216827" w:rsidRDefault="00676EBA">
      <w:pPr>
        <w:pStyle w:val="a3"/>
        <w:spacing w:before="70" w:line="215" w:lineRule="auto"/>
        <w:ind w:left="725" w:right="22" w:hanging="363"/>
      </w:pPr>
      <w:r>
        <w:rPr>
          <w:color w:val="242424"/>
        </w:rPr>
        <w:t>4.   Identify three SDEs that could be new additions</w:t>
      </w:r>
      <w:r>
        <w:rPr>
          <w:color w:val="242424"/>
          <w:spacing w:val="8"/>
        </w:rPr>
        <w:t xml:space="preserve"> </w:t>
      </w:r>
      <w:r>
        <w:rPr>
          <w:color w:val="242424"/>
          <w:spacing w:val="-1"/>
        </w:rPr>
        <w:t>or reintroductions</w:t>
      </w:r>
      <w:r>
        <w:rPr>
          <w:color w:val="242424"/>
          <w:spacing w:val="10"/>
        </w:rPr>
        <w:t xml:space="preserve"> </w:t>
      </w:r>
      <w:r>
        <w:rPr>
          <w:color w:val="242424"/>
          <w:spacing w:val="-1"/>
        </w:rPr>
        <w:t>for the</w:t>
      </w:r>
      <w:r>
        <w:rPr>
          <w:color w:val="242424"/>
          <w:spacing w:val="7"/>
        </w:rPr>
        <w:t xml:space="preserve"> </w:t>
      </w:r>
      <w:r>
        <w:rPr>
          <w:color w:val="242424"/>
          <w:spacing w:val="-1"/>
        </w:rPr>
        <w:t>2032</w:t>
      </w:r>
      <w:r>
        <w:rPr>
          <w:color w:val="242424"/>
          <w:spacing w:val="8"/>
        </w:rPr>
        <w:t xml:space="preserve"> </w:t>
      </w:r>
      <w:r>
        <w:rPr>
          <w:color w:val="242424"/>
          <w:spacing w:val="-1"/>
        </w:rPr>
        <w:t>Olympics</w:t>
      </w:r>
      <w:r>
        <w:rPr>
          <w:color w:val="242424"/>
        </w:rPr>
        <w:t xml:space="preserve"> in Brisbane. Make su</w:t>
      </w:r>
      <w:r>
        <w:rPr>
          <w:color w:val="242424"/>
          <w:spacing w:val="-1"/>
        </w:rPr>
        <w:t>re to identify which</w:t>
      </w:r>
      <w:r>
        <w:rPr>
          <w:color w:val="242424"/>
          <w:spacing w:val="15"/>
          <w:w w:val="101"/>
        </w:rPr>
        <w:t xml:space="preserve"> </w:t>
      </w:r>
      <w:r>
        <w:rPr>
          <w:color w:val="242424"/>
          <w:spacing w:val="-1"/>
        </w:rPr>
        <w:t>SDE should be considered</w:t>
      </w:r>
      <w:r>
        <w:rPr>
          <w:color w:val="242424"/>
          <w:spacing w:val="11"/>
        </w:rPr>
        <w:t xml:space="preserve"> </w:t>
      </w:r>
      <w:r>
        <w:rPr>
          <w:color w:val="242424"/>
          <w:spacing w:val="-1"/>
        </w:rPr>
        <w:t>first,</w:t>
      </w:r>
      <w:r>
        <w:rPr>
          <w:color w:val="242424"/>
          <w:spacing w:val="12"/>
        </w:rPr>
        <w:t xml:space="preserve"> </w:t>
      </w:r>
      <w:r>
        <w:rPr>
          <w:color w:val="242424"/>
          <w:spacing w:val="-1"/>
        </w:rPr>
        <w:t>second</w:t>
      </w:r>
      <w:r>
        <w:rPr>
          <w:color w:val="242424"/>
          <w:spacing w:val="8"/>
        </w:rPr>
        <w:t xml:space="preserve"> </w:t>
      </w:r>
      <w:r>
        <w:rPr>
          <w:color w:val="242424"/>
          <w:spacing w:val="-1"/>
        </w:rPr>
        <w:t>and</w:t>
      </w:r>
    </w:p>
    <w:p w:rsidR="00216827" w:rsidRDefault="00676EBA">
      <w:pPr>
        <w:pStyle w:val="a3"/>
        <w:spacing w:before="57" w:line="215" w:lineRule="auto"/>
        <w:ind w:left="718" w:right="571" w:firstLine="2"/>
      </w:pPr>
      <w:r>
        <w:rPr>
          <w:color w:val="242424"/>
        </w:rPr>
        <w:t>third fo</w:t>
      </w:r>
      <w:r>
        <w:rPr>
          <w:color w:val="242424"/>
        </w:rPr>
        <w:t>r inclusion in the Brisbane games. Are there any</w:t>
      </w:r>
      <w:r>
        <w:rPr>
          <w:color w:val="242424"/>
          <w:spacing w:val="15"/>
        </w:rPr>
        <w:t xml:space="preserve"> </w:t>
      </w:r>
      <w:r>
        <w:rPr>
          <w:color w:val="242424"/>
        </w:rPr>
        <w:t>SDEs th</w:t>
      </w:r>
      <w:r>
        <w:rPr>
          <w:color w:val="242424"/>
          <w:spacing w:val="-1"/>
        </w:rPr>
        <w:t>at you believe have</w:t>
      </w:r>
      <w:r>
        <w:rPr>
          <w:color w:val="242424"/>
        </w:rPr>
        <w:t xml:space="preserve"> potential for inclusion in an </w:t>
      </w:r>
      <w:proofErr w:type="gramStart"/>
      <w:r>
        <w:rPr>
          <w:color w:val="242424"/>
        </w:rPr>
        <w:t>Olympic</w:t>
      </w:r>
      <w:r>
        <w:rPr>
          <w:color w:val="242424"/>
          <w:spacing w:val="-1"/>
        </w:rPr>
        <w:t xml:space="preserve"> games</w:t>
      </w:r>
      <w:proofErr w:type="gramEnd"/>
      <w:r>
        <w:rPr>
          <w:color w:val="242424"/>
          <w:spacing w:val="7"/>
        </w:rPr>
        <w:t xml:space="preserve"> </w:t>
      </w:r>
      <w:r>
        <w:rPr>
          <w:color w:val="242424"/>
          <w:spacing w:val="-1"/>
        </w:rPr>
        <w:t>in</w:t>
      </w:r>
      <w:r>
        <w:rPr>
          <w:color w:val="242424"/>
          <w:spacing w:val="6"/>
        </w:rPr>
        <w:t xml:space="preserve"> </w:t>
      </w:r>
      <w:r>
        <w:rPr>
          <w:color w:val="242424"/>
          <w:spacing w:val="-1"/>
        </w:rPr>
        <w:t>2036</w:t>
      </w:r>
      <w:r>
        <w:rPr>
          <w:color w:val="242424"/>
          <w:spacing w:val="8"/>
        </w:rPr>
        <w:t xml:space="preserve"> </w:t>
      </w:r>
      <w:r>
        <w:rPr>
          <w:color w:val="242424"/>
          <w:spacing w:val="-1"/>
        </w:rPr>
        <w:t>or beyond?</w:t>
      </w:r>
    </w:p>
    <w:p w:rsidR="00216827" w:rsidRDefault="00216827">
      <w:pPr>
        <w:spacing w:line="262" w:lineRule="auto"/>
      </w:pPr>
    </w:p>
    <w:p w:rsidR="00216827" w:rsidRDefault="00676EBA">
      <w:pPr>
        <w:pStyle w:val="a3"/>
        <w:spacing w:before="70" w:line="190" w:lineRule="auto"/>
        <w:ind w:left="370"/>
      </w:pPr>
      <w:r>
        <w:rPr>
          <w:color w:val="242424"/>
        </w:rPr>
        <w:t>5.   Perform sensitivity analysis to address the robustness of</w:t>
      </w:r>
      <w:r>
        <w:rPr>
          <w:color w:val="242424"/>
          <w:spacing w:val="-22"/>
        </w:rPr>
        <w:t xml:space="preserve"> </w:t>
      </w:r>
      <w:r>
        <w:rPr>
          <w:color w:val="242424"/>
        </w:rPr>
        <w:t>your model.</w:t>
      </w:r>
      <w:r>
        <w:rPr>
          <w:color w:val="242424"/>
          <w:spacing w:val="8"/>
        </w:rPr>
        <w:t xml:space="preserve"> </w:t>
      </w:r>
      <w:r>
        <w:rPr>
          <w:color w:val="242424"/>
        </w:rPr>
        <w:t>Identify what</w:t>
      </w:r>
    </w:p>
    <w:p w:rsidR="00216827" w:rsidRDefault="00676EBA">
      <w:pPr>
        <w:pStyle w:val="a3"/>
        <w:spacing w:before="58" w:line="215" w:lineRule="auto"/>
        <w:ind w:left="726" w:right="77"/>
      </w:pPr>
      <w:r>
        <w:rPr>
          <w:color w:val="242424"/>
        </w:rPr>
        <w:t>aspects of</w:t>
      </w:r>
      <w:r>
        <w:rPr>
          <w:color w:val="242424"/>
          <w:spacing w:val="-23"/>
        </w:rPr>
        <w:t xml:space="preserve"> </w:t>
      </w:r>
      <w:r>
        <w:rPr>
          <w:color w:val="242424"/>
        </w:rPr>
        <w:t xml:space="preserve">your model make </w:t>
      </w:r>
      <w:r>
        <w:rPr>
          <w:color w:val="242424"/>
        </w:rPr>
        <w:t>an</w:t>
      </w:r>
      <w:r>
        <w:rPr>
          <w:color w:val="242424"/>
          <w:spacing w:val="16"/>
        </w:rPr>
        <w:t xml:space="preserve"> </w:t>
      </w:r>
      <w:r>
        <w:rPr>
          <w:color w:val="242424"/>
        </w:rPr>
        <w:t>SDE score well and discuss if</w:t>
      </w:r>
      <w:r>
        <w:rPr>
          <w:color w:val="242424"/>
          <w:spacing w:val="-23"/>
        </w:rPr>
        <w:t xml:space="preserve"> </w:t>
      </w:r>
      <w:r>
        <w:rPr>
          <w:color w:val="242424"/>
        </w:rPr>
        <w:t>these represent</w:t>
      </w:r>
      <w:r>
        <w:rPr>
          <w:color w:val="242424"/>
          <w:spacing w:val="9"/>
        </w:rPr>
        <w:t xml:space="preserve"> </w:t>
      </w:r>
      <w:r>
        <w:rPr>
          <w:color w:val="242424"/>
        </w:rPr>
        <w:t>a</w:t>
      </w:r>
      <w:r>
        <w:rPr>
          <w:color w:val="242424"/>
          <w:spacing w:val="10"/>
        </w:rPr>
        <w:t xml:space="preserve"> </w:t>
      </w:r>
      <w:r>
        <w:rPr>
          <w:color w:val="242424"/>
        </w:rPr>
        <w:t>strength    or</w:t>
      </w:r>
      <w:r>
        <w:rPr>
          <w:color w:val="242424"/>
          <w:spacing w:val="1"/>
        </w:rPr>
        <w:t xml:space="preserve"> </w:t>
      </w:r>
      <w:r>
        <w:rPr>
          <w:color w:val="242424"/>
        </w:rPr>
        <w:t>weakness</w:t>
      </w:r>
      <w:r>
        <w:rPr>
          <w:color w:val="242424"/>
          <w:spacing w:val="1"/>
        </w:rPr>
        <w:t xml:space="preserve"> </w:t>
      </w:r>
      <w:r>
        <w:rPr>
          <w:color w:val="242424"/>
        </w:rPr>
        <w:t>of</w:t>
      </w:r>
      <w:r>
        <w:rPr>
          <w:color w:val="242424"/>
          <w:spacing w:val="-15"/>
        </w:rPr>
        <w:t xml:space="preserve"> </w:t>
      </w:r>
      <w:r>
        <w:rPr>
          <w:color w:val="242424"/>
        </w:rPr>
        <w:t>your</w:t>
      </w:r>
      <w:r>
        <w:rPr>
          <w:color w:val="242424"/>
          <w:spacing w:val="1"/>
        </w:rPr>
        <w:t xml:space="preserve"> </w:t>
      </w:r>
      <w:r>
        <w:rPr>
          <w:color w:val="242424"/>
        </w:rPr>
        <w:t>model</w:t>
      </w:r>
      <w:r>
        <w:rPr>
          <w:color w:val="242424"/>
          <w:spacing w:val="1"/>
        </w:rPr>
        <w:t xml:space="preserve">, </w:t>
      </w:r>
      <w:r>
        <w:rPr>
          <w:color w:val="242424"/>
        </w:rPr>
        <w:t>especially</w:t>
      </w:r>
      <w:r>
        <w:rPr>
          <w:color w:val="242424"/>
          <w:spacing w:val="1"/>
        </w:rPr>
        <w:t xml:space="preserve"> </w:t>
      </w:r>
      <w:r>
        <w:rPr>
          <w:color w:val="242424"/>
        </w:rPr>
        <w:t>in</w:t>
      </w:r>
      <w:r>
        <w:rPr>
          <w:color w:val="242424"/>
          <w:spacing w:val="1"/>
        </w:rPr>
        <w:t xml:space="preserve"> </w:t>
      </w:r>
      <w:r>
        <w:rPr>
          <w:color w:val="242424"/>
        </w:rPr>
        <w:t>light</w:t>
      </w:r>
      <w:r>
        <w:rPr>
          <w:color w:val="242424"/>
          <w:spacing w:val="1"/>
        </w:rPr>
        <w:t xml:space="preserve"> </w:t>
      </w:r>
      <w:r>
        <w:rPr>
          <w:color w:val="242424"/>
        </w:rPr>
        <w:t>of</w:t>
      </w:r>
      <w:r>
        <w:rPr>
          <w:color w:val="242424"/>
          <w:spacing w:val="-18"/>
        </w:rPr>
        <w:t xml:space="preserve"> </w:t>
      </w:r>
      <w:r>
        <w:rPr>
          <w:color w:val="242424"/>
        </w:rPr>
        <w:t>it</w:t>
      </w:r>
      <w:r>
        <w:rPr>
          <w:color w:val="242424"/>
          <w:spacing w:val="1"/>
        </w:rPr>
        <w:t xml:space="preserve"> </w:t>
      </w:r>
      <w:r>
        <w:rPr>
          <w:color w:val="242424"/>
        </w:rPr>
        <w:t>being</w:t>
      </w:r>
      <w:r>
        <w:rPr>
          <w:color w:val="242424"/>
          <w:spacing w:val="1"/>
        </w:rPr>
        <w:t xml:space="preserve"> </w:t>
      </w:r>
      <w:r>
        <w:rPr>
          <w:color w:val="242424"/>
        </w:rPr>
        <w:t>used</w:t>
      </w:r>
      <w:r>
        <w:rPr>
          <w:color w:val="242424"/>
          <w:spacing w:val="1"/>
        </w:rPr>
        <w:t xml:space="preserve"> </w:t>
      </w:r>
      <w:r>
        <w:rPr>
          <w:color w:val="242424"/>
        </w:rPr>
        <w:t>as</w:t>
      </w:r>
      <w:r>
        <w:rPr>
          <w:color w:val="242424"/>
          <w:spacing w:val="1"/>
        </w:rPr>
        <w:t xml:space="preserve"> </w:t>
      </w:r>
      <w:r>
        <w:rPr>
          <w:color w:val="242424"/>
        </w:rPr>
        <w:t>a</w:t>
      </w:r>
      <w:r>
        <w:rPr>
          <w:color w:val="242424"/>
          <w:spacing w:val="7"/>
        </w:rPr>
        <w:t xml:space="preserve"> </w:t>
      </w:r>
      <w:r>
        <w:rPr>
          <w:color w:val="242424"/>
        </w:rPr>
        <w:t>decision</w:t>
      </w:r>
      <w:r>
        <w:rPr>
          <w:color w:val="242424"/>
          <w:spacing w:val="1"/>
        </w:rPr>
        <w:t>-</w:t>
      </w:r>
      <w:r>
        <w:rPr>
          <w:color w:val="242424"/>
        </w:rPr>
        <w:t>making</w:t>
      </w:r>
      <w:r>
        <w:rPr>
          <w:color w:val="242424"/>
          <w:spacing w:val="2"/>
        </w:rPr>
        <w:t xml:space="preserve"> </w:t>
      </w:r>
      <w:r>
        <w:rPr>
          <w:color w:val="242424"/>
        </w:rPr>
        <w:t>tool</w:t>
      </w:r>
      <w:r>
        <w:rPr>
          <w:color w:val="242424"/>
          <w:spacing w:val="1"/>
        </w:rPr>
        <w:t>.</w:t>
      </w:r>
    </w:p>
    <w:p w:rsidR="00216827" w:rsidRDefault="00216827">
      <w:pPr>
        <w:spacing w:line="262" w:lineRule="auto"/>
      </w:pPr>
    </w:p>
    <w:p w:rsidR="00216827" w:rsidRDefault="00676EBA">
      <w:pPr>
        <w:pStyle w:val="a3"/>
        <w:spacing w:before="70" w:line="215" w:lineRule="auto"/>
        <w:ind w:left="720" w:right="65" w:hanging="352"/>
      </w:pPr>
      <w:r>
        <w:rPr>
          <w:color w:val="242424"/>
        </w:rPr>
        <w:t>6.   Draft a one- to two-page let</w:t>
      </w:r>
      <w:r>
        <w:rPr>
          <w:color w:val="242424"/>
          <w:spacing w:val="-1"/>
        </w:rPr>
        <w:t>ter addressed to the</w:t>
      </w:r>
      <w:r>
        <w:rPr>
          <w:color w:val="242424"/>
          <w:spacing w:val="7"/>
        </w:rPr>
        <w:t xml:space="preserve"> </w:t>
      </w:r>
      <w:r>
        <w:rPr>
          <w:color w:val="242424"/>
          <w:spacing w:val="-1"/>
        </w:rPr>
        <w:t>IOC</w:t>
      </w:r>
      <w:r>
        <w:rPr>
          <w:color w:val="242424"/>
          <w:spacing w:val="13"/>
        </w:rPr>
        <w:t xml:space="preserve"> </w:t>
      </w:r>
      <w:r>
        <w:rPr>
          <w:color w:val="242424"/>
          <w:spacing w:val="-1"/>
        </w:rPr>
        <w:t>summarizing your</w:t>
      </w:r>
      <w:r>
        <w:rPr>
          <w:color w:val="242424"/>
          <w:spacing w:val="7"/>
        </w:rPr>
        <w:t xml:space="preserve"> </w:t>
      </w:r>
      <w:r>
        <w:rPr>
          <w:color w:val="242424"/>
          <w:spacing w:val="-1"/>
        </w:rPr>
        <w:t>findings</w:t>
      </w:r>
      <w:r>
        <w:rPr>
          <w:color w:val="242424"/>
          <w:spacing w:val="7"/>
        </w:rPr>
        <w:t xml:space="preserve"> </w:t>
      </w:r>
      <w:r>
        <w:rPr>
          <w:color w:val="242424"/>
          <w:spacing w:val="-1"/>
        </w:rPr>
        <w:t>in</w:t>
      </w:r>
      <w:r>
        <w:rPr>
          <w:color w:val="242424"/>
          <w:spacing w:val="9"/>
        </w:rPr>
        <w:t xml:space="preserve"> </w:t>
      </w:r>
      <w:r>
        <w:rPr>
          <w:color w:val="242424"/>
          <w:spacing w:val="-1"/>
        </w:rPr>
        <w:t>a non-</w:t>
      </w:r>
      <w:r>
        <w:rPr>
          <w:color w:val="242424"/>
        </w:rPr>
        <w:t xml:space="preserve"> technical way. Explain your model’s rationale and its results for t</w:t>
      </w:r>
      <w:r>
        <w:rPr>
          <w:color w:val="242424"/>
          <w:spacing w:val="-1"/>
        </w:rPr>
        <w:t>he evaluated</w:t>
      </w:r>
      <w:r>
        <w:rPr>
          <w:color w:val="242424"/>
          <w:spacing w:val="14"/>
        </w:rPr>
        <w:t xml:space="preserve"> </w:t>
      </w:r>
      <w:r>
        <w:rPr>
          <w:color w:val="242424"/>
          <w:spacing w:val="-1"/>
        </w:rPr>
        <w:t>SDEs.</w:t>
      </w:r>
    </w:p>
    <w:p w:rsidR="00216827" w:rsidRDefault="00676EBA">
      <w:pPr>
        <w:pStyle w:val="a3"/>
        <w:spacing w:before="57" w:line="215" w:lineRule="auto"/>
        <w:ind w:left="729" w:right="318" w:hanging="5"/>
      </w:pPr>
      <w:r>
        <w:rPr>
          <w:color w:val="242424"/>
        </w:rPr>
        <w:t>Include your recommendations for which</w:t>
      </w:r>
      <w:r>
        <w:rPr>
          <w:color w:val="242424"/>
          <w:spacing w:val="15"/>
        </w:rPr>
        <w:t xml:space="preserve"> </w:t>
      </w:r>
      <w:r>
        <w:rPr>
          <w:color w:val="242424"/>
        </w:rPr>
        <w:t>SDEs to add or re</w:t>
      </w:r>
      <w:r>
        <w:rPr>
          <w:color w:val="242424"/>
          <w:spacing w:val="-1"/>
        </w:rPr>
        <w:t>move and why your model</w:t>
      </w:r>
      <w:r>
        <w:rPr>
          <w:color w:val="242424"/>
        </w:rPr>
        <w:t xml:space="preserve"> </w:t>
      </w:r>
      <w:r>
        <w:rPr>
          <w:color w:val="242424"/>
          <w:spacing w:val="-1"/>
        </w:rPr>
        <w:t>supports these conclusions.</w:t>
      </w:r>
    </w:p>
    <w:p w:rsidR="00216827" w:rsidRDefault="00216827">
      <w:pPr>
        <w:spacing w:line="262" w:lineRule="auto"/>
      </w:pPr>
    </w:p>
    <w:p w:rsidR="00216827" w:rsidRDefault="004816CE">
      <w:pPr>
        <w:pStyle w:val="a3"/>
        <w:spacing w:before="70" w:line="190" w:lineRule="auto"/>
      </w:pPr>
      <w:r>
        <w:rPr>
          <w:b/>
          <w:bCs/>
        </w:rPr>
        <w:t xml:space="preserve">Note </w:t>
      </w:r>
      <w:r>
        <w:rPr>
          <w:rFonts w:asciiTheme="minorEastAsia" w:eastAsiaTheme="minorEastAsia" w:hAnsiTheme="minorEastAsia" w:hint="eastAsia"/>
          <w:b/>
          <w:bCs/>
          <w:lang w:eastAsia="zh-CN"/>
        </w:rPr>
        <w:t>1</w:t>
      </w:r>
      <w:r>
        <w:rPr>
          <w:b/>
          <w:bCs/>
        </w:rPr>
        <w:t xml:space="preserve">: </w:t>
      </w:r>
      <w:r>
        <w:rPr>
          <w:b/>
          <w:bCs/>
        </w:rPr>
        <w:t xml:space="preserve"> </w:t>
      </w:r>
      <w:r w:rsidR="00676EBA">
        <w:t>Your</w:t>
      </w:r>
      <w:r w:rsidR="00676EBA">
        <w:rPr>
          <w:spacing w:val="1"/>
        </w:rPr>
        <w:t xml:space="preserve"> </w:t>
      </w:r>
      <w:r w:rsidR="00676EBA">
        <w:t>PDF</w:t>
      </w:r>
      <w:r w:rsidR="00676EBA">
        <w:rPr>
          <w:spacing w:val="1"/>
        </w:rPr>
        <w:t xml:space="preserve"> </w:t>
      </w:r>
      <w:r w:rsidR="00676EBA">
        <w:t>solution</w:t>
      </w:r>
      <w:r w:rsidR="00676EBA">
        <w:rPr>
          <w:spacing w:val="1"/>
        </w:rPr>
        <w:t xml:space="preserve"> </w:t>
      </w:r>
      <w:r w:rsidR="00676EBA">
        <w:t>of</w:t>
      </w:r>
      <w:r w:rsidR="00676EBA">
        <w:rPr>
          <w:spacing w:val="-20"/>
        </w:rPr>
        <w:t xml:space="preserve"> </w:t>
      </w:r>
      <w:r w:rsidR="00676EBA">
        <w:t>no</w:t>
      </w:r>
      <w:r w:rsidR="00676EBA">
        <w:rPr>
          <w:spacing w:val="1"/>
        </w:rPr>
        <w:t xml:space="preserve"> </w:t>
      </w:r>
      <w:r w:rsidR="00676EBA">
        <w:t>more</w:t>
      </w:r>
      <w:r w:rsidR="00676EBA">
        <w:rPr>
          <w:spacing w:val="1"/>
        </w:rPr>
        <w:t xml:space="preserve"> </w:t>
      </w:r>
      <w:r w:rsidR="00676EBA">
        <w:t>than</w:t>
      </w:r>
      <w:r w:rsidR="00676EBA">
        <w:rPr>
          <w:spacing w:val="1"/>
        </w:rPr>
        <w:t xml:space="preserve"> 25 </w:t>
      </w:r>
      <w:r w:rsidR="00676EBA">
        <w:t>total</w:t>
      </w:r>
      <w:r w:rsidR="00676EBA">
        <w:rPr>
          <w:spacing w:val="1"/>
        </w:rPr>
        <w:t xml:space="preserve"> </w:t>
      </w:r>
      <w:r w:rsidR="00676EBA">
        <w:t>pages</w:t>
      </w:r>
      <w:r w:rsidR="00676EBA">
        <w:rPr>
          <w:spacing w:val="1"/>
        </w:rPr>
        <w:t xml:space="preserve"> </w:t>
      </w:r>
      <w:r w:rsidR="00676EBA">
        <w:t>should</w:t>
      </w:r>
      <w:r w:rsidR="00676EBA">
        <w:rPr>
          <w:spacing w:val="6"/>
        </w:rPr>
        <w:t xml:space="preserve"> </w:t>
      </w:r>
      <w:r w:rsidR="00676EBA">
        <w:t>incl</w:t>
      </w:r>
      <w:r w:rsidR="00676EBA">
        <w:t>ude</w:t>
      </w:r>
      <w:r w:rsidR="00676EBA">
        <w:rPr>
          <w:spacing w:val="1"/>
        </w:rPr>
        <w:t>:</w:t>
      </w:r>
    </w:p>
    <w:p w:rsidR="00216827" w:rsidRDefault="00676EBA">
      <w:pPr>
        <w:pStyle w:val="a3"/>
        <w:spacing w:before="77" w:line="189" w:lineRule="auto"/>
        <w:ind w:left="371"/>
      </w:pPr>
      <w:r>
        <w:rPr>
          <w:rFonts w:ascii="Arial" w:eastAsia="Arial" w:hAnsi="Arial" w:cs="Arial"/>
          <w:spacing w:val="-1"/>
        </w:rPr>
        <w:t>•</w:t>
      </w:r>
      <w:r>
        <w:rPr>
          <w:rFonts w:ascii="Arial" w:eastAsia="Arial" w:hAnsi="Arial" w:cs="Arial"/>
          <w:spacing w:val="23"/>
          <w:w w:val="101"/>
        </w:rPr>
        <w:t xml:space="preserve">   </w:t>
      </w:r>
      <w:r>
        <w:rPr>
          <w:spacing w:val="-1"/>
        </w:rPr>
        <w:t>One-page Summary</w:t>
      </w:r>
      <w:r>
        <w:rPr>
          <w:spacing w:val="15"/>
        </w:rPr>
        <w:t xml:space="preserve"> </w:t>
      </w:r>
      <w:r>
        <w:rPr>
          <w:spacing w:val="-1"/>
        </w:rPr>
        <w:t>Sheet.</w:t>
      </w:r>
    </w:p>
    <w:p w:rsidR="00216827" w:rsidRDefault="00676EBA">
      <w:pPr>
        <w:pStyle w:val="a3"/>
        <w:spacing w:before="117" w:line="189" w:lineRule="auto"/>
        <w:ind w:left="371"/>
      </w:pPr>
      <w:r>
        <w:rPr>
          <w:rFonts w:ascii="Arial" w:eastAsia="Arial" w:hAnsi="Arial" w:cs="Arial"/>
          <w:spacing w:val="7"/>
        </w:rPr>
        <w:t>•</w:t>
      </w:r>
      <w:r>
        <w:rPr>
          <w:rFonts w:ascii="Arial" w:eastAsia="Arial" w:hAnsi="Arial" w:cs="Arial"/>
          <w:spacing w:val="18"/>
          <w:w w:val="101"/>
        </w:rPr>
        <w:t xml:space="preserve">   </w:t>
      </w:r>
      <w:r>
        <w:t>Table</w:t>
      </w:r>
      <w:r>
        <w:rPr>
          <w:spacing w:val="7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Contents</w:t>
      </w:r>
      <w:r>
        <w:rPr>
          <w:spacing w:val="7"/>
        </w:rPr>
        <w:t>.</w:t>
      </w:r>
    </w:p>
    <w:p w:rsidR="00216827" w:rsidRDefault="00676EBA">
      <w:pPr>
        <w:pStyle w:val="a3"/>
        <w:spacing w:before="120" w:line="189" w:lineRule="auto"/>
        <w:ind w:left="371"/>
      </w:pPr>
      <w:r>
        <w:rPr>
          <w:rFonts w:ascii="Arial" w:eastAsia="Arial" w:hAnsi="Arial" w:cs="Arial"/>
          <w:spacing w:val="2"/>
        </w:rPr>
        <w:t>•</w:t>
      </w:r>
      <w:r>
        <w:rPr>
          <w:rFonts w:ascii="Arial" w:eastAsia="Arial" w:hAnsi="Arial" w:cs="Arial"/>
          <w:spacing w:val="17"/>
          <w:w w:val="101"/>
        </w:rPr>
        <w:t xml:space="preserve">   </w:t>
      </w:r>
      <w:r>
        <w:t>Your</w:t>
      </w:r>
      <w:r>
        <w:rPr>
          <w:spacing w:val="2"/>
        </w:rPr>
        <w:t xml:space="preserve"> </w:t>
      </w:r>
      <w:r>
        <w:t>complete</w:t>
      </w:r>
      <w:r>
        <w:rPr>
          <w:spacing w:val="2"/>
        </w:rPr>
        <w:t xml:space="preserve"> </w:t>
      </w:r>
      <w:r>
        <w:t>solution</w:t>
      </w:r>
      <w:r>
        <w:rPr>
          <w:spacing w:val="2"/>
        </w:rPr>
        <w:t>.</w:t>
      </w:r>
    </w:p>
    <w:p w:rsidR="00216827" w:rsidRDefault="00676EBA">
      <w:pPr>
        <w:pStyle w:val="a3"/>
        <w:spacing w:before="118" w:line="189" w:lineRule="auto"/>
        <w:ind w:left="371"/>
      </w:pPr>
      <w:r>
        <w:rPr>
          <w:rFonts w:ascii="Arial" w:eastAsia="Arial" w:hAnsi="Arial" w:cs="Arial"/>
        </w:rPr>
        <w:t>•</w:t>
      </w:r>
      <w:r>
        <w:rPr>
          <w:rFonts w:ascii="Arial" w:eastAsia="Arial" w:hAnsi="Arial" w:cs="Arial"/>
          <w:spacing w:val="21"/>
        </w:rPr>
        <w:t xml:space="preserve">   </w:t>
      </w:r>
      <w:r>
        <w:rPr>
          <w:color w:val="242424"/>
        </w:rPr>
        <w:t>One- to two-page IOC letter</w:t>
      </w:r>
    </w:p>
    <w:p w:rsidR="00216827" w:rsidRDefault="00676EBA">
      <w:pPr>
        <w:pStyle w:val="a3"/>
        <w:spacing w:before="118" w:line="189" w:lineRule="auto"/>
        <w:ind w:left="371"/>
      </w:pPr>
      <w:r>
        <w:rPr>
          <w:rFonts w:ascii="Arial" w:eastAsia="Arial" w:hAnsi="Arial" w:cs="Arial"/>
          <w:spacing w:val="2"/>
        </w:rPr>
        <w:t>•</w:t>
      </w:r>
      <w:r>
        <w:rPr>
          <w:rFonts w:ascii="Arial" w:eastAsia="Arial" w:hAnsi="Arial" w:cs="Arial"/>
          <w:spacing w:val="18"/>
        </w:rPr>
        <w:t xml:space="preserve">   </w:t>
      </w:r>
      <w:r>
        <w:t>References</w:t>
      </w:r>
      <w:r>
        <w:rPr>
          <w:spacing w:val="2"/>
        </w:rPr>
        <w:t xml:space="preserve"> </w:t>
      </w:r>
      <w:r>
        <w:t>list</w:t>
      </w:r>
      <w:r>
        <w:rPr>
          <w:spacing w:val="2"/>
        </w:rPr>
        <w:t>.</w:t>
      </w:r>
    </w:p>
    <w:p w:rsidR="00216827" w:rsidRDefault="00676EBA">
      <w:pPr>
        <w:pStyle w:val="a3"/>
        <w:spacing w:before="1" w:line="290" w:lineRule="auto"/>
        <w:ind w:left="371"/>
      </w:pPr>
      <w:r>
        <w:rPr>
          <w:rFonts w:ascii="Arial" w:eastAsia="Arial" w:hAnsi="Arial" w:cs="Arial"/>
          <w:spacing w:val="7"/>
        </w:rPr>
        <w:t xml:space="preserve">•   </w:t>
      </w:r>
      <w:hyperlink r:id="rId8" w:history="1">
        <w:r>
          <w:rPr>
            <w:color w:val="0000FF"/>
            <w:u w:val="single"/>
          </w:rPr>
          <w:t>AI</w:t>
        </w:r>
        <w:r>
          <w:rPr>
            <w:color w:val="0000FF"/>
            <w:spacing w:val="7"/>
            <w:u w:val="single"/>
          </w:rPr>
          <w:t xml:space="preserve"> </w:t>
        </w:r>
        <w:r>
          <w:rPr>
            <w:color w:val="0000FF"/>
            <w:u w:val="single"/>
          </w:rPr>
          <w:t>Use</w:t>
        </w:r>
        <w:r>
          <w:rPr>
            <w:color w:val="0000FF"/>
            <w:spacing w:val="7"/>
            <w:u w:val="single"/>
          </w:rPr>
          <w:t xml:space="preserve"> </w:t>
        </w:r>
        <w:r>
          <w:rPr>
            <w:color w:val="0000FF"/>
            <w:u w:val="single"/>
          </w:rPr>
          <w:t>Report</w:t>
        </w:r>
      </w:hyperlink>
      <w:r>
        <w:rPr>
          <w:rFonts w:eastAsia="宋体" w:hint="eastAsia"/>
          <w:color w:val="0000FF"/>
          <w:u w:val="single"/>
          <w:lang w:eastAsia="zh-CN"/>
        </w:rPr>
        <w:t xml:space="preserve"> </w:t>
      </w:r>
      <w:r>
        <w:rPr>
          <w:spacing w:val="7"/>
        </w:rPr>
        <w:t>(</w:t>
      </w:r>
      <w:r>
        <w:t>If</w:t>
      </w:r>
      <w:r>
        <w:rPr>
          <w:spacing w:val="-12"/>
        </w:rPr>
        <w:t xml:space="preserve"> </w:t>
      </w:r>
      <w:r>
        <w:t>used</w:t>
      </w:r>
      <w:r>
        <w:rPr>
          <w:spacing w:val="7"/>
        </w:rPr>
        <w:t xml:space="preserve"> </w:t>
      </w:r>
      <w:r>
        <w:t>does</w:t>
      </w:r>
      <w:r>
        <w:rPr>
          <w:spacing w:val="7"/>
        </w:rPr>
        <w:t xml:space="preserve"> </w:t>
      </w:r>
      <w:r>
        <w:t>not</w:t>
      </w:r>
      <w:r>
        <w:rPr>
          <w:spacing w:val="7"/>
        </w:rPr>
        <w:t xml:space="preserve"> </w:t>
      </w:r>
      <w:r>
        <w:t>count</w:t>
      </w:r>
      <w:r>
        <w:rPr>
          <w:spacing w:val="7"/>
        </w:rPr>
        <w:t xml:space="preserve"> </w:t>
      </w:r>
      <w:r>
        <w:t>toward</w:t>
      </w:r>
      <w:r>
        <w:rPr>
          <w:spacing w:val="7"/>
        </w:rPr>
        <w:t xml:space="preserve"> </w:t>
      </w:r>
      <w:r>
        <w:t>the</w:t>
      </w:r>
      <w:r>
        <w:rPr>
          <w:spacing w:val="7"/>
        </w:rPr>
        <w:t xml:space="preserve"> 25-</w:t>
      </w:r>
      <w:r>
        <w:t>page</w:t>
      </w:r>
      <w:r>
        <w:rPr>
          <w:spacing w:val="7"/>
        </w:rPr>
        <w:t xml:space="preserve"> </w:t>
      </w:r>
      <w:r>
        <w:t>limit</w:t>
      </w:r>
      <w:r>
        <w:rPr>
          <w:spacing w:val="7"/>
        </w:rPr>
        <w:t>.)</w:t>
      </w:r>
    </w:p>
    <w:p w:rsidR="00216827" w:rsidRDefault="00676EBA">
      <w:pPr>
        <w:pStyle w:val="a3"/>
        <w:spacing w:before="310" w:line="190" w:lineRule="auto"/>
        <w:ind w:left="1"/>
      </w:pPr>
      <w:r>
        <w:rPr>
          <w:b/>
          <w:bCs/>
        </w:rPr>
        <w:t>Note</w:t>
      </w:r>
      <w:r w:rsidR="004816CE">
        <w:rPr>
          <w:b/>
          <w:bCs/>
        </w:rPr>
        <w:t xml:space="preserve"> </w:t>
      </w:r>
      <w:r w:rsidR="004816CE">
        <w:rPr>
          <w:rFonts w:asciiTheme="minorEastAsia" w:eastAsiaTheme="minorEastAsia" w:hAnsiTheme="minorEastAsia" w:hint="eastAsia"/>
          <w:b/>
          <w:bCs/>
          <w:lang w:eastAsia="zh-CN"/>
        </w:rPr>
        <w:t>2</w:t>
      </w:r>
      <w:r>
        <w:rPr>
          <w:b/>
          <w:bCs/>
        </w:rPr>
        <w:t xml:space="preserve">: </w:t>
      </w:r>
      <w:r w:rsidR="004816CE">
        <w:rPr>
          <w:b/>
          <w:bCs/>
        </w:rPr>
        <w:t xml:space="preserve"> </w:t>
      </w:r>
      <w:r>
        <w:t>There is no specific required minimum page length f</w:t>
      </w:r>
      <w:r>
        <w:rPr>
          <w:spacing w:val="-1"/>
        </w:rPr>
        <w:t>or a</w:t>
      </w:r>
      <w:r>
        <w:rPr>
          <w:spacing w:val="10"/>
        </w:rPr>
        <w:t xml:space="preserve"> </w:t>
      </w:r>
      <w:r>
        <w:rPr>
          <w:spacing w:val="-1"/>
        </w:rPr>
        <w:t>complete MCM</w:t>
      </w:r>
      <w:r>
        <w:rPr>
          <w:spacing w:val="12"/>
        </w:rPr>
        <w:t xml:space="preserve"> </w:t>
      </w:r>
      <w:r>
        <w:rPr>
          <w:spacing w:val="-1"/>
        </w:rPr>
        <w:t>submission.</w:t>
      </w:r>
    </w:p>
    <w:p w:rsidR="00216827" w:rsidRDefault="00676EBA">
      <w:pPr>
        <w:pStyle w:val="a3"/>
        <w:spacing w:before="57" w:line="190" w:lineRule="auto"/>
      </w:pPr>
      <w:r>
        <w:t>You may use up to 25 total pages for all your solution wor</w:t>
      </w:r>
      <w:r>
        <w:rPr>
          <w:spacing w:val="-1"/>
        </w:rPr>
        <w:t>k and</w:t>
      </w:r>
      <w:r>
        <w:rPr>
          <w:spacing w:val="8"/>
        </w:rPr>
        <w:t xml:space="preserve"> </w:t>
      </w:r>
      <w:r>
        <w:rPr>
          <w:spacing w:val="-1"/>
        </w:rPr>
        <w:t>any</w:t>
      </w:r>
      <w:r>
        <w:rPr>
          <w:spacing w:val="11"/>
        </w:rPr>
        <w:t xml:space="preserve"> </w:t>
      </w:r>
      <w:r>
        <w:rPr>
          <w:spacing w:val="-1"/>
        </w:rPr>
        <w:t>additional</w:t>
      </w:r>
      <w:r>
        <w:rPr>
          <w:spacing w:val="8"/>
        </w:rPr>
        <w:t xml:space="preserve"> </w:t>
      </w:r>
      <w:r>
        <w:rPr>
          <w:spacing w:val="-1"/>
        </w:rPr>
        <w:t>information</w:t>
      </w:r>
      <w:r>
        <w:rPr>
          <w:spacing w:val="1"/>
        </w:rPr>
        <w:t xml:space="preserve"> </w:t>
      </w:r>
      <w:r>
        <w:rPr>
          <w:spacing w:val="-1"/>
        </w:rPr>
        <w:t>you</w:t>
      </w:r>
    </w:p>
    <w:p w:rsidR="00216827" w:rsidRDefault="00676EBA">
      <w:pPr>
        <w:pStyle w:val="a3"/>
        <w:spacing w:before="58" w:line="190" w:lineRule="auto"/>
      </w:pPr>
      <w:r>
        <w:t xml:space="preserve">want to include (for </w:t>
      </w:r>
      <w:r>
        <w:t>example: drawings, diagrams, calculations, t</w:t>
      </w:r>
      <w:r>
        <w:rPr>
          <w:spacing w:val="-1"/>
        </w:rPr>
        <w:t>ables).</w:t>
      </w:r>
      <w:r>
        <w:rPr>
          <w:spacing w:val="4"/>
        </w:rPr>
        <w:t xml:space="preserve"> </w:t>
      </w:r>
      <w:r>
        <w:rPr>
          <w:spacing w:val="-1"/>
        </w:rPr>
        <w:t>Partial</w:t>
      </w:r>
      <w:r>
        <w:rPr>
          <w:spacing w:val="12"/>
        </w:rPr>
        <w:t xml:space="preserve"> </w:t>
      </w:r>
      <w:r>
        <w:rPr>
          <w:spacing w:val="-1"/>
        </w:rPr>
        <w:t>solutions</w:t>
      </w:r>
      <w:r>
        <w:rPr>
          <w:spacing w:val="9"/>
        </w:rPr>
        <w:t xml:space="preserve"> </w:t>
      </w:r>
      <w:r>
        <w:rPr>
          <w:spacing w:val="-1"/>
        </w:rPr>
        <w:t>are</w:t>
      </w:r>
    </w:p>
    <w:p w:rsidR="00216827" w:rsidRDefault="00676EBA">
      <w:pPr>
        <w:pStyle w:val="a3"/>
        <w:spacing w:before="60" w:line="227" w:lineRule="auto"/>
        <w:ind w:firstLine="6"/>
      </w:pPr>
      <w:r>
        <w:t>accepted. We permit the careful use of</w:t>
      </w:r>
      <w:r>
        <w:rPr>
          <w:spacing w:val="-24"/>
        </w:rPr>
        <w:t xml:space="preserve"> </w:t>
      </w:r>
      <w:r>
        <w:t xml:space="preserve">AI such as </w:t>
      </w:r>
      <w:proofErr w:type="spellStart"/>
      <w:r>
        <w:t>ChatGPT</w:t>
      </w:r>
      <w:proofErr w:type="spellEnd"/>
      <w:r>
        <w:t>,</w:t>
      </w:r>
      <w:r>
        <w:rPr>
          <w:spacing w:val="9"/>
        </w:rPr>
        <w:t xml:space="preserve"> </w:t>
      </w:r>
      <w:r>
        <w:t>although</w:t>
      </w:r>
      <w:r>
        <w:rPr>
          <w:spacing w:val="7"/>
        </w:rPr>
        <w:t xml:space="preserve"> </w:t>
      </w:r>
      <w:r>
        <w:rPr>
          <w:spacing w:val="-1"/>
        </w:rPr>
        <w:t>it</w:t>
      </w:r>
      <w:r>
        <w:rPr>
          <w:spacing w:val="7"/>
        </w:rPr>
        <w:t xml:space="preserve"> </w:t>
      </w:r>
      <w:r>
        <w:rPr>
          <w:spacing w:val="-1"/>
        </w:rPr>
        <w:t>is not</w:t>
      </w:r>
      <w:r>
        <w:rPr>
          <w:spacing w:val="2"/>
        </w:rPr>
        <w:t xml:space="preserve"> </w:t>
      </w:r>
      <w:r>
        <w:rPr>
          <w:spacing w:val="-1"/>
        </w:rPr>
        <w:t>necessary</w:t>
      </w:r>
      <w:r>
        <w:rPr>
          <w:spacing w:val="2"/>
        </w:rPr>
        <w:t xml:space="preserve"> </w:t>
      </w:r>
      <w:r>
        <w:rPr>
          <w:spacing w:val="-1"/>
        </w:rPr>
        <w:t>to</w:t>
      </w:r>
      <w:r>
        <w:rPr>
          <w:spacing w:val="11"/>
        </w:rPr>
        <w:t xml:space="preserve"> </w:t>
      </w:r>
      <w:r>
        <w:rPr>
          <w:spacing w:val="-1"/>
        </w:rPr>
        <w:t>create</w:t>
      </w:r>
      <w:r>
        <w:t xml:space="preserve"> a</w:t>
      </w:r>
      <w:r>
        <w:rPr>
          <w:spacing w:val="4"/>
        </w:rPr>
        <w:t xml:space="preserve"> </w:t>
      </w:r>
      <w:r>
        <w:t>solution</w:t>
      </w:r>
      <w:r>
        <w:rPr>
          <w:spacing w:val="4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this</w:t>
      </w:r>
      <w:r>
        <w:rPr>
          <w:spacing w:val="4"/>
        </w:rPr>
        <w:t xml:space="preserve"> </w:t>
      </w:r>
      <w:r>
        <w:t>problem</w:t>
      </w:r>
      <w:r>
        <w:rPr>
          <w:spacing w:val="4"/>
        </w:rPr>
        <w:t xml:space="preserve">. </w:t>
      </w:r>
      <w:r>
        <w:t>If</w:t>
      </w:r>
      <w:r>
        <w:rPr>
          <w:spacing w:val="-10"/>
        </w:rPr>
        <w:t xml:space="preserve"> </w:t>
      </w:r>
      <w:r>
        <w:t>you</w:t>
      </w:r>
      <w:r>
        <w:rPr>
          <w:spacing w:val="4"/>
        </w:rPr>
        <w:t xml:space="preserve"> </w:t>
      </w:r>
      <w:r>
        <w:t>choose</w:t>
      </w:r>
      <w:r>
        <w:rPr>
          <w:spacing w:val="4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utilize</w:t>
      </w:r>
      <w:r>
        <w:rPr>
          <w:spacing w:val="4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generative</w:t>
      </w:r>
      <w:r>
        <w:rPr>
          <w:spacing w:val="4"/>
        </w:rPr>
        <w:t xml:space="preserve"> </w:t>
      </w:r>
      <w:r>
        <w:t>AI</w:t>
      </w:r>
      <w:r>
        <w:rPr>
          <w:spacing w:val="4"/>
        </w:rPr>
        <w:t xml:space="preserve">, </w:t>
      </w:r>
      <w:r>
        <w:t>you</w:t>
      </w:r>
      <w:r>
        <w:rPr>
          <w:spacing w:val="4"/>
        </w:rPr>
        <w:t xml:space="preserve"> </w:t>
      </w:r>
      <w:r>
        <w:t>must</w:t>
      </w:r>
      <w:r>
        <w:rPr>
          <w:spacing w:val="4"/>
        </w:rPr>
        <w:t xml:space="preserve"> </w:t>
      </w:r>
      <w:r>
        <w:t>follo</w:t>
      </w:r>
      <w:r>
        <w:t>w</w:t>
      </w:r>
      <w:r>
        <w:rPr>
          <w:spacing w:val="2"/>
        </w:rPr>
        <w:t xml:space="preserve"> </w:t>
      </w:r>
      <w:r>
        <w:t>the</w:t>
      </w:r>
      <w:r>
        <w:rPr>
          <w:rFonts w:eastAsia="宋体" w:hint="eastAsia"/>
          <w:lang w:eastAsia="zh-CN"/>
        </w:rPr>
        <w:t xml:space="preserve"> </w:t>
      </w:r>
      <w:hyperlink r:id="rId9" w:history="1">
        <w:r>
          <w:rPr>
            <w:color w:val="0000FF"/>
            <w:u w:val="single"/>
          </w:rPr>
          <w:t>COMAP</w:t>
        </w:r>
      </w:hyperlink>
      <w:r>
        <w:rPr>
          <w:color w:val="0000FF"/>
        </w:rPr>
        <w:t xml:space="preserve">  </w:t>
      </w:r>
      <w:hyperlink r:id="rId10" w:history="1">
        <w:r>
          <w:rPr>
            <w:color w:val="0000FF"/>
            <w:u w:val="single"/>
          </w:rPr>
          <w:t>AI use policy</w:t>
        </w:r>
        <w:r>
          <w:t>.</w:t>
        </w:r>
      </w:hyperlink>
      <w:r>
        <w:t xml:space="preserve"> This will result in an additional AI use report that you must add to</w:t>
      </w:r>
      <w:r>
        <w:rPr>
          <w:spacing w:val="5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end</w:t>
      </w:r>
      <w:r>
        <w:rPr>
          <w:spacing w:val="8"/>
        </w:rPr>
        <w:t xml:space="preserve"> </w:t>
      </w:r>
      <w:r>
        <w:t>of</w:t>
      </w:r>
      <w:r>
        <w:rPr>
          <w:spacing w:val="-24"/>
        </w:rPr>
        <w:t xml:space="preserve"> </w:t>
      </w:r>
      <w:r>
        <w:t>your  PDF solution file and does not count toward the</w:t>
      </w:r>
      <w:r>
        <w:rPr>
          <w:spacing w:val="4"/>
        </w:rPr>
        <w:t xml:space="preserve"> </w:t>
      </w:r>
      <w:r>
        <w:t>25</w:t>
      </w:r>
      <w:r>
        <w:rPr>
          <w:spacing w:val="-1"/>
        </w:rPr>
        <w:t xml:space="preserve"> total page</w:t>
      </w:r>
      <w:r>
        <w:rPr>
          <w:spacing w:val="6"/>
        </w:rPr>
        <w:t xml:space="preserve"> </w:t>
      </w:r>
      <w:r>
        <w:rPr>
          <w:spacing w:val="-1"/>
        </w:rPr>
        <w:t>limit</w:t>
      </w:r>
      <w:r>
        <w:rPr>
          <w:spacing w:val="10"/>
        </w:rPr>
        <w:t xml:space="preserve"> </w:t>
      </w:r>
      <w:r>
        <w:rPr>
          <w:spacing w:val="-1"/>
        </w:rPr>
        <w:t>for your</w:t>
      </w:r>
      <w:r>
        <w:rPr>
          <w:spacing w:val="9"/>
        </w:rPr>
        <w:t xml:space="preserve"> </w:t>
      </w:r>
      <w:r>
        <w:rPr>
          <w:spacing w:val="-1"/>
        </w:rPr>
        <w:t>solution.</w:t>
      </w:r>
    </w:p>
    <w:p w:rsidR="00216827" w:rsidRDefault="00216827">
      <w:pPr>
        <w:spacing w:line="227" w:lineRule="auto"/>
        <w:sectPr w:rsidR="00216827">
          <w:footerReference w:type="default" r:id="rId11"/>
          <w:pgSz w:w="12240" w:h="15840"/>
          <w:pgMar w:top="895" w:right="1451" w:bottom="1153" w:left="1441" w:header="0" w:footer="972" w:gutter="0"/>
          <w:cols w:space="720"/>
        </w:sectPr>
      </w:pPr>
    </w:p>
    <w:p w:rsidR="00216827" w:rsidRDefault="00676EBA">
      <w:pPr>
        <w:pStyle w:val="a3"/>
        <w:spacing w:before="69" w:line="183" w:lineRule="auto"/>
        <w:ind w:left="9"/>
      </w:pPr>
      <w:r>
        <w:rPr>
          <w:b/>
          <w:bCs/>
          <w:color w:val="242424"/>
          <w:spacing w:val="-1"/>
          <w:u w:val="single"/>
        </w:rPr>
        <w:lastRenderedPageBreak/>
        <w:t>Data</w:t>
      </w:r>
    </w:p>
    <w:p w:rsidR="00216827" w:rsidRDefault="00676EBA">
      <w:pPr>
        <w:pStyle w:val="a3"/>
        <w:spacing w:before="282" w:line="314" w:lineRule="exact"/>
      </w:pPr>
      <w:r>
        <w:rPr>
          <w:i/>
          <w:iCs/>
          <w:color w:val="0000FF"/>
          <w:position w:val="4"/>
        </w:rPr>
        <w:t>MCM</w:t>
      </w:r>
      <w:r>
        <w:rPr>
          <w:i/>
          <w:iCs/>
          <w:color w:val="0000FF"/>
          <w:spacing w:val="1"/>
          <w:position w:val="4"/>
        </w:rPr>
        <w:t>_</w:t>
      </w:r>
      <w:r>
        <w:rPr>
          <w:i/>
          <w:iCs/>
          <w:color w:val="0000FF"/>
          <w:position w:val="4"/>
        </w:rPr>
        <w:t>Olympic</w:t>
      </w:r>
      <w:r>
        <w:rPr>
          <w:i/>
          <w:iCs/>
          <w:color w:val="0000FF"/>
          <w:spacing w:val="1"/>
          <w:position w:val="4"/>
        </w:rPr>
        <w:t>_</w:t>
      </w:r>
      <w:r>
        <w:rPr>
          <w:i/>
          <w:iCs/>
          <w:color w:val="0000FF"/>
          <w:position w:val="4"/>
        </w:rPr>
        <w:t>Data</w:t>
      </w:r>
      <w:r>
        <w:rPr>
          <w:i/>
          <w:iCs/>
          <w:color w:val="0000FF"/>
          <w:spacing w:val="1"/>
          <w:position w:val="4"/>
        </w:rPr>
        <w:t>.</w:t>
      </w:r>
      <w:r>
        <w:rPr>
          <w:i/>
          <w:iCs/>
          <w:color w:val="0000FF"/>
          <w:position w:val="4"/>
        </w:rPr>
        <w:t>xlsx</w:t>
      </w:r>
      <w:r>
        <w:rPr>
          <w:i/>
          <w:iCs/>
          <w:color w:val="0000FF"/>
          <w:spacing w:val="1"/>
          <w:position w:val="4"/>
        </w:rPr>
        <w:t xml:space="preserve"> </w:t>
      </w:r>
      <w:r>
        <w:rPr>
          <w:color w:val="242424"/>
          <w:spacing w:val="1"/>
          <w:position w:val="4"/>
        </w:rPr>
        <w:t xml:space="preserve">– </w:t>
      </w:r>
      <w:r>
        <w:rPr>
          <w:color w:val="242424"/>
          <w:position w:val="4"/>
        </w:rPr>
        <w:t>Data</w:t>
      </w:r>
      <w:r>
        <w:rPr>
          <w:color w:val="242424"/>
          <w:spacing w:val="1"/>
          <w:position w:val="4"/>
        </w:rPr>
        <w:t xml:space="preserve"> </w:t>
      </w:r>
      <w:r>
        <w:rPr>
          <w:color w:val="242424"/>
          <w:position w:val="4"/>
        </w:rPr>
        <w:t>set</w:t>
      </w:r>
      <w:r>
        <w:rPr>
          <w:color w:val="242424"/>
          <w:spacing w:val="1"/>
          <w:position w:val="4"/>
        </w:rPr>
        <w:t xml:space="preserve"> </w:t>
      </w:r>
      <w:r>
        <w:rPr>
          <w:color w:val="242424"/>
          <w:position w:val="4"/>
        </w:rPr>
        <w:t>of</w:t>
      </w:r>
      <w:r>
        <w:rPr>
          <w:color w:val="242424"/>
          <w:spacing w:val="-11"/>
          <w:position w:val="4"/>
        </w:rPr>
        <w:t xml:space="preserve"> </w:t>
      </w:r>
      <w:r>
        <w:rPr>
          <w:color w:val="242424"/>
          <w:position w:val="4"/>
        </w:rPr>
        <w:t>current</w:t>
      </w:r>
      <w:r>
        <w:rPr>
          <w:color w:val="242424"/>
          <w:spacing w:val="1"/>
          <w:position w:val="4"/>
        </w:rPr>
        <w:t xml:space="preserve"> </w:t>
      </w:r>
      <w:r>
        <w:rPr>
          <w:color w:val="242424"/>
          <w:position w:val="4"/>
        </w:rPr>
        <w:t>and</w:t>
      </w:r>
      <w:r>
        <w:rPr>
          <w:color w:val="242424"/>
          <w:spacing w:val="1"/>
          <w:position w:val="4"/>
        </w:rPr>
        <w:t xml:space="preserve"> </w:t>
      </w:r>
      <w:r>
        <w:rPr>
          <w:color w:val="242424"/>
          <w:position w:val="4"/>
        </w:rPr>
        <w:t>discontinued</w:t>
      </w:r>
      <w:r>
        <w:rPr>
          <w:color w:val="242424"/>
          <w:spacing w:val="1"/>
          <w:position w:val="4"/>
        </w:rPr>
        <w:t xml:space="preserve"> </w:t>
      </w:r>
      <w:r>
        <w:rPr>
          <w:color w:val="242424"/>
          <w:position w:val="4"/>
        </w:rPr>
        <w:t>summer</w:t>
      </w:r>
      <w:r>
        <w:rPr>
          <w:color w:val="242424"/>
          <w:spacing w:val="1"/>
          <w:position w:val="4"/>
        </w:rPr>
        <w:t xml:space="preserve"> </w:t>
      </w:r>
      <w:r>
        <w:rPr>
          <w:color w:val="242424"/>
          <w:position w:val="4"/>
        </w:rPr>
        <w:t>program</w:t>
      </w:r>
      <w:r>
        <w:rPr>
          <w:color w:val="242424"/>
          <w:spacing w:val="1"/>
          <w:position w:val="4"/>
        </w:rPr>
        <w:t>.</w:t>
      </w:r>
    </w:p>
    <w:p w:rsidR="00216827" w:rsidRDefault="00676EBA">
      <w:pPr>
        <w:pStyle w:val="a3"/>
        <w:spacing w:before="14" w:line="223" w:lineRule="auto"/>
        <w:ind w:left="727" w:right="208" w:firstLine="13"/>
        <w:jc w:val="both"/>
      </w:pPr>
      <w:r>
        <w:rPr>
          <w:color w:val="242424"/>
          <w:u w:val="single"/>
        </w:rPr>
        <w:t>Sport</w:t>
      </w:r>
      <w:r>
        <w:rPr>
          <w:color w:val="242424"/>
        </w:rPr>
        <w:t xml:space="preserve"> and </w:t>
      </w:r>
      <w:r>
        <w:rPr>
          <w:color w:val="242424"/>
          <w:u w:val="single"/>
        </w:rPr>
        <w:t>Discipline</w:t>
      </w:r>
      <w:r>
        <w:rPr>
          <w:color w:val="242424"/>
        </w:rPr>
        <w:t xml:space="preserve">: The sports (and </w:t>
      </w:r>
      <w:r>
        <w:rPr>
          <w:color w:val="242424"/>
          <w:spacing w:val="-1"/>
        </w:rPr>
        <w:t>disciplines) make up</w:t>
      </w:r>
      <w:r>
        <w:rPr>
          <w:color w:val="242424"/>
          <w:spacing w:val="2"/>
        </w:rPr>
        <w:t xml:space="preserve"> </w:t>
      </w:r>
      <w:r>
        <w:rPr>
          <w:color w:val="242424"/>
          <w:spacing w:val="-1"/>
        </w:rPr>
        <w:t>the</w:t>
      </w:r>
      <w:r>
        <w:rPr>
          <w:color w:val="242424"/>
          <w:spacing w:val="7"/>
        </w:rPr>
        <w:t xml:space="preserve"> </w:t>
      </w:r>
      <w:r>
        <w:rPr>
          <w:color w:val="242424"/>
          <w:spacing w:val="-1"/>
        </w:rPr>
        <w:t>current</w:t>
      </w:r>
      <w:r>
        <w:rPr>
          <w:color w:val="242424"/>
          <w:spacing w:val="9"/>
        </w:rPr>
        <w:t xml:space="preserve"> </w:t>
      </w:r>
      <w:r>
        <w:rPr>
          <w:color w:val="242424"/>
          <w:spacing w:val="-1"/>
        </w:rPr>
        <w:t>and</w:t>
      </w:r>
      <w:r>
        <w:rPr>
          <w:color w:val="242424"/>
          <w:spacing w:val="10"/>
        </w:rPr>
        <w:t xml:space="preserve"> </w:t>
      </w:r>
      <w:r>
        <w:rPr>
          <w:color w:val="242424"/>
          <w:spacing w:val="-1"/>
        </w:rPr>
        <w:t>discontinued</w:t>
      </w:r>
      <w:r>
        <w:rPr>
          <w:color w:val="242424"/>
        </w:rPr>
        <w:t xml:space="preserve"> Summer Olympic Games official program and are listed</w:t>
      </w:r>
      <w:r>
        <w:rPr>
          <w:color w:val="242424"/>
          <w:spacing w:val="8"/>
        </w:rPr>
        <w:t xml:space="preserve"> </w:t>
      </w:r>
      <w:r>
        <w:rPr>
          <w:color w:val="242424"/>
        </w:rPr>
        <w:t>alphabetic</w:t>
      </w:r>
      <w:r>
        <w:rPr>
          <w:color w:val="242424"/>
          <w:spacing w:val="-1"/>
        </w:rPr>
        <w:t>ally</w:t>
      </w:r>
      <w:r>
        <w:rPr>
          <w:color w:val="242424"/>
          <w:spacing w:val="9"/>
        </w:rPr>
        <w:t xml:space="preserve"> </w:t>
      </w:r>
      <w:r>
        <w:rPr>
          <w:color w:val="242424"/>
          <w:spacing w:val="-1"/>
        </w:rPr>
        <w:t>according to</w:t>
      </w:r>
      <w:r>
        <w:rPr>
          <w:color w:val="242424"/>
          <w:spacing w:val="2"/>
        </w:rPr>
        <w:t xml:space="preserve"> </w:t>
      </w:r>
      <w:r>
        <w:rPr>
          <w:color w:val="242424"/>
          <w:spacing w:val="-1"/>
        </w:rPr>
        <w:t>the</w:t>
      </w:r>
      <w:r>
        <w:rPr>
          <w:color w:val="242424"/>
        </w:rPr>
        <w:t xml:space="preserve"> </w:t>
      </w:r>
      <w:r>
        <w:rPr>
          <w:color w:val="242424"/>
          <w:spacing w:val="-1"/>
        </w:rPr>
        <w:t>name used by the IOC.</w:t>
      </w:r>
    </w:p>
    <w:p w:rsidR="00216827" w:rsidRDefault="00676EBA">
      <w:pPr>
        <w:pStyle w:val="a3"/>
        <w:spacing w:before="58" w:line="215" w:lineRule="auto"/>
        <w:ind w:left="740" w:right="384" w:hanging="6"/>
      </w:pPr>
      <w:r>
        <w:rPr>
          <w:color w:val="242424"/>
          <w:u w:val="single"/>
        </w:rPr>
        <w:t>Code:</w:t>
      </w:r>
      <w:r>
        <w:rPr>
          <w:color w:val="242424"/>
        </w:rPr>
        <w:t xml:space="preserve"> Each discipline is marked with a unique 3-character identi</w:t>
      </w:r>
      <w:r>
        <w:rPr>
          <w:color w:val="242424"/>
          <w:spacing w:val="-1"/>
        </w:rPr>
        <w:t>fier code by</w:t>
      </w:r>
      <w:r>
        <w:rPr>
          <w:color w:val="242424"/>
          <w:spacing w:val="2"/>
        </w:rPr>
        <w:t xml:space="preserve"> </w:t>
      </w:r>
      <w:r>
        <w:rPr>
          <w:color w:val="242424"/>
          <w:spacing w:val="-1"/>
        </w:rPr>
        <w:t>the</w:t>
      </w:r>
      <w:r>
        <w:rPr>
          <w:color w:val="242424"/>
          <w:spacing w:val="5"/>
        </w:rPr>
        <w:t xml:space="preserve"> </w:t>
      </w:r>
      <w:r>
        <w:rPr>
          <w:color w:val="242424"/>
          <w:spacing w:val="-1"/>
        </w:rPr>
        <w:t>IOC.</w:t>
      </w:r>
      <w:r>
        <w:rPr>
          <w:color w:val="242424"/>
        </w:rPr>
        <w:t xml:space="preserve"> </w:t>
      </w:r>
      <w:proofErr w:type="spellStart"/>
      <w:r>
        <w:rPr>
          <w:color w:val="242424"/>
          <w:u w:val="single"/>
        </w:rPr>
        <w:t>Sports</w:t>
      </w:r>
      <w:proofErr w:type="spellEnd"/>
      <w:r>
        <w:rPr>
          <w:color w:val="242424"/>
          <w:u w:val="single"/>
        </w:rPr>
        <w:t xml:space="preserve"> Governing Body:</w:t>
      </w:r>
      <w:r>
        <w:rPr>
          <w:color w:val="242424"/>
        </w:rPr>
        <w:t xml:space="preserve"> A listing of</w:t>
      </w:r>
      <w:r>
        <w:rPr>
          <w:color w:val="242424"/>
          <w:spacing w:val="-23"/>
        </w:rPr>
        <w:t xml:space="preserve"> </w:t>
      </w:r>
      <w:r>
        <w:rPr>
          <w:color w:val="242424"/>
        </w:rPr>
        <w:t xml:space="preserve">the </w:t>
      </w:r>
      <w:proofErr w:type="spellStart"/>
      <w:r>
        <w:rPr>
          <w:b/>
          <w:bCs/>
          <w:color w:val="242424"/>
        </w:rPr>
        <w:t>sports</w:t>
      </w:r>
      <w:proofErr w:type="spellEnd"/>
      <w:r>
        <w:rPr>
          <w:b/>
          <w:bCs/>
          <w:color w:val="242424"/>
        </w:rPr>
        <w:t xml:space="preserve"> governing bodies</w:t>
      </w:r>
      <w:r>
        <w:rPr>
          <w:b/>
          <w:bCs/>
          <w:color w:val="242424"/>
          <w:spacing w:val="8"/>
        </w:rPr>
        <w:t xml:space="preserve"> </w:t>
      </w:r>
      <w:r>
        <w:rPr>
          <w:color w:val="242424"/>
        </w:rPr>
        <w:t>associated with</w:t>
      </w:r>
    </w:p>
    <w:p w:rsidR="00216827" w:rsidRDefault="00676EBA">
      <w:pPr>
        <w:pStyle w:val="a3"/>
        <w:spacing w:before="57" w:line="190" w:lineRule="auto"/>
        <w:ind w:left="734"/>
      </w:pPr>
      <w:r>
        <w:rPr>
          <w:color w:val="242424"/>
          <w:spacing w:val="-1"/>
        </w:rPr>
        <w:t>Olympic sports.</w:t>
      </w:r>
    </w:p>
    <w:p w:rsidR="00216827" w:rsidRDefault="00676EBA">
      <w:pPr>
        <w:pStyle w:val="a3"/>
        <w:spacing w:before="58" w:line="215" w:lineRule="auto"/>
        <w:ind w:left="734" w:right="124" w:firstLine="19"/>
      </w:pPr>
      <w:r>
        <w:rPr>
          <w:color w:val="242424"/>
          <w:u w:val="single"/>
        </w:rPr>
        <w:t>1896 – 2028:</w:t>
      </w:r>
      <w:r>
        <w:rPr>
          <w:color w:val="242424"/>
        </w:rPr>
        <w:t xml:space="preserve"> The </w:t>
      </w:r>
      <w:proofErr w:type="gramStart"/>
      <w:r>
        <w:rPr>
          <w:color w:val="242424"/>
        </w:rPr>
        <w:t>four number</w:t>
      </w:r>
      <w:proofErr w:type="gramEnd"/>
      <w:r>
        <w:rPr>
          <w:color w:val="242424"/>
        </w:rPr>
        <w:t xml:space="preserve"> code in each column represen</w:t>
      </w:r>
      <w:r>
        <w:rPr>
          <w:color w:val="242424"/>
          <w:spacing w:val="-1"/>
        </w:rPr>
        <w:t>ts the</w:t>
      </w:r>
      <w:r>
        <w:rPr>
          <w:color w:val="242424"/>
        </w:rPr>
        <w:t xml:space="preserve"> </w:t>
      </w:r>
      <w:r>
        <w:rPr>
          <w:color w:val="242424"/>
          <w:spacing w:val="-1"/>
        </w:rPr>
        <w:t>year</w:t>
      </w:r>
      <w:r>
        <w:rPr>
          <w:color w:val="242424"/>
          <w:spacing w:val="6"/>
        </w:rPr>
        <w:t xml:space="preserve"> </w:t>
      </w:r>
      <w:r>
        <w:rPr>
          <w:color w:val="242424"/>
          <w:spacing w:val="-1"/>
        </w:rPr>
        <w:t>of</w:t>
      </w:r>
      <w:r>
        <w:rPr>
          <w:color w:val="242424"/>
          <w:spacing w:val="-20"/>
        </w:rPr>
        <w:t xml:space="preserve"> </w:t>
      </w:r>
      <w:r>
        <w:rPr>
          <w:color w:val="242424"/>
          <w:spacing w:val="-1"/>
        </w:rPr>
        <w:t>the</w:t>
      </w:r>
      <w:r>
        <w:rPr>
          <w:color w:val="242424"/>
          <w:spacing w:val="7"/>
        </w:rPr>
        <w:t xml:space="preserve"> </w:t>
      </w:r>
      <w:r>
        <w:rPr>
          <w:color w:val="242424"/>
          <w:spacing w:val="-1"/>
        </w:rPr>
        <w:t>associated</w:t>
      </w:r>
      <w:r>
        <w:rPr>
          <w:color w:val="242424"/>
        </w:rPr>
        <w:t xml:space="preserve"> Olympic</w:t>
      </w:r>
      <w:r>
        <w:rPr>
          <w:color w:val="242424"/>
          <w:spacing w:val="1"/>
        </w:rPr>
        <w:t xml:space="preserve"> </w:t>
      </w:r>
      <w:r>
        <w:rPr>
          <w:color w:val="242424"/>
        </w:rPr>
        <w:t>Games</w:t>
      </w:r>
      <w:r>
        <w:rPr>
          <w:color w:val="242424"/>
          <w:spacing w:val="1"/>
        </w:rPr>
        <w:t xml:space="preserve">. </w:t>
      </w:r>
      <w:r>
        <w:rPr>
          <w:color w:val="242424"/>
        </w:rPr>
        <w:t>Figures</w:t>
      </w:r>
      <w:r>
        <w:rPr>
          <w:color w:val="242424"/>
          <w:spacing w:val="1"/>
        </w:rPr>
        <w:t xml:space="preserve"> </w:t>
      </w:r>
      <w:r>
        <w:rPr>
          <w:color w:val="242424"/>
        </w:rPr>
        <w:t>in</w:t>
      </w:r>
      <w:r>
        <w:rPr>
          <w:color w:val="242424"/>
          <w:spacing w:val="1"/>
        </w:rPr>
        <w:t xml:space="preserve"> </w:t>
      </w:r>
      <w:r>
        <w:rPr>
          <w:color w:val="242424"/>
        </w:rPr>
        <w:t>each</w:t>
      </w:r>
      <w:r>
        <w:rPr>
          <w:color w:val="242424"/>
          <w:spacing w:val="1"/>
        </w:rPr>
        <w:t xml:space="preserve"> </w:t>
      </w:r>
      <w:r>
        <w:rPr>
          <w:color w:val="242424"/>
        </w:rPr>
        <w:t>cell</w:t>
      </w:r>
      <w:r>
        <w:rPr>
          <w:color w:val="242424"/>
          <w:spacing w:val="1"/>
        </w:rPr>
        <w:t xml:space="preserve"> </w:t>
      </w:r>
      <w:r>
        <w:rPr>
          <w:color w:val="242424"/>
        </w:rPr>
        <w:t>of</w:t>
      </w:r>
      <w:r>
        <w:rPr>
          <w:color w:val="242424"/>
          <w:spacing w:val="-19"/>
        </w:rPr>
        <w:t xml:space="preserve"> </w:t>
      </w:r>
      <w:r>
        <w:rPr>
          <w:color w:val="242424"/>
        </w:rPr>
        <w:t>the</w:t>
      </w:r>
      <w:r>
        <w:rPr>
          <w:color w:val="242424"/>
          <w:spacing w:val="1"/>
        </w:rPr>
        <w:t xml:space="preserve"> </w:t>
      </w:r>
      <w:r>
        <w:rPr>
          <w:color w:val="242424"/>
        </w:rPr>
        <w:t>associated</w:t>
      </w:r>
      <w:r>
        <w:rPr>
          <w:color w:val="242424"/>
          <w:spacing w:val="8"/>
        </w:rPr>
        <w:t xml:space="preserve"> </w:t>
      </w:r>
      <w:r>
        <w:rPr>
          <w:color w:val="242424"/>
        </w:rPr>
        <w:t>column</w:t>
      </w:r>
      <w:r>
        <w:rPr>
          <w:color w:val="242424"/>
          <w:spacing w:val="7"/>
        </w:rPr>
        <w:t xml:space="preserve"> </w:t>
      </w:r>
      <w:r>
        <w:rPr>
          <w:color w:val="242424"/>
        </w:rPr>
        <w:t>indicate</w:t>
      </w:r>
      <w:r>
        <w:rPr>
          <w:color w:val="242424"/>
          <w:spacing w:val="1"/>
        </w:rPr>
        <w:t xml:space="preserve"> </w:t>
      </w:r>
      <w:r>
        <w:rPr>
          <w:color w:val="242424"/>
        </w:rPr>
        <w:t>the</w:t>
      </w:r>
      <w:r>
        <w:rPr>
          <w:color w:val="242424"/>
          <w:spacing w:val="3"/>
        </w:rPr>
        <w:t xml:space="preserve"> </w:t>
      </w:r>
      <w:r>
        <w:rPr>
          <w:color w:val="242424"/>
        </w:rPr>
        <w:t>number</w:t>
      </w:r>
      <w:r>
        <w:rPr>
          <w:color w:val="242424"/>
          <w:spacing w:val="6"/>
        </w:rPr>
        <w:t xml:space="preserve"> </w:t>
      </w:r>
      <w:r>
        <w:rPr>
          <w:color w:val="242424"/>
        </w:rPr>
        <w:t>of</w:t>
      </w:r>
    </w:p>
    <w:p w:rsidR="00216827" w:rsidRDefault="00676EBA">
      <w:pPr>
        <w:pStyle w:val="a3"/>
        <w:spacing w:before="57" w:line="215" w:lineRule="auto"/>
        <w:ind w:left="727" w:right="77" w:firstLine="7"/>
      </w:pPr>
      <w:r>
        <w:rPr>
          <w:color w:val="242424"/>
        </w:rPr>
        <w:t>events</w:t>
      </w:r>
      <w:r>
        <w:rPr>
          <w:color w:val="242424"/>
          <w:spacing w:val="6"/>
        </w:rPr>
        <w:t xml:space="preserve"> </w:t>
      </w:r>
      <w:r>
        <w:rPr>
          <w:color w:val="242424"/>
        </w:rPr>
        <w:t>for</w:t>
      </w:r>
      <w:r>
        <w:rPr>
          <w:color w:val="242424"/>
          <w:spacing w:val="6"/>
        </w:rPr>
        <w:t xml:space="preserve"> </w:t>
      </w:r>
      <w:r>
        <w:rPr>
          <w:color w:val="242424"/>
        </w:rPr>
        <w:t>each</w:t>
      </w:r>
      <w:r>
        <w:rPr>
          <w:color w:val="242424"/>
          <w:spacing w:val="6"/>
        </w:rPr>
        <w:t xml:space="preserve"> </w:t>
      </w:r>
      <w:r>
        <w:rPr>
          <w:color w:val="242424"/>
        </w:rPr>
        <w:t>sport</w:t>
      </w:r>
      <w:r>
        <w:rPr>
          <w:color w:val="242424"/>
          <w:spacing w:val="6"/>
        </w:rPr>
        <w:t xml:space="preserve"> </w:t>
      </w:r>
      <w:r>
        <w:rPr>
          <w:color w:val="242424"/>
        </w:rPr>
        <w:t>contested</w:t>
      </w:r>
      <w:r>
        <w:rPr>
          <w:color w:val="242424"/>
          <w:spacing w:val="6"/>
        </w:rPr>
        <w:t xml:space="preserve"> </w:t>
      </w:r>
      <w:r>
        <w:rPr>
          <w:color w:val="242424"/>
        </w:rPr>
        <w:t>at</w:t>
      </w:r>
      <w:r>
        <w:rPr>
          <w:color w:val="242424"/>
          <w:spacing w:val="6"/>
        </w:rPr>
        <w:t xml:space="preserve"> </w:t>
      </w:r>
      <w:r>
        <w:rPr>
          <w:color w:val="242424"/>
        </w:rPr>
        <w:t>the</w:t>
      </w:r>
      <w:r>
        <w:rPr>
          <w:color w:val="242424"/>
          <w:spacing w:val="6"/>
        </w:rPr>
        <w:t xml:space="preserve"> </w:t>
      </w:r>
      <w:r>
        <w:rPr>
          <w:color w:val="242424"/>
        </w:rPr>
        <w:t>respective</w:t>
      </w:r>
      <w:r>
        <w:rPr>
          <w:color w:val="242424"/>
          <w:spacing w:val="6"/>
        </w:rPr>
        <w:t xml:space="preserve"> </w:t>
      </w:r>
      <w:r>
        <w:rPr>
          <w:color w:val="242424"/>
        </w:rPr>
        <w:t>Games</w:t>
      </w:r>
      <w:r>
        <w:rPr>
          <w:color w:val="242424"/>
          <w:spacing w:val="6"/>
        </w:rPr>
        <w:t>;</w:t>
      </w:r>
      <w:r>
        <w:rPr>
          <w:color w:val="242424"/>
          <w:spacing w:val="12"/>
        </w:rPr>
        <w:t xml:space="preserve"> </w:t>
      </w:r>
      <w:proofErr w:type="spellStart"/>
      <w:r>
        <w:rPr>
          <w:color w:val="242424"/>
        </w:rPr>
        <w:t>a</w:t>
      </w:r>
      <w:hyperlink r:id="rId12" w:history="1">
        <w:r>
          <w:t>bullet</w:t>
        </w:r>
        <w:proofErr w:type="spellEnd"/>
      </w:hyperlink>
      <w:r>
        <w:rPr>
          <w:color w:val="242424"/>
          <w:spacing w:val="6"/>
        </w:rPr>
        <w:t>(•)</w:t>
      </w:r>
      <w:r>
        <w:rPr>
          <w:color w:val="242424"/>
          <w:spacing w:val="8"/>
        </w:rPr>
        <w:t xml:space="preserve"> </w:t>
      </w:r>
      <w:r>
        <w:rPr>
          <w:color w:val="242424"/>
        </w:rPr>
        <w:t>denotes</w:t>
      </w:r>
      <w:r>
        <w:rPr>
          <w:color w:val="242424"/>
          <w:spacing w:val="6"/>
        </w:rPr>
        <w:t xml:space="preserve"> </w:t>
      </w:r>
      <w:r>
        <w:rPr>
          <w:color w:val="242424"/>
        </w:rPr>
        <w:t>that</w:t>
      </w:r>
      <w:r>
        <w:rPr>
          <w:color w:val="242424"/>
          <w:spacing w:val="2"/>
        </w:rPr>
        <w:t xml:space="preserve"> </w:t>
      </w:r>
      <w:r>
        <w:rPr>
          <w:color w:val="242424"/>
        </w:rPr>
        <w:t>the</w:t>
      </w:r>
      <w:r>
        <w:rPr>
          <w:color w:val="242424"/>
          <w:spacing w:val="11"/>
        </w:rPr>
        <w:t xml:space="preserve"> </w:t>
      </w:r>
      <w:r>
        <w:rPr>
          <w:color w:val="242424"/>
        </w:rPr>
        <w:t>sport was contested as a demonstra</w:t>
      </w:r>
      <w:r>
        <w:rPr>
          <w:color w:val="242424"/>
          <w:spacing w:val="-1"/>
        </w:rPr>
        <w:t>tion</w:t>
      </w:r>
      <w:r>
        <w:rPr>
          <w:color w:val="242424"/>
          <w:spacing w:val="8"/>
        </w:rPr>
        <w:t xml:space="preserve"> </w:t>
      </w:r>
      <w:r>
        <w:rPr>
          <w:color w:val="242424"/>
          <w:spacing w:val="-1"/>
        </w:rPr>
        <w:t>or unofficial</w:t>
      </w:r>
      <w:r>
        <w:rPr>
          <w:color w:val="242424"/>
          <w:spacing w:val="12"/>
        </w:rPr>
        <w:t xml:space="preserve"> </w:t>
      </w:r>
      <w:r>
        <w:rPr>
          <w:color w:val="242424"/>
          <w:spacing w:val="-1"/>
        </w:rPr>
        <w:t>sport.</w:t>
      </w:r>
    </w:p>
    <w:p w:rsidR="00216827" w:rsidRDefault="00216827">
      <w:pPr>
        <w:spacing w:line="267" w:lineRule="auto"/>
      </w:pPr>
    </w:p>
    <w:p w:rsidR="00216827" w:rsidRDefault="00676EBA">
      <w:pPr>
        <w:pStyle w:val="a3"/>
        <w:spacing w:before="70" w:line="186" w:lineRule="auto"/>
        <w:ind w:left="15"/>
      </w:pPr>
      <w:r>
        <w:rPr>
          <w:b/>
          <w:bCs/>
          <w:color w:val="242424"/>
          <w:spacing w:val="-2"/>
          <w:u w:val="single"/>
        </w:rPr>
        <w:t>Glossary</w:t>
      </w:r>
    </w:p>
    <w:p w:rsidR="00216827" w:rsidRDefault="00216827">
      <w:pPr>
        <w:spacing w:line="262" w:lineRule="auto"/>
      </w:pPr>
    </w:p>
    <w:p w:rsidR="00216827" w:rsidRDefault="00676EBA">
      <w:pPr>
        <w:pStyle w:val="a3"/>
        <w:spacing w:before="69" w:line="190" w:lineRule="auto"/>
        <w:ind w:left="9"/>
      </w:pPr>
      <w:r>
        <w:rPr>
          <w:b/>
          <w:bCs/>
          <w:color w:val="242424"/>
        </w:rPr>
        <w:t>Deterministic</w:t>
      </w:r>
      <w:r>
        <w:rPr>
          <w:color w:val="242424"/>
        </w:rPr>
        <w:t>: processes that have only one (predetermined) outco</w:t>
      </w:r>
      <w:r>
        <w:rPr>
          <w:color w:val="242424"/>
          <w:spacing w:val="-1"/>
        </w:rPr>
        <w:t>me.</w:t>
      </w:r>
    </w:p>
    <w:p w:rsidR="00216827" w:rsidRDefault="00676EBA">
      <w:pPr>
        <w:pStyle w:val="a3"/>
        <w:spacing w:before="298" w:line="190" w:lineRule="auto"/>
        <w:ind w:left="10"/>
      </w:pPr>
      <w:r>
        <w:rPr>
          <w:b/>
          <w:bCs/>
          <w:color w:val="242424"/>
        </w:rPr>
        <w:t xml:space="preserve">International Olympic </w:t>
      </w:r>
      <w:r>
        <w:rPr>
          <w:b/>
          <w:bCs/>
          <w:color w:val="242424"/>
        </w:rPr>
        <w:t>Committee (IOC)</w:t>
      </w:r>
      <w:r>
        <w:rPr>
          <w:color w:val="242424"/>
        </w:rPr>
        <w:t>: is the international, non-governmenta</w:t>
      </w:r>
      <w:r>
        <w:rPr>
          <w:color w:val="242424"/>
          <w:spacing w:val="-1"/>
        </w:rPr>
        <w:t>l, sports</w:t>
      </w:r>
    </w:p>
    <w:p w:rsidR="00216827" w:rsidRDefault="00676EBA">
      <w:pPr>
        <w:pStyle w:val="a3"/>
        <w:spacing w:before="58" w:line="215" w:lineRule="auto"/>
        <w:ind w:left="8" w:right="235" w:firstLine="4"/>
      </w:pPr>
      <w:r>
        <w:rPr>
          <w:color w:val="242424"/>
        </w:rPr>
        <w:t>governing body of</w:t>
      </w:r>
      <w:r>
        <w:rPr>
          <w:color w:val="242424"/>
          <w:spacing w:val="-22"/>
        </w:rPr>
        <w:t xml:space="preserve"> </w:t>
      </w:r>
      <w:r>
        <w:rPr>
          <w:color w:val="242424"/>
        </w:rPr>
        <w:t>the Olympic Games and the Olympic Movement. The</w:t>
      </w:r>
      <w:r>
        <w:rPr>
          <w:color w:val="242424"/>
          <w:spacing w:val="7"/>
        </w:rPr>
        <w:t xml:space="preserve"> </w:t>
      </w:r>
      <w:r>
        <w:rPr>
          <w:color w:val="242424"/>
        </w:rPr>
        <w:t>IOC</w:t>
      </w:r>
      <w:r>
        <w:rPr>
          <w:color w:val="242424"/>
          <w:spacing w:val="8"/>
        </w:rPr>
        <w:t xml:space="preserve"> </w:t>
      </w:r>
      <w:r>
        <w:rPr>
          <w:color w:val="242424"/>
        </w:rPr>
        <w:t>is b</w:t>
      </w:r>
      <w:r>
        <w:rPr>
          <w:color w:val="242424"/>
          <w:spacing w:val="-1"/>
        </w:rPr>
        <w:t>est known</w:t>
      </w:r>
      <w:r>
        <w:rPr>
          <w:color w:val="242424"/>
          <w:spacing w:val="8"/>
        </w:rPr>
        <w:t xml:space="preserve"> </w:t>
      </w:r>
      <w:r>
        <w:rPr>
          <w:color w:val="242424"/>
          <w:spacing w:val="-1"/>
        </w:rPr>
        <w:t>as</w:t>
      </w:r>
      <w:r>
        <w:rPr>
          <w:color w:val="242424"/>
        </w:rPr>
        <w:t xml:space="preserve"> the organization responsible for organizing the Summer and W</w:t>
      </w:r>
      <w:r>
        <w:rPr>
          <w:color w:val="242424"/>
          <w:spacing w:val="-1"/>
        </w:rPr>
        <w:t>inter</w:t>
      </w:r>
      <w:r>
        <w:rPr>
          <w:color w:val="242424"/>
          <w:spacing w:val="9"/>
        </w:rPr>
        <w:t xml:space="preserve"> </w:t>
      </w:r>
      <w:r>
        <w:rPr>
          <w:color w:val="242424"/>
          <w:spacing w:val="-1"/>
        </w:rPr>
        <w:t>Olympics.</w:t>
      </w:r>
    </w:p>
    <w:p w:rsidR="00216827" w:rsidRDefault="00676EBA">
      <w:pPr>
        <w:pStyle w:val="a3"/>
        <w:spacing w:before="297" w:line="215" w:lineRule="auto"/>
        <w:ind w:left="13" w:right="643" w:hanging="3"/>
      </w:pPr>
      <w:r>
        <w:rPr>
          <w:b/>
          <w:bCs/>
          <w:color w:val="242424"/>
        </w:rPr>
        <w:t xml:space="preserve">IOC’s Olympic </w:t>
      </w:r>
      <w:proofErr w:type="spellStart"/>
      <w:r>
        <w:rPr>
          <w:b/>
          <w:bCs/>
          <w:color w:val="242424"/>
        </w:rPr>
        <w:t>Programme</w:t>
      </w:r>
      <w:proofErr w:type="spellEnd"/>
      <w:r>
        <w:rPr>
          <w:b/>
          <w:bCs/>
          <w:color w:val="242424"/>
        </w:rPr>
        <w:t xml:space="preserve"> Commi</w:t>
      </w:r>
      <w:r>
        <w:rPr>
          <w:b/>
          <w:bCs/>
          <w:color w:val="242424"/>
        </w:rPr>
        <w:t>ssion</w:t>
      </w:r>
      <w:r>
        <w:rPr>
          <w:color w:val="242424"/>
        </w:rPr>
        <w:t>: has, among other duties, the respo</w:t>
      </w:r>
      <w:r>
        <w:rPr>
          <w:color w:val="242424"/>
          <w:spacing w:val="-1"/>
        </w:rPr>
        <w:t>nsibility</w:t>
      </w:r>
      <w:r>
        <w:rPr>
          <w:color w:val="242424"/>
          <w:spacing w:val="10"/>
        </w:rPr>
        <w:t xml:space="preserve"> </w:t>
      </w:r>
      <w:r>
        <w:rPr>
          <w:color w:val="242424"/>
          <w:spacing w:val="-1"/>
        </w:rPr>
        <w:t>for</w:t>
      </w:r>
      <w:r>
        <w:rPr>
          <w:color w:val="242424"/>
        </w:rPr>
        <w:t xml:space="preserve"> analyzing the </w:t>
      </w:r>
      <w:proofErr w:type="spellStart"/>
      <w:r>
        <w:rPr>
          <w:color w:val="242424"/>
        </w:rPr>
        <w:t>programmes</w:t>
      </w:r>
      <w:proofErr w:type="spellEnd"/>
      <w:r>
        <w:rPr>
          <w:color w:val="242424"/>
        </w:rPr>
        <w:t xml:space="preserve"> for the Summer and Winter O</w:t>
      </w:r>
      <w:r>
        <w:rPr>
          <w:color w:val="242424"/>
          <w:spacing w:val="-1"/>
        </w:rPr>
        <w:t>lympic Games.</w:t>
      </w:r>
    </w:p>
    <w:p w:rsidR="00216827" w:rsidRDefault="00676EBA">
      <w:pPr>
        <w:pStyle w:val="a3"/>
        <w:spacing w:before="298" w:line="190" w:lineRule="auto"/>
        <w:ind w:left="12"/>
      </w:pPr>
      <w:r>
        <w:rPr>
          <w:b/>
          <w:bCs/>
          <w:color w:val="242424"/>
        </w:rPr>
        <w:t>Physical virtual sport</w:t>
      </w:r>
      <w:r>
        <w:rPr>
          <w:color w:val="242424"/>
        </w:rPr>
        <w:t>: refers to a sport that integrates physical</w:t>
      </w:r>
      <w:r>
        <w:rPr>
          <w:color w:val="242424"/>
          <w:spacing w:val="9"/>
        </w:rPr>
        <w:t xml:space="preserve"> </w:t>
      </w:r>
      <w:r>
        <w:rPr>
          <w:color w:val="242424"/>
          <w:spacing w:val="-1"/>
        </w:rPr>
        <w:t>activity with virtual</w:t>
      </w:r>
      <w:r>
        <w:rPr>
          <w:color w:val="242424"/>
          <w:spacing w:val="9"/>
        </w:rPr>
        <w:t xml:space="preserve"> </w:t>
      </w:r>
      <w:r>
        <w:rPr>
          <w:color w:val="242424"/>
          <w:spacing w:val="-1"/>
        </w:rPr>
        <w:t>or</w:t>
      </w:r>
      <w:r>
        <w:rPr>
          <w:color w:val="242424"/>
          <w:spacing w:val="6"/>
        </w:rPr>
        <w:t xml:space="preserve"> </w:t>
      </w:r>
      <w:r>
        <w:rPr>
          <w:color w:val="242424"/>
          <w:spacing w:val="-1"/>
        </w:rPr>
        <w:t>digital</w:t>
      </w:r>
    </w:p>
    <w:p w:rsidR="00216827" w:rsidRDefault="00676EBA">
      <w:pPr>
        <w:pStyle w:val="a3"/>
        <w:spacing w:before="57" w:line="215" w:lineRule="auto"/>
        <w:ind w:left="14" w:right="196"/>
      </w:pPr>
      <w:r>
        <w:rPr>
          <w:color w:val="242424"/>
        </w:rPr>
        <w:t xml:space="preserve">elements, often through advanced </w:t>
      </w:r>
      <w:r>
        <w:rPr>
          <w:color w:val="242424"/>
        </w:rPr>
        <w:t>technology like augmented reality (A</w:t>
      </w:r>
      <w:r>
        <w:rPr>
          <w:color w:val="242424"/>
          <w:spacing w:val="-1"/>
        </w:rPr>
        <w:t>R), virtual</w:t>
      </w:r>
      <w:r>
        <w:rPr>
          <w:color w:val="242424"/>
          <w:spacing w:val="2"/>
        </w:rPr>
        <w:t xml:space="preserve"> </w:t>
      </w:r>
      <w:r>
        <w:rPr>
          <w:color w:val="242424"/>
          <w:spacing w:val="-1"/>
        </w:rPr>
        <w:t>reality</w:t>
      </w:r>
      <w:r>
        <w:rPr>
          <w:color w:val="242424"/>
          <w:spacing w:val="10"/>
        </w:rPr>
        <w:t xml:space="preserve"> </w:t>
      </w:r>
      <w:r>
        <w:rPr>
          <w:color w:val="242424"/>
          <w:spacing w:val="-1"/>
        </w:rPr>
        <w:t>(VR),</w:t>
      </w:r>
      <w:r>
        <w:rPr>
          <w:color w:val="242424"/>
        </w:rPr>
        <w:t xml:space="preserve"> or esports platforms. These sports combine real-world physical exerti</w:t>
      </w:r>
      <w:r>
        <w:rPr>
          <w:color w:val="242424"/>
          <w:spacing w:val="-1"/>
        </w:rPr>
        <w:t>on or</w:t>
      </w:r>
      <w:r>
        <w:rPr>
          <w:color w:val="242424"/>
          <w:spacing w:val="12"/>
        </w:rPr>
        <w:t xml:space="preserve"> </w:t>
      </w:r>
      <w:r>
        <w:rPr>
          <w:color w:val="242424"/>
          <w:spacing w:val="-1"/>
        </w:rPr>
        <w:t>skill with</w:t>
      </w:r>
      <w:r>
        <w:rPr>
          <w:color w:val="242424"/>
          <w:spacing w:val="2"/>
        </w:rPr>
        <w:t xml:space="preserve"> </w:t>
      </w:r>
      <w:r>
        <w:rPr>
          <w:color w:val="242424"/>
          <w:spacing w:val="-1"/>
        </w:rPr>
        <w:t>virtual</w:t>
      </w:r>
    </w:p>
    <w:p w:rsidR="00216827" w:rsidRDefault="00676EBA">
      <w:pPr>
        <w:pStyle w:val="a3"/>
        <w:spacing w:before="58" w:line="215" w:lineRule="auto"/>
        <w:ind w:left="14" w:right="27" w:firstLine="3"/>
      </w:pPr>
      <w:r>
        <w:rPr>
          <w:color w:val="242424"/>
        </w:rPr>
        <w:t>settings or competitions, bridging traditional physical sports an</w:t>
      </w:r>
      <w:r>
        <w:rPr>
          <w:color w:val="242424"/>
          <w:spacing w:val="-1"/>
        </w:rPr>
        <w:t>d digital interaction.</w:t>
      </w:r>
      <w:r>
        <w:rPr>
          <w:color w:val="242424"/>
          <w:spacing w:val="9"/>
        </w:rPr>
        <w:t xml:space="preserve"> </w:t>
      </w:r>
      <w:r>
        <w:rPr>
          <w:color w:val="242424"/>
          <w:spacing w:val="-1"/>
        </w:rPr>
        <w:t>One</w:t>
      </w:r>
      <w:r>
        <w:rPr>
          <w:color w:val="242424"/>
          <w:spacing w:val="10"/>
        </w:rPr>
        <w:t xml:space="preserve"> </w:t>
      </w:r>
      <w:r>
        <w:rPr>
          <w:color w:val="242424"/>
          <w:spacing w:val="-1"/>
        </w:rPr>
        <w:t>example</w:t>
      </w:r>
      <w:r>
        <w:rPr>
          <w:color w:val="242424"/>
        </w:rPr>
        <w:t xml:space="preserve"> of</w:t>
      </w:r>
      <w:r>
        <w:rPr>
          <w:color w:val="242424"/>
          <w:spacing w:val="-16"/>
        </w:rPr>
        <w:t xml:space="preserve"> </w:t>
      </w:r>
      <w:r>
        <w:rPr>
          <w:color w:val="242424"/>
        </w:rPr>
        <w:t xml:space="preserve">a physical virtual sport is </w:t>
      </w:r>
      <w:r>
        <w:rPr>
          <w:i/>
          <w:iCs/>
          <w:color w:val="242424"/>
        </w:rPr>
        <w:t>Zwift cycling</w:t>
      </w:r>
      <w:r>
        <w:rPr>
          <w:color w:val="242424"/>
        </w:rPr>
        <w:t>, where athletes use stationary bikes</w:t>
      </w:r>
      <w:r>
        <w:rPr>
          <w:color w:val="242424"/>
          <w:spacing w:val="9"/>
        </w:rPr>
        <w:t xml:space="preserve"> </w:t>
      </w:r>
      <w:r>
        <w:rPr>
          <w:color w:val="242424"/>
        </w:rPr>
        <w:t>equipped wi</w:t>
      </w:r>
      <w:r>
        <w:rPr>
          <w:color w:val="242424"/>
          <w:spacing w:val="-1"/>
        </w:rPr>
        <w:t>th</w:t>
      </w:r>
    </w:p>
    <w:p w:rsidR="00216827" w:rsidRDefault="00676EBA">
      <w:pPr>
        <w:pStyle w:val="a3"/>
        <w:spacing w:before="58" w:line="223" w:lineRule="auto"/>
        <w:ind w:left="7" w:right="209" w:firstLine="10"/>
      </w:pPr>
      <w:r>
        <w:rPr>
          <w:color w:val="242424"/>
        </w:rPr>
        <w:t>sensors to track their speed and resistance.</w:t>
      </w:r>
      <w:r>
        <w:rPr>
          <w:color w:val="242424"/>
          <w:spacing w:val="-1"/>
        </w:rPr>
        <w:t xml:space="preserve"> The data is then</w:t>
      </w:r>
      <w:r>
        <w:rPr>
          <w:color w:val="242424"/>
          <w:spacing w:val="11"/>
        </w:rPr>
        <w:t xml:space="preserve"> </w:t>
      </w:r>
      <w:r>
        <w:rPr>
          <w:color w:val="242424"/>
          <w:spacing w:val="-1"/>
        </w:rPr>
        <w:t>streamed</w:t>
      </w:r>
      <w:r>
        <w:rPr>
          <w:color w:val="242424"/>
          <w:spacing w:val="7"/>
        </w:rPr>
        <w:t xml:space="preserve"> </w:t>
      </w:r>
      <w:r>
        <w:rPr>
          <w:color w:val="242424"/>
          <w:spacing w:val="-1"/>
        </w:rPr>
        <w:t>into</w:t>
      </w:r>
      <w:r>
        <w:rPr>
          <w:color w:val="242424"/>
          <w:spacing w:val="8"/>
        </w:rPr>
        <w:t xml:space="preserve"> </w:t>
      </w:r>
      <w:r>
        <w:rPr>
          <w:color w:val="242424"/>
          <w:spacing w:val="-1"/>
        </w:rPr>
        <w:t>a virtual</w:t>
      </w:r>
      <w:r>
        <w:rPr>
          <w:color w:val="242424"/>
          <w:spacing w:val="10"/>
        </w:rPr>
        <w:t xml:space="preserve"> </w:t>
      </w:r>
      <w:r>
        <w:rPr>
          <w:color w:val="242424"/>
          <w:spacing w:val="-1"/>
        </w:rPr>
        <w:t>environment</w:t>
      </w:r>
      <w:r>
        <w:rPr>
          <w:color w:val="242424"/>
        </w:rPr>
        <w:t xml:space="preserve"> where cyclists</w:t>
      </w:r>
      <w:r>
        <w:rPr>
          <w:color w:val="242424"/>
          <w:spacing w:val="16"/>
        </w:rPr>
        <w:t xml:space="preserve"> </w:t>
      </w:r>
      <w:r>
        <w:rPr>
          <w:color w:val="242424"/>
        </w:rPr>
        <w:t>"ride" through various digital courses, compet</w:t>
      </w:r>
      <w:r>
        <w:rPr>
          <w:color w:val="242424"/>
        </w:rPr>
        <w:t xml:space="preserve">ing with </w:t>
      </w:r>
      <w:r>
        <w:rPr>
          <w:color w:val="242424"/>
          <w:spacing w:val="-1"/>
        </w:rPr>
        <w:t>other participants</w:t>
      </w:r>
      <w:r>
        <w:rPr>
          <w:color w:val="242424"/>
          <w:spacing w:val="8"/>
        </w:rPr>
        <w:t xml:space="preserve"> </w:t>
      </w:r>
      <w:r>
        <w:rPr>
          <w:color w:val="242424"/>
          <w:spacing w:val="-1"/>
        </w:rPr>
        <w:t>online.</w:t>
      </w:r>
      <w:r>
        <w:rPr>
          <w:color w:val="242424"/>
        </w:rPr>
        <w:t xml:space="preserve">  This type of</w:t>
      </w:r>
      <w:r>
        <w:rPr>
          <w:color w:val="242424"/>
          <w:spacing w:val="-13"/>
        </w:rPr>
        <w:t xml:space="preserve"> </w:t>
      </w:r>
      <w:r>
        <w:rPr>
          <w:color w:val="242424"/>
        </w:rPr>
        <w:t>setup blends real physical cycling with a virtual competition, allowing</w:t>
      </w:r>
      <w:r>
        <w:rPr>
          <w:color w:val="242424"/>
          <w:spacing w:val="10"/>
        </w:rPr>
        <w:t xml:space="preserve"> </w:t>
      </w:r>
      <w:r>
        <w:rPr>
          <w:color w:val="242424"/>
        </w:rPr>
        <w:t>for both</w:t>
      </w:r>
    </w:p>
    <w:p w:rsidR="00216827" w:rsidRDefault="00676EBA">
      <w:pPr>
        <w:pStyle w:val="a3"/>
        <w:spacing w:before="58" w:line="190" w:lineRule="auto"/>
        <w:ind w:left="14"/>
      </w:pPr>
      <w:r>
        <w:rPr>
          <w:color w:val="242424"/>
        </w:rPr>
        <w:t xml:space="preserve">athletic performance and digital </w:t>
      </w:r>
      <w:r>
        <w:rPr>
          <w:color w:val="242424"/>
          <w:spacing w:val="-1"/>
        </w:rPr>
        <w:t>engagement.</w:t>
      </w:r>
    </w:p>
    <w:p w:rsidR="00216827" w:rsidRDefault="00216827">
      <w:pPr>
        <w:spacing w:line="262" w:lineRule="auto"/>
      </w:pPr>
    </w:p>
    <w:p w:rsidR="00216827" w:rsidRDefault="00676EBA">
      <w:pPr>
        <w:pStyle w:val="a3"/>
        <w:spacing w:before="70" w:line="215" w:lineRule="auto"/>
        <w:ind w:left="5" w:right="398" w:firstLine="6"/>
      </w:pPr>
      <w:r>
        <w:rPr>
          <w:b/>
          <w:bCs/>
          <w:color w:val="242424"/>
        </w:rPr>
        <w:t>Probabilistic</w:t>
      </w:r>
      <w:r>
        <w:rPr>
          <w:color w:val="242424"/>
          <w:spacing w:val="1"/>
        </w:rPr>
        <w:t xml:space="preserve">: </w:t>
      </w:r>
      <w:r>
        <w:rPr>
          <w:color w:val="242424"/>
        </w:rPr>
        <w:t>processes</w:t>
      </w:r>
      <w:r>
        <w:rPr>
          <w:color w:val="242424"/>
          <w:spacing w:val="1"/>
        </w:rPr>
        <w:t xml:space="preserve"> </w:t>
      </w:r>
      <w:r>
        <w:rPr>
          <w:color w:val="242424"/>
        </w:rPr>
        <w:t>based</w:t>
      </w:r>
      <w:r>
        <w:rPr>
          <w:color w:val="242424"/>
          <w:spacing w:val="1"/>
        </w:rPr>
        <w:t xml:space="preserve"> </w:t>
      </w:r>
      <w:r>
        <w:rPr>
          <w:color w:val="242424"/>
        </w:rPr>
        <w:t>on</w:t>
      </w:r>
      <w:r>
        <w:rPr>
          <w:color w:val="242424"/>
          <w:spacing w:val="1"/>
        </w:rPr>
        <w:t xml:space="preserve"> </w:t>
      </w:r>
      <w:r>
        <w:rPr>
          <w:color w:val="242424"/>
        </w:rPr>
        <w:t>the</w:t>
      </w:r>
      <w:r>
        <w:rPr>
          <w:color w:val="242424"/>
          <w:spacing w:val="1"/>
        </w:rPr>
        <w:t xml:space="preserve"> </w:t>
      </w:r>
      <w:r>
        <w:rPr>
          <w:color w:val="242424"/>
        </w:rPr>
        <w:t>theory</w:t>
      </w:r>
      <w:r>
        <w:rPr>
          <w:color w:val="242424"/>
          <w:spacing w:val="1"/>
        </w:rPr>
        <w:t xml:space="preserve"> </w:t>
      </w:r>
      <w:r>
        <w:rPr>
          <w:color w:val="242424"/>
        </w:rPr>
        <w:t>of</w:t>
      </w:r>
      <w:r>
        <w:rPr>
          <w:color w:val="242424"/>
          <w:spacing w:val="-25"/>
        </w:rPr>
        <w:t xml:space="preserve"> </w:t>
      </w:r>
      <w:r>
        <w:rPr>
          <w:color w:val="242424"/>
        </w:rPr>
        <w:t>probability</w:t>
      </w:r>
      <w:r>
        <w:rPr>
          <w:color w:val="242424"/>
          <w:spacing w:val="1"/>
        </w:rPr>
        <w:t xml:space="preserve"> </w:t>
      </w:r>
      <w:r>
        <w:rPr>
          <w:color w:val="242424"/>
        </w:rPr>
        <w:t>or</w:t>
      </w:r>
      <w:r>
        <w:rPr>
          <w:color w:val="242424"/>
          <w:spacing w:val="1"/>
        </w:rPr>
        <w:t xml:space="preserve"> </w:t>
      </w:r>
      <w:r>
        <w:rPr>
          <w:color w:val="242424"/>
        </w:rPr>
        <w:t>that</w:t>
      </w:r>
      <w:r>
        <w:rPr>
          <w:color w:val="242424"/>
          <w:spacing w:val="1"/>
        </w:rPr>
        <w:t xml:space="preserve"> </w:t>
      </w:r>
      <w:r>
        <w:rPr>
          <w:color w:val="242424"/>
        </w:rPr>
        <w:t>randomness</w:t>
      </w:r>
      <w:r>
        <w:rPr>
          <w:color w:val="242424"/>
          <w:spacing w:val="1"/>
        </w:rPr>
        <w:t xml:space="preserve"> </w:t>
      </w:r>
      <w:r>
        <w:rPr>
          <w:color w:val="242424"/>
        </w:rPr>
        <w:t>plays</w:t>
      </w:r>
      <w:r>
        <w:rPr>
          <w:color w:val="242424"/>
          <w:spacing w:val="1"/>
        </w:rPr>
        <w:t xml:space="preserve"> </w:t>
      </w:r>
      <w:r>
        <w:rPr>
          <w:color w:val="242424"/>
        </w:rPr>
        <w:t>a</w:t>
      </w:r>
      <w:r>
        <w:rPr>
          <w:color w:val="242424"/>
          <w:spacing w:val="1"/>
        </w:rPr>
        <w:t xml:space="preserve"> </w:t>
      </w:r>
      <w:r>
        <w:rPr>
          <w:color w:val="242424"/>
        </w:rPr>
        <w:t>role</w:t>
      </w:r>
      <w:r>
        <w:rPr>
          <w:color w:val="242424"/>
          <w:spacing w:val="1"/>
        </w:rPr>
        <w:t xml:space="preserve"> </w:t>
      </w:r>
      <w:r>
        <w:rPr>
          <w:color w:val="242424"/>
        </w:rPr>
        <w:t>in predicting future even</w:t>
      </w:r>
      <w:r>
        <w:rPr>
          <w:color w:val="242424"/>
          <w:spacing w:val="-1"/>
        </w:rPr>
        <w:t>ts.</w:t>
      </w:r>
    </w:p>
    <w:p w:rsidR="00216827" w:rsidRDefault="00216827">
      <w:pPr>
        <w:spacing w:line="262" w:lineRule="auto"/>
      </w:pPr>
    </w:p>
    <w:p w:rsidR="00216827" w:rsidRDefault="00676EBA">
      <w:pPr>
        <w:pStyle w:val="a3"/>
        <w:spacing w:before="70" w:line="215" w:lineRule="auto"/>
        <w:ind w:left="8" w:right="160" w:firstLine="3"/>
      </w:pPr>
      <w:proofErr w:type="spellStart"/>
      <w:r>
        <w:rPr>
          <w:b/>
          <w:bCs/>
          <w:color w:val="242424"/>
        </w:rPr>
        <w:t>Programme</w:t>
      </w:r>
      <w:proofErr w:type="spellEnd"/>
      <w:r>
        <w:rPr>
          <w:color w:val="242424"/>
          <w:spacing w:val="1"/>
        </w:rPr>
        <w:t xml:space="preserve">: </w:t>
      </w:r>
      <w:r>
        <w:rPr>
          <w:color w:val="242424"/>
        </w:rPr>
        <w:t>of</w:t>
      </w:r>
      <w:r>
        <w:rPr>
          <w:color w:val="242424"/>
          <w:spacing w:val="-18"/>
        </w:rPr>
        <w:t xml:space="preserve"> </w:t>
      </w:r>
      <w:r>
        <w:rPr>
          <w:color w:val="242424"/>
        </w:rPr>
        <w:t>the</w:t>
      </w:r>
      <w:r>
        <w:rPr>
          <w:color w:val="242424"/>
          <w:spacing w:val="1"/>
        </w:rPr>
        <w:t xml:space="preserve"> </w:t>
      </w:r>
      <w:r>
        <w:rPr>
          <w:color w:val="242424"/>
        </w:rPr>
        <w:t>Olympic</w:t>
      </w:r>
      <w:r>
        <w:rPr>
          <w:color w:val="242424"/>
          <w:spacing w:val="1"/>
        </w:rPr>
        <w:t xml:space="preserve"> </w:t>
      </w:r>
      <w:r>
        <w:rPr>
          <w:color w:val="242424"/>
        </w:rPr>
        <w:t>Games</w:t>
      </w:r>
      <w:r>
        <w:rPr>
          <w:color w:val="242424"/>
          <w:spacing w:val="1"/>
        </w:rPr>
        <w:t xml:space="preserve"> </w:t>
      </w:r>
      <w:r>
        <w:rPr>
          <w:color w:val="242424"/>
        </w:rPr>
        <w:t>is</w:t>
      </w:r>
      <w:r>
        <w:rPr>
          <w:color w:val="242424"/>
          <w:spacing w:val="1"/>
        </w:rPr>
        <w:t xml:space="preserve"> </w:t>
      </w:r>
      <w:r>
        <w:rPr>
          <w:color w:val="242424"/>
        </w:rPr>
        <w:t>the</w:t>
      </w:r>
      <w:r>
        <w:rPr>
          <w:color w:val="242424"/>
          <w:spacing w:val="1"/>
        </w:rPr>
        <w:t xml:space="preserve"> </w:t>
      </w:r>
      <w:proofErr w:type="spellStart"/>
      <w:r>
        <w:rPr>
          <w:color w:val="242424"/>
        </w:rPr>
        <w:t>programme</w:t>
      </w:r>
      <w:proofErr w:type="spellEnd"/>
      <w:r>
        <w:rPr>
          <w:color w:val="242424"/>
          <w:spacing w:val="1"/>
        </w:rPr>
        <w:t xml:space="preserve"> </w:t>
      </w:r>
      <w:r>
        <w:rPr>
          <w:color w:val="242424"/>
        </w:rPr>
        <w:t>of</w:t>
      </w:r>
      <w:r>
        <w:rPr>
          <w:color w:val="242424"/>
          <w:spacing w:val="-16"/>
        </w:rPr>
        <w:t xml:space="preserve"> </w:t>
      </w:r>
      <w:r>
        <w:rPr>
          <w:color w:val="242424"/>
        </w:rPr>
        <w:t>all</w:t>
      </w:r>
      <w:r>
        <w:rPr>
          <w:color w:val="242424"/>
          <w:spacing w:val="1"/>
        </w:rPr>
        <w:t xml:space="preserve"> </w:t>
      </w:r>
      <w:r>
        <w:rPr>
          <w:color w:val="242424"/>
        </w:rPr>
        <w:t>sports</w:t>
      </w:r>
      <w:r>
        <w:rPr>
          <w:color w:val="242424"/>
          <w:spacing w:val="8"/>
        </w:rPr>
        <w:t xml:space="preserve"> </w:t>
      </w:r>
      <w:r>
        <w:rPr>
          <w:color w:val="242424"/>
        </w:rPr>
        <w:t>competitions</w:t>
      </w:r>
      <w:r>
        <w:rPr>
          <w:color w:val="242424"/>
          <w:spacing w:val="9"/>
        </w:rPr>
        <w:t xml:space="preserve"> </w:t>
      </w:r>
      <w:r>
        <w:rPr>
          <w:color w:val="242424"/>
        </w:rPr>
        <w:t>established</w:t>
      </w:r>
      <w:r>
        <w:rPr>
          <w:color w:val="242424"/>
          <w:spacing w:val="1"/>
        </w:rPr>
        <w:t xml:space="preserve"> </w:t>
      </w:r>
      <w:r>
        <w:rPr>
          <w:color w:val="242424"/>
        </w:rPr>
        <w:t>by the IOC for each edition</w:t>
      </w:r>
      <w:r>
        <w:rPr>
          <w:color w:val="242424"/>
          <w:spacing w:val="8"/>
        </w:rPr>
        <w:t xml:space="preserve"> </w:t>
      </w:r>
      <w:r>
        <w:rPr>
          <w:color w:val="242424"/>
        </w:rPr>
        <w:t>of</w:t>
      </w:r>
      <w:r>
        <w:rPr>
          <w:color w:val="242424"/>
          <w:spacing w:val="-23"/>
        </w:rPr>
        <w:t xml:space="preserve"> </w:t>
      </w:r>
      <w:r>
        <w:rPr>
          <w:color w:val="242424"/>
        </w:rPr>
        <w:t>the</w:t>
      </w:r>
      <w:r>
        <w:rPr>
          <w:color w:val="242424"/>
          <w:spacing w:val="7"/>
        </w:rPr>
        <w:t xml:space="preserve"> </w:t>
      </w:r>
      <w:r>
        <w:rPr>
          <w:color w:val="242424"/>
        </w:rPr>
        <w:t>Olympic</w:t>
      </w:r>
      <w:r>
        <w:rPr>
          <w:color w:val="242424"/>
          <w:spacing w:val="8"/>
        </w:rPr>
        <w:t xml:space="preserve"> </w:t>
      </w:r>
      <w:r>
        <w:rPr>
          <w:color w:val="242424"/>
          <w:spacing w:val="-1"/>
        </w:rPr>
        <w:t>Games.</w:t>
      </w:r>
    </w:p>
    <w:p w:rsidR="00216827" w:rsidRDefault="00216827">
      <w:pPr>
        <w:spacing w:line="215" w:lineRule="auto"/>
      </w:pPr>
    </w:p>
    <w:p w:rsidR="00216827" w:rsidRDefault="00676EBA">
      <w:pPr>
        <w:pStyle w:val="a3"/>
        <w:spacing w:before="43" w:line="186" w:lineRule="auto"/>
        <w:ind w:left="12"/>
      </w:pPr>
      <w:r>
        <w:rPr>
          <w:b/>
          <w:bCs/>
          <w:color w:val="242424"/>
          <w:spacing w:val="-1"/>
        </w:rPr>
        <w:t>SDE</w:t>
      </w:r>
      <w:r>
        <w:rPr>
          <w:color w:val="242424"/>
          <w:spacing w:val="-1"/>
        </w:rPr>
        <w:t xml:space="preserve">: </w:t>
      </w:r>
      <w:r>
        <w:rPr>
          <w:b/>
          <w:bCs/>
          <w:color w:val="242424"/>
          <w:spacing w:val="-1"/>
        </w:rPr>
        <w:t xml:space="preserve">Sport, Discipline, </w:t>
      </w:r>
      <w:r>
        <w:rPr>
          <w:color w:val="242424"/>
          <w:spacing w:val="-1"/>
        </w:rPr>
        <w:t>or</w:t>
      </w:r>
      <w:r>
        <w:rPr>
          <w:color w:val="242424"/>
          <w:spacing w:val="18"/>
          <w:w w:val="101"/>
        </w:rPr>
        <w:t xml:space="preserve"> </w:t>
      </w:r>
      <w:r>
        <w:rPr>
          <w:b/>
          <w:bCs/>
          <w:color w:val="242424"/>
          <w:spacing w:val="-1"/>
        </w:rPr>
        <w:t>Event</w:t>
      </w:r>
    </w:p>
    <w:p w:rsidR="00216827" w:rsidRDefault="00216827">
      <w:pPr>
        <w:spacing w:line="262" w:lineRule="auto"/>
      </w:pPr>
    </w:p>
    <w:p w:rsidR="00216827" w:rsidRDefault="00676EBA">
      <w:pPr>
        <w:pStyle w:val="a3"/>
        <w:spacing w:before="69" w:line="190" w:lineRule="auto"/>
        <w:ind w:left="552"/>
      </w:pPr>
      <w:r>
        <w:rPr>
          <w:b/>
          <w:bCs/>
          <w:color w:val="242424"/>
          <w:spacing w:val="-1"/>
        </w:rPr>
        <w:t>Sport</w:t>
      </w:r>
      <w:r>
        <w:rPr>
          <w:color w:val="242424"/>
          <w:spacing w:val="-1"/>
        </w:rPr>
        <w:t>: The IOC defines an Olympic</w:t>
      </w:r>
      <w:r>
        <w:rPr>
          <w:color w:val="242424"/>
          <w:spacing w:val="12"/>
        </w:rPr>
        <w:t xml:space="preserve"> </w:t>
      </w:r>
      <w:r>
        <w:rPr>
          <w:color w:val="242424"/>
          <w:spacing w:val="-1"/>
        </w:rPr>
        <w:t>sport as</w:t>
      </w:r>
      <w:r>
        <w:rPr>
          <w:color w:val="242424"/>
          <w:spacing w:val="9"/>
        </w:rPr>
        <w:t xml:space="preserve"> </w:t>
      </w:r>
      <w:r>
        <w:rPr>
          <w:color w:val="242424"/>
          <w:spacing w:val="-1"/>
        </w:rPr>
        <w:t>a</w:t>
      </w:r>
      <w:r>
        <w:rPr>
          <w:color w:val="242424"/>
          <w:spacing w:val="7"/>
        </w:rPr>
        <w:t xml:space="preserve"> </w:t>
      </w:r>
      <w:r>
        <w:rPr>
          <w:color w:val="242424"/>
          <w:spacing w:val="-1"/>
        </w:rPr>
        <w:t>discipline</w:t>
      </w:r>
      <w:r>
        <w:rPr>
          <w:color w:val="242424"/>
          <w:spacing w:val="1"/>
        </w:rPr>
        <w:t xml:space="preserve"> </w:t>
      </w:r>
      <w:r>
        <w:rPr>
          <w:color w:val="242424"/>
          <w:spacing w:val="-1"/>
        </w:rPr>
        <w:t>that</w:t>
      </w:r>
      <w:r>
        <w:rPr>
          <w:color w:val="242424"/>
          <w:spacing w:val="7"/>
        </w:rPr>
        <w:t xml:space="preserve"> </w:t>
      </w:r>
      <w:r>
        <w:rPr>
          <w:color w:val="242424"/>
          <w:spacing w:val="-1"/>
        </w:rPr>
        <w:t>is</w:t>
      </w:r>
      <w:r>
        <w:rPr>
          <w:color w:val="242424"/>
          <w:spacing w:val="8"/>
        </w:rPr>
        <w:t xml:space="preserve"> </w:t>
      </w:r>
      <w:r>
        <w:rPr>
          <w:color w:val="242424"/>
          <w:spacing w:val="-1"/>
        </w:rPr>
        <w:t>governed by</w:t>
      </w:r>
      <w:r>
        <w:rPr>
          <w:color w:val="242424"/>
          <w:spacing w:val="8"/>
        </w:rPr>
        <w:t xml:space="preserve"> </w:t>
      </w:r>
      <w:r>
        <w:rPr>
          <w:color w:val="242424"/>
          <w:spacing w:val="-1"/>
        </w:rPr>
        <w:t>a</w:t>
      </w:r>
      <w:r>
        <w:rPr>
          <w:color w:val="242424"/>
          <w:spacing w:val="11"/>
        </w:rPr>
        <w:t xml:space="preserve"> </w:t>
      </w:r>
      <w:r>
        <w:rPr>
          <w:color w:val="242424"/>
          <w:spacing w:val="-1"/>
        </w:rPr>
        <w:t>single</w:t>
      </w:r>
    </w:p>
    <w:p w:rsidR="00216827" w:rsidRDefault="00676EBA" w:rsidP="004816CE">
      <w:pPr>
        <w:pStyle w:val="a3"/>
        <w:spacing w:before="57" w:line="215" w:lineRule="auto"/>
        <w:ind w:left="548" w:right="408" w:hanging="1"/>
      </w:pPr>
      <w:r>
        <w:rPr>
          <w:color w:val="242424"/>
        </w:rPr>
        <w:t>international sports federation (IF</w:t>
      </w:r>
      <w:r>
        <w:rPr>
          <w:color w:val="242424"/>
          <w:spacing w:val="-1"/>
        </w:rPr>
        <w:t>). A single</w:t>
      </w:r>
      <w:r>
        <w:rPr>
          <w:color w:val="242424"/>
          <w:spacing w:val="11"/>
        </w:rPr>
        <w:t xml:space="preserve"> </w:t>
      </w:r>
      <w:r>
        <w:rPr>
          <w:color w:val="242424"/>
          <w:spacing w:val="-1"/>
        </w:rPr>
        <w:t>sport may</w:t>
      </w:r>
      <w:r>
        <w:rPr>
          <w:color w:val="242424"/>
          <w:spacing w:val="8"/>
        </w:rPr>
        <w:t xml:space="preserve"> </w:t>
      </w:r>
      <w:r>
        <w:rPr>
          <w:color w:val="242424"/>
          <w:spacing w:val="-1"/>
        </w:rPr>
        <w:t>contain</w:t>
      </w:r>
      <w:r>
        <w:rPr>
          <w:color w:val="242424"/>
          <w:spacing w:val="8"/>
        </w:rPr>
        <w:t xml:space="preserve"> </w:t>
      </w:r>
      <w:r>
        <w:rPr>
          <w:color w:val="242424"/>
          <w:spacing w:val="-1"/>
        </w:rPr>
        <w:t>one</w:t>
      </w:r>
      <w:r>
        <w:rPr>
          <w:color w:val="242424"/>
          <w:spacing w:val="8"/>
        </w:rPr>
        <w:t xml:space="preserve"> </w:t>
      </w:r>
      <w:r>
        <w:rPr>
          <w:color w:val="242424"/>
          <w:spacing w:val="-1"/>
        </w:rPr>
        <w:t>or more</w:t>
      </w:r>
      <w:r>
        <w:rPr>
          <w:color w:val="242424"/>
          <w:spacing w:val="9"/>
        </w:rPr>
        <w:t xml:space="preserve"> </w:t>
      </w:r>
      <w:r>
        <w:rPr>
          <w:color w:val="242424"/>
          <w:spacing w:val="-1"/>
        </w:rPr>
        <w:t>disciplines,</w:t>
      </w:r>
      <w:r>
        <w:rPr>
          <w:color w:val="242424"/>
        </w:rPr>
        <w:t xml:space="preserve"> each</w:t>
      </w:r>
      <w:r>
        <w:rPr>
          <w:color w:val="242424"/>
          <w:spacing w:val="1"/>
        </w:rPr>
        <w:t xml:space="preserve"> </w:t>
      </w:r>
      <w:r>
        <w:rPr>
          <w:color w:val="242424"/>
        </w:rPr>
        <w:t>of</w:t>
      </w:r>
      <w:r>
        <w:rPr>
          <w:color w:val="242424"/>
          <w:spacing w:val="-21"/>
        </w:rPr>
        <w:t xml:space="preserve"> </w:t>
      </w:r>
      <w:r>
        <w:rPr>
          <w:color w:val="242424"/>
        </w:rPr>
        <w:t>which</w:t>
      </w:r>
      <w:r>
        <w:rPr>
          <w:color w:val="242424"/>
          <w:spacing w:val="1"/>
        </w:rPr>
        <w:t xml:space="preserve"> </w:t>
      </w:r>
      <w:r>
        <w:rPr>
          <w:color w:val="242424"/>
        </w:rPr>
        <w:t>is</w:t>
      </w:r>
      <w:r>
        <w:rPr>
          <w:color w:val="242424"/>
          <w:spacing w:val="1"/>
        </w:rPr>
        <w:t xml:space="preserve"> </w:t>
      </w:r>
      <w:r>
        <w:rPr>
          <w:color w:val="242424"/>
        </w:rPr>
        <w:t>the</w:t>
      </w:r>
      <w:r>
        <w:rPr>
          <w:color w:val="242424"/>
          <w:spacing w:val="1"/>
        </w:rPr>
        <w:t xml:space="preserve"> </w:t>
      </w:r>
      <w:r>
        <w:rPr>
          <w:color w:val="242424"/>
        </w:rPr>
        <w:t>focus</w:t>
      </w:r>
      <w:r>
        <w:rPr>
          <w:color w:val="242424"/>
          <w:spacing w:val="1"/>
        </w:rPr>
        <w:t xml:space="preserve"> </w:t>
      </w:r>
      <w:r>
        <w:rPr>
          <w:color w:val="242424"/>
        </w:rPr>
        <w:t>of</w:t>
      </w:r>
      <w:r>
        <w:rPr>
          <w:color w:val="242424"/>
          <w:spacing w:val="-17"/>
        </w:rPr>
        <w:t xml:space="preserve"> </w:t>
      </w:r>
      <w:r>
        <w:rPr>
          <w:color w:val="242424"/>
        </w:rPr>
        <w:t>one</w:t>
      </w:r>
      <w:r>
        <w:rPr>
          <w:color w:val="242424"/>
          <w:spacing w:val="7"/>
        </w:rPr>
        <w:t xml:space="preserve"> </w:t>
      </w:r>
      <w:r>
        <w:rPr>
          <w:color w:val="242424"/>
        </w:rPr>
        <w:t>or</w:t>
      </w:r>
      <w:r>
        <w:rPr>
          <w:color w:val="242424"/>
          <w:spacing w:val="1"/>
        </w:rPr>
        <w:t xml:space="preserve"> </w:t>
      </w:r>
      <w:r>
        <w:rPr>
          <w:color w:val="242424"/>
        </w:rPr>
        <w:t>more</w:t>
      </w:r>
      <w:r>
        <w:rPr>
          <w:color w:val="242424"/>
          <w:spacing w:val="11"/>
        </w:rPr>
        <w:t xml:space="preserve"> </w:t>
      </w:r>
      <w:r>
        <w:rPr>
          <w:color w:val="242424"/>
        </w:rPr>
        <w:t>events</w:t>
      </w:r>
      <w:r>
        <w:rPr>
          <w:color w:val="242424"/>
          <w:spacing w:val="1"/>
        </w:rPr>
        <w:t>.</w:t>
      </w:r>
      <w:bookmarkStart w:id="0" w:name="_GoBack"/>
      <w:bookmarkEnd w:id="0"/>
    </w:p>
    <w:p w:rsidR="00216827" w:rsidRDefault="00676EBA" w:rsidP="004816CE">
      <w:pPr>
        <w:pStyle w:val="a3"/>
        <w:spacing w:before="69" w:line="190" w:lineRule="auto"/>
        <w:ind w:left="543"/>
      </w:pPr>
      <w:r>
        <w:rPr>
          <w:b/>
          <w:bCs/>
          <w:color w:val="242424"/>
        </w:rPr>
        <w:t>Discipline</w:t>
      </w:r>
      <w:r>
        <w:rPr>
          <w:color w:val="242424"/>
        </w:rPr>
        <w:t>: A branch of</w:t>
      </w:r>
      <w:r>
        <w:rPr>
          <w:color w:val="242424"/>
          <w:spacing w:val="-12"/>
        </w:rPr>
        <w:t xml:space="preserve"> </w:t>
      </w:r>
      <w:r>
        <w:rPr>
          <w:color w:val="242424"/>
        </w:rPr>
        <w:t>a sport that includes one or more</w:t>
      </w:r>
      <w:r>
        <w:rPr>
          <w:color w:val="242424"/>
          <w:spacing w:val="8"/>
        </w:rPr>
        <w:t xml:space="preserve"> </w:t>
      </w:r>
      <w:r>
        <w:rPr>
          <w:color w:val="242424"/>
        </w:rPr>
        <w:t>events.</w:t>
      </w:r>
    </w:p>
    <w:p w:rsidR="00216827" w:rsidRDefault="00676EBA" w:rsidP="004816CE">
      <w:pPr>
        <w:pStyle w:val="a3"/>
        <w:spacing w:before="70" w:line="190" w:lineRule="auto"/>
        <w:ind w:right="17"/>
        <w:jc w:val="right"/>
      </w:pPr>
      <w:r>
        <w:rPr>
          <w:b/>
          <w:bCs/>
          <w:color w:val="242424"/>
        </w:rPr>
        <w:lastRenderedPageBreak/>
        <w:t>Event</w:t>
      </w:r>
      <w:r>
        <w:rPr>
          <w:color w:val="242424"/>
        </w:rPr>
        <w:t>: A competition within a discipline that results in a ranking</w:t>
      </w:r>
      <w:r>
        <w:rPr>
          <w:color w:val="242424"/>
          <w:spacing w:val="8"/>
        </w:rPr>
        <w:t xml:space="preserve"> </w:t>
      </w:r>
      <w:r>
        <w:rPr>
          <w:color w:val="242424"/>
        </w:rPr>
        <w:t>and</w:t>
      </w:r>
      <w:r>
        <w:rPr>
          <w:color w:val="242424"/>
          <w:spacing w:val="8"/>
        </w:rPr>
        <w:t xml:space="preserve"> </w:t>
      </w:r>
      <w:r>
        <w:rPr>
          <w:color w:val="242424"/>
        </w:rPr>
        <w:t>aw</w:t>
      </w:r>
      <w:r>
        <w:rPr>
          <w:color w:val="242424"/>
          <w:spacing w:val="-1"/>
        </w:rPr>
        <w:t>ards</w:t>
      </w:r>
      <w:r>
        <w:rPr>
          <w:color w:val="242424"/>
          <w:spacing w:val="10"/>
        </w:rPr>
        <w:t xml:space="preserve"> </w:t>
      </w:r>
      <w:r>
        <w:rPr>
          <w:color w:val="242424"/>
          <w:spacing w:val="-1"/>
        </w:rPr>
        <w:t>(e.g. medals).</w:t>
      </w:r>
    </w:p>
    <w:p w:rsidR="00216827" w:rsidRDefault="00676EBA">
      <w:pPr>
        <w:pStyle w:val="a3"/>
        <w:spacing w:before="70" w:line="215" w:lineRule="auto"/>
        <w:ind w:left="539" w:right="1017" w:firstLine="5"/>
      </w:pPr>
      <w:r>
        <w:rPr>
          <w:color w:val="242424"/>
        </w:rPr>
        <w:t>E</w:t>
      </w:r>
      <w:r>
        <w:rPr>
          <w:color w:val="242424"/>
        </w:rPr>
        <w:t>xample</w:t>
      </w:r>
      <w:r>
        <w:rPr>
          <w:color w:val="242424"/>
          <w:spacing w:val="1"/>
        </w:rPr>
        <w:t xml:space="preserve"> </w:t>
      </w:r>
      <w:r>
        <w:rPr>
          <w:color w:val="242424"/>
        </w:rPr>
        <w:t>of</w:t>
      </w:r>
      <w:r>
        <w:rPr>
          <w:color w:val="242424"/>
          <w:spacing w:val="-23"/>
        </w:rPr>
        <w:t xml:space="preserve"> </w:t>
      </w:r>
      <w:r>
        <w:rPr>
          <w:color w:val="242424"/>
        </w:rPr>
        <w:t>the</w:t>
      </w:r>
      <w:r>
        <w:rPr>
          <w:color w:val="242424"/>
          <w:spacing w:val="1"/>
        </w:rPr>
        <w:t xml:space="preserve"> </w:t>
      </w:r>
      <w:r>
        <w:rPr>
          <w:color w:val="242424"/>
        </w:rPr>
        <w:t>relationship</w:t>
      </w:r>
      <w:r>
        <w:rPr>
          <w:color w:val="242424"/>
          <w:spacing w:val="1"/>
        </w:rPr>
        <w:t xml:space="preserve"> </w:t>
      </w:r>
      <w:r>
        <w:rPr>
          <w:color w:val="242424"/>
        </w:rPr>
        <w:t>between</w:t>
      </w:r>
      <w:r>
        <w:rPr>
          <w:color w:val="242424"/>
          <w:spacing w:val="1"/>
        </w:rPr>
        <w:t xml:space="preserve"> </w:t>
      </w:r>
      <w:r>
        <w:rPr>
          <w:b/>
          <w:bCs/>
          <w:color w:val="242424"/>
        </w:rPr>
        <w:t>sport</w:t>
      </w:r>
      <w:r>
        <w:rPr>
          <w:color w:val="242424"/>
          <w:spacing w:val="1"/>
        </w:rPr>
        <w:t xml:space="preserve">, </w:t>
      </w:r>
      <w:r>
        <w:rPr>
          <w:b/>
          <w:bCs/>
          <w:color w:val="242424"/>
        </w:rPr>
        <w:t>discipline</w:t>
      </w:r>
      <w:r>
        <w:rPr>
          <w:color w:val="242424"/>
          <w:spacing w:val="1"/>
        </w:rPr>
        <w:t xml:space="preserve">, </w:t>
      </w:r>
      <w:r>
        <w:rPr>
          <w:color w:val="242424"/>
        </w:rPr>
        <w:t>and</w:t>
      </w:r>
      <w:r>
        <w:rPr>
          <w:color w:val="242424"/>
          <w:spacing w:val="1"/>
        </w:rPr>
        <w:t xml:space="preserve"> </w:t>
      </w:r>
      <w:r>
        <w:rPr>
          <w:b/>
          <w:bCs/>
          <w:color w:val="242424"/>
        </w:rPr>
        <w:t>event</w:t>
      </w:r>
      <w:r>
        <w:rPr>
          <w:b/>
          <w:bCs/>
          <w:color w:val="242424"/>
          <w:spacing w:val="1"/>
        </w:rPr>
        <w:t xml:space="preserve"> </w:t>
      </w:r>
      <w:r>
        <w:rPr>
          <w:color w:val="242424"/>
        </w:rPr>
        <w:t>in</w:t>
      </w:r>
      <w:r>
        <w:rPr>
          <w:color w:val="242424"/>
          <w:spacing w:val="1"/>
        </w:rPr>
        <w:t xml:space="preserve"> </w:t>
      </w:r>
      <w:r>
        <w:rPr>
          <w:color w:val="242424"/>
        </w:rPr>
        <w:t>the</w:t>
      </w:r>
      <w:r>
        <w:rPr>
          <w:color w:val="242424"/>
          <w:spacing w:val="7"/>
        </w:rPr>
        <w:t xml:space="preserve"> </w:t>
      </w:r>
      <w:r>
        <w:rPr>
          <w:color w:val="242424"/>
        </w:rPr>
        <w:t xml:space="preserve">Olympic </w:t>
      </w:r>
      <w:proofErr w:type="spellStart"/>
      <w:r>
        <w:rPr>
          <w:color w:val="242424"/>
        </w:rPr>
        <w:t>programme</w:t>
      </w:r>
      <w:proofErr w:type="spellEnd"/>
      <w:r>
        <w:rPr>
          <w:color w:val="242424"/>
        </w:rPr>
        <w:t xml:space="preserve"> from the 2024 Paris Olympics:</w:t>
      </w:r>
    </w:p>
    <w:p w:rsidR="00216827" w:rsidRDefault="00676EBA">
      <w:pPr>
        <w:pStyle w:val="a3"/>
        <w:spacing w:before="58" w:line="190" w:lineRule="auto"/>
        <w:ind w:left="741"/>
      </w:pPr>
      <w:r>
        <w:rPr>
          <w:color w:val="242424"/>
        </w:rPr>
        <w:t>●   World Aquatics</w:t>
      </w:r>
      <w:r>
        <w:rPr>
          <w:color w:val="242424"/>
          <w:spacing w:val="7"/>
        </w:rPr>
        <w:t xml:space="preserve"> </w:t>
      </w:r>
      <w:r>
        <w:rPr>
          <w:color w:val="242424"/>
        </w:rPr>
        <w:t>is the</w:t>
      </w:r>
      <w:r>
        <w:rPr>
          <w:color w:val="242424"/>
          <w:spacing w:val="8"/>
        </w:rPr>
        <w:t xml:space="preserve"> </w:t>
      </w:r>
      <w:r>
        <w:rPr>
          <w:color w:val="242424"/>
        </w:rPr>
        <w:t>IF</w:t>
      </w:r>
      <w:r>
        <w:rPr>
          <w:color w:val="242424"/>
          <w:spacing w:val="3"/>
        </w:rPr>
        <w:t xml:space="preserve"> </w:t>
      </w:r>
      <w:r>
        <w:rPr>
          <w:color w:val="242424"/>
        </w:rPr>
        <w:t>that</w:t>
      </w:r>
      <w:r>
        <w:rPr>
          <w:color w:val="242424"/>
          <w:spacing w:val="7"/>
        </w:rPr>
        <w:t xml:space="preserve"> </w:t>
      </w:r>
      <w:r>
        <w:rPr>
          <w:color w:val="242424"/>
        </w:rPr>
        <w:t xml:space="preserve">governs </w:t>
      </w:r>
      <w:r>
        <w:rPr>
          <w:color w:val="242424"/>
          <w:spacing w:val="-1"/>
        </w:rPr>
        <w:t>the</w:t>
      </w:r>
      <w:r>
        <w:rPr>
          <w:color w:val="242424"/>
          <w:spacing w:val="11"/>
        </w:rPr>
        <w:t xml:space="preserve"> </w:t>
      </w:r>
      <w:r>
        <w:rPr>
          <w:color w:val="242424"/>
          <w:spacing w:val="-1"/>
        </w:rPr>
        <w:t>sport</w:t>
      </w:r>
      <w:r>
        <w:rPr>
          <w:color w:val="242424"/>
          <w:spacing w:val="9"/>
        </w:rPr>
        <w:t xml:space="preserve"> </w:t>
      </w:r>
      <w:r>
        <w:rPr>
          <w:color w:val="242424"/>
          <w:spacing w:val="-1"/>
        </w:rPr>
        <w:t>of</w:t>
      </w:r>
      <w:r>
        <w:rPr>
          <w:color w:val="242424"/>
          <w:spacing w:val="-14"/>
        </w:rPr>
        <w:t xml:space="preserve"> </w:t>
      </w:r>
      <w:r>
        <w:rPr>
          <w:color w:val="242424"/>
          <w:spacing w:val="-1"/>
        </w:rPr>
        <w:t>aquatics</w:t>
      </w:r>
    </w:p>
    <w:p w:rsidR="00216827" w:rsidRDefault="00676EBA">
      <w:pPr>
        <w:pStyle w:val="a3"/>
        <w:spacing w:before="57" w:line="215" w:lineRule="auto"/>
        <w:ind w:left="1082" w:right="528" w:hanging="341"/>
      </w:pPr>
      <w:r>
        <w:rPr>
          <w:color w:val="242424"/>
        </w:rPr>
        <w:t>●   Within the sport</w:t>
      </w:r>
      <w:r>
        <w:rPr>
          <w:color w:val="242424"/>
          <w:spacing w:val="9"/>
        </w:rPr>
        <w:t xml:space="preserve"> </w:t>
      </w:r>
      <w:r>
        <w:rPr>
          <w:color w:val="242424"/>
        </w:rPr>
        <w:t>of</w:t>
      </w:r>
      <w:r>
        <w:rPr>
          <w:color w:val="242424"/>
          <w:spacing w:val="-17"/>
        </w:rPr>
        <w:t xml:space="preserve"> </w:t>
      </w:r>
      <w:r>
        <w:rPr>
          <w:color w:val="242424"/>
        </w:rPr>
        <w:t>aquatics</w:t>
      </w:r>
      <w:r>
        <w:rPr>
          <w:color w:val="242424"/>
          <w:spacing w:val="9"/>
        </w:rPr>
        <w:t xml:space="preserve"> </w:t>
      </w:r>
      <w:r>
        <w:rPr>
          <w:color w:val="242424"/>
        </w:rPr>
        <w:t>are multiple</w:t>
      </w:r>
      <w:r>
        <w:rPr>
          <w:color w:val="242424"/>
          <w:spacing w:val="7"/>
        </w:rPr>
        <w:t xml:space="preserve"> </w:t>
      </w:r>
      <w:r>
        <w:rPr>
          <w:color w:val="242424"/>
        </w:rPr>
        <w:t>disciplines –</w:t>
      </w:r>
      <w:r>
        <w:rPr>
          <w:color w:val="242424"/>
          <w:spacing w:val="7"/>
        </w:rPr>
        <w:t xml:space="preserve"> </w:t>
      </w:r>
      <w:r>
        <w:rPr>
          <w:color w:val="242424"/>
        </w:rPr>
        <w:t>artist</w:t>
      </w:r>
      <w:r>
        <w:rPr>
          <w:color w:val="242424"/>
          <w:spacing w:val="-1"/>
        </w:rPr>
        <w:t>ic</w:t>
      </w:r>
      <w:r>
        <w:rPr>
          <w:color w:val="242424"/>
          <w:spacing w:val="10"/>
        </w:rPr>
        <w:t xml:space="preserve"> </w:t>
      </w:r>
      <w:r>
        <w:rPr>
          <w:color w:val="242424"/>
          <w:spacing w:val="-1"/>
        </w:rPr>
        <w:t>swimming,</w:t>
      </w:r>
      <w:r>
        <w:rPr>
          <w:color w:val="242424"/>
          <w:spacing w:val="8"/>
        </w:rPr>
        <w:t xml:space="preserve"> </w:t>
      </w:r>
      <w:r>
        <w:rPr>
          <w:color w:val="242424"/>
          <w:spacing w:val="-1"/>
        </w:rPr>
        <w:t>diving,</w:t>
      </w:r>
      <w:r>
        <w:rPr>
          <w:color w:val="242424"/>
        </w:rPr>
        <w:t xml:space="preserve"> marathon swimming, swimming, and water p</w:t>
      </w:r>
      <w:r>
        <w:rPr>
          <w:color w:val="242424"/>
          <w:spacing w:val="-1"/>
        </w:rPr>
        <w:t>olo.</w:t>
      </w:r>
    </w:p>
    <w:p w:rsidR="00216827" w:rsidRDefault="00676EBA">
      <w:pPr>
        <w:pStyle w:val="a3"/>
        <w:spacing w:before="58" w:line="190" w:lineRule="auto"/>
        <w:ind w:left="741"/>
      </w:pPr>
      <w:r>
        <w:rPr>
          <w:color w:val="242424"/>
        </w:rPr>
        <w:t>●   Within the</w:t>
      </w:r>
      <w:r>
        <w:rPr>
          <w:color w:val="242424"/>
          <w:spacing w:val="7"/>
        </w:rPr>
        <w:t xml:space="preserve"> </w:t>
      </w:r>
      <w:r>
        <w:rPr>
          <w:color w:val="242424"/>
        </w:rPr>
        <w:t>discipline</w:t>
      </w:r>
      <w:r>
        <w:rPr>
          <w:color w:val="242424"/>
          <w:spacing w:val="7"/>
        </w:rPr>
        <w:t xml:space="preserve"> </w:t>
      </w:r>
      <w:r>
        <w:rPr>
          <w:color w:val="242424"/>
        </w:rPr>
        <w:t>of</w:t>
      </w:r>
      <w:r>
        <w:rPr>
          <w:color w:val="242424"/>
          <w:spacing w:val="-17"/>
        </w:rPr>
        <w:t xml:space="preserve"> </w:t>
      </w:r>
      <w:r>
        <w:rPr>
          <w:color w:val="242424"/>
        </w:rPr>
        <w:t>diving</w:t>
      </w:r>
      <w:r>
        <w:rPr>
          <w:color w:val="242424"/>
          <w:spacing w:val="9"/>
        </w:rPr>
        <w:t xml:space="preserve"> </w:t>
      </w:r>
      <w:r>
        <w:rPr>
          <w:color w:val="242424"/>
        </w:rPr>
        <w:t>are</w:t>
      </w:r>
      <w:r>
        <w:rPr>
          <w:color w:val="242424"/>
          <w:spacing w:val="8"/>
        </w:rPr>
        <w:t xml:space="preserve"> </w:t>
      </w:r>
      <w:r>
        <w:rPr>
          <w:color w:val="242424"/>
        </w:rPr>
        <w:t>eight med</w:t>
      </w:r>
      <w:r>
        <w:rPr>
          <w:color w:val="242424"/>
          <w:spacing w:val="-1"/>
        </w:rPr>
        <w:t>al</w:t>
      </w:r>
      <w:r>
        <w:rPr>
          <w:color w:val="242424"/>
          <w:spacing w:val="9"/>
        </w:rPr>
        <w:t xml:space="preserve"> </w:t>
      </w:r>
      <w:r>
        <w:rPr>
          <w:color w:val="242424"/>
          <w:spacing w:val="-1"/>
        </w:rPr>
        <w:t>events:</w:t>
      </w:r>
    </w:p>
    <w:p w:rsidR="00216827" w:rsidRDefault="00676EBA">
      <w:pPr>
        <w:pStyle w:val="a3"/>
        <w:spacing w:before="57" w:line="190" w:lineRule="auto"/>
        <w:ind w:left="1101"/>
      </w:pPr>
      <w:r>
        <w:rPr>
          <w:color w:val="242424"/>
          <w:spacing w:val="-1"/>
        </w:rPr>
        <w:t>○</w:t>
      </w:r>
      <w:r>
        <w:rPr>
          <w:color w:val="242424"/>
          <w:spacing w:val="13"/>
        </w:rPr>
        <w:t xml:space="preserve">   </w:t>
      </w:r>
      <w:r>
        <w:rPr>
          <w:color w:val="242424"/>
          <w:spacing w:val="-1"/>
        </w:rPr>
        <w:t xml:space="preserve">Individual 3m springboard - </w:t>
      </w:r>
      <w:r>
        <w:rPr>
          <w:color w:val="242424"/>
          <w:spacing w:val="-1"/>
        </w:rPr>
        <w:t>men</w:t>
      </w:r>
      <w:r>
        <w:rPr>
          <w:color w:val="242424"/>
          <w:spacing w:val="10"/>
        </w:rPr>
        <w:t xml:space="preserve"> </w:t>
      </w:r>
      <w:r>
        <w:rPr>
          <w:color w:val="242424"/>
          <w:spacing w:val="-1"/>
        </w:rPr>
        <w:t>&amp;</w:t>
      </w:r>
      <w:r>
        <w:rPr>
          <w:color w:val="242424"/>
          <w:spacing w:val="2"/>
        </w:rPr>
        <w:t xml:space="preserve"> </w:t>
      </w:r>
      <w:r>
        <w:rPr>
          <w:color w:val="242424"/>
          <w:spacing w:val="-1"/>
        </w:rPr>
        <w:t>women</w:t>
      </w:r>
    </w:p>
    <w:p w:rsidR="00216827" w:rsidRDefault="00676EBA">
      <w:pPr>
        <w:pStyle w:val="a3"/>
        <w:spacing w:before="58" w:line="190" w:lineRule="auto"/>
        <w:ind w:left="1101"/>
      </w:pPr>
      <w:r>
        <w:rPr>
          <w:color w:val="242424"/>
          <w:spacing w:val="-2"/>
        </w:rPr>
        <w:t>○</w:t>
      </w:r>
      <w:r>
        <w:rPr>
          <w:color w:val="242424"/>
          <w:spacing w:val="19"/>
        </w:rPr>
        <w:t xml:space="preserve">   </w:t>
      </w:r>
      <w:r>
        <w:rPr>
          <w:color w:val="242424"/>
          <w:spacing w:val="-2"/>
        </w:rPr>
        <w:t>Individual</w:t>
      </w:r>
      <w:r>
        <w:rPr>
          <w:color w:val="242424"/>
          <w:spacing w:val="29"/>
        </w:rPr>
        <w:t xml:space="preserve"> </w:t>
      </w:r>
      <w:r>
        <w:rPr>
          <w:color w:val="242424"/>
          <w:spacing w:val="-2"/>
        </w:rPr>
        <w:t>10m platform - men &amp; women</w:t>
      </w:r>
    </w:p>
    <w:p w:rsidR="00216827" w:rsidRDefault="00676EBA">
      <w:pPr>
        <w:pStyle w:val="a3"/>
        <w:spacing w:before="57" w:line="190" w:lineRule="auto"/>
        <w:ind w:left="1101"/>
      </w:pPr>
      <w:r>
        <w:rPr>
          <w:color w:val="242424"/>
          <w:spacing w:val="-1"/>
        </w:rPr>
        <w:t>○</w:t>
      </w:r>
      <w:r>
        <w:rPr>
          <w:color w:val="242424"/>
          <w:spacing w:val="16"/>
          <w:w w:val="101"/>
        </w:rPr>
        <w:t xml:space="preserve">   </w:t>
      </w:r>
      <w:r>
        <w:rPr>
          <w:color w:val="242424"/>
          <w:spacing w:val="-1"/>
        </w:rPr>
        <w:t>Synchronized 3m springboard - men</w:t>
      </w:r>
      <w:r>
        <w:rPr>
          <w:color w:val="242424"/>
          <w:spacing w:val="10"/>
        </w:rPr>
        <w:t xml:space="preserve"> </w:t>
      </w:r>
      <w:r>
        <w:rPr>
          <w:color w:val="242424"/>
          <w:spacing w:val="-2"/>
        </w:rPr>
        <w:t>&amp; women</w:t>
      </w:r>
    </w:p>
    <w:p w:rsidR="00216827" w:rsidRDefault="00676EBA">
      <w:pPr>
        <w:pStyle w:val="a3"/>
        <w:spacing w:before="58" w:line="190" w:lineRule="auto"/>
        <w:ind w:left="1101"/>
      </w:pPr>
      <w:r>
        <w:rPr>
          <w:color w:val="242424"/>
          <w:spacing w:val="-2"/>
        </w:rPr>
        <w:t>○</w:t>
      </w:r>
      <w:r>
        <w:rPr>
          <w:color w:val="242424"/>
          <w:spacing w:val="21"/>
        </w:rPr>
        <w:t xml:space="preserve">   </w:t>
      </w:r>
      <w:r>
        <w:rPr>
          <w:color w:val="242424"/>
          <w:spacing w:val="-2"/>
        </w:rPr>
        <w:t>Synchronized</w:t>
      </w:r>
      <w:r>
        <w:rPr>
          <w:color w:val="242424"/>
          <w:spacing w:val="27"/>
          <w:w w:val="101"/>
        </w:rPr>
        <w:t xml:space="preserve"> </w:t>
      </w:r>
      <w:r>
        <w:rPr>
          <w:color w:val="242424"/>
          <w:spacing w:val="-2"/>
        </w:rPr>
        <w:t>10m platform - men &amp; women</w:t>
      </w:r>
    </w:p>
    <w:p w:rsidR="00216827" w:rsidRDefault="00216827">
      <w:pPr>
        <w:spacing w:line="262" w:lineRule="auto"/>
      </w:pPr>
    </w:p>
    <w:p w:rsidR="00216827" w:rsidRDefault="00676EBA">
      <w:pPr>
        <w:pStyle w:val="a3"/>
        <w:spacing w:before="70" w:line="215" w:lineRule="auto"/>
        <w:ind w:left="8" w:right="216" w:firstLine="4"/>
      </w:pPr>
      <w:proofErr w:type="spellStart"/>
      <w:r>
        <w:rPr>
          <w:b/>
          <w:bCs/>
          <w:color w:val="242424"/>
        </w:rPr>
        <w:t>Sports</w:t>
      </w:r>
      <w:proofErr w:type="spellEnd"/>
      <w:r>
        <w:rPr>
          <w:b/>
          <w:bCs/>
          <w:color w:val="242424"/>
        </w:rPr>
        <w:t xml:space="preserve"> governing body</w:t>
      </w:r>
      <w:r>
        <w:rPr>
          <w:color w:val="242424"/>
        </w:rPr>
        <w:t xml:space="preserve">: A </w:t>
      </w:r>
      <w:proofErr w:type="spellStart"/>
      <w:r>
        <w:rPr>
          <w:color w:val="242424"/>
        </w:rPr>
        <w:t>sports</w:t>
      </w:r>
      <w:proofErr w:type="spellEnd"/>
      <w:r>
        <w:rPr>
          <w:color w:val="242424"/>
        </w:rPr>
        <w:t xml:space="preserve"> governing bo</w:t>
      </w:r>
      <w:r>
        <w:rPr>
          <w:color w:val="242424"/>
          <w:spacing w:val="-1"/>
        </w:rPr>
        <w:t>dy is a</w:t>
      </w:r>
      <w:r>
        <w:rPr>
          <w:color w:val="242424"/>
          <w:spacing w:val="11"/>
        </w:rPr>
        <w:t xml:space="preserve"> </w:t>
      </w:r>
      <w:r>
        <w:rPr>
          <w:color w:val="242424"/>
          <w:spacing w:val="-1"/>
        </w:rPr>
        <w:t>sports</w:t>
      </w:r>
      <w:r>
        <w:rPr>
          <w:color w:val="242424"/>
          <w:spacing w:val="8"/>
        </w:rPr>
        <w:t xml:space="preserve"> </w:t>
      </w:r>
      <w:r>
        <w:rPr>
          <w:color w:val="242424"/>
          <w:spacing w:val="-1"/>
        </w:rPr>
        <w:t>organization</w:t>
      </w:r>
      <w:r>
        <w:rPr>
          <w:color w:val="242424"/>
          <w:spacing w:val="3"/>
        </w:rPr>
        <w:t xml:space="preserve"> </w:t>
      </w:r>
      <w:r>
        <w:rPr>
          <w:color w:val="242424"/>
          <w:spacing w:val="-1"/>
        </w:rPr>
        <w:t>that has</w:t>
      </w:r>
      <w:r>
        <w:rPr>
          <w:color w:val="242424"/>
          <w:spacing w:val="8"/>
        </w:rPr>
        <w:t xml:space="preserve"> </w:t>
      </w:r>
      <w:r>
        <w:rPr>
          <w:color w:val="242424"/>
          <w:spacing w:val="-1"/>
        </w:rPr>
        <w:t>a</w:t>
      </w:r>
      <w:r>
        <w:rPr>
          <w:color w:val="242424"/>
          <w:spacing w:val="1"/>
        </w:rPr>
        <w:t xml:space="preserve"> </w:t>
      </w:r>
      <w:r>
        <w:rPr>
          <w:color w:val="242424"/>
          <w:spacing w:val="-1"/>
        </w:rPr>
        <w:t>regulatory</w:t>
      </w:r>
      <w:r>
        <w:rPr>
          <w:color w:val="242424"/>
        </w:rPr>
        <w:t xml:space="preserve"> or sanctioning function.</w:t>
      </w:r>
      <w:r>
        <w:rPr>
          <w:color w:val="242424"/>
          <w:spacing w:val="18"/>
        </w:rPr>
        <w:t xml:space="preserve"> </w:t>
      </w:r>
      <w:r>
        <w:rPr>
          <w:color w:val="242424"/>
        </w:rPr>
        <w:t xml:space="preserve">Sports governing bodies come in </w:t>
      </w:r>
      <w:r>
        <w:rPr>
          <w:color w:val="242424"/>
          <w:spacing w:val="-1"/>
        </w:rPr>
        <w:t>various forms</w:t>
      </w:r>
      <w:r>
        <w:rPr>
          <w:color w:val="242424"/>
          <w:spacing w:val="9"/>
        </w:rPr>
        <w:t xml:space="preserve"> </w:t>
      </w:r>
      <w:r>
        <w:rPr>
          <w:color w:val="242424"/>
          <w:spacing w:val="-1"/>
        </w:rPr>
        <w:t>and have</w:t>
      </w:r>
      <w:r>
        <w:rPr>
          <w:color w:val="242424"/>
          <w:spacing w:val="7"/>
        </w:rPr>
        <w:t xml:space="preserve"> </w:t>
      </w:r>
      <w:r>
        <w:rPr>
          <w:color w:val="242424"/>
          <w:spacing w:val="-1"/>
        </w:rPr>
        <w:t>a</w:t>
      </w:r>
      <w:r>
        <w:rPr>
          <w:color w:val="242424"/>
          <w:spacing w:val="1"/>
        </w:rPr>
        <w:t xml:space="preserve"> </w:t>
      </w:r>
      <w:r>
        <w:rPr>
          <w:color w:val="242424"/>
          <w:spacing w:val="-1"/>
        </w:rPr>
        <w:t>variety</w:t>
      </w:r>
      <w:r>
        <w:rPr>
          <w:color w:val="242424"/>
          <w:spacing w:val="9"/>
        </w:rPr>
        <w:t xml:space="preserve"> </w:t>
      </w:r>
      <w:r>
        <w:rPr>
          <w:color w:val="242424"/>
          <w:spacing w:val="-1"/>
        </w:rPr>
        <w:t>of</w:t>
      </w:r>
    </w:p>
    <w:p w:rsidR="00216827" w:rsidRDefault="00676EBA">
      <w:pPr>
        <w:pStyle w:val="a3"/>
        <w:spacing w:before="57" w:line="190" w:lineRule="auto"/>
        <w:ind w:left="1"/>
      </w:pPr>
      <w:r>
        <w:rPr>
          <w:color w:val="242424"/>
        </w:rPr>
        <w:t xml:space="preserve">regulatory functions, including disciplinary action for rule </w:t>
      </w:r>
      <w:r>
        <w:rPr>
          <w:color w:val="242424"/>
          <w:spacing w:val="-1"/>
        </w:rPr>
        <w:t>infractions</w:t>
      </w:r>
      <w:r>
        <w:rPr>
          <w:color w:val="242424"/>
          <w:spacing w:val="9"/>
        </w:rPr>
        <w:t xml:space="preserve"> </w:t>
      </w:r>
      <w:r>
        <w:rPr>
          <w:color w:val="242424"/>
          <w:spacing w:val="-1"/>
        </w:rPr>
        <w:t>and</w:t>
      </w:r>
      <w:r>
        <w:rPr>
          <w:color w:val="242424"/>
          <w:spacing w:val="7"/>
        </w:rPr>
        <w:t xml:space="preserve"> </w:t>
      </w:r>
      <w:r>
        <w:rPr>
          <w:color w:val="242424"/>
          <w:spacing w:val="-1"/>
        </w:rPr>
        <w:t>deciding</w:t>
      </w:r>
      <w:r>
        <w:rPr>
          <w:color w:val="242424"/>
          <w:spacing w:val="8"/>
        </w:rPr>
        <w:t xml:space="preserve"> </w:t>
      </w:r>
      <w:r>
        <w:rPr>
          <w:color w:val="242424"/>
          <w:spacing w:val="-1"/>
        </w:rPr>
        <w:t>on rule</w:t>
      </w:r>
    </w:p>
    <w:p w:rsidR="00216827" w:rsidRDefault="00676EBA">
      <w:pPr>
        <w:pStyle w:val="a3"/>
        <w:spacing w:before="59" w:line="223" w:lineRule="auto"/>
        <w:ind w:left="1" w:right="28" w:firstLine="6"/>
      </w:pPr>
      <w:r>
        <w:rPr>
          <w:color w:val="242424"/>
        </w:rPr>
        <w:t>changes in the sport that they govern</w:t>
      </w:r>
      <w:r>
        <w:rPr>
          <w:color w:val="242424"/>
          <w:spacing w:val="-1"/>
        </w:rPr>
        <w:t>. Governing bodies have</w:t>
      </w:r>
      <w:r>
        <w:rPr>
          <w:color w:val="242424"/>
          <w:spacing w:val="7"/>
        </w:rPr>
        <w:t xml:space="preserve"> </w:t>
      </w:r>
      <w:r>
        <w:rPr>
          <w:color w:val="242424"/>
          <w:spacing w:val="-1"/>
        </w:rPr>
        <w:t>differe</w:t>
      </w:r>
      <w:r>
        <w:rPr>
          <w:color w:val="242424"/>
          <w:spacing w:val="-1"/>
        </w:rPr>
        <w:t>nt</w:t>
      </w:r>
      <w:r>
        <w:rPr>
          <w:color w:val="242424"/>
          <w:spacing w:val="12"/>
        </w:rPr>
        <w:t xml:space="preserve"> </w:t>
      </w:r>
      <w:r>
        <w:rPr>
          <w:color w:val="242424"/>
          <w:spacing w:val="-1"/>
        </w:rPr>
        <w:t>scopes.</w:t>
      </w:r>
      <w:r>
        <w:rPr>
          <w:color w:val="242424"/>
          <w:spacing w:val="8"/>
        </w:rPr>
        <w:t xml:space="preserve"> </w:t>
      </w:r>
      <w:r>
        <w:rPr>
          <w:color w:val="242424"/>
          <w:spacing w:val="-1"/>
        </w:rPr>
        <w:t>They may</w:t>
      </w:r>
      <w:r>
        <w:rPr>
          <w:color w:val="242424"/>
          <w:spacing w:val="8"/>
        </w:rPr>
        <w:t xml:space="preserve"> </w:t>
      </w:r>
      <w:r>
        <w:rPr>
          <w:color w:val="242424"/>
          <w:spacing w:val="-1"/>
        </w:rPr>
        <w:t>cover</w:t>
      </w:r>
      <w:r>
        <w:rPr>
          <w:color w:val="242424"/>
          <w:spacing w:val="6"/>
        </w:rPr>
        <w:t xml:space="preserve"> </w:t>
      </w:r>
      <w:r>
        <w:rPr>
          <w:color w:val="242424"/>
          <w:spacing w:val="-1"/>
        </w:rPr>
        <w:t>a</w:t>
      </w:r>
      <w:r>
        <w:rPr>
          <w:color w:val="242424"/>
        </w:rPr>
        <w:t xml:space="preserve"> range of</w:t>
      </w:r>
      <w:r>
        <w:rPr>
          <w:color w:val="242424"/>
          <w:spacing w:val="-13"/>
        </w:rPr>
        <w:t xml:space="preserve"> </w:t>
      </w:r>
      <w:r>
        <w:rPr>
          <w:color w:val="242424"/>
        </w:rPr>
        <w:t>sports at an internationally acceptable level. An</w:t>
      </w:r>
      <w:r>
        <w:rPr>
          <w:color w:val="242424"/>
          <w:spacing w:val="9"/>
        </w:rPr>
        <w:t xml:space="preserve"> </w:t>
      </w:r>
      <w:r>
        <w:rPr>
          <w:color w:val="242424"/>
        </w:rPr>
        <w:t>example</w:t>
      </w:r>
      <w:r>
        <w:rPr>
          <w:color w:val="242424"/>
          <w:spacing w:val="7"/>
        </w:rPr>
        <w:t xml:space="preserve"> </w:t>
      </w:r>
      <w:r>
        <w:rPr>
          <w:color w:val="242424"/>
        </w:rPr>
        <w:t>of</w:t>
      </w:r>
      <w:r>
        <w:rPr>
          <w:color w:val="242424"/>
          <w:spacing w:val="-14"/>
        </w:rPr>
        <w:t xml:space="preserve"> </w:t>
      </w:r>
      <w:r>
        <w:rPr>
          <w:color w:val="242424"/>
        </w:rPr>
        <w:t>a</w:t>
      </w:r>
      <w:r>
        <w:rPr>
          <w:color w:val="242424"/>
          <w:spacing w:val="11"/>
        </w:rPr>
        <w:t xml:space="preserve"> </w:t>
      </w:r>
      <w:proofErr w:type="spellStart"/>
      <w:r>
        <w:rPr>
          <w:color w:val="242424"/>
        </w:rPr>
        <w:t>sport</w:t>
      </w:r>
      <w:r>
        <w:rPr>
          <w:color w:val="242424"/>
          <w:spacing w:val="-1"/>
        </w:rPr>
        <w:t>s</w:t>
      </w:r>
      <w:proofErr w:type="spellEnd"/>
      <w:r>
        <w:rPr>
          <w:color w:val="242424"/>
          <w:spacing w:val="7"/>
        </w:rPr>
        <w:t xml:space="preserve"> </w:t>
      </w:r>
      <w:r>
        <w:rPr>
          <w:color w:val="242424"/>
          <w:spacing w:val="-1"/>
        </w:rPr>
        <w:t>governing body</w:t>
      </w:r>
      <w:r>
        <w:rPr>
          <w:color w:val="242424"/>
          <w:spacing w:val="7"/>
        </w:rPr>
        <w:t xml:space="preserve"> </w:t>
      </w:r>
      <w:r>
        <w:rPr>
          <w:color w:val="242424"/>
          <w:spacing w:val="-1"/>
        </w:rPr>
        <w:t>is</w:t>
      </w:r>
      <w:r>
        <w:rPr>
          <w:color w:val="242424"/>
        </w:rPr>
        <w:t xml:space="preserve">    an International Federation. </w:t>
      </w:r>
      <w:r>
        <w:rPr>
          <w:b/>
          <w:bCs/>
          <w:color w:val="242424"/>
        </w:rPr>
        <w:t>International Sports Federations (IFs)</w:t>
      </w:r>
      <w:r>
        <w:rPr>
          <w:color w:val="242424"/>
        </w:rPr>
        <w:t>: are</w:t>
      </w:r>
      <w:r>
        <w:rPr>
          <w:color w:val="242424"/>
          <w:spacing w:val="6"/>
        </w:rPr>
        <w:t xml:space="preserve"> </w:t>
      </w:r>
      <w:r>
        <w:rPr>
          <w:color w:val="242424"/>
        </w:rPr>
        <w:t>international</w:t>
      </w:r>
      <w:r>
        <w:rPr>
          <w:color w:val="242424"/>
          <w:spacing w:val="2"/>
        </w:rPr>
        <w:t xml:space="preserve"> </w:t>
      </w:r>
      <w:r>
        <w:rPr>
          <w:color w:val="242424"/>
        </w:rPr>
        <w:t>non-</w:t>
      </w:r>
    </w:p>
    <w:p w:rsidR="00216827" w:rsidRDefault="00676EBA">
      <w:pPr>
        <w:pStyle w:val="a3"/>
        <w:spacing w:before="57" w:line="190" w:lineRule="auto"/>
        <w:ind w:left="7"/>
      </w:pPr>
      <w:r>
        <w:rPr>
          <w:color w:val="242424"/>
        </w:rPr>
        <w:t xml:space="preserve">governmental organizations </w:t>
      </w:r>
      <w:r>
        <w:rPr>
          <w:color w:val="242424"/>
        </w:rPr>
        <w:t>recognized by the (IOC) as ad</w:t>
      </w:r>
      <w:r>
        <w:rPr>
          <w:color w:val="242424"/>
          <w:spacing w:val="-1"/>
        </w:rPr>
        <w:t>ministering one or more</w:t>
      </w:r>
      <w:r>
        <w:rPr>
          <w:color w:val="242424"/>
          <w:spacing w:val="11"/>
        </w:rPr>
        <w:t xml:space="preserve"> </w:t>
      </w:r>
      <w:r>
        <w:rPr>
          <w:color w:val="242424"/>
          <w:spacing w:val="-1"/>
        </w:rPr>
        <w:t>sports</w:t>
      </w:r>
      <w:r>
        <w:rPr>
          <w:color w:val="242424"/>
          <w:spacing w:val="11"/>
        </w:rPr>
        <w:t xml:space="preserve"> </w:t>
      </w:r>
      <w:r>
        <w:rPr>
          <w:color w:val="242424"/>
          <w:spacing w:val="-1"/>
        </w:rPr>
        <w:t>at</w:t>
      </w:r>
      <w:r>
        <w:rPr>
          <w:color w:val="242424"/>
          <w:spacing w:val="2"/>
        </w:rPr>
        <w:t xml:space="preserve"> </w:t>
      </w:r>
      <w:r>
        <w:rPr>
          <w:color w:val="242424"/>
          <w:spacing w:val="-1"/>
        </w:rPr>
        <w:t>the</w:t>
      </w:r>
    </w:p>
    <w:p w:rsidR="00216827" w:rsidRDefault="00676EBA">
      <w:pPr>
        <w:pStyle w:val="a3"/>
        <w:spacing w:before="58" w:line="215" w:lineRule="auto"/>
        <w:ind w:left="1" w:right="144"/>
      </w:pPr>
      <w:r>
        <w:rPr>
          <w:color w:val="242424"/>
        </w:rPr>
        <w:t>world level. Recognized IFs must ensure that their statutes, practice</w:t>
      </w:r>
      <w:r>
        <w:rPr>
          <w:color w:val="242424"/>
          <w:spacing w:val="10"/>
        </w:rPr>
        <w:t xml:space="preserve"> </w:t>
      </w:r>
      <w:r>
        <w:rPr>
          <w:color w:val="242424"/>
        </w:rPr>
        <w:t>and</w:t>
      </w:r>
      <w:r>
        <w:rPr>
          <w:color w:val="242424"/>
          <w:spacing w:val="-1"/>
        </w:rPr>
        <w:t xml:space="preserve"> activities</w:t>
      </w:r>
      <w:r>
        <w:rPr>
          <w:color w:val="242424"/>
          <w:spacing w:val="9"/>
        </w:rPr>
        <w:t xml:space="preserve"> </w:t>
      </w:r>
      <w:r>
        <w:rPr>
          <w:color w:val="242424"/>
          <w:spacing w:val="-1"/>
        </w:rPr>
        <w:t>conform</w:t>
      </w:r>
      <w:r>
        <w:rPr>
          <w:color w:val="242424"/>
          <w:spacing w:val="1"/>
        </w:rPr>
        <w:t xml:space="preserve"> </w:t>
      </w:r>
      <w:r>
        <w:rPr>
          <w:color w:val="242424"/>
          <w:spacing w:val="-1"/>
        </w:rPr>
        <w:t>with</w:t>
      </w:r>
      <w:r>
        <w:rPr>
          <w:color w:val="242424"/>
        </w:rPr>
        <w:t xml:space="preserve"> the Olympic Charter, ultimately, they are responsible for the integrity of</w:t>
      </w:r>
      <w:r>
        <w:rPr>
          <w:color w:val="242424"/>
          <w:spacing w:val="-22"/>
        </w:rPr>
        <w:t xml:space="preserve"> </w:t>
      </w:r>
      <w:r>
        <w:rPr>
          <w:color w:val="242424"/>
        </w:rPr>
        <w:t>their</w:t>
      </w:r>
      <w:r>
        <w:rPr>
          <w:color w:val="242424"/>
          <w:spacing w:val="10"/>
        </w:rPr>
        <w:t xml:space="preserve"> </w:t>
      </w:r>
      <w:r>
        <w:rPr>
          <w:color w:val="242424"/>
        </w:rPr>
        <w:t>sport</w:t>
      </w:r>
      <w:r>
        <w:rPr>
          <w:color w:val="242424"/>
          <w:spacing w:val="8"/>
        </w:rPr>
        <w:t xml:space="preserve"> </w:t>
      </w:r>
      <w:r>
        <w:rPr>
          <w:color w:val="242424"/>
        </w:rPr>
        <w:t>on t</w:t>
      </w:r>
      <w:r>
        <w:rPr>
          <w:color w:val="242424"/>
        </w:rPr>
        <w:t>he</w:t>
      </w:r>
    </w:p>
    <w:p w:rsidR="00216827" w:rsidRDefault="00676EBA">
      <w:pPr>
        <w:pStyle w:val="a3"/>
        <w:spacing w:before="57" w:line="190" w:lineRule="auto"/>
        <w:ind w:left="7"/>
      </w:pPr>
      <w:r>
        <w:rPr>
          <w:color w:val="242424"/>
          <w:spacing w:val="-1"/>
        </w:rPr>
        <w:t>international level.</w:t>
      </w:r>
    </w:p>
    <w:p w:rsidR="00216827" w:rsidRDefault="00216827">
      <w:pPr>
        <w:spacing w:line="267" w:lineRule="auto"/>
      </w:pPr>
    </w:p>
    <w:p w:rsidR="00216827" w:rsidRDefault="00676EBA">
      <w:pPr>
        <w:pStyle w:val="a3"/>
        <w:spacing w:before="70" w:line="186" w:lineRule="auto"/>
        <w:ind w:left="4"/>
      </w:pPr>
      <w:r>
        <w:rPr>
          <w:b/>
          <w:bCs/>
          <w:color w:val="242424"/>
          <w:spacing w:val="-1"/>
          <w:u w:val="single"/>
        </w:rPr>
        <w:t>Reference</w:t>
      </w:r>
    </w:p>
    <w:p w:rsidR="00216827" w:rsidRDefault="00216827">
      <w:pPr>
        <w:spacing w:line="262" w:lineRule="auto"/>
      </w:pPr>
    </w:p>
    <w:p w:rsidR="00216827" w:rsidRDefault="00676EBA">
      <w:pPr>
        <w:pStyle w:val="a3"/>
        <w:spacing w:before="70" w:line="215" w:lineRule="auto"/>
        <w:ind w:left="8" w:right="1019" w:firstLine="16"/>
      </w:pPr>
      <w:r>
        <w:rPr>
          <w:b/>
          <w:bCs/>
          <w:color w:val="0000FF"/>
        </w:rPr>
        <w:t xml:space="preserve">[1] </w:t>
      </w:r>
      <w:r>
        <w:rPr>
          <w:i/>
          <w:iCs/>
          <w:color w:val="242424"/>
        </w:rPr>
        <w:t>Factsheet:</w:t>
      </w:r>
      <w:r>
        <w:rPr>
          <w:i/>
          <w:iCs/>
          <w:color w:val="242424"/>
          <w:spacing w:val="16"/>
          <w:w w:val="101"/>
        </w:rPr>
        <w:t xml:space="preserve"> </w:t>
      </w:r>
      <w:r>
        <w:rPr>
          <w:i/>
          <w:iCs/>
          <w:color w:val="242424"/>
        </w:rPr>
        <w:t>The</w:t>
      </w:r>
      <w:r>
        <w:rPr>
          <w:i/>
          <w:iCs/>
          <w:color w:val="242424"/>
          <w:spacing w:val="-27"/>
        </w:rPr>
        <w:t xml:space="preserve"> </w:t>
      </w:r>
      <w:proofErr w:type="spellStart"/>
      <w:r>
        <w:rPr>
          <w:i/>
          <w:iCs/>
          <w:color w:val="242424"/>
        </w:rPr>
        <w:t>programme</w:t>
      </w:r>
      <w:proofErr w:type="spellEnd"/>
      <w:r>
        <w:rPr>
          <w:i/>
          <w:iCs/>
          <w:color w:val="242424"/>
        </w:rPr>
        <w:t xml:space="preserve"> of the</w:t>
      </w:r>
      <w:r>
        <w:rPr>
          <w:i/>
          <w:iCs/>
          <w:color w:val="242424"/>
          <w:spacing w:val="15"/>
          <w:w w:val="101"/>
        </w:rPr>
        <w:t xml:space="preserve"> </w:t>
      </w:r>
      <w:r>
        <w:rPr>
          <w:i/>
          <w:iCs/>
          <w:color w:val="242424"/>
        </w:rPr>
        <w:t>Games o</w:t>
      </w:r>
      <w:r>
        <w:rPr>
          <w:i/>
          <w:iCs/>
          <w:color w:val="242424"/>
          <w:spacing w:val="-1"/>
        </w:rPr>
        <w:t>f the Olympiad</w:t>
      </w:r>
      <w:r>
        <w:rPr>
          <w:color w:val="242424"/>
          <w:spacing w:val="-1"/>
        </w:rPr>
        <w:t>, ©International</w:t>
      </w:r>
      <w:r>
        <w:rPr>
          <w:color w:val="242424"/>
          <w:spacing w:val="8"/>
        </w:rPr>
        <w:t xml:space="preserve"> </w:t>
      </w:r>
      <w:r>
        <w:rPr>
          <w:color w:val="242424"/>
          <w:spacing w:val="-1"/>
        </w:rPr>
        <w:t>Olympic</w:t>
      </w:r>
      <w:r>
        <w:rPr>
          <w:color w:val="242424"/>
        </w:rPr>
        <w:t xml:space="preserve"> </w:t>
      </w:r>
      <w:r>
        <w:rPr>
          <w:color w:val="242424"/>
          <w:spacing w:val="-1"/>
        </w:rPr>
        <w:t>Committee, June 2024.</w:t>
      </w:r>
    </w:p>
    <w:p w:rsidR="00216827" w:rsidRDefault="00676EBA">
      <w:pPr>
        <w:pStyle w:val="a3"/>
        <w:spacing w:before="2" w:line="239" w:lineRule="auto"/>
        <w:ind w:left="8" w:right="1991" w:hanging="6"/>
      </w:pPr>
      <w:r>
        <w:rPr>
          <w:color w:val="242424"/>
        </w:rPr>
        <w:t>Accessed</w:t>
      </w:r>
      <w:r>
        <w:rPr>
          <w:color w:val="242424"/>
          <w:spacing w:val="5"/>
        </w:rPr>
        <w:t xml:space="preserve"> </w:t>
      </w:r>
      <w:proofErr w:type="spellStart"/>
      <w:r>
        <w:rPr>
          <w:color w:val="242424"/>
        </w:rPr>
        <w:t>online</w:t>
      </w:r>
      <w:r>
        <w:rPr>
          <w:color w:val="242424"/>
          <w:spacing w:val="5"/>
        </w:rPr>
        <w:t>:</w:t>
      </w:r>
      <w:hyperlink r:id="rId13" w:history="1">
        <w:r>
          <w:rPr>
            <w:color w:val="0000FF"/>
            <w:u w:val="single"/>
          </w:rPr>
          <w:t>https</w:t>
        </w:r>
        <w:proofErr w:type="spellEnd"/>
        <w:r>
          <w:rPr>
            <w:color w:val="0000FF"/>
            <w:spacing w:val="5"/>
            <w:u w:val="single"/>
          </w:rPr>
          <w:t>://</w:t>
        </w:r>
        <w:r>
          <w:rPr>
            <w:color w:val="0000FF"/>
            <w:u w:val="single"/>
          </w:rPr>
          <w:t>stillmed</w:t>
        </w:r>
        <w:r>
          <w:rPr>
            <w:color w:val="0000FF"/>
            <w:spacing w:val="5"/>
            <w:u w:val="single"/>
          </w:rPr>
          <w:t>.</w:t>
        </w:r>
        <w:r>
          <w:rPr>
            <w:color w:val="0000FF"/>
            <w:u w:val="single"/>
          </w:rPr>
          <w:t>olympics</w:t>
        </w:r>
        <w:r>
          <w:rPr>
            <w:color w:val="0000FF"/>
            <w:spacing w:val="5"/>
            <w:u w:val="single"/>
          </w:rPr>
          <w:t>.</w:t>
        </w:r>
        <w:r>
          <w:rPr>
            <w:color w:val="0000FF"/>
            <w:u w:val="single"/>
          </w:rPr>
          <w:t>com</w:t>
        </w:r>
        <w:r>
          <w:rPr>
            <w:color w:val="0000FF"/>
            <w:spacing w:val="5"/>
            <w:u w:val="single"/>
          </w:rPr>
          <w:t>/</w:t>
        </w:r>
        <w:r>
          <w:rPr>
            <w:color w:val="0000FF"/>
            <w:u w:val="single"/>
          </w:rPr>
          <w:t>media</w:t>
        </w:r>
        <w:r>
          <w:rPr>
            <w:color w:val="0000FF"/>
            <w:spacing w:val="5"/>
            <w:u w:val="single"/>
          </w:rPr>
          <w:t>/</w:t>
        </w:r>
        <w:r>
          <w:rPr>
            <w:color w:val="0000FF"/>
            <w:u w:val="single"/>
          </w:rPr>
          <w:t>Documents</w:t>
        </w:r>
        <w:r>
          <w:rPr>
            <w:color w:val="0000FF"/>
            <w:spacing w:val="5"/>
            <w:u w:val="single"/>
          </w:rPr>
          <w:t>/</w:t>
        </w:r>
        <w:r>
          <w:rPr>
            <w:color w:val="0000FF"/>
            <w:u w:val="single"/>
          </w:rPr>
          <w:t>Olympic</w:t>
        </w:r>
        <w:r>
          <w:rPr>
            <w:color w:val="0000FF"/>
            <w:spacing w:val="5"/>
            <w:u w:val="single"/>
          </w:rPr>
          <w:t>-</w:t>
        </w:r>
      </w:hyperlink>
      <w:r>
        <w:rPr>
          <w:color w:val="0000FF"/>
          <w:spacing w:val="1"/>
        </w:rPr>
        <w:t xml:space="preserve"> </w:t>
      </w:r>
      <w:hyperlink r:id="rId14" w:history="1">
        <w:r>
          <w:rPr>
            <w:color w:val="0000FF"/>
            <w:u w:val="single"/>
          </w:rPr>
          <w:t>Games</w:t>
        </w:r>
        <w:r>
          <w:rPr>
            <w:color w:val="0000FF"/>
            <w:spacing w:val="1"/>
            <w:u w:val="single"/>
          </w:rPr>
          <w:t>/</w:t>
        </w:r>
        <w:r>
          <w:rPr>
            <w:color w:val="0000FF"/>
            <w:u w:val="single"/>
          </w:rPr>
          <w:t>Factsheets</w:t>
        </w:r>
        <w:r>
          <w:rPr>
            <w:color w:val="0000FF"/>
            <w:spacing w:val="1"/>
            <w:u w:val="single"/>
          </w:rPr>
          <w:t>/</w:t>
        </w:r>
        <w:r>
          <w:rPr>
            <w:color w:val="0000FF"/>
            <w:u w:val="single"/>
          </w:rPr>
          <w:t>The</w:t>
        </w:r>
        <w:r>
          <w:rPr>
            <w:color w:val="0000FF"/>
            <w:spacing w:val="1"/>
            <w:u w:val="single"/>
          </w:rPr>
          <w:t>-</w:t>
        </w:r>
        <w:r>
          <w:rPr>
            <w:color w:val="0000FF"/>
            <w:u w:val="single"/>
          </w:rPr>
          <w:t>programme</w:t>
        </w:r>
        <w:r>
          <w:rPr>
            <w:color w:val="0000FF"/>
            <w:spacing w:val="1"/>
            <w:u w:val="single"/>
          </w:rPr>
          <w:t>-</w:t>
        </w:r>
        <w:r>
          <w:rPr>
            <w:color w:val="0000FF"/>
            <w:u w:val="single"/>
          </w:rPr>
          <w:t>of</w:t>
        </w:r>
        <w:r>
          <w:rPr>
            <w:color w:val="0000FF"/>
            <w:spacing w:val="1"/>
            <w:u w:val="single"/>
          </w:rPr>
          <w:t>-</w:t>
        </w:r>
        <w:r>
          <w:rPr>
            <w:color w:val="0000FF"/>
            <w:u w:val="single"/>
          </w:rPr>
          <w:t>the</w:t>
        </w:r>
        <w:r>
          <w:rPr>
            <w:color w:val="0000FF"/>
            <w:spacing w:val="1"/>
            <w:u w:val="single"/>
          </w:rPr>
          <w:t>-</w:t>
        </w:r>
        <w:r>
          <w:rPr>
            <w:color w:val="0000FF"/>
            <w:u w:val="single"/>
          </w:rPr>
          <w:t>Games</w:t>
        </w:r>
        <w:r>
          <w:rPr>
            <w:color w:val="0000FF"/>
            <w:spacing w:val="1"/>
            <w:u w:val="single"/>
          </w:rPr>
          <w:t>-</w:t>
        </w:r>
        <w:r>
          <w:rPr>
            <w:color w:val="0000FF"/>
            <w:u w:val="single"/>
          </w:rPr>
          <w:t>of</w:t>
        </w:r>
        <w:r>
          <w:rPr>
            <w:color w:val="0000FF"/>
            <w:spacing w:val="1"/>
            <w:u w:val="single"/>
          </w:rPr>
          <w:t>-</w:t>
        </w:r>
        <w:r>
          <w:rPr>
            <w:color w:val="0000FF"/>
            <w:u w:val="single"/>
          </w:rPr>
          <w:t>the</w:t>
        </w:r>
        <w:r>
          <w:rPr>
            <w:color w:val="0000FF"/>
            <w:spacing w:val="1"/>
            <w:u w:val="single"/>
          </w:rPr>
          <w:t>-</w:t>
        </w:r>
        <w:r>
          <w:rPr>
            <w:color w:val="0000FF"/>
            <w:u w:val="single"/>
          </w:rPr>
          <w:t>Olympiad</w:t>
        </w:r>
        <w:r>
          <w:rPr>
            <w:color w:val="0000FF"/>
            <w:spacing w:val="1"/>
            <w:u w:val="single"/>
          </w:rPr>
          <w:t>.</w:t>
        </w:r>
        <w:r>
          <w:rPr>
            <w:color w:val="0000FF"/>
            <w:u w:val="single"/>
          </w:rPr>
          <w:t>pdf</w:t>
        </w:r>
      </w:hyperlink>
    </w:p>
    <w:sectPr w:rsidR="00216827">
      <w:footerReference w:type="default" r:id="rId15"/>
      <w:pgSz w:w="12240" w:h="15840"/>
      <w:pgMar w:top="881" w:right="1463" w:bottom="1153" w:left="1439" w:header="0" w:footer="97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6EBA" w:rsidRDefault="00676EBA">
      <w:r>
        <w:separator/>
      </w:r>
    </w:p>
  </w:endnote>
  <w:endnote w:type="continuationSeparator" w:id="0">
    <w:p w:rsidR="00676EBA" w:rsidRDefault="00676E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16827" w:rsidRDefault="00216827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16827" w:rsidRDefault="00676EBA">
    <w:pPr>
      <w:pStyle w:val="a3"/>
      <w:rPr>
        <w:sz w:val="19"/>
        <w:szCs w:val="19"/>
      </w:rPr>
    </w:pPr>
    <w:r>
      <w:rPr>
        <w:spacing w:val="11"/>
        <w:sz w:val="19"/>
        <w:szCs w:val="19"/>
      </w:rPr>
      <w:t>|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6EBA" w:rsidRDefault="00676EBA">
      <w:r>
        <w:separator/>
      </w:r>
    </w:p>
  </w:footnote>
  <w:footnote w:type="continuationSeparator" w:id="0">
    <w:p w:rsidR="00676EBA" w:rsidRDefault="00676EB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isplayBackgroundShape/>
  <w:bordersDoNotSurroundHeader/>
  <w:bordersDoNotSurroundFooter/>
  <w:proofState w:spelling="clean" w:grammar="clean"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spaceForUL/>
    <w:ulTrailSpace/>
    <w:useFELayout/>
    <w:compatSetting w:name="compatibilityMode" w:uri="http://schemas.microsoft.com/office/word" w:val="14"/>
    <w:compatSetting w:name="useWord2013TrackBottomHyphenation" w:uri="http://schemas.microsoft.com/office/word" w:val="1"/>
  </w:compat>
  <w:docVars>
    <w:docVar w:name="commondata" w:val="eyJoZGlkIjoiMzFlZmE5NDMxOGIwNDU4ZThlOWJhYmMzN2RmMmI0NjQifQ=="/>
  </w:docVars>
  <w:rsids>
    <w:rsidRoot w:val="00216827"/>
    <w:rsid w:val="00216827"/>
    <w:rsid w:val="004816CE"/>
    <w:rsid w:val="00676EBA"/>
    <w:rsid w:val="0F3A0931"/>
    <w:rsid w:val="1750188B"/>
    <w:rsid w:val="1A1A4F80"/>
    <w:rsid w:val="1B3E5305"/>
    <w:rsid w:val="21AA3675"/>
    <w:rsid w:val="248E5F9F"/>
    <w:rsid w:val="282D43C0"/>
    <w:rsid w:val="341E2A07"/>
    <w:rsid w:val="3768578B"/>
    <w:rsid w:val="3C6B4CC5"/>
    <w:rsid w:val="49134763"/>
    <w:rsid w:val="4F436A0B"/>
    <w:rsid w:val="563D5BDD"/>
    <w:rsid w:val="5B7D1757"/>
    <w:rsid w:val="621E4F5E"/>
    <w:rsid w:val="70534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4422667D"/>
  <w15:docId w15:val="{FB93380C-8DBA-44CA-A58A-EF10C1889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Body Tex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semiHidden/>
    <w:qFormat/>
    <w:pPr>
      <w:kinsoku w:val="0"/>
      <w:autoSpaceDE w:val="0"/>
      <w:autoSpaceDN w:val="0"/>
      <w:adjustRightInd w:val="0"/>
      <w:snapToGrid w:val="0"/>
      <w:textAlignment w:val="baseline"/>
    </w:pPr>
    <w:rPr>
      <w:rFonts w:eastAsia="Arial"/>
      <w:snapToGrid w:val="0"/>
      <w:color w:val="000000"/>
      <w:sz w:val="21"/>
      <w:szCs w:val="21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qFormat/>
    <w:rPr>
      <w:rFonts w:ascii="Times New Roman" w:eastAsia="Times New Roman" w:hAnsi="Times New Roman" w:cs="Times New Roman"/>
      <w:sz w:val="24"/>
      <w:szCs w:val="24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 w:val="18"/>
    </w:rPr>
  </w:style>
  <w:style w:type="paragraph" w:styleId="a5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jc w:val="both"/>
    </w:pPr>
    <w:rPr>
      <w:sz w:val="18"/>
    </w:rPr>
  </w:style>
  <w:style w:type="table" w:customStyle="1" w:styleId="TableNormal">
    <w:name w:val="Table Normal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ntest.comap.com/undergraduate/contests/mcm/flyer/Contest_AI_Policy.pdf" TargetMode="External"/><Relationship Id="rId13" Type="http://schemas.openxmlformats.org/officeDocument/2006/relationships/hyperlink" Target="https://stillmed.olympics.com/media/Documents/Olympic-Games/Factsheets/The-programme-of-the-Games-of-the-Olympiad.pd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en.wikipedia.org/wiki/Bullet_(typography)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https://www.contest.comap.com/undergraduate/contests/mcm/flyer/Contest_AI_Policy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ontest.comap.com/undergraduate/contests/mcm/flyer/Contest_AI_Policy.pdf" TargetMode="External"/><Relationship Id="rId14" Type="http://schemas.openxmlformats.org/officeDocument/2006/relationships/hyperlink" Target="https://stillmed.olympics.com/media/Documents/Olympic-Games/Factsheets/The-programme-of-the-Games-of-the-Olympiad.pdf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7"/>
    <customShpInfo spid="_x0000_s1028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1547</Words>
  <Characters>8818</Characters>
  <Application>Microsoft Office Word</Application>
  <DocSecurity>0</DocSecurity>
  <Lines>73</Lines>
  <Paragraphs>20</Paragraphs>
  <ScaleCrop>false</ScaleCrop>
  <Company/>
  <LinksUpToDate>false</LinksUpToDate>
  <CharactersWithSpaces>10345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2024 HiMCM Problem A</dc:title>
  <dc:creator>COMAP</dc:creator>
  <cp:lastModifiedBy>Administrator</cp:lastModifiedBy>
  <cp:revision>2</cp:revision>
  <dcterms:created xsi:type="dcterms:W3CDTF">2024-11-04T22:03:00Z</dcterms:created>
  <dcterms:modified xsi:type="dcterms:W3CDTF">2024-11-28T06:15:00Z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wqlLaW5nc29mdCBQREYgdG8gV1BTIDEwMA</vt:lpwstr>
  </property>
  <property fmtid="{D5CDD505-2E9C-101B-9397-08002B2CF9AE}" pid="3" name="Created">
    <vt:filetime>2024-11-27T11:31:06Z</vt:filetime>
  </property>
  <property fmtid="{D5CDD505-2E9C-101B-9397-08002B2CF9AE}" pid="4" name="KSOProductBuildVer">
    <vt:lpwstr>2052-12.1.0.18608</vt:lpwstr>
  </property>
  <property fmtid="{D5CDD505-2E9C-101B-9397-08002B2CF9AE}" pid="5" name="ICV">
    <vt:lpwstr>88F215349A9342CFB46D710CFE76E823_12</vt:lpwstr>
  </property>
</Properties>
</file>