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EDD8" w14:textId="77777777" w:rsidR="001E7929" w:rsidRDefault="00000000">
      <w:pPr>
        <w:jc w:val="center"/>
      </w:pPr>
      <w:r>
        <w:rPr>
          <w:b/>
          <w:sz w:val="32"/>
        </w:rPr>
        <w:t>Project Planning Phase</w:t>
      </w:r>
    </w:p>
    <w:p w14:paraId="66DD7C2A" w14:textId="77777777" w:rsidR="001E7929" w:rsidRDefault="00000000">
      <w:pPr>
        <w:jc w:val="center"/>
      </w:pPr>
      <w:r>
        <w:rPr>
          <w:b/>
          <w:sz w:val="26"/>
        </w:rPr>
        <w:t>Project Planning Template – Product Backlog, Sprint Planning, Stories, Story Points</w:t>
      </w:r>
    </w:p>
    <w:tbl>
      <w:tblPr>
        <w:tblStyle w:val="TableGrid"/>
        <w:tblW w:w="0" w:type="auto"/>
        <w:jc w:val="center"/>
        <w:tblLook w:val="04A0" w:firstRow="1" w:lastRow="0" w:firstColumn="1" w:lastColumn="0" w:noHBand="0" w:noVBand="1"/>
      </w:tblPr>
      <w:tblGrid>
        <w:gridCol w:w="7268"/>
        <w:gridCol w:w="7269"/>
      </w:tblGrid>
      <w:tr w:rsidR="001E7929" w14:paraId="44EC2804" w14:textId="77777777">
        <w:trPr>
          <w:jc w:val="center"/>
        </w:trPr>
        <w:tc>
          <w:tcPr>
            <w:tcW w:w="7273" w:type="dxa"/>
          </w:tcPr>
          <w:p w14:paraId="59F14B78" w14:textId="77777777" w:rsidR="001E7929" w:rsidRDefault="00000000">
            <w:r>
              <w:rPr>
                <w:b/>
              </w:rPr>
              <w:t>Date</w:t>
            </w:r>
          </w:p>
        </w:tc>
        <w:tc>
          <w:tcPr>
            <w:tcW w:w="7273" w:type="dxa"/>
          </w:tcPr>
          <w:p w14:paraId="18E9303C" w14:textId="77777777" w:rsidR="001E7929" w:rsidRDefault="00000000">
            <w:r>
              <w:t>15 February 2025</w:t>
            </w:r>
          </w:p>
        </w:tc>
      </w:tr>
      <w:tr w:rsidR="001E7929" w14:paraId="064EC438" w14:textId="77777777">
        <w:trPr>
          <w:jc w:val="center"/>
        </w:trPr>
        <w:tc>
          <w:tcPr>
            <w:tcW w:w="7273" w:type="dxa"/>
          </w:tcPr>
          <w:p w14:paraId="32C80077" w14:textId="77777777" w:rsidR="001E7929" w:rsidRDefault="00000000">
            <w:r>
              <w:rPr>
                <w:b/>
              </w:rPr>
              <w:t>Team ID</w:t>
            </w:r>
          </w:p>
        </w:tc>
        <w:tc>
          <w:tcPr>
            <w:tcW w:w="7273" w:type="dxa"/>
          </w:tcPr>
          <w:p w14:paraId="3DC694FF" w14:textId="53E64F1B" w:rsidR="001E7929" w:rsidRDefault="004B487A">
            <w:r w:rsidRPr="004B487A">
              <w:t>SWTID-2026-7028</w:t>
            </w:r>
          </w:p>
        </w:tc>
      </w:tr>
      <w:tr w:rsidR="001E7929" w14:paraId="1894B5FC" w14:textId="77777777">
        <w:trPr>
          <w:jc w:val="center"/>
        </w:trPr>
        <w:tc>
          <w:tcPr>
            <w:tcW w:w="7273" w:type="dxa"/>
          </w:tcPr>
          <w:p w14:paraId="16CA5A0F" w14:textId="77777777" w:rsidR="001E7929" w:rsidRDefault="00000000">
            <w:r>
              <w:rPr>
                <w:b/>
              </w:rPr>
              <w:t>Project Name</w:t>
            </w:r>
          </w:p>
        </w:tc>
        <w:tc>
          <w:tcPr>
            <w:tcW w:w="7273" w:type="dxa"/>
          </w:tcPr>
          <w:p w14:paraId="6BEDB063" w14:textId="0696BCAD" w:rsidR="001E7929" w:rsidRDefault="004B487A">
            <w:r w:rsidRPr="004B487A">
              <w:t>Implement Client Script &amp; UI Policy (Incident)</w:t>
            </w:r>
          </w:p>
        </w:tc>
      </w:tr>
      <w:tr w:rsidR="001E7929" w14:paraId="0B3A7089" w14:textId="77777777">
        <w:trPr>
          <w:jc w:val="center"/>
        </w:trPr>
        <w:tc>
          <w:tcPr>
            <w:tcW w:w="7273" w:type="dxa"/>
          </w:tcPr>
          <w:p w14:paraId="1C164D4E" w14:textId="77777777" w:rsidR="001E7929" w:rsidRDefault="00000000">
            <w:r>
              <w:rPr>
                <w:b/>
              </w:rPr>
              <w:t>Maximum Marks</w:t>
            </w:r>
          </w:p>
        </w:tc>
        <w:tc>
          <w:tcPr>
            <w:tcW w:w="7273" w:type="dxa"/>
          </w:tcPr>
          <w:p w14:paraId="1EA06B20" w14:textId="77777777" w:rsidR="001E7929" w:rsidRDefault="00000000">
            <w:r>
              <w:t>5 Marks</w:t>
            </w:r>
          </w:p>
        </w:tc>
      </w:tr>
    </w:tbl>
    <w:p w14:paraId="5BFBFD4D" w14:textId="77777777" w:rsidR="001E7929" w:rsidRDefault="001E7929"/>
    <w:p w14:paraId="6D316263" w14:textId="77777777" w:rsidR="001E7929" w:rsidRDefault="00000000">
      <w:r>
        <w:rPr>
          <w:b/>
          <w:sz w:val="26"/>
        </w:rPr>
        <w:t>Product Backlog, Sprint Schedule, and Estimation</w:t>
      </w:r>
    </w:p>
    <w:p w14:paraId="1A9873FE" w14:textId="77777777" w:rsidR="001E7929" w:rsidRDefault="00000000">
      <w:r>
        <w:t xml:space="preserve">Project objective: Implement Client Scripts and UI Policies on the ServiceNow Incident form to improve user experience, enforce field </w:t>
      </w:r>
      <w:proofErr w:type="spellStart"/>
      <w:r>
        <w:t>behavior</w:t>
      </w:r>
      <w:proofErr w:type="spellEnd"/>
      <w:r>
        <w:t>, and reduce incorrect data entry. The implementation dynamically controls form fields based on user actions and incident conditions without requiring the form to be submitted.</w:t>
      </w:r>
    </w:p>
    <w:tbl>
      <w:tblPr>
        <w:tblStyle w:val="TableGrid"/>
        <w:tblW w:w="0" w:type="auto"/>
        <w:jc w:val="center"/>
        <w:tblLook w:val="04A0" w:firstRow="1" w:lastRow="0" w:firstColumn="1" w:lastColumn="0" w:noHBand="0" w:noVBand="1"/>
      </w:tblPr>
      <w:tblGrid>
        <w:gridCol w:w="2076"/>
        <w:gridCol w:w="2077"/>
        <w:gridCol w:w="2077"/>
        <w:gridCol w:w="2077"/>
        <w:gridCol w:w="2076"/>
        <w:gridCol w:w="2077"/>
        <w:gridCol w:w="2077"/>
      </w:tblGrid>
      <w:tr w:rsidR="001E7929" w14:paraId="6B21B900" w14:textId="77777777">
        <w:trPr>
          <w:jc w:val="center"/>
        </w:trPr>
        <w:tc>
          <w:tcPr>
            <w:tcW w:w="2078" w:type="dxa"/>
          </w:tcPr>
          <w:p w14:paraId="65A68CD8" w14:textId="77777777" w:rsidR="001E7929" w:rsidRDefault="00000000">
            <w:r>
              <w:rPr>
                <w:b/>
              </w:rPr>
              <w:t>Sprint</w:t>
            </w:r>
          </w:p>
        </w:tc>
        <w:tc>
          <w:tcPr>
            <w:tcW w:w="2078" w:type="dxa"/>
          </w:tcPr>
          <w:p w14:paraId="417635CD" w14:textId="77777777" w:rsidR="001E7929" w:rsidRDefault="00000000">
            <w:r>
              <w:rPr>
                <w:b/>
              </w:rPr>
              <w:t>Functional Requirement (Epic)</w:t>
            </w:r>
          </w:p>
        </w:tc>
        <w:tc>
          <w:tcPr>
            <w:tcW w:w="2078" w:type="dxa"/>
          </w:tcPr>
          <w:p w14:paraId="6EFAD28F" w14:textId="77777777" w:rsidR="001E7929" w:rsidRDefault="00000000">
            <w:r>
              <w:rPr>
                <w:b/>
              </w:rPr>
              <w:t>User Story Number</w:t>
            </w:r>
          </w:p>
        </w:tc>
        <w:tc>
          <w:tcPr>
            <w:tcW w:w="2078" w:type="dxa"/>
          </w:tcPr>
          <w:p w14:paraId="276CB708" w14:textId="77777777" w:rsidR="001E7929" w:rsidRDefault="00000000">
            <w:r>
              <w:rPr>
                <w:b/>
              </w:rPr>
              <w:t>User Story / Task</w:t>
            </w:r>
          </w:p>
        </w:tc>
        <w:tc>
          <w:tcPr>
            <w:tcW w:w="2078" w:type="dxa"/>
          </w:tcPr>
          <w:p w14:paraId="10B663C8" w14:textId="77777777" w:rsidR="001E7929" w:rsidRDefault="00000000">
            <w:r>
              <w:rPr>
                <w:b/>
              </w:rPr>
              <w:t>Story Points</w:t>
            </w:r>
          </w:p>
        </w:tc>
        <w:tc>
          <w:tcPr>
            <w:tcW w:w="2078" w:type="dxa"/>
          </w:tcPr>
          <w:p w14:paraId="401EBA23" w14:textId="77777777" w:rsidR="001E7929" w:rsidRDefault="00000000">
            <w:r>
              <w:rPr>
                <w:b/>
              </w:rPr>
              <w:t>Priority</w:t>
            </w:r>
          </w:p>
        </w:tc>
        <w:tc>
          <w:tcPr>
            <w:tcW w:w="2078" w:type="dxa"/>
          </w:tcPr>
          <w:p w14:paraId="75D79951" w14:textId="77777777" w:rsidR="001E7929" w:rsidRDefault="00000000">
            <w:r>
              <w:rPr>
                <w:b/>
              </w:rPr>
              <w:t>Team Members</w:t>
            </w:r>
          </w:p>
        </w:tc>
      </w:tr>
      <w:tr w:rsidR="001E7929" w14:paraId="65E5F6D2" w14:textId="77777777">
        <w:trPr>
          <w:jc w:val="center"/>
        </w:trPr>
        <w:tc>
          <w:tcPr>
            <w:tcW w:w="2078" w:type="dxa"/>
          </w:tcPr>
          <w:p w14:paraId="07C32984" w14:textId="77777777" w:rsidR="001E7929" w:rsidRDefault="00000000">
            <w:r>
              <w:t>Sprint-1</w:t>
            </w:r>
          </w:p>
        </w:tc>
        <w:tc>
          <w:tcPr>
            <w:tcW w:w="2078" w:type="dxa"/>
          </w:tcPr>
          <w:p w14:paraId="651C71CF" w14:textId="77777777" w:rsidR="001E7929" w:rsidRDefault="00000000">
            <w:r>
              <w:t>Incident Form Setup</w:t>
            </w:r>
          </w:p>
        </w:tc>
        <w:tc>
          <w:tcPr>
            <w:tcW w:w="2078" w:type="dxa"/>
          </w:tcPr>
          <w:p w14:paraId="0F470FA2" w14:textId="77777777" w:rsidR="001E7929" w:rsidRDefault="00000000">
            <w:r>
              <w:t>USN-1</w:t>
            </w:r>
          </w:p>
        </w:tc>
        <w:tc>
          <w:tcPr>
            <w:tcW w:w="2078" w:type="dxa"/>
          </w:tcPr>
          <w:p w14:paraId="342F6FE0" w14:textId="77777777" w:rsidR="001E7929" w:rsidRDefault="00000000">
            <w:r>
              <w:t>As a ServiceNow user, I can access and configure the Incident form fields required for the project.</w:t>
            </w:r>
          </w:p>
        </w:tc>
        <w:tc>
          <w:tcPr>
            <w:tcW w:w="2078" w:type="dxa"/>
          </w:tcPr>
          <w:p w14:paraId="1AE3BCCB" w14:textId="77777777" w:rsidR="001E7929" w:rsidRDefault="00000000">
            <w:r>
              <w:t>2</w:t>
            </w:r>
          </w:p>
        </w:tc>
        <w:tc>
          <w:tcPr>
            <w:tcW w:w="2078" w:type="dxa"/>
          </w:tcPr>
          <w:p w14:paraId="2DCE781C" w14:textId="77777777" w:rsidR="001E7929" w:rsidRDefault="00000000">
            <w:r>
              <w:t>High</w:t>
            </w:r>
          </w:p>
        </w:tc>
        <w:tc>
          <w:tcPr>
            <w:tcW w:w="2078" w:type="dxa"/>
          </w:tcPr>
          <w:p w14:paraId="64E2A522" w14:textId="77777777" w:rsidR="001E7929" w:rsidRDefault="001E7929"/>
        </w:tc>
      </w:tr>
      <w:tr w:rsidR="001E7929" w14:paraId="556F0D37" w14:textId="77777777">
        <w:trPr>
          <w:jc w:val="center"/>
        </w:trPr>
        <w:tc>
          <w:tcPr>
            <w:tcW w:w="2078" w:type="dxa"/>
          </w:tcPr>
          <w:p w14:paraId="423ABE97" w14:textId="77777777" w:rsidR="001E7929" w:rsidRDefault="00000000">
            <w:r>
              <w:t>Sprint-1</w:t>
            </w:r>
          </w:p>
        </w:tc>
        <w:tc>
          <w:tcPr>
            <w:tcW w:w="2078" w:type="dxa"/>
          </w:tcPr>
          <w:p w14:paraId="62AE7AB3" w14:textId="77777777" w:rsidR="001E7929" w:rsidRDefault="00000000">
            <w:r>
              <w:t>Client Script</w:t>
            </w:r>
          </w:p>
        </w:tc>
        <w:tc>
          <w:tcPr>
            <w:tcW w:w="2078" w:type="dxa"/>
          </w:tcPr>
          <w:p w14:paraId="5AA608AE" w14:textId="77777777" w:rsidR="001E7929" w:rsidRDefault="00000000">
            <w:r>
              <w:t>USN-2</w:t>
            </w:r>
          </w:p>
        </w:tc>
        <w:tc>
          <w:tcPr>
            <w:tcW w:w="2078" w:type="dxa"/>
          </w:tcPr>
          <w:p w14:paraId="2EA7EB61" w14:textId="77777777" w:rsidR="001E7929" w:rsidRDefault="00000000">
            <w:r>
              <w:t>As a user, when Impact changes to High, Urgency is automatically set to High without submitting the form.</w:t>
            </w:r>
          </w:p>
        </w:tc>
        <w:tc>
          <w:tcPr>
            <w:tcW w:w="2078" w:type="dxa"/>
          </w:tcPr>
          <w:p w14:paraId="7AFDBEDA" w14:textId="77777777" w:rsidR="001E7929" w:rsidRDefault="00000000">
            <w:r>
              <w:t>3</w:t>
            </w:r>
          </w:p>
        </w:tc>
        <w:tc>
          <w:tcPr>
            <w:tcW w:w="2078" w:type="dxa"/>
          </w:tcPr>
          <w:p w14:paraId="738FB07F" w14:textId="77777777" w:rsidR="001E7929" w:rsidRDefault="00000000">
            <w:r>
              <w:t>High</w:t>
            </w:r>
          </w:p>
        </w:tc>
        <w:tc>
          <w:tcPr>
            <w:tcW w:w="2078" w:type="dxa"/>
          </w:tcPr>
          <w:p w14:paraId="6A72E95A" w14:textId="77777777" w:rsidR="001E7929" w:rsidRDefault="001E7929"/>
        </w:tc>
      </w:tr>
      <w:tr w:rsidR="001E7929" w14:paraId="4FA975D1" w14:textId="77777777">
        <w:trPr>
          <w:jc w:val="center"/>
        </w:trPr>
        <w:tc>
          <w:tcPr>
            <w:tcW w:w="2078" w:type="dxa"/>
          </w:tcPr>
          <w:p w14:paraId="205AE9EC" w14:textId="77777777" w:rsidR="001E7929" w:rsidRDefault="00000000">
            <w:r>
              <w:t>Sprint-1</w:t>
            </w:r>
          </w:p>
        </w:tc>
        <w:tc>
          <w:tcPr>
            <w:tcW w:w="2078" w:type="dxa"/>
          </w:tcPr>
          <w:p w14:paraId="5ACCCEA3" w14:textId="77777777" w:rsidR="001E7929" w:rsidRDefault="00000000">
            <w:r>
              <w:t>Client Script</w:t>
            </w:r>
          </w:p>
        </w:tc>
        <w:tc>
          <w:tcPr>
            <w:tcW w:w="2078" w:type="dxa"/>
          </w:tcPr>
          <w:p w14:paraId="7E201D20" w14:textId="77777777" w:rsidR="001E7929" w:rsidRDefault="00000000">
            <w:r>
              <w:t>USN-3</w:t>
            </w:r>
          </w:p>
        </w:tc>
        <w:tc>
          <w:tcPr>
            <w:tcW w:w="2078" w:type="dxa"/>
          </w:tcPr>
          <w:p w14:paraId="310A53A1" w14:textId="77777777" w:rsidR="001E7929" w:rsidRDefault="00000000">
            <w:r>
              <w:t xml:space="preserve">As a user, I receive an informational message when the </w:t>
            </w:r>
            <w:r>
              <w:lastRenderedPageBreak/>
              <w:t>Client Script automatically sets Urgency to High.</w:t>
            </w:r>
          </w:p>
        </w:tc>
        <w:tc>
          <w:tcPr>
            <w:tcW w:w="2078" w:type="dxa"/>
          </w:tcPr>
          <w:p w14:paraId="74371CD4" w14:textId="77777777" w:rsidR="001E7929" w:rsidRDefault="00000000">
            <w:r>
              <w:lastRenderedPageBreak/>
              <w:t>2</w:t>
            </w:r>
          </w:p>
        </w:tc>
        <w:tc>
          <w:tcPr>
            <w:tcW w:w="2078" w:type="dxa"/>
          </w:tcPr>
          <w:p w14:paraId="0159ECF4" w14:textId="77777777" w:rsidR="001E7929" w:rsidRDefault="00000000">
            <w:r>
              <w:t>Medium</w:t>
            </w:r>
          </w:p>
        </w:tc>
        <w:tc>
          <w:tcPr>
            <w:tcW w:w="2078" w:type="dxa"/>
          </w:tcPr>
          <w:p w14:paraId="71E3EA89" w14:textId="77777777" w:rsidR="001E7929" w:rsidRDefault="001E7929"/>
        </w:tc>
      </w:tr>
      <w:tr w:rsidR="001E7929" w14:paraId="47170815" w14:textId="77777777">
        <w:trPr>
          <w:jc w:val="center"/>
        </w:trPr>
        <w:tc>
          <w:tcPr>
            <w:tcW w:w="2078" w:type="dxa"/>
          </w:tcPr>
          <w:p w14:paraId="3319B575" w14:textId="77777777" w:rsidR="001E7929" w:rsidRDefault="00000000">
            <w:r>
              <w:t>Sprint-2</w:t>
            </w:r>
          </w:p>
        </w:tc>
        <w:tc>
          <w:tcPr>
            <w:tcW w:w="2078" w:type="dxa"/>
          </w:tcPr>
          <w:p w14:paraId="7C531DDF" w14:textId="77777777" w:rsidR="001E7929" w:rsidRDefault="00000000">
            <w:r>
              <w:t>UI Policy</w:t>
            </w:r>
          </w:p>
        </w:tc>
        <w:tc>
          <w:tcPr>
            <w:tcW w:w="2078" w:type="dxa"/>
          </w:tcPr>
          <w:p w14:paraId="1BADE215" w14:textId="77777777" w:rsidR="001E7929" w:rsidRDefault="00000000">
            <w:r>
              <w:t>USN-4</w:t>
            </w:r>
          </w:p>
        </w:tc>
        <w:tc>
          <w:tcPr>
            <w:tcW w:w="2078" w:type="dxa"/>
          </w:tcPr>
          <w:p w14:paraId="78C71305" w14:textId="77777777" w:rsidR="001E7929" w:rsidRDefault="00000000">
            <w:r>
              <w:t>As a user, Incident fields dynamically become mandatory, visible, or read-only according to defined incident conditions.</w:t>
            </w:r>
          </w:p>
        </w:tc>
        <w:tc>
          <w:tcPr>
            <w:tcW w:w="2078" w:type="dxa"/>
          </w:tcPr>
          <w:p w14:paraId="0831AD64" w14:textId="77777777" w:rsidR="001E7929" w:rsidRDefault="00000000">
            <w:r>
              <w:t>3</w:t>
            </w:r>
          </w:p>
        </w:tc>
        <w:tc>
          <w:tcPr>
            <w:tcW w:w="2078" w:type="dxa"/>
          </w:tcPr>
          <w:p w14:paraId="74D5917E" w14:textId="77777777" w:rsidR="001E7929" w:rsidRDefault="00000000">
            <w:r>
              <w:t>High</w:t>
            </w:r>
          </w:p>
        </w:tc>
        <w:tc>
          <w:tcPr>
            <w:tcW w:w="2078" w:type="dxa"/>
          </w:tcPr>
          <w:p w14:paraId="403B8982" w14:textId="77777777" w:rsidR="001E7929" w:rsidRDefault="001E7929"/>
        </w:tc>
      </w:tr>
      <w:tr w:rsidR="001E7929" w14:paraId="6CAE61D6" w14:textId="77777777">
        <w:trPr>
          <w:jc w:val="center"/>
        </w:trPr>
        <w:tc>
          <w:tcPr>
            <w:tcW w:w="2078" w:type="dxa"/>
          </w:tcPr>
          <w:p w14:paraId="599DEEE2" w14:textId="77777777" w:rsidR="001E7929" w:rsidRDefault="00000000">
            <w:r>
              <w:t>Sprint-2</w:t>
            </w:r>
          </w:p>
        </w:tc>
        <w:tc>
          <w:tcPr>
            <w:tcW w:w="2078" w:type="dxa"/>
          </w:tcPr>
          <w:p w14:paraId="1AE24B77" w14:textId="77777777" w:rsidR="001E7929" w:rsidRDefault="00000000">
            <w:r>
              <w:t>UI Policy</w:t>
            </w:r>
          </w:p>
        </w:tc>
        <w:tc>
          <w:tcPr>
            <w:tcW w:w="2078" w:type="dxa"/>
          </w:tcPr>
          <w:p w14:paraId="7675D544" w14:textId="77777777" w:rsidR="001E7929" w:rsidRDefault="00000000">
            <w:r>
              <w:t>USN-5</w:t>
            </w:r>
          </w:p>
        </w:tc>
        <w:tc>
          <w:tcPr>
            <w:tcW w:w="2078" w:type="dxa"/>
          </w:tcPr>
          <w:p w14:paraId="21838505" w14:textId="77777777" w:rsidR="001E7929" w:rsidRDefault="00000000">
            <w:r>
              <w:t xml:space="preserve">As a user, field </w:t>
            </w:r>
            <w:proofErr w:type="spellStart"/>
            <w:r>
              <w:t>behavior</w:t>
            </w:r>
            <w:proofErr w:type="spellEnd"/>
            <w:r>
              <w:t xml:space="preserve"> changes immediately when the relevant Incident condition is met, without form submission.</w:t>
            </w:r>
          </w:p>
        </w:tc>
        <w:tc>
          <w:tcPr>
            <w:tcW w:w="2078" w:type="dxa"/>
          </w:tcPr>
          <w:p w14:paraId="4D92D946" w14:textId="77777777" w:rsidR="001E7929" w:rsidRDefault="00000000">
            <w:r>
              <w:t>2</w:t>
            </w:r>
          </w:p>
        </w:tc>
        <w:tc>
          <w:tcPr>
            <w:tcW w:w="2078" w:type="dxa"/>
          </w:tcPr>
          <w:p w14:paraId="15A61EB6" w14:textId="77777777" w:rsidR="001E7929" w:rsidRDefault="00000000">
            <w:r>
              <w:t>High</w:t>
            </w:r>
          </w:p>
        </w:tc>
        <w:tc>
          <w:tcPr>
            <w:tcW w:w="2078" w:type="dxa"/>
          </w:tcPr>
          <w:p w14:paraId="20F4DC26" w14:textId="77777777" w:rsidR="001E7929" w:rsidRDefault="001E7929"/>
        </w:tc>
      </w:tr>
      <w:tr w:rsidR="001E7929" w14:paraId="21F60717" w14:textId="77777777">
        <w:trPr>
          <w:jc w:val="center"/>
        </w:trPr>
        <w:tc>
          <w:tcPr>
            <w:tcW w:w="2078" w:type="dxa"/>
          </w:tcPr>
          <w:p w14:paraId="78EC4C3E" w14:textId="77777777" w:rsidR="001E7929" w:rsidRDefault="00000000">
            <w:r>
              <w:t>Sprint-2</w:t>
            </w:r>
          </w:p>
        </w:tc>
        <w:tc>
          <w:tcPr>
            <w:tcW w:w="2078" w:type="dxa"/>
          </w:tcPr>
          <w:p w14:paraId="1C35F052" w14:textId="77777777" w:rsidR="001E7929" w:rsidRDefault="00000000">
            <w:r>
              <w:t>Validation &amp; Testing</w:t>
            </w:r>
          </w:p>
        </w:tc>
        <w:tc>
          <w:tcPr>
            <w:tcW w:w="2078" w:type="dxa"/>
          </w:tcPr>
          <w:p w14:paraId="5C512EC3" w14:textId="77777777" w:rsidR="001E7929" w:rsidRDefault="00000000">
            <w:r>
              <w:t>USN-6</w:t>
            </w:r>
          </w:p>
        </w:tc>
        <w:tc>
          <w:tcPr>
            <w:tcW w:w="2078" w:type="dxa"/>
          </w:tcPr>
          <w:p w14:paraId="317BD8CA" w14:textId="77777777" w:rsidR="001E7929" w:rsidRDefault="00000000">
            <w:r>
              <w:t>As a project team member, I can verify Client Scripts and UI Policies across different Incident conditions.</w:t>
            </w:r>
          </w:p>
        </w:tc>
        <w:tc>
          <w:tcPr>
            <w:tcW w:w="2078" w:type="dxa"/>
          </w:tcPr>
          <w:p w14:paraId="77389113" w14:textId="77777777" w:rsidR="001E7929" w:rsidRDefault="00000000">
            <w:r>
              <w:t>3</w:t>
            </w:r>
          </w:p>
        </w:tc>
        <w:tc>
          <w:tcPr>
            <w:tcW w:w="2078" w:type="dxa"/>
          </w:tcPr>
          <w:p w14:paraId="502281FC" w14:textId="77777777" w:rsidR="001E7929" w:rsidRDefault="00000000">
            <w:r>
              <w:t>High</w:t>
            </w:r>
          </w:p>
        </w:tc>
        <w:tc>
          <w:tcPr>
            <w:tcW w:w="2078" w:type="dxa"/>
          </w:tcPr>
          <w:p w14:paraId="56E17298" w14:textId="77777777" w:rsidR="001E7929" w:rsidRDefault="001E7929"/>
        </w:tc>
      </w:tr>
      <w:tr w:rsidR="001E7929" w14:paraId="0117CD94" w14:textId="77777777">
        <w:trPr>
          <w:jc w:val="center"/>
        </w:trPr>
        <w:tc>
          <w:tcPr>
            <w:tcW w:w="2078" w:type="dxa"/>
          </w:tcPr>
          <w:p w14:paraId="767AB6F9" w14:textId="77777777" w:rsidR="001E7929" w:rsidRDefault="00000000">
            <w:r>
              <w:t>Sprint-3</w:t>
            </w:r>
          </w:p>
        </w:tc>
        <w:tc>
          <w:tcPr>
            <w:tcW w:w="2078" w:type="dxa"/>
          </w:tcPr>
          <w:p w14:paraId="5CCA6272" w14:textId="77777777" w:rsidR="001E7929" w:rsidRDefault="00000000">
            <w:r>
              <w:t>Integration &amp; Refinement</w:t>
            </w:r>
          </w:p>
        </w:tc>
        <w:tc>
          <w:tcPr>
            <w:tcW w:w="2078" w:type="dxa"/>
          </w:tcPr>
          <w:p w14:paraId="5B2F9025" w14:textId="77777777" w:rsidR="001E7929" w:rsidRDefault="00000000">
            <w:r>
              <w:t>USN-7</w:t>
            </w:r>
          </w:p>
        </w:tc>
        <w:tc>
          <w:tcPr>
            <w:tcW w:w="2078" w:type="dxa"/>
          </w:tcPr>
          <w:p w14:paraId="4AB9C863" w14:textId="77777777" w:rsidR="001E7929" w:rsidRDefault="00000000">
            <w:r>
              <w:t xml:space="preserve">As a project team member, I can refine field </w:t>
            </w:r>
            <w:proofErr w:type="spellStart"/>
            <w:r>
              <w:t>behavior</w:t>
            </w:r>
            <w:proofErr w:type="spellEnd"/>
            <w:r>
              <w:t xml:space="preserve"> to reduce incorrect or incomplete Incident data entry.</w:t>
            </w:r>
          </w:p>
        </w:tc>
        <w:tc>
          <w:tcPr>
            <w:tcW w:w="2078" w:type="dxa"/>
          </w:tcPr>
          <w:p w14:paraId="54495BD9" w14:textId="77777777" w:rsidR="001E7929" w:rsidRDefault="00000000">
            <w:r>
              <w:t>2</w:t>
            </w:r>
          </w:p>
        </w:tc>
        <w:tc>
          <w:tcPr>
            <w:tcW w:w="2078" w:type="dxa"/>
          </w:tcPr>
          <w:p w14:paraId="1D558487" w14:textId="77777777" w:rsidR="001E7929" w:rsidRDefault="00000000">
            <w:r>
              <w:t>Medium</w:t>
            </w:r>
          </w:p>
        </w:tc>
        <w:tc>
          <w:tcPr>
            <w:tcW w:w="2078" w:type="dxa"/>
          </w:tcPr>
          <w:p w14:paraId="74C9E9B5" w14:textId="77777777" w:rsidR="001E7929" w:rsidRDefault="001E7929"/>
        </w:tc>
      </w:tr>
      <w:tr w:rsidR="001E7929" w14:paraId="41850D47" w14:textId="77777777">
        <w:trPr>
          <w:jc w:val="center"/>
        </w:trPr>
        <w:tc>
          <w:tcPr>
            <w:tcW w:w="2078" w:type="dxa"/>
          </w:tcPr>
          <w:p w14:paraId="09364DF5" w14:textId="77777777" w:rsidR="001E7929" w:rsidRDefault="00000000">
            <w:r>
              <w:t>Sprint-3</w:t>
            </w:r>
          </w:p>
        </w:tc>
        <w:tc>
          <w:tcPr>
            <w:tcW w:w="2078" w:type="dxa"/>
          </w:tcPr>
          <w:p w14:paraId="03596369" w14:textId="77777777" w:rsidR="001E7929" w:rsidRDefault="00000000">
            <w:r>
              <w:t>Documentation</w:t>
            </w:r>
          </w:p>
        </w:tc>
        <w:tc>
          <w:tcPr>
            <w:tcW w:w="2078" w:type="dxa"/>
          </w:tcPr>
          <w:p w14:paraId="174762FD" w14:textId="77777777" w:rsidR="001E7929" w:rsidRDefault="00000000">
            <w:r>
              <w:t>USN-8</w:t>
            </w:r>
          </w:p>
        </w:tc>
        <w:tc>
          <w:tcPr>
            <w:tcW w:w="2078" w:type="dxa"/>
          </w:tcPr>
          <w:p w14:paraId="28AD49B5" w14:textId="77777777" w:rsidR="001E7929" w:rsidRDefault="00000000">
            <w:r>
              <w:t xml:space="preserve">As a stakeholder, I can understand the configuration, workflow, and expected </w:t>
            </w:r>
            <w:proofErr w:type="spellStart"/>
            <w:r>
              <w:t>behavior</w:t>
            </w:r>
            <w:proofErr w:type="spellEnd"/>
            <w:r>
              <w:t xml:space="preserve"> </w:t>
            </w:r>
            <w:r>
              <w:lastRenderedPageBreak/>
              <w:t>of the Client Scripts and UI Policies.</w:t>
            </w:r>
          </w:p>
        </w:tc>
        <w:tc>
          <w:tcPr>
            <w:tcW w:w="2078" w:type="dxa"/>
          </w:tcPr>
          <w:p w14:paraId="1AF17305" w14:textId="77777777" w:rsidR="001E7929" w:rsidRDefault="00000000">
            <w:r>
              <w:lastRenderedPageBreak/>
              <w:t>2</w:t>
            </w:r>
          </w:p>
        </w:tc>
        <w:tc>
          <w:tcPr>
            <w:tcW w:w="2078" w:type="dxa"/>
          </w:tcPr>
          <w:p w14:paraId="3BD642DF" w14:textId="77777777" w:rsidR="001E7929" w:rsidRDefault="00000000">
            <w:r>
              <w:t>Medium</w:t>
            </w:r>
          </w:p>
        </w:tc>
        <w:tc>
          <w:tcPr>
            <w:tcW w:w="2078" w:type="dxa"/>
          </w:tcPr>
          <w:p w14:paraId="25D0421D" w14:textId="77777777" w:rsidR="001E7929" w:rsidRDefault="001E7929"/>
        </w:tc>
      </w:tr>
      <w:tr w:rsidR="001E7929" w14:paraId="0F09E672" w14:textId="77777777">
        <w:trPr>
          <w:jc w:val="center"/>
        </w:trPr>
        <w:tc>
          <w:tcPr>
            <w:tcW w:w="2078" w:type="dxa"/>
          </w:tcPr>
          <w:p w14:paraId="285B4638" w14:textId="77777777" w:rsidR="001E7929" w:rsidRDefault="00000000">
            <w:r>
              <w:t>Sprint-3</w:t>
            </w:r>
          </w:p>
        </w:tc>
        <w:tc>
          <w:tcPr>
            <w:tcW w:w="2078" w:type="dxa"/>
          </w:tcPr>
          <w:p w14:paraId="50A19B9F" w14:textId="77777777" w:rsidR="001E7929" w:rsidRDefault="00000000">
            <w:r>
              <w:t>Final Verification</w:t>
            </w:r>
          </w:p>
        </w:tc>
        <w:tc>
          <w:tcPr>
            <w:tcW w:w="2078" w:type="dxa"/>
          </w:tcPr>
          <w:p w14:paraId="62DC1553" w14:textId="77777777" w:rsidR="001E7929" w:rsidRDefault="00000000">
            <w:r>
              <w:t>USN-9</w:t>
            </w:r>
          </w:p>
        </w:tc>
        <w:tc>
          <w:tcPr>
            <w:tcW w:w="2078" w:type="dxa"/>
          </w:tcPr>
          <w:p w14:paraId="302B06F1" w14:textId="77777777" w:rsidR="001E7929" w:rsidRDefault="00000000">
            <w:r>
              <w:t xml:space="preserve">As a project team member, I can perform final regression testing and confirm that dynamic form </w:t>
            </w:r>
            <w:proofErr w:type="spellStart"/>
            <w:r>
              <w:t>behavior</w:t>
            </w:r>
            <w:proofErr w:type="spellEnd"/>
            <w:r>
              <w:t xml:space="preserve"> works as expected.</w:t>
            </w:r>
          </w:p>
        </w:tc>
        <w:tc>
          <w:tcPr>
            <w:tcW w:w="2078" w:type="dxa"/>
          </w:tcPr>
          <w:p w14:paraId="7DB613B4" w14:textId="77777777" w:rsidR="001E7929" w:rsidRDefault="00000000">
            <w:r>
              <w:t>3</w:t>
            </w:r>
          </w:p>
        </w:tc>
        <w:tc>
          <w:tcPr>
            <w:tcW w:w="2078" w:type="dxa"/>
          </w:tcPr>
          <w:p w14:paraId="4D1EDD85" w14:textId="77777777" w:rsidR="001E7929" w:rsidRDefault="00000000">
            <w:r>
              <w:t>High</w:t>
            </w:r>
          </w:p>
        </w:tc>
        <w:tc>
          <w:tcPr>
            <w:tcW w:w="2078" w:type="dxa"/>
          </w:tcPr>
          <w:p w14:paraId="34251E58" w14:textId="77777777" w:rsidR="001E7929" w:rsidRDefault="001E7929"/>
        </w:tc>
      </w:tr>
    </w:tbl>
    <w:p w14:paraId="09DA5A0A" w14:textId="77777777" w:rsidR="001E7929" w:rsidRDefault="001E7929"/>
    <w:p w14:paraId="18BCF512" w14:textId="77777777" w:rsidR="001E7929" w:rsidRDefault="00000000">
      <w:r>
        <w:rPr>
          <w:b/>
          <w:sz w:val="26"/>
        </w:rPr>
        <w:t>Project Tracker, Velocity &amp; Burndown Chart</w:t>
      </w:r>
    </w:p>
    <w:tbl>
      <w:tblPr>
        <w:tblStyle w:val="TableGrid"/>
        <w:tblW w:w="0" w:type="auto"/>
        <w:jc w:val="center"/>
        <w:tblLook w:val="04A0" w:firstRow="1" w:lastRow="0" w:firstColumn="1" w:lastColumn="0" w:noHBand="0" w:noVBand="1"/>
      </w:tblPr>
      <w:tblGrid>
        <w:gridCol w:w="2076"/>
        <w:gridCol w:w="2076"/>
        <w:gridCol w:w="2077"/>
        <w:gridCol w:w="2077"/>
        <w:gridCol w:w="2077"/>
        <w:gridCol w:w="2077"/>
        <w:gridCol w:w="2077"/>
      </w:tblGrid>
      <w:tr w:rsidR="001E7929" w14:paraId="34CE8557" w14:textId="77777777">
        <w:trPr>
          <w:jc w:val="center"/>
        </w:trPr>
        <w:tc>
          <w:tcPr>
            <w:tcW w:w="2078" w:type="dxa"/>
          </w:tcPr>
          <w:p w14:paraId="2412794D" w14:textId="77777777" w:rsidR="001E7929" w:rsidRDefault="00000000">
            <w:r>
              <w:rPr>
                <w:b/>
              </w:rPr>
              <w:t>Sprint</w:t>
            </w:r>
          </w:p>
        </w:tc>
        <w:tc>
          <w:tcPr>
            <w:tcW w:w="2078" w:type="dxa"/>
          </w:tcPr>
          <w:p w14:paraId="73C43691" w14:textId="77777777" w:rsidR="001E7929" w:rsidRDefault="00000000">
            <w:r>
              <w:rPr>
                <w:b/>
              </w:rPr>
              <w:t>Total Story Points</w:t>
            </w:r>
          </w:p>
        </w:tc>
        <w:tc>
          <w:tcPr>
            <w:tcW w:w="2078" w:type="dxa"/>
          </w:tcPr>
          <w:p w14:paraId="496E5056" w14:textId="77777777" w:rsidR="001E7929" w:rsidRDefault="00000000">
            <w:r>
              <w:rPr>
                <w:b/>
              </w:rPr>
              <w:t>Duration</w:t>
            </w:r>
          </w:p>
        </w:tc>
        <w:tc>
          <w:tcPr>
            <w:tcW w:w="2078" w:type="dxa"/>
          </w:tcPr>
          <w:p w14:paraId="280CD03B" w14:textId="77777777" w:rsidR="001E7929" w:rsidRDefault="00000000">
            <w:r>
              <w:rPr>
                <w:b/>
              </w:rPr>
              <w:t>Sprint Start Date</w:t>
            </w:r>
          </w:p>
        </w:tc>
        <w:tc>
          <w:tcPr>
            <w:tcW w:w="2078" w:type="dxa"/>
          </w:tcPr>
          <w:p w14:paraId="0E9D2ADF" w14:textId="77777777" w:rsidR="001E7929" w:rsidRDefault="00000000">
            <w:r>
              <w:rPr>
                <w:b/>
              </w:rPr>
              <w:t>Sprint End Date (Planned)</w:t>
            </w:r>
          </w:p>
        </w:tc>
        <w:tc>
          <w:tcPr>
            <w:tcW w:w="2078" w:type="dxa"/>
          </w:tcPr>
          <w:p w14:paraId="3E8272C5" w14:textId="77777777" w:rsidR="001E7929" w:rsidRDefault="00000000">
            <w:r>
              <w:rPr>
                <w:b/>
              </w:rPr>
              <w:t>Story Points Completed</w:t>
            </w:r>
          </w:p>
        </w:tc>
        <w:tc>
          <w:tcPr>
            <w:tcW w:w="2078" w:type="dxa"/>
          </w:tcPr>
          <w:p w14:paraId="2D79CD87" w14:textId="77777777" w:rsidR="001E7929" w:rsidRDefault="00000000">
            <w:r>
              <w:rPr>
                <w:b/>
              </w:rPr>
              <w:t>Sprint Release Date (Actual)</w:t>
            </w:r>
          </w:p>
        </w:tc>
      </w:tr>
      <w:tr w:rsidR="001E7929" w14:paraId="12E654C1" w14:textId="77777777">
        <w:trPr>
          <w:jc w:val="center"/>
        </w:trPr>
        <w:tc>
          <w:tcPr>
            <w:tcW w:w="2078" w:type="dxa"/>
          </w:tcPr>
          <w:p w14:paraId="71DE3784" w14:textId="77777777" w:rsidR="001E7929" w:rsidRDefault="00000000">
            <w:r>
              <w:t>Sprint-1</w:t>
            </w:r>
          </w:p>
        </w:tc>
        <w:tc>
          <w:tcPr>
            <w:tcW w:w="2078" w:type="dxa"/>
          </w:tcPr>
          <w:p w14:paraId="7504A5C8" w14:textId="77777777" w:rsidR="001E7929" w:rsidRDefault="00000000">
            <w:r>
              <w:t>7</w:t>
            </w:r>
          </w:p>
        </w:tc>
        <w:tc>
          <w:tcPr>
            <w:tcW w:w="2078" w:type="dxa"/>
          </w:tcPr>
          <w:p w14:paraId="4E58D9F9" w14:textId="77777777" w:rsidR="001E7929" w:rsidRDefault="00000000">
            <w:r>
              <w:t>6 Days</w:t>
            </w:r>
          </w:p>
        </w:tc>
        <w:tc>
          <w:tcPr>
            <w:tcW w:w="2078" w:type="dxa"/>
          </w:tcPr>
          <w:p w14:paraId="41AF0A16" w14:textId="77777777" w:rsidR="001E7929" w:rsidRDefault="00000000">
            <w:r>
              <w:t>24 Feb 2025</w:t>
            </w:r>
          </w:p>
        </w:tc>
        <w:tc>
          <w:tcPr>
            <w:tcW w:w="2078" w:type="dxa"/>
          </w:tcPr>
          <w:p w14:paraId="7322C5A8" w14:textId="77777777" w:rsidR="001E7929" w:rsidRDefault="00000000">
            <w:r>
              <w:t>01 Mar 2025</w:t>
            </w:r>
          </w:p>
        </w:tc>
        <w:tc>
          <w:tcPr>
            <w:tcW w:w="2078" w:type="dxa"/>
          </w:tcPr>
          <w:p w14:paraId="1805ABCE" w14:textId="77777777" w:rsidR="001E7929" w:rsidRDefault="00000000">
            <w:r>
              <w:t>7</w:t>
            </w:r>
          </w:p>
        </w:tc>
        <w:tc>
          <w:tcPr>
            <w:tcW w:w="2078" w:type="dxa"/>
          </w:tcPr>
          <w:p w14:paraId="2C9CB55C" w14:textId="77777777" w:rsidR="001E7929" w:rsidRDefault="00000000">
            <w:r>
              <w:t>01 Mar 2025</w:t>
            </w:r>
          </w:p>
        </w:tc>
      </w:tr>
      <w:tr w:rsidR="001E7929" w14:paraId="7AB58A68" w14:textId="77777777">
        <w:trPr>
          <w:jc w:val="center"/>
        </w:trPr>
        <w:tc>
          <w:tcPr>
            <w:tcW w:w="2078" w:type="dxa"/>
          </w:tcPr>
          <w:p w14:paraId="294E2AC9" w14:textId="77777777" w:rsidR="001E7929" w:rsidRDefault="00000000">
            <w:r>
              <w:t>Sprint-2</w:t>
            </w:r>
          </w:p>
        </w:tc>
        <w:tc>
          <w:tcPr>
            <w:tcW w:w="2078" w:type="dxa"/>
          </w:tcPr>
          <w:p w14:paraId="36CC1D1D" w14:textId="77777777" w:rsidR="001E7929" w:rsidRDefault="00000000">
            <w:r>
              <w:t>8</w:t>
            </w:r>
          </w:p>
        </w:tc>
        <w:tc>
          <w:tcPr>
            <w:tcW w:w="2078" w:type="dxa"/>
          </w:tcPr>
          <w:p w14:paraId="4F85AEEF" w14:textId="77777777" w:rsidR="001E7929" w:rsidRDefault="00000000">
            <w:r>
              <w:t>6 Days</w:t>
            </w:r>
          </w:p>
        </w:tc>
        <w:tc>
          <w:tcPr>
            <w:tcW w:w="2078" w:type="dxa"/>
          </w:tcPr>
          <w:p w14:paraId="5694F904" w14:textId="77777777" w:rsidR="001E7929" w:rsidRDefault="00000000">
            <w:r>
              <w:t>03 Mar 2025</w:t>
            </w:r>
          </w:p>
        </w:tc>
        <w:tc>
          <w:tcPr>
            <w:tcW w:w="2078" w:type="dxa"/>
          </w:tcPr>
          <w:p w14:paraId="2C21E166" w14:textId="77777777" w:rsidR="001E7929" w:rsidRDefault="00000000">
            <w:r>
              <w:t>08 Mar 2025</w:t>
            </w:r>
          </w:p>
        </w:tc>
        <w:tc>
          <w:tcPr>
            <w:tcW w:w="2078" w:type="dxa"/>
          </w:tcPr>
          <w:p w14:paraId="2AD0E2D1" w14:textId="77777777" w:rsidR="001E7929" w:rsidRDefault="00000000">
            <w:r>
              <w:t>8</w:t>
            </w:r>
          </w:p>
        </w:tc>
        <w:tc>
          <w:tcPr>
            <w:tcW w:w="2078" w:type="dxa"/>
          </w:tcPr>
          <w:p w14:paraId="2A9A40D2" w14:textId="77777777" w:rsidR="001E7929" w:rsidRDefault="00000000">
            <w:r>
              <w:t>08 Mar 2025</w:t>
            </w:r>
          </w:p>
        </w:tc>
      </w:tr>
      <w:tr w:rsidR="001E7929" w14:paraId="47B4CE28" w14:textId="77777777">
        <w:trPr>
          <w:jc w:val="center"/>
        </w:trPr>
        <w:tc>
          <w:tcPr>
            <w:tcW w:w="2078" w:type="dxa"/>
          </w:tcPr>
          <w:p w14:paraId="218BBAFC" w14:textId="77777777" w:rsidR="001E7929" w:rsidRDefault="00000000">
            <w:r>
              <w:t>Sprint-3</w:t>
            </w:r>
          </w:p>
        </w:tc>
        <w:tc>
          <w:tcPr>
            <w:tcW w:w="2078" w:type="dxa"/>
          </w:tcPr>
          <w:p w14:paraId="08910B20" w14:textId="77777777" w:rsidR="001E7929" w:rsidRDefault="00000000">
            <w:r>
              <w:t>7</w:t>
            </w:r>
          </w:p>
        </w:tc>
        <w:tc>
          <w:tcPr>
            <w:tcW w:w="2078" w:type="dxa"/>
          </w:tcPr>
          <w:p w14:paraId="3F64793B" w14:textId="77777777" w:rsidR="001E7929" w:rsidRDefault="00000000">
            <w:r>
              <w:t>6 Days</w:t>
            </w:r>
          </w:p>
        </w:tc>
        <w:tc>
          <w:tcPr>
            <w:tcW w:w="2078" w:type="dxa"/>
          </w:tcPr>
          <w:p w14:paraId="0C8BA587" w14:textId="77777777" w:rsidR="001E7929" w:rsidRDefault="00000000">
            <w:r>
              <w:t>10 Mar 2025</w:t>
            </w:r>
          </w:p>
        </w:tc>
        <w:tc>
          <w:tcPr>
            <w:tcW w:w="2078" w:type="dxa"/>
          </w:tcPr>
          <w:p w14:paraId="6459DE65" w14:textId="77777777" w:rsidR="001E7929" w:rsidRDefault="00000000">
            <w:r>
              <w:t>15 Mar 2025</w:t>
            </w:r>
          </w:p>
        </w:tc>
        <w:tc>
          <w:tcPr>
            <w:tcW w:w="2078" w:type="dxa"/>
          </w:tcPr>
          <w:p w14:paraId="66B5A4ED" w14:textId="77777777" w:rsidR="001E7929" w:rsidRDefault="00000000">
            <w:r>
              <w:t>7</w:t>
            </w:r>
          </w:p>
        </w:tc>
        <w:tc>
          <w:tcPr>
            <w:tcW w:w="2078" w:type="dxa"/>
          </w:tcPr>
          <w:p w14:paraId="618508F0" w14:textId="77777777" w:rsidR="001E7929" w:rsidRDefault="00000000">
            <w:r>
              <w:t>15 Mar 2025</w:t>
            </w:r>
          </w:p>
        </w:tc>
      </w:tr>
    </w:tbl>
    <w:p w14:paraId="7E55AEBE" w14:textId="77777777" w:rsidR="001E7929" w:rsidRDefault="001E7929"/>
    <w:p w14:paraId="381DA38A" w14:textId="77777777" w:rsidR="001E7929" w:rsidRDefault="00000000">
      <w:r>
        <w:rPr>
          <w:b/>
          <w:sz w:val="24"/>
        </w:rPr>
        <w:t>Velocity</w:t>
      </w:r>
    </w:p>
    <w:p w14:paraId="6417A9FD" w14:textId="77777777" w:rsidR="001E7929" w:rsidRDefault="00000000">
      <w:r>
        <w:t>The planned workload is 22 story points across three sprints. Based on the planned six-day sprint duration, the average planned velocity is approximately 7.3 story points per sprint, or about 1.22 story points per day.</w:t>
      </w:r>
    </w:p>
    <w:p w14:paraId="7AE14C56" w14:textId="77777777" w:rsidR="001E7929" w:rsidRDefault="00000000">
      <w:pPr>
        <w:jc w:val="center"/>
      </w:pPr>
      <w:r>
        <w:rPr>
          <w:noProof/>
        </w:rPr>
        <w:lastRenderedPageBreak/>
        <w:drawing>
          <wp:inline distT="0" distB="0" distL="0" distR="0" wp14:anchorId="469FB9D5" wp14:editId="78A8F292">
            <wp:extent cx="5852160" cy="3304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burndown_chart.png"/>
                    <pic:cNvPicPr/>
                  </pic:nvPicPr>
                  <pic:blipFill>
                    <a:blip r:embed="rId5"/>
                    <a:stretch>
                      <a:fillRect/>
                    </a:stretch>
                  </pic:blipFill>
                  <pic:spPr>
                    <a:xfrm>
                      <a:off x="0" y="0"/>
                      <a:ext cx="5852160" cy="3304749"/>
                    </a:xfrm>
                    <a:prstGeom prst="rect">
                      <a:avLst/>
                    </a:prstGeom>
                  </pic:spPr>
                </pic:pic>
              </a:graphicData>
            </a:graphic>
          </wp:inline>
        </w:drawing>
      </w:r>
    </w:p>
    <w:p w14:paraId="303A81FE" w14:textId="77777777" w:rsidR="001E7929" w:rsidRDefault="00000000">
      <w:pPr>
        <w:jc w:val="center"/>
      </w:pPr>
      <w:r>
        <w:t>Figure 1: Burndown chart for the ServiceNow Incident Client Script and UI Policy project</w:t>
      </w:r>
    </w:p>
    <w:p w14:paraId="4F99C5C3" w14:textId="77777777" w:rsidR="001E7929" w:rsidRDefault="00000000">
      <w:r>
        <w:rPr>
          <w:b/>
          <w:sz w:val="24"/>
        </w:rPr>
        <w:t>Burndown Chart</w:t>
      </w:r>
    </w:p>
    <w:p w14:paraId="5944B789" w14:textId="77777777" w:rsidR="001E7929" w:rsidRDefault="00000000">
      <w:r>
        <w:t>A burndown chart represents work remaining against project time. For this project, the tracked work is measured in story points covering Incident form setup, Client Scripts, UI Policies, validation, integration, documentation, and final verification.</w:t>
      </w:r>
    </w:p>
    <w:p w14:paraId="3C41D99D" w14:textId="77777777" w:rsidR="001E7929" w:rsidRDefault="00000000">
      <w:r>
        <w:rPr>
          <w:b/>
          <w:sz w:val="24"/>
        </w:rPr>
        <w:t>Project Scope Summary</w:t>
      </w:r>
    </w:p>
    <w:p w14:paraId="45462384" w14:textId="77777777" w:rsidR="001E7929" w:rsidRDefault="00000000">
      <w:pPr>
        <w:ind w:left="504"/>
      </w:pPr>
      <w:r>
        <w:t>• Client Scripts: dynamically respond to Incident field changes, including automatically setting Urgency when Impact is High.</w:t>
      </w:r>
    </w:p>
    <w:p w14:paraId="2ECD63BC" w14:textId="77777777" w:rsidR="001E7929" w:rsidRDefault="00000000">
      <w:pPr>
        <w:ind w:left="504"/>
      </w:pPr>
      <w:r>
        <w:t xml:space="preserve">• UI Policies: dynamically control field visibility, mandatory status, and read-only </w:t>
      </w:r>
      <w:proofErr w:type="spellStart"/>
      <w:r>
        <w:t>behavior</w:t>
      </w:r>
      <w:proofErr w:type="spellEnd"/>
      <w:r>
        <w:t xml:space="preserve"> based on Incident conditions.</w:t>
      </w:r>
    </w:p>
    <w:p w14:paraId="1877E28A" w14:textId="77777777" w:rsidR="001E7929" w:rsidRDefault="00000000">
      <w:pPr>
        <w:ind w:left="504"/>
      </w:pPr>
      <w:r>
        <w:t xml:space="preserve">• User Experience: provide immediate field </w:t>
      </w:r>
      <w:proofErr w:type="spellStart"/>
      <w:r>
        <w:t>behavior</w:t>
      </w:r>
      <w:proofErr w:type="spellEnd"/>
      <w:r>
        <w:t xml:space="preserve"> and feedback without requiring the Incident form to be submitted.</w:t>
      </w:r>
    </w:p>
    <w:p w14:paraId="4A3A874C" w14:textId="77777777" w:rsidR="001E7929" w:rsidRDefault="00000000">
      <w:pPr>
        <w:ind w:left="504"/>
      </w:pPr>
      <w:r>
        <w:lastRenderedPageBreak/>
        <w:t>• Data Quality: reduce incorrect or incomplete Incident data entry through dynamic client-side controls.</w:t>
      </w:r>
    </w:p>
    <w:p w14:paraId="42654D2B" w14:textId="77777777" w:rsidR="001E7929" w:rsidRDefault="00000000">
      <w:pPr>
        <w:ind w:left="504"/>
      </w:pPr>
      <w:r>
        <w:t xml:space="preserve">• Testing: verify </w:t>
      </w:r>
      <w:proofErr w:type="spellStart"/>
      <w:r>
        <w:t>behavior</w:t>
      </w:r>
      <w:proofErr w:type="spellEnd"/>
      <w:r>
        <w:t xml:space="preserve"> across relevant Incident conditions and perform final regression testing.</w:t>
      </w:r>
    </w:p>
    <w:p w14:paraId="434E4D4D" w14:textId="77777777" w:rsidR="001E7929" w:rsidRDefault="00000000">
      <w:r>
        <w:rPr>
          <w:b/>
          <w:sz w:val="24"/>
        </w:rPr>
        <w:t>References</w:t>
      </w:r>
    </w:p>
    <w:p w14:paraId="2DF86548" w14:textId="77777777" w:rsidR="001E7929" w:rsidRDefault="00000000">
      <w:r>
        <w:t>Atlassian Agile Project Management and Scrum planning references from the original template.</w:t>
      </w:r>
    </w:p>
    <w:p w14:paraId="2D523A9F" w14:textId="77777777" w:rsidR="001E7929" w:rsidRDefault="00000000">
      <w:r>
        <w:t>Source project statement: User-provided project description for ServiceNow Incident Client Scripts and UI Policies.</w:t>
      </w:r>
    </w:p>
    <w:sectPr w:rsidR="001E7929"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1E7929"/>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B487A"/>
    <w:rsid w:val="00585E01"/>
    <w:rsid w:val="005A4CB0"/>
    <w:rsid w:val="005B2106"/>
    <w:rsid w:val="00604389"/>
    <w:rsid w:val="00604AAA"/>
    <w:rsid w:val="00620241"/>
    <w:rsid w:val="00632D23"/>
    <w:rsid w:val="006379A3"/>
    <w:rsid w:val="006B2449"/>
    <w:rsid w:val="006C298B"/>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17C18"/>
    <w:rsid w:val="00B432CF"/>
    <w:rsid w:val="00B751EC"/>
    <w:rsid w:val="00B76D2E"/>
    <w:rsid w:val="00C06783"/>
    <w:rsid w:val="00C9283A"/>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67F5"/>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unacy jasmine</cp:lastModifiedBy>
  <cp:revision>2</cp:revision>
  <cp:lastPrinted>2022-10-18T07:38:00Z</cp:lastPrinted>
  <dcterms:created xsi:type="dcterms:W3CDTF">2026-10-02T15:29:00Z</dcterms:created>
  <dcterms:modified xsi:type="dcterms:W3CDTF">2026-10-02T15:29:00Z</dcterms:modified>
</cp:coreProperties>
</file>