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  <w:rtl/>
        </w:rPr>
        <w:t>תמר תמם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07230" cy="13881"/>
            <wp:effectExtent l="0" t="0" r="0" b="0"/>
            <wp:docPr id="1073741825" name="officeArt object" descr="תמונ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תמונה" descr="תמונ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0" cy="1388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398C" w:rsidRDefault="00B3398C" w:rsidP="003318F9">
      <w:pPr>
        <w:pStyle w:val="a3"/>
        <w:spacing w:after="0" w:line="240" w:lineRule="auto"/>
        <w:jc w:val="both"/>
        <w:rPr>
          <w:rFonts w:cs="Arial" w:hint="default"/>
          <w:rtl/>
        </w:rPr>
      </w:pP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rtl/>
        </w:rPr>
      </w:pPr>
      <w:r>
        <w:rPr>
          <w:rFonts w:cs="Arial"/>
          <w:rtl/>
        </w:rPr>
        <w:t>לוד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 |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rtl/>
        </w:rPr>
        <w:t xml:space="preserve"> </w:t>
      </w:r>
      <w:hyperlink r:id="rId9" w:history="1">
        <w:r>
          <w:rPr>
            <w:rFonts w:ascii="Arial" w:hAnsi="Arial"/>
            <w:lang w:val="it-IT"/>
          </w:rPr>
          <w:t>tamarr56@gmail.</w:t>
        </w:r>
        <w:r>
          <w:rPr>
            <w:rFonts w:ascii="Arial" w:hAnsi="Arial"/>
            <w:lang w:val="en-US"/>
          </w:rPr>
          <w:t>com</w:t>
        </w:r>
      </w:hyperlink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rtl/>
        </w:rPr>
        <w:t xml:space="preserve"> 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>|</w:t>
      </w:r>
      <w:r>
        <w:rPr>
          <w:rFonts w:ascii="Arial" w:hAnsi="Arial"/>
          <w:lang w:val="en-US"/>
        </w:rPr>
        <w:t xml:space="preserve">  </w:t>
      </w:r>
      <w:r>
        <w:rPr>
          <w:rFonts w:ascii="Arial" w:hAnsi="Arial"/>
          <w:rtl/>
        </w:rPr>
        <w:t>054-2193770</w:t>
      </w:r>
    </w:p>
    <w:p w:rsidR="004F2C30" w:rsidRDefault="004F2C30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  <w:rtl/>
        </w:rPr>
        <w:t xml:space="preserve">כישורים ויכולות 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07230" cy="13881"/>
            <wp:effectExtent l="0" t="0" r="0" b="0"/>
            <wp:docPr id="1073741826" name="officeArt object" descr="תמונ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תמונה" descr="תמונ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0" cy="1388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398C" w:rsidRDefault="00B3398C" w:rsidP="00B3398C">
      <w:pPr>
        <w:pStyle w:val="a3"/>
        <w:spacing w:after="0" w:line="240" w:lineRule="auto"/>
        <w:jc w:val="both"/>
        <w:rPr>
          <w:rFonts w:cs="Arial" w:hint="default"/>
        </w:rPr>
      </w:pPr>
    </w:p>
    <w:p w:rsidR="00644BB7" w:rsidRDefault="00212FBD" w:rsidP="003318F9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cs="Arial" w:hint="default"/>
          <w:cs/>
        </w:rPr>
      </w:pPr>
      <w:r>
        <w:rPr>
          <w:rFonts w:cs="Arial"/>
          <w:rtl/>
        </w:rPr>
        <w:t xml:space="preserve">יכולת עבודה תחת לחץ </w:t>
      </w:r>
      <w:r>
        <w:rPr>
          <w:rFonts w:cs="Arial"/>
          <w:b/>
          <w:bCs/>
          <w:rtl/>
        </w:rPr>
        <w:t>וריבוי משימות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>ועמידה ביעדים ולוחות זמנים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>בעל מסוגלות לעבודה עצמאית ועבודה משותפת בצוות</w:t>
      </w:r>
      <w:r>
        <w:rPr>
          <w:rFonts w:ascii="Arial" w:hAnsi="Arial"/>
          <w:rtl/>
        </w:rPr>
        <w:t xml:space="preserve">. </w:t>
      </w:r>
    </w:p>
    <w:p w:rsidR="00644BB7" w:rsidRDefault="00212FBD" w:rsidP="003318F9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>מגלה יוזמה</w:t>
      </w:r>
      <w:r>
        <w:rPr>
          <w:rFonts w:ascii="Arial" w:hAnsi="Arial"/>
          <w:rtl/>
        </w:rPr>
        <w:t xml:space="preserve">, </w:t>
      </w:r>
      <w:r>
        <w:rPr>
          <w:rFonts w:cs="Arial"/>
          <w:b/>
          <w:bCs/>
          <w:rtl/>
        </w:rPr>
        <w:t>אחריות אישית גבוהה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 xml:space="preserve">יצירתי </w:t>
      </w:r>
      <w:r w:rsidR="00343890">
        <w:rPr>
          <w:rFonts w:cs="Arial"/>
          <w:rtl/>
        </w:rPr>
        <w:t>בפתרון</w:t>
      </w:r>
      <w:r>
        <w:rPr>
          <w:rFonts w:cs="Arial"/>
          <w:rtl/>
        </w:rPr>
        <w:t xml:space="preserve"> בעיות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>יכולת הבנה וניתוח דרישות מעמיקה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numPr>
          <w:ilvl w:val="0"/>
          <w:numId w:val="1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b/>
          <w:bCs/>
          <w:rtl/>
        </w:rPr>
        <w:t>סקרנות</w:t>
      </w:r>
      <w:r>
        <w:rPr>
          <w:rFonts w:cs="Arial"/>
          <w:rtl/>
        </w:rPr>
        <w:t xml:space="preserve"> לידע וטכנולוגיה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>יכולת טכנית גבוהה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 xml:space="preserve">יחסי אנוש </w:t>
      </w:r>
      <w:r>
        <w:rPr>
          <w:rFonts w:cs="Arial"/>
          <w:b/>
          <w:bCs/>
          <w:rtl/>
        </w:rPr>
        <w:t>מצוינים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 xml:space="preserve">דיוק </w:t>
      </w:r>
      <w:r>
        <w:rPr>
          <w:rFonts w:cs="Arial"/>
          <w:b/>
          <w:bCs/>
          <w:rtl/>
        </w:rPr>
        <w:t>ומוטיבציה</w:t>
      </w:r>
      <w:r>
        <w:rPr>
          <w:rFonts w:ascii="Arial" w:hAnsi="Arial"/>
          <w:rtl/>
        </w:rPr>
        <w:t>.</w:t>
      </w:r>
    </w:p>
    <w:p w:rsidR="00644BB7" w:rsidRDefault="00644BB7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  <w:rtl/>
        </w:rPr>
        <w:t>השכלה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07230" cy="13881"/>
            <wp:effectExtent l="0" t="0" r="0" b="0"/>
            <wp:docPr id="1073741827" name="officeArt object" descr="תמונ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תמונה" descr="תמונ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0" cy="1388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398C" w:rsidRDefault="00B3398C" w:rsidP="00B3398C">
      <w:pPr>
        <w:pStyle w:val="a3"/>
        <w:spacing w:after="0" w:line="240" w:lineRule="auto"/>
        <w:jc w:val="both"/>
        <w:rPr>
          <w:rFonts w:ascii="Arial" w:hAnsi="Arial" w:hint="default"/>
          <w:rtl/>
        </w:rPr>
      </w:pPr>
    </w:p>
    <w:p w:rsidR="00644BB7" w:rsidRDefault="00212FBD" w:rsidP="00B3398C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hAnsi="Arial"/>
          <w:rtl/>
        </w:rPr>
        <w:t>2022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 xml:space="preserve">קורס בדיקות תוכנה </w:t>
      </w:r>
      <w:r w:rsidR="00343890">
        <w:rPr>
          <w:rFonts w:cs="Arial"/>
          <w:rtl/>
        </w:rPr>
        <w:t>אוטומצי</w:t>
      </w:r>
      <w:r w:rsidR="00343890">
        <w:rPr>
          <w:rFonts w:cs="Arial" w:hint="eastAsia"/>
          <w:rtl/>
        </w:rPr>
        <w:t>ה</w:t>
      </w:r>
      <w:r>
        <w:rPr>
          <w:rFonts w:cs="Arial"/>
          <w:rtl/>
        </w:rPr>
        <w:t xml:space="preserve"> </w:t>
      </w:r>
      <w:r>
        <w:rPr>
          <w:rFonts w:ascii="Arial" w:hAnsi="Arial"/>
          <w:rtl/>
        </w:rPr>
        <w:t xml:space="preserve">- </w:t>
      </w:r>
      <w:r>
        <w:rPr>
          <w:rFonts w:cs="Arial"/>
          <w:rtl/>
        </w:rPr>
        <w:t xml:space="preserve">במכללה </w:t>
      </w:r>
      <w:r w:rsidR="00343890">
        <w:rPr>
          <w:rFonts w:cs="Arial"/>
          <w:rtl/>
        </w:rPr>
        <w:t>לאוטומצי</w:t>
      </w:r>
      <w:r w:rsidR="00343890">
        <w:rPr>
          <w:rFonts w:cs="Arial" w:hint="eastAsia"/>
          <w:rtl/>
        </w:rPr>
        <w:t>ה</w:t>
      </w:r>
      <w:r>
        <w:rPr>
          <w:rFonts w:cs="Arial"/>
          <w:rtl/>
        </w:rPr>
        <w:t xml:space="preserve"> אצל גל מטלון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hAnsi="Arial"/>
          <w:lang w:val="en-US"/>
        </w:rPr>
        <w:t>2020</w:t>
      </w:r>
      <w:r>
        <w:rPr>
          <w:rFonts w:ascii="Arial" w:eastAsia="Arial" w:hAnsi="Arial" w:cs="Arial"/>
          <w:rtl/>
        </w:rPr>
        <w:tab/>
      </w:r>
      <w:r>
        <w:rPr>
          <w:rFonts w:ascii="Arial" w:eastAsia="Arial" w:hAnsi="Arial" w:cs="Arial"/>
          <w:rtl/>
        </w:rPr>
        <w:tab/>
        <w:t xml:space="preserve">קורס פיתוח </w:t>
      </w:r>
      <w:r w:rsidR="00343890">
        <w:rPr>
          <w:rFonts w:ascii="Arial" w:eastAsia="Arial" w:hAnsi="Arial" w:cs="Arial"/>
          <w:rtl/>
        </w:rPr>
        <w:t>ופרויקט</w:t>
      </w:r>
      <w:r>
        <w:rPr>
          <w:rFonts w:ascii="Arial" w:eastAsia="Arial" w:hAnsi="Arial" w:cs="Arial"/>
          <w:rtl/>
        </w:rPr>
        <w:t xml:space="preserve"> בשפות </w:t>
      </w:r>
      <w:r>
        <w:rPr>
          <w:rFonts w:ascii="Arial" w:hAnsi="Arial"/>
          <w:b/>
          <w:bCs/>
          <w:lang w:val="en-US"/>
        </w:rPr>
        <w:t>java</w:t>
      </w:r>
      <w:r>
        <w:rPr>
          <w:rFonts w:cs="Arial"/>
          <w:rtl/>
        </w:rPr>
        <w:t xml:space="preserve"> ו </w:t>
      </w:r>
      <w:r>
        <w:rPr>
          <w:rFonts w:ascii="Arial" w:hAnsi="Arial"/>
          <w:b/>
          <w:bCs/>
          <w:lang w:val="en-US"/>
        </w:rPr>
        <w:t>Python</w:t>
      </w:r>
      <w:r>
        <w:rPr>
          <w:rFonts w:ascii="Arial" w:hAnsi="Arial"/>
          <w:rtl/>
        </w:rPr>
        <w:t xml:space="preserve"> (</w:t>
      </w:r>
      <w:r>
        <w:rPr>
          <w:rFonts w:ascii="Arial" w:hAnsi="Arial"/>
          <w:lang w:val="en-US"/>
        </w:rPr>
        <w:t>she codes</w:t>
      </w:r>
      <w:r>
        <w:rPr>
          <w:rFonts w:ascii="Arial" w:hAnsi="Arial"/>
          <w:rtl/>
        </w:rPr>
        <w:t>)</w:t>
      </w:r>
    </w:p>
    <w:p w:rsidR="00644BB7" w:rsidRPr="00B3398C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hAnsi="Arial"/>
          <w:lang w:val="en-US"/>
        </w:rPr>
        <w:t>2018</w:t>
      </w:r>
      <w:r>
        <w:rPr>
          <w:rFonts w:ascii="Arial" w:eastAsia="Arial" w:hAnsi="Arial" w:cs="Arial"/>
          <w:rtl/>
        </w:rPr>
        <w:tab/>
      </w:r>
      <w:r>
        <w:rPr>
          <w:rFonts w:ascii="Arial" w:eastAsia="Arial" w:hAnsi="Arial" w:cs="Arial"/>
          <w:rtl/>
        </w:rPr>
        <w:tab/>
      </w:r>
      <w:r w:rsidRPr="00B3398C">
        <w:rPr>
          <w:rFonts w:ascii="Arial" w:eastAsia="Arial" w:hAnsi="Arial" w:cs="Arial" w:hint="default"/>
          <w:rtl/>
        </w:rPr>
        <w:t>תואר ראש</w:t>
      </w:r>
      <w:r w:rsidR="00E03C74" w:rsidRPr="00B3398C">
        <w:rPr>
          <w:rFonts w:ascii="Arial" w:hAnsi="Arial" w:cs="Arial" w:hint="default"/>
          <w:rtl/>
          <w:lang w:val="en-US"/>
        </w:rPr>
        <w:t>ון</w:t>
      </w:r>
      <w:r w:rsidR="00E03C74" w:rsidRPr="00B3398C">
        <w:rPr>
          <w:rFonts w:ascii="Arial" w:hAnsi="Arial" w:cs="Arial" w:hint="default"/>
          <w:b/>
          <w:bCs/>
          <w:rtl/>
          <w:lang w:val="en-US"/>
        </w:rPr>
        <w:t xml:space="preserve"> </w:t>
      </w:r>
      <w:r w:rsidR="00B3398C" w:rsidRPr="00B3398C">
        <w:rPr>
          <w:rFonts w:ascii="Arial" w:hAnsi="Arial" w:cs="Arial" w:hint="default"/>
          <w:b/>
          <w:bCs/>
          <w:lang w:val="en-US"/>
        </w:rPr>
        <w:t>B.A</w:t>
      </w:r>
      <w:r w:rsidR="00B3398C" w:rsidRPr="00B3398C">
        <w:rPr>
          <w:rFonts w:ascii="Arial" w:hAnsi="Arial" w:cs="Arial" w:hint="default"/>
          <w:b/>
          <w:bCs/>
          <w:rtl/>
          <w:lang w:val="en-US"/>
        </w:rPr>
        <w:t xml:space="preserve"> </w:t>
      </w:r>
      <w:r w:rsidR="00B3398C" w:rsidRPr="00B3398C">
        <w:rPr>
          <w:rFonts w:ascii="Arial" w:hAnsi="Arial" w:cs="Arial" w:hint="default"/>
          <w:rtl/>
          <w:lang w:val="en-US"/>
        </w:rPr>
        <w:t>ב</w:t>
      </w:r>
      <w:r w:rsidRPr="00B3398C">
        <w:rPr>
          <w:rFonts w:ascii="Arial" w:hAnsi="Arial" w:cs="Arial" w:hint="default"/>
          <w:rtl/>
        </w:rPr>
        <w:t>הוראת מדעים (מכללת שאנן חיפה)</w:t>
      </w:r>
    </w:p>
    <w:p w:rsidR="00644BB7" w:rsidRDefault="00644BB7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  <w:rtl/>
        </w:rPr>
        <w:t>ניסיון מקצועי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07230" cy="13881"/>
            <wp:effectExtent l="0" t="0" r="0" b="0"/>
            <wp:docPr id="1073741828" name="officeArt object" descr="תמונ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תמונה" descr="תמונ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0" cy="1388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rtl/>
        </w:rPr>
        <w:t xml:space="preserve"> </w:t>
      </w:r>
    </w:p>
    <w:p w:rsidR="00B3398C" w:rsidRDefault="00B3398C" w:rsidP="00B3398C">
      <w:pPr>
        <w:pStyle w:val="a3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spacing w:after="0"/>
        <w:jc w:val="both"/>
        <w:rPr>
          <w:rFonts w:ascii="Arial" w:hAnsi="Arial" w:hint="default"/>
          <w:rtl/>
          <w:lang w:val="en-US"/>
        </w:rPr>
      </w:pPr>
    </w:p>
    <w:p w:rsidR="00644BB7" w:rsidRPr="00E03C74" w:rsidRDefault="00212FBD" w:rsidP="00B3398C">
      <w:pPr>
        <w:pStyle w:val="a3"/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80"/>
          <w:tab w:val="left" w:pos="9620"/>
        </w:tabs>
        <w:spacing w:after="0"/>
        <w:jc w:val="both"/>
        <w:rPr>
          <w:rFonts w:ascii="Arial" w:hAnsi="Arial" w:hint="default"/>
          <w:lang w:val="en-US"/>
        </w:rPr>
      </w:pPr>
      <w:r>
        <w:rPr>
          <w:rFonts w:ascii="Arial" w:hAnsi="Arial"/>
          <w:lang w:val="en-US"/>
        </w:rPr>
        <w:t>2021-2022</w:t>
      </w:r>
      <w:r w:rsidR="00E03C74">
        <w:rPr>
          <w:rFonts w:ascii="Arial" w:hAnsi="Arial" w:cs="Times New Roman" w:hint="default"/>
          <w:rtl/>
          <w:lang w:val="en-US"/>
        </w:rPr>
        <w:tab/>
      </w:r>
      <w:r>
        <w:rPr>
          <w:rFonts w:cs="Arial"/>
          <w:rtl/>
        </w:rPr>
        <w:t xml:space="preserve">במסגרת ההכשרה בקורס </w:t>
      </w:r>
      <w:r w:rsidR="00343890">
        <w:rPr>
          <w:rFonts w:cs="Arial"/>
          <w:rtl/>
        </w:rPr>
        <w:t>לאוטומצי</w:t>
      </w:r>
      <w:r w:rsidR="00343890">
        <w:rPr>
          <w:rFonts w:cs="Arial" w:hint="eastAsia"/>
          <w:rtl/>
        </w:rPr>
        <w:t>ה</w:t>
      </w:r>
      <w:r>
        <w:rPr>
          <w:rFonts w:cs="Arial"/>
          <w:rtl/>
        </w:rPr>
        <w:t xml:space="preserve"> רכשתי ידע וניסיון מעשי בנושאים הבאים</w:t>
      </w:r>
      <w:r>
        <w:rPr>
          <w:rFonts w:ascii="Arial" w:hAnsi="Arial"/>
          <w:rtl/>
        </w:rPr>
        <w:t>: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644BB7" w:rsidRDefault="00212FBD" w:rsidP="00E03C74">
      <w:pPr>
        <w:pStyle w:val="a3"/>
        <w:spacing w:after="0" w:line="240" w:lineRule="auto"/>
        <w:ind w:left="720" w:firstLine="720"/>
        <w:jc w:val="both"/>
        <w:rPr>
          <w:rFonts w:ascii="Arial" w:eastAsia="Arial" w:hAnsi="Arial" w:cs="Arial" w:hint="default"/>
        </w:rPr>
      </w:pPr>
      <w:r>
        <w:rPr>
          <w:rFonts w:cs="Arial"/>
          <w:rtl/>
        </w:rPr>
        <w:t xml:space="preserve">יצירת </w:t>
      </w:r>
      <w:r w:rsidR="00343890">
        <w:rPr>
          <w:rFonts w:cs="Arial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ascii="Arial" w:hAnsi="Arial"/>
          <w:rtl/>
        </w:rPr>
        <w:t xml:space="preserve">+ </w:t>
      </w:r>
      <w:r>
        <w:rPr>
          <w:rFonts w:cs="Arial"/>
          <w:b/>
          <w:bCs/>
          <w:rtl/>
        </w:rPr>
        <w:t>בניית תשתית אוטומציה</w:t>
      </w:r>
      <w:r>
        <w:rPr>
          <w:rFonts w:ascii="Arial" w:hAnsi="Arial"/>
          <w:rtl/>
        </w:rPr>
        <w:t xml:space="preserve"> </w:t>
      </w:r>
      <w:r>
        <w:rPr>
          <w:rFonts w:cs="Arial"/>
          <w:rtl/>
        </w:rPr>
        <w:t>תוך שימוש ב</w:t>
      </w:r>
      <w:r>
        <w:rPr>
          <w:rFonts w:ascii="Arial" w:hAnsi="Arial"/>
          <w:lang w:val="en-US"/>
        </w:rPr>
        <w:t>-Page Object Model</w:t>
      </w:r>
      <w:r>
        <w:rPr>
          <w:rFonts w:cs="Arial"/>
          <w:rtl/>
        </w:rPr>
        <w:t xml:space="preserve"> הרצה וקבלת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>דוחות וניתוח תוצאות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 xml:space="preserve">בניית </w:t>
      </w:r>
      <w:r>
        <w:rPr>
          <w:rFonts w:cs="Arial"/>
          <w:b/>
          <w:bCs/>
          <w:rtl/>
        </w:rPr>
        <w:t>תסריטי</w:t>
      </w:r>
      <w:r>
        <w:rPr>
          <w:rFonts w:cs="Arial"/>
          <w:rtl/>
        </w:rPr>
        <w:t xml:space="preserve"> בדיקות כולל כתיבה מסמכי בדיקות </w:t>
      </w:r>
      <w:r>
        <w:rPr>
          <w:rFonts w:ascii="Arial" w:hAnsi="Arial"/>
          <w:lang w:val="en-US"/>
        </w:rPr>
        <w:t>.</w:t>
      </w:r>
      <w:r>
        <w:rPr>
          <w:rFonts w:ascii="Arial" w:hAnsi="Arial"/>
          <w:b/>
          <w:bCs/>
          <w:lang w:val="en-US"/>
        </w:rPr>
        <w:t>STP, STD, STR</w:t>
      </w:r>
    </w:p>
    <w:p w:rsidR="00644BB7" w:rsidRPr="004F2C30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/>
          <w:rtl/>
        </w:rPr>
      </w:pPr>
      <w:r w:rsidRPr="004F2C30">
        <w:rPr>
          <w:rFonts w:ascii="Arial" w:eastAsia="Arial" w:hAnsi="Arial" w:cs="Arial"/>
        </w:rPr>
        <w:tab/>
      </w:r>
      <w:r w:rsidRPr="004F2C30">
        <w:rPr>
          <w:rFonts w:ascii="Arial" w:eastAsia="Arial" w:hAnsi="Arial" w:cs="Arial"/>
        </w:rPr>
        <w:tab/>
      </w:r>
      <w:r w:rsidRPr="004F2C30">
        <w:rPr>
          <w:rFonts w:cs="Arial"/>
          <w:rtl/>
        </w:rPr>
        <w:t>הרצת בדיקות</w:t>
      </w:r>
      <w:r w:rsidRPr="004F2C30">
        <w:rPr>
          <w:rFonts w:ascii="Arial" w:hAnsi="Arial" w:cs="Arial"/>
          <w:lang w:val="en-US"/>
        </w:rPr>
        <w:t xml:space="preserve"> </w:t>
      </w:r>
      <w:r w:rsidRPr="004F2C30">
        <w:rPr>
          <w:rFonts w:cs="Arial"/>
          <w:rtl/>
        </w:rPr>
        <w:t>על דפדפני</w:t>
      </w:r>
      <w:r w:rsidR="004F2C30" w:rsidRPr="004F2C30">
        <w:rPr>
          <w:rFonts w:cs="Arial"/>
          <w:rtl/>
        </w:rPr>
        <w:t>ם</w:t>
      </w:r>
      <w:r w:rsidR="004F2C30" w:rsidRPr="004F2C30">
        <w:rPr>
          <w:rFonts w:ascii="Arial" w:hAnsi="Arial" w:cs="Arial"/>
          <w:rtl/>
        </w:rPr>
        <w:t xml:space="preserve"> </w:t>
      </w:r>
      <w:r w:rsidRPr="004F2C30">
        <w:rPr>
          <w:rFonts w:ascii="Arial" w:hAnsi="Arial" w:cs="Arial"/>
        </w:rPr>
        <w:t>(Chrome</w:t>
      </w:r>
      <w:r w:rsidRPr="004F2C30">
        <w:rPr>
          <w:rFonts w:ascii="Arial" w:hAnsi="Arial" w:cs="Arial"/>
          <w:lang w:val="en-US"/>
        </w:rPr>
        <w:t xml:space="preserve"> ,Firefox, IE)</w:t>
      </w:r>
      <w:r w:rsidR="004F2C30" w:rsidRPr="004F2C30">
        <w:rPr>
          <w:rFonts w:ascii="Arial" w:hAnsi="Arial" w:cs="Arial"/>
          <w:rtl/>
          <w:lang w:val="en-US"/>
        </w:rPr>
        <w:t xml:space="preserve"> </w:t>
      </w:r>
      <w:r w:rsidR="004F2C30" w:rsidRPr="004F2C30">
        <w:rPr>
          <w:rFonts w:ascii="Arial" w:hAnsi="Arial" w:cs="Arial"/>
          <w:b/>
          <w:bCs/>
          <w:rtl/>
          <w:lang w:val="en-US"/>
        </w:rPr>
        <w:t>ו</w:t>
      </w:r>
      <w:r w:rsidR="004F2C30" w:rsidRPr="004F2C30">
        <w:rPr>
          <w:rFonts w:ascii="Arial" w:hAnsi="Arial" w:cs="Arial" w:hint="default"/>
          <w:b/>
          <w:bCs/>
          <w:lang w:val="en-US"/>
        </w:rPr>
        <w:t>mobile</w:t>
      </w:r>
      <w:r w:rsidR="004F2C30" w:rsidRPr="004F2C30">
        <w:rPr>
          <w:rFonts w:ascii="Arial" w:hAnsi="Arial" w:cs="Arial" w:hint="default"/>
          <w:lang w:val="en-US"/>
        </w:rPr>
        <w:t xml:space="preserve"> -</w:t>
      </w:r>
      <w:r w:rsidR="004F2C30" w:rsidRPr="004F2C30">
        <w:rPr>
          <w:rFonts w:ascii="Arial" w:hAnsi="Arial" w:cs="Arial"/>
          <w:rtl/>
          <w:lang w:val="en-US"/>
        </w:rPr>
        <w:t>.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 xml:space="preserve">כתיבת </w:t>
      </w:r>
      <w:r>
        <w:rPr>
          <w:rFonts w:cs="Arial"/>
          <w:b/>
          <w:bCs/>
          <w:rtl/>
        </w:rPr>
        <w:t>אתר</w:t>
      </w:r>
      <w:r>
        <w:rPr>
          <w:rFonts w:cs="Arial"/>
          <w:rtl/>
        </w:rPr>
        <w:t xml:space="preserve"> אישי ב</w:t>
      </w:r>
      <w:r>
        <w:rPr>
          <w:rFonts w:ascii="Arial" w:hAnsi="Arial"/>
        </w:rPr>
        <w:t xml:space="preserve"> CSS</w:t>
      </w:r>
      <w:r>
        <w:rPr>
          <w:rFonts w:ascii="Arial" w:hAnsi="Arial"/>
          <w:lang w:val="en-US"/>
        </w:rPr>
        <w:t xml:space="preserve"> ,HTML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>הבנה מעמיקה של עולם הבדיקות</w:t>
      </w:r>
      <w:r>
        <w:rPr>
          <w:rFonts w:ascii="Arial" w:hAnsi="Arial"/>
          <w:rtl/>
        </w:rPr>
        <w:t xml:space="preserve">, </w:t>
      </w:r>
      <w:r>
        <w:rPr>
          <w:rFonts w:cs="Arial"/>
          <w:rtl/>
        </w:rPr>
        <w:t xml:space="preserve">ותהליכי עבודה </w:t>
      </w:r>
      <w:r>
        <w:rPr>
          <w:rFonts w:ascii="Arial" w:hAnsi="Arial"/>
        </w:rPr>
        <w:t>(</w:t>
      </w:r>
      <w:r>
        <w:rPr>
          <w:rFonts w:ascii="Arial" w:hAnsi="Arial"/>
          <w:b/>
          <w:bCs/>
        </w:rPr>
        <w:t>Agile</w:t>
      </w:r>
      <w:r>
        <w:rPr>
          <w:rFonts w:ascii="Arial" w:hAnsi="Arial"/>
        </w:rPr>
        <w:t>)</w:t>
      </w:r>
      <w:r>
        <w:rPr>
          <w:rFonts w:ascii="Arial" w:hAnsi="Arial"/>
          <w:rtl/>
        </w:rPr>
        <w:t>.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 xml:space="preserve">התנסות בפועל עם </w:t>
      </w:r>
      <w:r>
        <w:rPr>
          <w:rFonts w:cs="Arial"/>
          <w:b/>
          <w:bCs/>
          <w:rtl/>
        </w:rPr>
        <w:t>סוגי</w:t>
      </w:r>
      <w:r>
        <w:rPr>
          <w:rFonts w:cs="Arial"/>
          <w:rtl/>
        </w:rPr>
        <w:t xml:space="preserve"> הבדיקות השונות </w:t>
      </w:r>
      <w:r>
        <w:rPr>
          <w:rFonts w:ascii="Arial" w:hAnsi="Arial"/>
          <w:lang w:val="en-US"/>
        </w:rPr>
        <w:t xml:space="preserve">(Sanity, </w:t>
      </w:r>
      <w:r>
        <w:rPr>
          <w:rFonts w:ascii="Arial" w:hAnsi="Arial"/>
          <w:b/>
          <w:bCs/>
          <w:lang w:val="de-DE"/>
        </w:rPr>
        <w:t>End2End</w:t>
      </w:r>
      <w:r>
        <w:rPr>
          <w:rFonts w:ascii="Arial" w:hAnsi="Arial"/>
          <w:lang w:val="en-US"/>
        </w:rPr>
        <w:t>, Regression, GUI, Recovery).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rtl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cs="Arial"/>
          <w:rtl/>
        </w:rPr>
        <w:t xml:space="preserve">ידע וניסיון </w:t>
      </w:r>
      <w:r>
        <w:rPr>
          <w:rFonts w:cs="Arial"/>
          <w:b/>
          <w:bCs/>
          <w:rtl/>
        </w:rPr>
        <w:t>פרקטי</w:t>
      </w:r>
      <w:r>
        <w:rPr>
          <w:rFonts w:cs="Arial"/>
          <w:rtl/>
        </w:rPr>
        <w:t xml:space="preserve"> ב</w:t>
      </w:r>
      <w:r>
        <w:rPr>
          <w:rFonts w:ascii="Arial" w:hAnsi="Arial"/>
          <w:rtl/>
        </w:rPr>
        <w:t xml:space="preserve">: </w:t>
      </w:r>
      <w:r>
        <w:rPr>
          <w:rFonts w:ascii="Arial" w:hAnsi="Arial"/>
        </w:rPr>
        <w:t>TestNG</w:t>
      </w:r>
      <w:r>
        <w:rPr>
          <w:rFonts w:ascii="Arial" w:hAnsi="Arial"/>
          <w:rtl/>
        </w:rPr>
        <w:t xml:space="preserve"> ,</w:t>
      </w:r>
      <w:r>
        <w:rPr>
          <w:rFonts w:ascii="Arial" w:hAnsi="Arial"/>
          <w:lang w:val="en-US"/>
        </w:rPr>
        <w:t>WebDriver</w:t>
      </w:r>
      <w:r>
        <w:rPr>
          <w:rFonts w:ascii="Arial" w:hAnsi="Arial"/>
          <w:rtl/>
        </w:rPr>
        <w:t xml:space="preserve">, </w:t>
      </w:r>
      <w:r>
        <w:rPr>
          <w:rFonts w:ascii="Arial" w:hAnsi="Arial"/>
          <w:b/>
          <w:bCs/>
        </w:rPr>
        <w:t>Selenium</w:t>
      </w:r>
      <w:r>
        <w:rPr>
          <w:rFonts w:ascii="Arial" w:hAnsi="Arial"/>
          <w:rtl/>
        </w:rPr>
        <w:t>,</w:t>
      </w:r>
      <w:r>
        <w:rPr>
          <w:rFonts w:ascii="Arial" w:hAnsi="Arial"/>
        </w:rPr>
        <w:t xml:space="preserve"> HTML</w:t>
      </w:r>
      <w:r>
        <w:rPr>
          <w:rFonts w:ascii="Arial" w:hAnsi="Arial"/>
          <w:rtl/>
        </w:rPr>
        <w:t xml:space="preserve"> ,</w:t>
      </w:r>
      <w:r>
        <w:rPr>
          <w:rFonts w:ascii="Arial" w:hAnsi="Arial"/>
          <w:lang w:val="es-ES_tradnl"/>
        </w:rPr>
        <w:t>Java</w:t>
      </w:r>
    </w:p>
    <w:p w:rsidR="004F2C30" w:rsidRDefault="004F2C30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rtl/>
        </w:rPr>
      </w:pPr>
    </w:p>
    <w:p w:rsidR="00CB7957" w:rsidRDefault="00CB7957" w:rsidP="003318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color w:val="000000"/>
          <w:sz w:val="22"/>
          <w:szCs w:val="22"/>
          <w:lang w:bidi="he-IL"/>
        </w:rPr>
      </w:pPr>
      <w:r>
        <w:rPr>
          <w:rFonts w:ascii="Arial" w:hAnsi="Arial" w:cs="Arial"/>
          <w:color w:val="000000"/>
          <w:sz w:val="22"/>
          <w:szCs w:val="22"/>
          <w:lang w:bidi="he-IL"/>
        </w:rPr>
        <w:t>2018-2022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ab/>
        <w:t xml:space="preserve">מורה מקצועית </w:t>
      </w:r>
      <w:r w:rsidRPr="004F2C30">
        <w:rPr>
          <w:rFonts w:ascii="Arial" w:hAnsi="Arial" w:cs="Arial"/>
          <w:b/>
          <w:bCs/>
          <w:color w:val="000000"/>
          <w:sz w:val="22"/>
          <w:szCs w:val="22"/>
          <w:rtl/>
          <w:lang w:bidi="he-IL"/>
        </w:rPr>
        <w:t xml:space="preserve">בהוראת מדעים 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ab/>
      </w:r>
    </w:p>
    <w:p w:rsidR="00CB7957" w:rsidRDefault="00CB7957" w:rsidP="003318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Arial" w:hAnsi="Arial" w:cs="Arial"/>
          <w:color w:val="000000"/>
          <w:sz w:val="22"/>
          <w:szCs w:val="22"/>
          <w:lang w:bidi="he-IL"/>
        </w:rPr>
      </w:pPr>
      <w:r>
        <w:rPr>
          <w:rFonts w:ascii="Arial" w:hAnsi="Arial" w:cs="Arial"/>
          <w:color w:val="000000"/>
          <w:sz w:val="22"/>
          <w:szCs w:val="22"/>
          <w:rtl/>
          <w:lang w:bidi="he-IL"/>
        </w:rPr>
        <w:tab/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ab/>
        <w:t xml:space="preserve">במסגרת בתפקיד רכשתי </w:t>
      </w:r>
      <w:r w:rsidR="004F2C30">
        <w:rPr>
          <w:rFonts w:ascii="Arial" w:hAnsi="Arial" w:cs="Arial" w:hint="cs"/>
          <w:color w:val="000000"/>
          <w:sz w:val="22"/>
          <w:szCs w:val="22"/>
          <w:rtl/>
          <w:lang w:bidi="he-IL"/>
        </w:rPr>
        <w:t>ניסיו</w:t>
      </w:r>
      <w:r w:rsidR="004F2C30">
        <w:rPr>
          <w:rFonts w:ascii="Arial" w:hAnsi="Arial" w:cs="Arial" w:hint="eastAsia"/>
          <w:color w:val="000000"/>
          <w:sz w:val="22"/>
          <w:szCs w:val="22"/>
          <w:rtl/>
          <w:lang w:bidi="he-IL"/>
        </w:rPr>
        <w:t>ן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 xml:space="preserve"> מקצועי בפיתוח יכולות התלמידים בכתיבת תהליך </w:t>
      </w:r>
      <w:r w:rsidRPr="004F2C30">
        <w:rPr>
          <w:rFonts w:ascii="Arial" w:hAnsi="Arial" w:cs="Arial"/>
          <w:b/>
          <w:bCs/>
          <w:color w:val="000000"/>
          <w:sz w:val="22"/>
          <w:szCs w:val="22"/>
          <w:rtl/>
          <w:lang w:bidi="he-IL"/>
        </w:rPr>
        <w:t>המחקר</w:t>
      </w:r>
      <w:r>
        <w:rPr>
          <w:rFonts w:ascii="Arial" w:hAnsi="Arial" w:cs="Arial"/>
          <w:color w:val="000000"/>
          <w:sz w:val="22"/>
          <w:szCs w:val="22"/>
          <w:rtl/>
          <w:lang w:bidi="he-IL"/>
        </w:rPr>
        <w:t xml:space="preserve"> </w:t>
      </w:r>
    </w:p>
    <w:p w:rsidR="00644BB7" w:rsidRDefault="00CB7957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hAnsi="Arial" w:cs="Arial"/>
          <w:rtl/>
        </w:rPr>
        <w:tab/>
      </w:r>
      <w:r>
        <w:rPr>
          <w:rFonts w:ascii="Arial" w:hAnsi="Arial" w:cs="Arial"/>
          <w:rtl/>
        </w:rPr>
        <w:tab/>
        <w:t>ועזרה והכוונה בהגשת עבודות</w:t>
      </w:r>
      <w:r w:rsidR="004F2C30">
        <w:rPr>
          <w:rFonts w:ascii="Arial" w:eastAsia="Arial" w:hAnsi="Arial" w:cs="Arial"/>
          <w:rtl/>
        </w:rPr>
        <w:t>.</w:t>
      </w:r>
    </w:p>
    <w:p w:rsidR="003318F9" w:rsidRDefault="003318F9" w:rsidP="003318F9">
      <w:pPr>
        <w:pStyle w:val="a3"/>
        <w:jc w:val="both"/>
        <w:rPr>
          <w:rFonts w:cs="Arial" w:hint="default"/>
          <w:b/>
          <w:bCs/>
          <w:sz w:val="28"/>
          <w:szCs w:val="28"/>
          <w:rtl/>
        </w:rPr>
      </w:pP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rtl/>
        </w:rPr>
        <w:t>שפות ומחשבים</w:t>
      </w:r>
    </w:p>
    <w:p w:rsidR="00644BB7" w:rsidRDefault="00212FBD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107230" cy="13881"/>
            <wp:effectExtent l="0" t="0" r="0" b="0"/>
            <wp:docPr id="1073741829" name="officeArt object" descr="תמונ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תמונה" descr="תמונה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30" cy="13881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3398C" w:rsidRDefault="00B3398C" w:rsidP="003318F9">
      <w:pPr>
        <w:pStyle w:val="a3"/>
        <w:jc w:val="both"/>
        <w:rPr>
          <w:rFonts w:cs="Arial" w:hint="default"/>
          <w:rtl/>
        </w:rPr>
      </w:pPr>
    </w:p>
    <w:p w:rsidR="00644BB7" w:rsidRDefault="00212FBD" w:rsidP="003318F9">
      <w:pPr>
        <w:pStyle w:val="a3"/>
        <w:jc w:val="both"/>
        <w:rPr>
          <w:rFonts w:ascii="Arial" w:eastAsia="Arial" w:hAnsi="Arial" w:cs="Arial"/>
          <w:rtl/>
        </w:rPr>
      </w:pPr>
      <w:r>
        <w:rPr>
          <w:rFonts w:cs="Arial"/>
          <w:rtl/>
        </w:rPr>
        <w:t>עברית</w:t>
      </w:r>
      <w:r>
        <w:rPr>
          <w:rFonts w:ascii="Arial" w:hAnsi="Arial"/>
          <w:lang w:val="ru-RU"/>
        </w:rPr>
        <w:t xml:space="preserve"> - </w:t>
      </w:r>
      <w:r>
        <w:rPr>
          <w:rFonts w:cs="Arial"/>
          <w:rtl/>
        </w:rPr>
        <w:t>שפת אם</w:t>
      </w:r>
      <w:r>
        <w:rPr>
          <w:rFonts w:ascii="Arial" w:hAnsi="Arial"/>
          <w:rtl/>
        </w:rPr>
        <w:t xml:space="preserve"> | </w:t>
      </w:r>
      <w:r>
        <w:rPr>
          <w:rFonts w:cs="Arial"/>
          <w:b/>
          <w:bCs/>
          <w:rtl/>
        </w:rPr>
        <w:t>אנגלית</w:t>
      </w:r>
      <w:r>
        <w:rPr>
          <w:rFonts w:ascii="Arial" w:hAnsi="Arial"/>
          <w:lang w:val="ru-RU"/>
        </w:rPr>
        <w:t xml:space="preserve"> - </w:t>
      </w:r>
      <w:r w:rsidR="00343890">
        <w:rPr>
          <w:rFonts w:cs="Arial"/>
          <w:rtl/>
        </w:rPr>
        <w:t>מצוינת</w:t>
      </w:r>
      <w:r>
        <w:rPr>
          <w:rFonts w:ascii="Arial" w:hAnsi="Arial"/>
          <w:rtl/>
        </w:rPr>
        <w:t>.</w:t>
      </w:r>
    </w:p>
    <w:p w:rsidR="003318F9" w:rsidRDefault="003318F9" w:rsidP="003318F9">
      <w:pPr>
        <w:pStyle w:val="a3"/>
        <w:spacing w:after="0" w:line="240" w:lineRule="auto"/>
        <w:jc w:val="both"/>
        <w:rPr>
          <w:rFonts w:ascii="Arial" w:eastAsia="Arial" w:hAnsi="Arial" w:cs="Arial" w:hint="default"/>
        </w:rPr>
      </w:pPr>
    </w:p>
    <w:p w:rsidR="00644BB7" w:rsidRDefault="00212FBD" w:rsidP="003318F9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 xml:space="preserve">שליטה בשאילתות </w:t>
      </w:r>
      <w:r>
        <w:rPr>
          <w:rFonts w:ascii="Arial" w:hAnsi="Arial"/>
          <w:b/>
          <w:bCs/>
        </w:rPr>
        <w:t>SQL</w:t>
      </w:r>
      <w:r>
        <w:rPr>
          <w:rFonts w:cs="Arial"/>
          <w:rtl/>
        </w:rPr>
        <w:t xml:space="preserve"> ברמ</w:t>
      </w:r>
      <w:r w:rsidR="00B3398C">
        <w:rPr>
          <w:rFonts w:cs="Arial"/>
          <w:rtl/>
        </w:rPr>
        <w:t>ה גבוהה</w:t>
      </w:r>
      <w:r>
        <w:rPr>
          <w:rFonts w:cs="Arial"/>
          <w:rtl/>
        </w:rPr>
        <w:t xml:space="preserve"> </w:t>
      </w:r>
    </w:p>
    <w:p w:rsidR="00644BB7" w:rsidRDefault="00212FBD" w:rsidP="003318F9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 xml:space="preserve">שליטה ב </w:t>
      </w:r>
      <w:r>
        <w:rPr>
          <w:rFonts w:ascii="Arial" w:hAnsi="Arial"/>
          <w:rtl/>
        </w:rPr>
        <w:t xml:space="preserve">- </w:t>
      </w:r>
      <w:r>
        <w:rPr>
          <w:rFonts w:ascii="Arial" w:hAnsi="Arial"/>
          <w:b/>
          <w:bCs/>
          <w:rtl/>
        </w:rPr>
        <w:t>ALM</w:t>
      </w:r>
      <w:r>
        <w:rPr>
          <w:rFonts w:ascii="Arial" w:hAnsi="Arial"/>
          <w:lang w:val="ru-RU"/>
        </w:rPr>
        <w:t xml:space="preserve"> </w:t>
      </w:r>
      <w:r w:rsidR="00B3398C">
        <w:rPr>
          <w:rFonts w:ascii="Arial" w:hAnsi="Arial" w:cs="Times New Roman"/>
          <w:rtl/>
          <w:lang w:val="ru-RU"/>
        </w:rPr>
        <w:t xml:space="preserve"> </w:t>
      </w:r>
      <w:r>
        <w:rPr>
          <w:rFonts w:ascii="Arial" w:hAnsi="Arial"/>
          <w:lang w:val="ru-RU"/>
        </w:rPr>
        <w:t>-</w:t>
      </w:r>
      <w:r>
        <w:rPr>
          <w:rFonts w:ascii="Arial" w:hAnsi="Arial"/>
          <w:rtl/>
        </w:rPr>
        <w:t xml:space="preserve"> </w:t>
      </w:r>
      <w:r>
        <w:rPr>
          <w:rFonts w:ascii="Arial" w:hAnsi="Arial"/>
          <w:lang w:val="en-US"/>
        </w:rPr>
        <w:t xml:space="preserve">Quality Control  </w:t>
      </w:r>
      <w:r>
        <w:rPr>
          <w:rFonts w:ascii="Arial" w:hAnsi="Arial"/>
          <w:b/>
          <w:bCs/>
          <w:lang w:val="it-IT"/>
        </w:rPr>
        <w:t>QC</w:t>
      </w:r>
    </w:p>
    <w:p w:rsidR="00644BB7" w:rsidRDefault="00212FBD" w:rsidP="003318F9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 xml:space="preserve">שליטה </w:t>
      </w:r>
      <w:r w:rsidR="00343890">
        <w:rPr>
          <w:rFonts w:cs="Arial"/>
          <w:rtl/>
        </w:rPr>
        <w:t>מצוינת</w:t>
      </w:r>
      <w:r w:rsidR="00474A15">
        <w:rPr>
          <w:rFonts w:cs="Arial" w:hint="default"/>
          <w:rtl/>
          <w:lang w:val="en-US"/>
        </w:rPr>
        <w:t xml:space="preserve">. </w:t>
      </w:r>
      <w:r>
        <w:rPr>
          <w:rFonts w:cs="Arial"/>
          <w:rtl/>
        </w:rPr>
        <w:t xml:space="preserve"> בחבילת </w:t>
      </w:r>
      <w:r>
        <w:rPr>
          <w:rFonts w:ascii="Arial" w:hAnsi="Arial"/>
          <w:lang w:val="en-US"/>
        </w:rPr>
        <w:t>office</w:t>
      </w:r>
      <w:r w:rsidR="004F2C30">
        <w:rPr>
          <w:rFonts w:ascii="Arial" w:hAnsi="Arial" w:cs="Times New Roman"/>
          <w:rtl/>
          <w:lang w:val="en-US"/>
        </w:rPr>
        <w:t xml:space="preserve"> </w:t>
      </w:r>
      <w:r>
        <w:rPr>
          <w:rFonts w:ascii="Arial" w:hAnsi="Arial"/>
          <w:lang w:val="en-US"/>
        </w:rPr>
        <w:t xml:space="preserve"> </w:t>
      </w:r>
      <w:r>
        <w:rPr>
          <w:rFonts w:cs="Arial"/>
          <w:rtl/>
        </w:rPr>
        <w:t>וביישומי אינטרנט</w:t>
      </w:r>
    </w:p>
    <w:p w:rsidR="00644BB7" w:rsidRDefault="00212FBD" w:rsidP="003318F9">
      <w:pPr>
        <w:pStyle w:val="a3"/>
        <w:numPr>
          <w:ilvl w:val="0"/>
          <w:numId w:val="2"/>
        </w:numPr>
        <w:spacing w:after="0" w:line="240" w:lineRule="auto"/>
        <w:jc w:val="both"/>
        <w:rPr>
          <w:rFonts w:cs="Arial" w:hint="default"/>
          <w:cs/>
        </w:rPr>
      </w:pPr>
      <w:r>
        <w:rPr>
          <w:rFonts w:cs="Arial"/>
          <w:rtl/>
        </w:rPr>
        <w:t>מערכות הפעלה</w:t>
      </w:r>
      <w:r>
        <w:rPr>
          <w:rFonts w:ascii="Arial" w:hAnsi="Arial"/>
          <w:lang w:val="en-US"/>
        </w:rPr>
        <w:t>:</w:t>
      </w:r>
      <w:r w:rsidR="00B3398C">
        <w:rPr>
          <w:rFonts w:ascii="Arial" w:hAnsi="Arial" w:cs="Times New Roman"/>
          <w:rtl/>
          <w:lang w:val="en-US"/>
        </w:rPr>
        <w:t xml:space="preserve"> </w:t>
      </w:r>
      <w:r>
        <w:rPr>
          <w:rFonts w:ascii="Arial" w:hAnsi="Arial"/>
          <w:lang w:val="en-US"/>
        </w:rPr>
        <w:t xml:space="preserve"> Windows (all), </w:t>
      </w:r>
      <w:r>
        <w:rPr>
          <w:rFonts w:ascii="Arial" w:hAnsi="Arial"/>
          <w:b/>
          <w:bCs/>
          <w:lang w:val="it-IT"/>
        </w:rPr>
        <w:t>Mobile</w:t>
      </w:r>
      <w:r>
        <w:rPr>
          <w:rFonts w:ascii="Arial" w:hAnsi="Arial"/>
          <w:lang w:val="it-IT"/>
        </w:rPr>
        <w:t xml:space="preserve"> (Android, iOS)</w:t>
      </w:r>
      <w:r w:rsidR="00B3398C">
        <w:rPr>
          <w:rFonts w:ascii="Arial" w:hAnsi="Arial" w:cs="Times New Roman"/>
          <w:rtl/>
          <w:lang w:val="it-IT"/>
        </w:rPr>
        <w:t xml:space="preserve"> </w:t>
      </w:r>
    </w:p>
    <w:p w:rsidR="00644BB7" w:rsidRDefault="00644BB7" w:rsidP="003318F9">
      <w:pPr>
        <w:pStyle w:val="-"/>
        <w:spacing w:before="0" w:after="0" w:line="240" w:lineRule="auto"/>
        <w:ind w:right="467"/>
        <w:jc w:val="both"/>
        <w:rPr>
          <w:rFonts w:ascii="Arial" w:eastAsia="Arial" w:hAnsi="Arial" w:cs="Arial"/>
          <w:sz w:val="22"/>
          <w:szCs w:val="22"/>
          <w:u w:color="000000"/>
          <w:rtl/>
        </w:rPr>
      </w:pPr>
    </w:p>
    <w:p w:rsidR="00644BB7" w:rsidRDefault="00644BB7" w:rsidP="003318F9">
      <w:pPr>
        <w:pStyle w:val="-"/>
        <w:spacing w:before="0" w:after="0" w:line="240" w:lineRule="auto"/>
        <w:ind w:right="467"/>
        <w:jc w:val="both"/>
        <w:rPr>
          <w:rFonts w:ascii="Arial" w:eastAsia="Arial" w:hAnsi="Arial" w:cs="Arial"/>
          <w:sz w:val="22"/>
          <w:szCs w:val="22"/>
          <w:u w:color="000000"/>
          <w:rtl/>
        </w:rPr>
      </w:pPr>
    </w:p>
    <w:p w:rsidR="00644BB7" w:rsidRDefault="00212FBD" w:rsidP="003318F9">
      <w:pPr>
        <w:pStyle w:val="-"/>
        <w:spacing w:before="0" w:after="0" w:line="240" w:lineRule="auto"/>
        <w:ind w:right="467"/>
        <w:jc w:val="both"/>
        <w:rPr>
          <w:rtl/>
        </w:rPr>
      </w:pPr>
      <w:r>
        <w:rPr>
          <w:rFonts w:ascii="Arial" w:eastAsia="Arial" w:hAnsi="Arial" w:cs="Arial"/>
          <w:sz w:val="22"/>
          <w:szCs w:val="22"/>
          <w:u w:color="000000"/>
          <w:rtl/>
        </w:rPr>
        <w:tab/>
      </w:r>
      <w:r>
        <w:rPr>
          <w:rFonts w:ascii="Arial" w:hAnsi="Arial"/>
          <w:sz w:val="22"/>
          <w:szCs w:val="22"/>
          <w:u w:color="000000"/>
        </w:rPr>
        <w:t xml:space="preserve">** </w:t>
      </w:r>
      <w:r>
        <w:rPr>
          <w:rFonts w:ascii="Arial Unicode MS" w:eastAsia="Arial Unicode MS" w:hAnsi="Arial Unicode MS" w:cs="Arial" w:hint="cs"/>
          <w:sz w:val="22"/>
          <w:szCs w:val="22"/>
          <w:u w:color="000000"/>
          <w:rtl/>
          <w:lang w:val="he-IL"/>
        </w:rPr>
        <w:t>המלצות</w:t>
      </w:r>
      <w:r>
        <w:rPr>
          <w:rFonts w:ascii="Arial" w:hAnsi="Arial"/>
          <w:sz w:val="22"/>
          <w:szCs w:val="22"/>
          <w:u w:color="000000"/>
          <w:rtl/>
        </w:rPr>
        <w:t xml:space="preserve">, </w:t>
      </w:r>
      <w:r>
        <w:rPr>
          <w:rFonts w:ascii="Arial Unicode MS" w:eastAsia="Arial Unicode MS" w:hAnsi="Arial Unicode MS" w:cs="Arial" w:hint="cs"/>
          <w:sz w:val="22"/>
          <w:szCs w:val="22"/>
          <w:u w:color="000000"/>
          <w:rtl/>
          <w:lang w:val="he-IL"/>
        </w:rPr>
        <w:t>מסמכים ותעודות יינתנו על</w:t>
      </w:r>
      <w:r>
        <w:rPr>
          <w:rFonts w:ascii="Arial" w:hAnsi="Arial"/>
          <w:sz w:val="22"/>
          <w:szCs w:val="22"/>
          <w:u w:color="000000"/>
          <w:rtl/>
        </w:rPr>
        <w:t>-</w:t>
      </w:r>
      <w:r>
        <w:rPr>
          <w:rFonts w:ascii="Arial Unicode MS" w:eastAsia="Arial Unicode MS" w:hAnsi="Arial Unicode MS" w:cs="Arial" w:hint="cs"/>
          <w:sz w:val="22"/>
          <w:szCs w:val="22"/>
          <w:u w:color="000000"/>
          <w:rtl/>
          <w:lang w:val="he-IL"/>
        </w:rPr>
        <w:t>פי דרישה</w:t>
      </w:r>
      <w:r>
        <w:rPr>
          <w:rFonts w:ascii="Arial" w:hAnsi="Arial"/>
          <w:sz w:val="22"/>
          <w:szCs w:val="22"/>
          <w:u w:color="000000"/>
          <w:rtl/>
        </w:rPr>
        <w:t>.</w:t>
      </w:r>
    </w:p>
    <w:sectPr w:rsidR="00644BB7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8AA" w:rsidRDefault="004B58AA">
      <w:r>
        <w:separator/>
      </w:r>
    </w:p>
  </w:endnote>
  <w:endnote w:type="continuationSeparator" w:id="0">
    <w:p w:rsidR="004B58AA" w:rsidRDefault="004B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BB7" w:rsidRDefault="00644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8AA" w:rsidRDefault="004B58AA">
      <w:r>
        <w:separator/>
      </w:r>
    </w:p>
  </w:footnote>
  <w:footnote w:type="continuationSeparator" w:id="0">
    <w:p w:rsidR="004B58AA" w:rsidRDefault="004B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BB7" w:rsidRDefault="00644B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50.25pt;height:50.25pt;visibility:visible" o:bullet="t">
        <v:imagedata r:id="rId1" o:title="bullet_p_4d-blk"/>
      </v:shape>
    </w:pict>
  </w:numPicBullet>
  <w:numPicBullet w:numPicBulletId="1">
    <w:pict>
      <v:shape id="_x0000_i1167" type="#_x0000_t75" style="width:50.25pt;height:50.25pt;visibility:visible" o:bullet="t">
        <v:imagedata r:id="rId2" o:title="bullet_p_diamond-blk"/>
      </v:shape>
    </w:pict>
  </w:numPicBullet>
  <w:abstractNum w:abstractNumId="0" w15:restartNumberingAfterBreak="0">
    <w:nsid w:val="1F5666A2"/>
    <w:multiLevelType w:val="hybridMultilevel"/>
    <w:tmpl w:val="632617FA"/>
    <w:lvl w:ilvl="0" w:tplc="4CA27C66">
      <w:start w:val="1"/>
      <w:numFmt w:val="bullet"/>
      <w:lvlText w:val="•"/>
      <w:lvlPicBulletId w:val="0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D7A2EA44">
      <w:start w:val="1"/>
      <w:numFmt w:val="bullet"/>
      <w:lvlText w:val="•"/>
      <w:lvlPicBulletId w:val="0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DB56FAD4">
      <w:start w:val="1"/>
      <w:numFmt w:val="bullet"/>
      <w:lvlText w:val="•"/>
      <w:lvlPicBulletId w:val="0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4CF023C0">
      <w:start w:val="1"/>
      <w:numFmt w:val="bullet"/>
      <w:lvlText w:val="•"/>
      <w:lvlPicBulletId w:val="0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DE7AB0EE">
      <w:start w:val="1"/>
      <w:numFmt w:val="bullet"/>
      <w:lvlText w:val="•"/>
      <w:lvlPicBulletId w:val="0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4CC6CE0E">
      <w:start w:val="1"/>
      <w:numFmt w:val="bullet"/>
      <w:lvlText w:val="•"/>
      <w:lvlPicBulletId w:val="0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6F1284F6">
      <w:start w:val="1"/>
      <w:numFmt w:val="bullet"/>
      <w:lvlText w:val="•"/>
      <w:lvlPicBulletId w:val="0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3F24CC60">
      <w:start w:val="1"/>
      <w:numFmt w:val="bullet"/>
      <w:lvlText w:val="•"/>
      <w:lvlPicBulletId w:val="0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346806E2">
      <w:start w:val="1"/>
      <w:numFmt w:val="bullet"/>
      <w:lvlText w:val="•"/>
      <w:lvlPicBulletId w:val="0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4CA27C66">
        <w:start w:val="1"/>
        <w:numFmt w:val="bullet"/>
        <w:lvlText w:val="•"/>
        <w:lvlPicBulletId w:val="1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1">
      <w:lvl w:ilvl="1" w:tplc="D7A2EA44">
        <w:start w:val="1"/>
        <w:numFmt w:val="bullet"/>
        <w:lvlText w:val="•"/>
        <w:lvlPicBulletId w:val="1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2">
      <w:lvl w:ilvl="2" w:tplc="DB56FAD4">
        <w:start w:val="1"/>
        <w:numFmt w:val="bullet"/>
        <w:lvlText w:val="•"/>
        <w:lvlPicBulletId w:val="1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3">
      <w:lvl w:ilvl="3" w:tplc="4CF023C0">
        <w:start w:val="1"/>
        <w:numFmt w:val="bullet"/>
        <w:lvlText w:val="•"/>
        <w:lvlPicBulletId w:val="1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4">
      <w:lvl w:ilvl="4" w:tplc="DE7AB0EE">
        <w:start w:val="1"/>
        <w:numFmt w:val="bullet"/>
        <w:lvlText w:val="•"/>
        <w:lvlPicBulletId w:val="1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5">
      <w:lvl w:ilvl="5" w:tplc="4CC6CE0E">
        <w:start w:val="1"/>
        <w:numFmt w:val="bullet"/>
        <w:lvlText w:val="•"/>
        <w:lvlPicBulletId w:val="1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6">
      <w:lvl w:ilvl="6" w:tplc="6F1284F6">
        <w:start w:val="1"/>
        <w:numFmt w:val="bullet"/>
        <w:lvlText w:val="•"/>
        <w:lvlPicBulletId w:val="1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7">
      <w:lvl w:ilvl="7" w:tplc="3F24CC60">
        <w:start w:val="1"/>
        <w:numFmt w:val="bullet"/>
        <w:lvlText w:val="•"/>
        <w:lvlPicBulletId w:val="1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  <w:lvlOverride w:ilvl="8">
      <w:lvl w:ilvl="8" w:tplc="346806E2">
        <w:start w:val="1"/>
        <w:numFmt w:val="bullet"/>
        <w:lvlText w:val="•"/>
        <w:lvlPicBulletId w:val="1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8"/>
          <w:szCs w:val="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BB7"/>
    <w:rsid w:val="00212FBD"/>
    <w:rsid w:val="003318F9"/>
    <w:rsid w:val="00343890"/>
    <w:rsid w:val="00474A15"/>
    <w:rsid w:val="004B58AA"/>
    <w:rsid w:val="004F2C30"/>
    <w:rsid w:val="005C062A"/>
    <w:rsid w:val="00644BB7"/>
    <w:rsid w:val="009219A2"/>
    <w:rsid w:val="00AB0369"/>
    <w:rsid w:val="00B3398C"/>
    <w:rsid w:val="00CB7957"/>
    <w:rsid w:val="00E0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E8F8"/>
  <w15:docId w15:val="{4E7987B2-62EF-B843-B718-B19A115D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גוף"/>
    <w:pPr>
      <w:bidi/>
    </w:pPr>
    <w:rPr>
      <w:rFonts w:ascii="Arial Unicode MS" w:hAnsi="Arial Unicode MS" w:cs="Helvetica Neue" w:hint="cs"/>
      <w:color w:val="000000"/>
      <w:sz w:val="22"/>
      <w:szCs w:val="22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-">
    <w:name w:val="ברירת-המחדל"/>
    <w:pPr>
      <w:bidi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amarr56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444F9-E7EB-4748-AA69-8B7EE2ACC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257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שיינא ברכה רוזנפלד</dc:creator>
  <cp:keywords/>
  <dc:description/>
  <cp:lastModifiedBy>שיינא ברכה רוזנפלד</cp:lastModifiedBy>
  <cp:revision>3</cp:revision>
  <dcterms:created xsi:type="dcterms:W3CDTF">2022-06-02T08:59:00Z</dcterms:created>
  <dcterms:modified xsi:type="dcterms:W3CDTF">2022-06-20T20:01:00Z</dcterms:modified>
</cp:coreProperties>
</file>