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BF" w:rsidRPr="007C2684" w:rsidRDefault="00A579BF" w:rsidP="00A31AE2">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A579BF" w:rsidRDefault="00A579BF" w:rsidP="00A31AE2">
      <w:pPr>
        <w:spacing w:after="0" w:line="360" w:lineRule="auto"/>
        <w:jc w:val="both"/>
        <w:rPr>
          <w:rFonts w:ascii="Times New Roman" w:hAnsi="Times New Roman" w:cs="Times New Roman"/>
          <w:b/>
          <w:sz w:val="28"/>
          <w:szCs w:val="28"/>
          <w:u w:val="single"/>
        </w:rPr>
      </w:pPr>
    </w:p>
    <w:p w:rsidR="00A579BF" w:rsidRPr="003622C8" w:rsidRDefault="00A579BF" w:rsidP="00A31AE2">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7452EB" w:rsidRPr="007452EB" w:rsidRDefault="007452EB" w:rsidP="007452E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7452EB" w:rsidRPr="007452EB" w:rsidRDefault="007452EB" w:rsidP="007452EB">
      <w:pPr>
        <w:spacing w:after="0" w:line="360" w:lineRule="auto"/>
        <w:jc w:val="both"/>
        <w:rPr>
          <w:rFonts w:ascii="Times New Roman" w:hAnsi="Times New Roman" w:cs="Times New Roman"/>
          <w:sz w:val="32"/>
          <w:szCs w:val="32"/>
        </w:rPr>
      </w:pPr>
    </w:p>
    <w:p w:rsidR="00A579BF" w:rsidRDefault="00A579BF" w:rsidP="00A31AE2">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A579BF" w:rsidRDefault="00A579BF" w:rsidP="00A31AE2">
      <w:pPr>
        <w:spacing w:after="0" w:line="360" w:lineRule="auto"/>
        <w:jc w:val="both"/>
        <w:rPr>
          <w:rFonts w:ascii="Times New Roman" w:hAnsi="Times New Roman" w:cs="Times New Roman"/>
          <w:b/>
          <w:sz w:val="28"/>
          <w:szCs w:val="28"/>
          <w:u w:val="single"/>
        </w:rPr>
      </w:pPr>
    </w:p>
    <w:p w:rsidR="00A579BF" w:rsidRDefault="00A579BF" w:rsidP="00A31AE2">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A579BF"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execution data must be in float format. Here we took </w:t>
      </w:r>
      <w:r w:rsidR="000E4FFC">
        <w:rPr>
          <w:rFonts w:ascii="Times New Roman" w:hAnsi="Times New Roman" w:cs="Times New Roman"/>
          <w:bCs/>
          <w:sz w:val="28"/>
          <w:szCs w:val="28"/>
        </w:rPr>
        <w:t xml:space="preserve">hybrid heart disease </w:t>
      </w:r>
      <w:r>
        <w:rPr>
          <w:rFonts w:ascii="Times New Roman" w:hAnsi="Times New Roman" w:cs="Times New Roman"/>
          <w:bCs/>
          <w:sz w:val="28"/>
          <w:szCs w:val="28"/>
        </w:rPr>
        <w:t xml:space="preserve">dataset for testing purpose. User can also add the new data for existing dataset based on our Django application. User can click the Classification in the web page so that the data calculated Accuracy and F1-Score based on </w:t>
      </w:r>
      <w:r w:rsidR="009E76DE">
        <w:rPr>
          <w:rFonts w:ascii="Times New Roman" w:hAnsi="Times New Roman" w:cs="Times New Roman"/>
          <w:bCs/>
          <w:sz w:val="28"/>
          <w:szCs w:val="28"/>
        </w:rPr>
        <w:t xml:space="preserve">the </w:t>
      </w:r>
      <w:r>
        <w:rPr>
          <w:rFonts w:ascii="Times New Roman" w:hAnsi="Times New Roman" w:cs="Times New Roman"/>
          <w:bCs/>
          <w:sz w:val="28"/>
          <w:szCs w:val="28"/>
        </w:rPr>
        <w:t xml:space="preserve">algorithms. User can click </w:t>
      </w:r>
    </w:p>
    <w:p w:rsidR="00A579BF"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Prediction in the web page </w:t>
      </w:r>
      <w:r w:rsidR="009E76DE">
        <w:rPr>
          <w:rFonts w:ascii="Times New Roman" w:hAnsi="Times New Roman" w:cs="Times New Roman"/>
          <w:bCs/>
          <w:sz w:val="28"/>
          <w:szCs w:val="28"/>
        </w:rPr>
        <w:t>so that user can write the review after predict the review</w:t>
      </w:r>
    </w:p>
    <w:p w:rsidR="009E76DE" w:rsidRDefault="009E76DE" w:rsidP="00A31AE2">
      <w:pPr>
        <w:spacing w:after="0" w:line="36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That  will</w:t>
      </w:r>
      <w:proofErr w:type="gramEnd"/>
      <w:r>
        <w:rPr>
          <w:rFonts w:ascii="Times New Roman" w:hAnsi="Times New Roman" w:cs="Times New Roman"/>
          <w:bCs/>
          <w:sz w:val="28"/>
          <w:szCs w:val="28"/>
        </w:rPr>
        <w:t xml:space="preserve"> display results depends upon review like postive,negative or neutral</w:t>
      </w:r>
    </w:p>
    <w:p w:rsidR="00A579BF" w:rsidRPr="00B909ED" w:rsidRDefault="00A579BF" w:rsidP="00A31AE2">
      <w:pPr>
        <w:spacing w:after="0" w:line="360" w:lineRule="auto"/>
        <w:jc w:val="both"/>
        <w:rPr>
          <w:rFonts w:ascii="Times New Roman" w:hAnsi="Times New Roman" w:cs="Times New Roman"/>
          <w:bCs/>
          <w:sz w:val="28"/>
          <w:szCs w:val="28"/>
        </w:rPr>
      </w:pPr>
    </w:p>
    <w:p w:rsidR="00A579BF" w:rsidRDefault="00A579BF" w:rsidP="00A31AE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A579BF" w:rsidRDefault="00A579BF" w:rsidP="00A31A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w:t>
      </w:r>
      <w:r w:rsidR="00A31AE2">
        <w:rPr>
          <w:rFonts w:ascii="Times New Roman" w:hAnsi="Times New Roman" w:cs="Times New Roman"/>
          <w:sz w:val="28"/>
          <w:szCs w:val="28"/>
        </w:rPr>
        <w:t xml:space="preserve"> </w:t>
      </w:r>
      <w:r w:rsidR="00411223">
        <w:rPr>
          <w:rFonts w:ascii="Times New Roman" w:hAnsi="Times New Roman" w:cs="Times New Roman"/>
          <w:bCs/>
          <w:sz w:val="28"/>
          <w:szCs w:val="28"/>
        </w:rPr>
        <w:t xml:space="preserve">Admin can click the Results in the web page </w:t>
      </w:r>
      <w:proofErr w:type="gramStart"/>
      <w:r w:rsidR="00411223">
        <w:rPr>
          <w:rFonts w:ascii="Times New Roman" w:hAnsi="Times New Roman" w:cs="Times New Roman"/>
          <w:bCs/>
          <w:sz w:val="28"/>
          <w:szCs w:val="28"/>
        </w:rPr>
        <w:t xml:space="preserve">so  </w:t>
      </w:r>
      <w:r w:rsidR="00411223">
        <w:rPr>
          <w:rFonts w:ascii="Times New Roman" w:hAnsi="Times New Roman" w:cs="Times New Roman"/>
          <w:bCs/>
          <w:sz w:val="28"/>
          <w:szCs w:val="28"/>
        </w:rPr>
        <w:lastRenderedPageBreak/>
        <w:t>calculated</w:t>
      </w:r>
      <w:proofErr w:type="gramEnd"/>
      <w:r w:rsidR="00411223">
        <w:rPr>
          <w:rFonts w:ascii="Times New Roman" w:hAnsi="Times New Roman" w:cs="Times New Roman"/>
          <w:bCs/>
          <w:sz w:val="28"/>
          <w:szCs w:val="28"/>
        </w:rPr>
        <w:t xml:space="preserve"> Accuracy </w:t>
      </w:r>
      <w:r w:rsidR="000E4FFC">
        <w:rPr>
          <w:rFonts w:ascii="Times New Roman" w:hAnsi="Times New Roman" w:cs="Times New Roman"/>
          <w:bCs/>
          <w:sz w:val="28"/>
          <w:szCs w:val="28"/>
        </w:rPr>
        <w:t xml:space="preserve">and f1 score </w:t>
      </w:r>
      <w:r w:rsidR="00411223">
        <w:rPr>
          <w:rFonts w:ascii="Times New Roman" w:hAnsi="Times New Roman" w:cs="Times New Roman"/>
          <w:bCs/>
          <w:sz w:val="28"/>
          <w:szCs w:val="28"/>
        </w:rPr>
        <w:t>based on  the algorithms is displayed.</w:t>
      </w:r>
      <w:r>
        <w:rPr>
          <w:rFonts w:ascii="Times New Roman" w:hAnsi="Times New Roman" w:cs="Times New Roman"/>
          <w:sz w:val="28"/>
          <w:szCs w:val="28"/>
        </w:rPr>
        <w:t xml:space="preserve"> All algorithm</w:t>
      </w:r>
      <w:r w:rsidR="00411223">
        <w:rPr>
          <w:rFonts w:ascii="Times New Roman" w:hAnsi="Times New Roman" w:cs="Times New Roman"/>
          <w:sz w:val="28"/>
          <w:szCs w:val="28"/>
        </w:rPr>
        <w:t>s</w:t>
      </w:r>
      <w:r>
        <w:rPr>
          <w:rFonts w:ascii="Times New Roman" w:hAnsi="Times New Roman" w:cs="Times New Roman"/>
          <w:sz w:val="28"/>
          <w:szCs w:val="28"/>
        </w:rPr>
        <w:t xml:space="preserve"> execution complete then admin can see the overall accuracy in web page. </w:t>
      </w:r>
    </w:p>
    <w:p w:rsidR="00411223" w:rsidRDefault="00411223" w:rsidP="00A31AE2">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Preprocessing</w:t>
      </w:r>
      <w:r>
        <w:rPr>
          <w:rFonts w:ascii="Times New Roman" w:hAnsi="Times New Roman" w:cs="Times New Roman"/>
          <w:b/>
          <w:sz w:val="28"/>
          <w:szCs w:val="28"/>
        </w:rPr>
        <w:t>:</w:t>
      </w:r>
    </w:p>
    <w:p w:rsidR="00411223" w:rsidRDefault="00411223" w:rsidP="00A31AE2">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preprocessing in this forecast uses techniques like removal of noise in the data, the expulsion of missing information, modifying default values if relevant and grouping of attributes for prediction at various levels.</w:t>
      </w:r>
    </w:p>
    <w:p w:rsidR="003A1FAE" w:rsidRDefault="003A1FAE" w:rsidP="00A31AE2">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E214A4" w:rsidRPr="000E4FFC" w:rsidRDefault="00E214A4" w:rsidP="000E4FFC">
      <w:pPr>
        <w:autoSpaceDE w:val="0"/>
        <w:autoSpaceDN w:val="0"/>
        <w:adjustRightInd w:val="0"/>
        <w:spacing w:after="0" w:line="360" w:lineRule="auto"/>
        <w:jc w:val="both"/>
        <w:rPr>
          <w:rFonts w:ascii="Times New Roman" w:hAnsi="Times New Roman" w:cs="Times New Roman"/>
          <w:sz w:val="28"/>
          <w:szCs w:val="28"/>
        </w:rPr>
      </w:pPr>
      <w:r w:rsidRPr="000E4FFC">
        <w:rPr>
          <w:rFonts w:ascii="Times New Roman" w:hAnsi="Times New Roman" w:cs="Times New Roman"/>
          <w:sz w:val="28"/>
          <w:szCs w:val="28"/>
        </w:rPr>
        <w:t>Based on the split criterion, the cleansed data is split into 60% training and 40%</w:t>
      </w:r>
    </w:p>
    <w:p w:rsidR="00E214A4" w:rsidRPr="000E4FFC" w:rsidRDefault="00E214A4" w:rsidP="000E4FFC">
      <w:pPr>
        <w:autoSpaceDE w:val="0"/>
        <w:autoSpaceDN w:val="0"/>
        <w:adjustRightInd w:val="0"/>
        <w:spacing w:after="0" w:line="360" w:lineRule="auto"/>
        <w:jc w:val="both"/>
        <w:rPr>
          <w:rFonts w:ascii="Times New Roman" w:hAnsi="Times New Roman" w:cs="Times New Roman"/>
          <w:sz w:val="28"/>
          <w:szCs w:val="28"/>
        </w:rPr>
      </w:pPr>
      <w:proofErr w:type="gramStart"/>
      <w:r w:rsidRPr="000E4FFC">
        <w:rPr>
          <w:rFonts w:ascii="Times New Roman" w:hAnsi="Times New Roman" w:cs="Times New Roman"/>
          <w:sz w:val="28"/>
          <w:szCs w:val="28"/>
        </w:rPr>
        <w:t>test</w:t>
      </w:r>
      <w:proofErr w:type="gramEnd"/>
      <w:r w:rsidRPr="000E4FFC">
        <w:rPr>
          <w:rFonts w:ascii="Times New Roman" w:hAnsi="Times New Roman" w:cs="Times New Roman"/>
          <w:sz w:val="28"/>
          <w:szCs w:val="28"/>
        </w:rPr>
        <w:t>, then the dataset is subjected to four machine learning classifiers such as Hidden Markov Model (HMM), Support Vector Machine (SVM), Artificial Neural Network (ANN), and a form of Decision Tree. The accuracy and f1 score of the classifiers was calculated and displayed in my results. The classifier which bags up the highest accuracy could be determined as the best classifier.</w:t>
      </w:r>
    </w:p>
    <w:p w:rsidR="00E214A4" w:rsidRPr="000E4FFC" w:rsidRDefault="00E214A4" w:rsidP="000E4FFC">
      <w:pPr>
        <w:spacing w:after="0" w:line="360" w:lineRule="auto"/>
        <w:jc w:val="both"/>
        <w:rPr>
          <w:rFonts w:ascii="Times New Roman" w:hAnsi="Times New Roman" w:cs="Times New Roman"/>
          <w:b/>
          <w:bCs/>
          <w:sz w:val="28"/>
          <w:szCs w:val="28"/>
        </w:rPr>
      </w:pPr>
    </w:p>
    <w:p w:rsidR="003A1FAE" w:rsidRPr="000E4FFC" w:rsidRDefault="003A1FAE" w:rsidP="000E4FFC">
      <w:pPr>
        <w:spacing w:after="0" w:line="360" w:lineRule="auto"/>
        <w:jc w:val="both"/>
        <w:rPr>
          <w:rFonts w:ascii="Times New Roman" w:hAnsi="Times New Roman" w:cs="Times New Roman"/>
          <w:sz w:val="32"/>
          <w:szCs w:val="32"/>
        </w:rPr>
      </w:pPr>
    </w:p>
    <w:p w:rsidR="00E214A4" w:rsidRPr="000E4FFC" w:rsidRDefault="00E214A4" w:rsidP="000E4FFC">
      <w:pPr>
        <w:spacing w:after="0" w:line="360" w:lineRule="auto"/>
        <w:jc w:val="both"/>
        <w:rPr>
          <w:rFonts w:ascii="Times New Roman" w:hAnsi="Times New Roman" w:cs="Times New Roman"/>
          <w:b/>
          <w:bCs/>
          <w:sz w:val="32"/>
          <w:szCs w:val="32"/>
        </w:rPr>
      </w:pPr>
    </w:p>
    <w:p w:rsidR="00D01255" w:rsidRDefault="00D01255" w:rsidP="00A31AE2">
      <w:pPr>
        <w:jc w:val="both"/>
        <w:rPr>
          <w:rFonts w:ascii="Times New Roman" w:hAnsi="Times New Roman" w:cs="Times New Roman"/>
          <w:sz w:val="20"/>
          <w:szCs w:val="20"/>
        </w:rPr>
      </w:pPr>
    </w:p>
    <w:p w:rsidR="00E214A4" w:rsidRDefault="00E214A4" w:rsidP="00A31AE2">
      <w:pPr>
        <w:jc w:val="both"/>
      </w:pPr>
    </w:p>
    <w:sectPr w:rsidR="00E214A4" w:rsidSect="000F5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579BF"/>
    <w:rsid w:val="0001447E"/>
    <w:rsid w:val="000E4FFC"/>
    <w:rsid w:val="000F5396"/>
    <w:rsid w:val="003A1FAE"/>
    <w:rsid w:val="003D795D"/>
    <w:rsid w:val="00411223"/>
    <w:rsid w:val="00425AB3"/>
    <w:rsid w:val="00632464"/>
    <w:rsid w:val="0068683F"/>
    <w:rsid w:val="006F23BD"/>
    <w:rsid w:val="0072018A"/>
    <w:rsid w:val="007452EB"/>
    <w:rsid w:val="00783DFE"/>
    <w:rsid w:val="00916B4F"/>
    <w:rsid w:val="009E76DE"/>
    <w:rsid w:val="00A31AE2"/>
    <w:rsid w:val="00A579BF"/>
    <w:rsid w:val="00B01CC9"/>
    <w:rsid w:val="00D01255"/>
    <w:rsid w:val="00E21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7E59D-9EE4-4ACF-A093-C35F0DE2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sys9</cp:lastModifiedBy>
  <cp:revision>12</cp:revision>
  <dcterms:created xsi:type="dcterms:W3CDTF">2022-01-04T04:06:00Z</dcterms:created>
  <dcterms:modified xsi:type="dcterms:W3CDTF">2022-01-07T12:05:00Z</dcterms:modified>
</cp:coreProperties>
</file>