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0E0D6" w14:textId="77777777" w:rsidR="008D4A25" w:rsidRPr="008D4A25" w:rsidRDefault="008D4A25" w:rsidP="009C2300">
      <w:pPr>
        <w:pStyle w:val="Heading1"/>
        <w:keepNext w:val="0"/>
        <w:keepLines w:val="0"/>
        <w:suppressAutoHyphens/>
        <w:spacing w:after="0"/>
      </w:pPr>
      <w:r>
        <w:t xml:space="preserve">IT 226 </w:t>
      </w:r>
      <w:r w:rsidR="003E51EE">
        <w:t xml:space="preserve">4-1 Activity: </w:t>
      </w:r>
      <w:r w:rsidR="0091770E">
        <w:t>Blog</w:t>
      </w:r>
      <w:r w:rsidR="00823EC7">
        <w:t xml:space="preserve"> Post for Revision</w:t>
      </w:r>
    </w:p>
    <w:p w14:paraId="6C1E39BF" w14:textId="77777777" w:rsidR="00676BBE" w:rsidRPr="00676BBE" w:rsidRDefault="00676BBE" w:rsidP="00676BBE">
      <w:pPr>
        <w:suppressAutoHyphens/>
        <w:spacing w:after="0" w:line="240" w:lineRule="auto"/>
      </w:pPr>
    </w:p>
    <w:p w14:paraId="5E9A4394" w14:textId="77777777" w:rsidR="00676BBE" w:rsidRPr="00676BBE" w:rsidRDefault="00676BBE" w:rsidP="00676BBE">
      <w:pPr>
        <w:pStyle w:val="Heading2"/>
      </w:pPr>
      <w:r w:rsidRPr="00676BBE">
        <w:t>SnarlReporter</w:t>
      </w:r>
    </w:p>
    <w:p w14:paraId="5F1F73E2" w14:textId="77777777" w:rsidR="009C2300" w:rsidRDefault="009C2300" w:rsidP="009C2300">
      <w:pPr>
        <w:suppressAutoHyphens/>
        <w:spacing w:after="0" w:line="240" w:lineRule="auto"/>
      </w:pPr>
    </w:p>
    <w:p w14:paraId="50CB4EAC" w14:textId="77777777" w:rsidR="007E5276" w:rsidRDefault="007E5276" w:rsidP="009C2300">
      <w:pPr>
        <w:suppressAutoHyphens/>
        <w:spacing w:after="0" w:line="240" w:lineRule="auto"/>
      </w:pPr>
    </w:p>
    <w:p w14:paraId="71F47355" w14:textId="6B0673C0" w:rsidR="007E5276" w:rsidRPr="00A936DB" w:rsidRDefault="007E5276" w:rsidP="00A936DB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936DB">
        <w:rPr>
          <w:rFonts w:ascii="Times New Roman" w:hAnsi="Times New Roman" w:cs="Times New Roman"/>
          <w:sz w:val="24"/>
          <w:szCs w:val="24"/>
        </w:rPr>
        <w:t>Everyone</w:t>
      </w:r>
      <w:r w:rsidR="00763D53" w:rsidRPr="00A936DB">
        <w:rPr>
          <w:rFonts w:ascii="Times New Roman" w:hAnsi="Times New Roman" w:cs="Times New Roman"/>
          <w:sz w:val="24"/>
          <w:szCs w:val="24"/>
        </w:rPr>
        <w:t xml:space="preserve"> </w:t>
      </w:r>
      <w:r w:rsidR="00CB4D26" w:rsidRPr="00A936DB">
        <w:rPr>
          <w:rFonts w:ascii="Times New Roman" w:hAnsi="Times New Roman" w:cs="Times New Roman"/>
          <w:sz w:val="24"/>
          <w:szCs w:val="24"/>
        </w:rPr>
        <w:t>will love</w:t>
      </w:r>
      <w:r w:rsidRPr="00A936DB">
        <w:rPr>
          <w:rFonts w:ascii="Times New Roman" w:hAnsi="Times New Roman" w:cs="Times New Roman"/>
          <w:sz w:val="24"/>
          <w:szCs w:val="24"/>
        </w:rPr>
        <w:t xml:space="preserve"> SnarlReporter</w:t>
      </w:r>
      <w:r w:rsidR="0090709E">
        <w:rPr>
          <w:rFonts w:ascii="Times New Roman" w:hAnsi="Times New Roman" w:cs="Times New Roman"/>
          <w:sz w:val="24"/>
          <w:szCs w:val="24"/>
        </w:rPr>
        <w:t xml:space="preserve"> and all that it has to offer</w:t>
      </w:r>
      <w:r w:rsidRPr="00A936DB">
        <w:rPr>
          <w:rFonts w:ascii="Times New Roman" w:hAnsi="Times New Roman" w:cs="Times New Roman"/>
          <w:sz w:val="24"/>
          <w:szCs w:val="24"/>
        </w:rPr>
        <w:t>. SnarlReporter is an Artificial Intelligence based web application. It can observe vehicular traffic activity through cameras</w:t>
      </w:r>
      <w:r w:rsidR="00FB1698">
        <w:rPr>
          <w:rFonts w:ascii="Times New Roman" w:hAnsi="Times New Roman" w:cs="Times New Roman"/>
          <w:sz w:val="24"/>
          <w:szCs w:val="24"/>
        </w:rPr>
        <w:t xml:space="preserve"> spread out over</w:t>
      </w:r>
      <w:r w:rsidR="00F75113" w:rsidRPr="00A936DB">
        <w:rPr>
          <w:rFonts w:ascii="Times New Roman" w:hAnsi="Times New Roman" w:cs="Times New Roman"/>
          <w:sz w:val="24"/>
          <w:szCs w:val="24"/>
        </w:rPr>
        <w:t xml:space="preserve"> a large geographic area</w:t>
      </w:r>
      <w:r w:rsidRPr="00A936DB">
        <w:rPr>
          <w:rFonts w:ascii="Times New Roman" w:hAnsi="Times New Roman" w:cs="Times New Roman"/>
          <w:sz w:val="24"/>
          <w:szCs w:val="24"/>
        </w:rPr>
        <w:t>.</w:t>
      </w:r>
      <w:r w:rsidR="00181B0B">
        <w:rPr>
          <w:rFonts w:ascii="Times New Roman" w:hAnsi="Times New Roman" w:cs="Times New Roman"/>
          <w:sz w:val="24"/>
          <w:szCs w:val="24"/>
        </w:rPr>
        <w:t xml:space="preserve"> SnarlReporter can</w:t>
      </w:r>
      <w:r w:rsidR="00F75113" w:rsidRPr="00A936DB">
        <w:rPr>
          <w:rFonts w:ascii="Times New Roman" w:hAnsi="Times New Roman" w:cs="Times New Roman"/>
          <w:sz w:val="24"/>
          <w:szCs w:val="24"/>
        </w:rPr>
        <w:t xml:space="preserve"> develop a color-coded real-time visualization of</w:t>
      </w:r>
      <w:r w:rsidR="0090726E" w:rsidRPr="00A936DB">
        <w:rPr>
          <w:rFonts w:ascii="Times New Roman" w:hAnsi="Times New Roman" w:cs="Times New Roman"/>
          <w:sz w:val="24"/>
          <w:szCs w:val="24"/>
        </w:rPr>
        <w:t xml:space="preserve"> any traffic situation possible. </w:t>
      </w:r>
      <w:r w:rsidR="00181B0B">
        <w:rPr>
          <w:rFonts w:ascii="Times New Roman" w:hAnsi="Times New Roman" w:cs="Times New Roman"/>
          <w:sz w:val="24"/>
          <w:szCs w:val="24"/>
        </w:rPr>
        <w:t>Such</w:t>
      </w:r>
      <w:r w:rsidR="0090726E" w:rsidRPr="00A936DB">
        <w:rPr>
          <w:rFonts w:ascii="Times New Roman" w:hAnsi="Times New Roman" w:cs="Times New Roman"/>
          <w:sz w:val="24"/>
          <w:szCs w:val="24"/>
        </w:rPr>
        <w:t xml:space="preserve"> sophisticated techniques</w:t>
      </w:r>
      <w:r w:rsidR="00181B0B">
        <w:rPr>
          <w:rFonts w:ascii="Times New Roman" w:hAnsi="Times New Roman" w:cs="Times New Roman"/>
          <w:sz w:val="24"/>
          <w:szCs w:val="24"/>
        </w:rPr>
        <w:t xml:space="preserve"> would</w:t>
      </w:r>
      <w:r w:rsidR="0090726E" w:rsidRPr="00A936DB">
        <w:rPr>
          <w:rFonts w:ascii="Times New Roman" w:hAnsi="Times New Roman" w:cs="Times New Roman"/>
          <w:sz w:val="24"/>
          <w:szCs w:val="24"/>
        </w:rPr>
        <w:t xml:space="preserve"> be beneficial for customers who desire to increase the efficiency of their country's traffic</w:t>
      </w:r>
      <w:r w:rsidR="00181B0B">
        <w:rPr>
          <w:rFonts w:ascii="Times New Roman" w:hAnsi="Times New Roman" w:cs="Times New Roman"/>
          <w:sz w:val="24"/>
          <w:szCs w:val="24"/>
        </w:rPr>
        <w:t xml:space="preserve"> and lower accidents on the road.</w:t>
      </w:r>
    </w:p>
    <w:p w14:paraId="3EC13A1D" w14:textId="54790B84" w:rsidR="00E73FFB" w:rsidRPr="00B4439F" w:rsidRDefault="007631FC" w:rsidP="00B4439F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10CEC">
        <w:rPr>
          <w:rFonts w:ascii="Times New Roman" w:hAnsi="Times New Roman" w:cs="Times New Roman"/>
          <w:sz w:val="24"/>
          <w:szCs w:val="24"/>
        </w:rPr>
        <w:t>The developers are committed to delivering a tool that helps local, state, and federal governments.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Crafting a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public transportation project for rail</w:t>
      </w:r>
      <w:r w:rsidR="00C57D05">
        <w:rPr>
          <w:rFonts w:ascii="Times New Roman" w:hAnsi="Times New Roman" w:cs="Times New Roman"/>
          <w:sz w:val="24"/>
          <w:szCs w:val="24"/>
        </w:rPr>
        <w:t>,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</w:t>
      </w:r>
      <w:r w:rsidR="00610CEC" w:rsidRPr="00610CEC">
        <w:rPr>
          <w:rFonts w:ascii="Times New Roman" w:hAnsi="Times New Roman" w:cs="Times New Roman"/>
          <w:sz w:val="24"/>
          <w:szCs w:val="24"/>
        </w:rPr>
        <w:t>high-speed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train</w:t>
      </w:r>
      <w:r w:rsidR="00C57D05">
        <w:rPr>
          <w:rFonts w:ascii="Times New Roman" w:hAnsi="Times New Roman" w:cs="Times New Roman"/>
          <w:sz w:val="24"/>
          <w:szCs w:val="24"/>
        </w:rPr>
        <w:t>,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and </w:t>
      </w:r>
      <w:r w:rsidR="00610CEC" w:rsidRPr="00610CEC">
        <w:rPr>
          <w:rFonts w:ascii="Times New Roman" w:hAnsi="Times New Roman" w:cs="Times New Roman"/>
          <w:sz w:val="24"/>
          <w:szCs w:val="24"/>
        </w:rPr>
        <w:t>roadway modifications would improve traffic flow and eas</w:t>
      </w:r>
      <w:r w:rsidR="00610CEC" w:rsidRPr="00610CEC">
        <w:rPr>
          <w:rFonts w:ascii="Times New Roman" w:hAnsi="Times New Roman" w:cs="Times New Roman"/>
          <w:sz w:val="24"/>
          <w:szCs w:val="24"/>
        </w:rPr>
        <w:t>e</w:t>
      </w:r>
      <w:r w:rsidR="00610CEC" w:rsidRPr="00610CEC">
        <w:rPr>
          <w:rFonts w:ascii="Times New Roman" w:hAnsi="Times New Roman" w:cs="Times New Roman"/>
          <w:sz w:val="24"/>
          <w:szCs w:val="24"/>
        </w:rPr>
        <w:t xml:space="preserve"> commute times</w:t>
      </w:r>
      <w:r w:rsidR="00425BA3">
        <w:rPr>
          <w:rFonts w:ascii="Times New Roman" w:hAnsi="Times New Roman" w:cs="Times New Roman"/>
          <w:sz w:val="24"/>
          <w:szCs w:val="24"/>
        </w:rPr>
        <w:t xml:space="preserve"> wherever SnarlReporter is implemented</w:t>
      </w:r>
      <w:r w:rsidR="00610CEC" w:rsidRPr="00610CEC">
        <w:rPr>
          <w:rFonts w:ascii="Times New Roman" w:hAnsi="Times New Roman" w:cs="Times New Roman"/>
          <w:sz w:val="24"/>
          <w:szCs w:val="24"/>
        </w:rPr>
        <w:t>.</w:t>
      </w:r>
      <w:r w:rsidR="00C900C3">
        <w:rPr>
          <w:rFonts w:ascii="Times New Roman" w:hAnsi="Times New Roman" w:cs="Times New Roman"/>
          <w:sz w:val="24"/>
          <w:szCs w:val="24"/>
        </w:rPr>
        <w:t xml:space="preserve"> </w:t>
      </w:r>
      <w:r w:rsidR="00C900C3" w:rsidRPr="00C900C3">
        <w:rPr>
          <w:rFonts w:ascii="Times New Roman" w:hAnsi="Times New Roman" w:cs="Times New Roman"/>
          <w:sz w:val="24"/>
          <w:szCs w:val="24"/>
        </w:rPr>
        <w:t>The amount of traffic studies necessary</w:t>
      </w:r>
      <w:r w:rsidR="00677836">
        <w:rPr>
          <w:rFonts w:ascii="Times New Roman" w:hAnsi="Times New Roman" w:cs="Times New Roman"/>
          <w:sz w:val="24"/>
          <w:szCs w:val="24"/>
        </w:rPr>
        <w:t xml:space="preserve"> for accurate data</w:t>
      </w:r>
      <w:r w:rsidR="00C900C3" w:rsidRPr="00C900C3">
        <w:rPr>
          <w:rFonts w:ascii="Times New Roman" w:hAnsi="Times New Roman" w:cs="Times New Roman"/>
          <w:sz w:val="24"/>
          <w:szCs w:val="24"/>
        </w:rPr>
        <w:t xml:space="preserve"> would be costly to perform.</w:t>
      </w:r>
      <w:r w:rsidR="00C900C3">
        <w:rPr>
          <w:rFonts w:ascii="Times New Roman" w:hAnsi="Times New Roman" w:cs="Times New Roman"/>
          <w:sz w:val="24"/>
          <w:szCs w:val="24"/>
        </w:rPr>
        <w:t xml:space="preserve"> </w:t>
      </w:r>
      <w:r w:rsidR="00C900C3" w:rsidRPr="00C900C3">
        <w:rPr>
          <w:rFonts w:ascii="Times New Roman" w:hAnsi="Times New Roman" w:cs="Times New Roman"/>
          <w:sz w:val="24"/>
          <w:szCs w:val="24"/>
        </w:rPr>
        <w:t>The impact of</w:t>
      </w:r>
      <w:r w:rsidR="00C1171B">
        <w:rPr>
          <w:rFonts w:ascii="Times New Roman" w:hAnsi="Times New Roman" w:cs="Times New Roman"/>
          <w:sz w:val="24"/>
          <w:szCs w:val="24"/>
        </w:rPr>
        <w:t xml:space="preserve"> performing</w:t>
      </w:r>
      <w:r w:rsidR="00C900C3" w:rsidRPr="00C900C3">
        <w:rPr>
          <w:rFonts w:ascii="Times New Roman" w:hAnsi="Times New Roman" w:cs="Times New Roman"/>
          <w:sz w:val="24"/>
          <w:szCs w:val="24"/>
        </w:rPr>
        <w:t xml:space="preserve"> </w:t>
      </w:r>
      <w:r w:rsidR="00C1171B">
        <w:rPr>
          <w:rFonts w:ascii="Times New Roman" w:hAnsi="Times New Roman" w:cs="Times New Roman"/>
          <w:sz w:val="24"/>
          <w:szCs w:val="24"/>
        </w:rPr>
        <w:t>such</w:t>
      </w:r>
      <w:r w:rsidR="00C900C3" w:rsidRPr="00C900C3">
        <w:rPr>
          <w:rFonts w:ascii="Times New Roman" w:hAnsi="Times New Roman" w:cs="Times New Roman"/>
          <w:sz w:val="24"/>
          <w:szCs w:val="24"/>
        </w:rPr>
        <w:t xml:space="preserve"> studies is an inflated budget and delayed project start time.</w:t>
      </w:r>
      <w:r w:rsidR="00C900C3">
        <w:rPr>
          <w:rFonts w:ascii="Times New Roman" w:hAnsi="Times New Roman" w:cs="Times New Roman"/>
          <w:sz w:val="24"/>
          <w:szCs w:val="24"/>
        </w:rPr>
        <w:t xml:space="preserve"> Due to the availability of public traffic data, the system can be run at moderately reasonable prices.</w:t>
      </w:r>
    </w:p>
    <w:p w14:paraId="3454B669" w14:textId="4A95046F" w:rsidR="0090709E" w:rsidRDefault="00AB7DA1" w:rsidP="0090709E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439F">
        <w:rPr>
          <w:rFonts w:ascii="Times New Roman" w:hAnsi="Times New Roman" w:cs="Times New Roman"/>
          <w:sz w:val="24"/>
          <w:szCs w:val="24"/>
        </w:rPr>
        <w:t>Non-paying customers</w:t>
      </w:r>
      <w:r w:rsidR="003A3E96" w:rsidRPr="00B4439F">
        <w:rPr>
          <w:rFonts w:ascii="Times New Roman" w:hAnsi="Times New Roman" w:cs="Times New Roman"/>
          <w:sz w:val="24"/>
          <w:szCs w:val="24"/>
        </w:rPr>
        <w:t xml:space="preserve"> will have th</w:t>
      </w:r>
      <w:r w:rsidRPr="00B4439F">
        <w:rPr>
          <w:rFonts w:ascii="Times New Roman" w:hAnsi="Times New Roman" w:cs="Times New Roman"/>
          <w:sz w:val="24"/>
          <w:szCs w:val="24"/>
        </w:rPr>
        <w:t xml:space="preserve">e ability to access a free version of the </w:t>
      </w:r>
      <w:r w:rsidR="003A3E96" w:rsidRPr="00B4439F">
        <w:rPr>
          <w:rFonts w:ascii="Times New Roman" w:hAnsi="Times New Roman" w:cs="Times New Roman"/>
          <w:sz w:val="24"/>
          <w:szCs w:val="24"/>
        </w:rPr>
        <w:t>service</w:t>
      </w:r>
      <w:r w:rsidRPr="00B4439F">
        <w:rPr>
          <w:rFonts w:ascii="Times New Roman" w:hAnsi="Times New Roman" w:cs="Times New Roman"/>
          <w:sz w:val="24"/>
          <w:szCs w:val="24"/>
        </w:rPr>
        <w:t xml:space="preserve"> which</w:t>
      </w:r>
      <w:r w:rsidR="003A3E96" w:rsidRPr="00B4439F">
        <w:rPr>
          <w:rFonts w:ascii="Times New Roman" w:hAnsi="Times New Roman" w:cs="Times New Roman"/>
          <w:sz w:val="24"/>
          <w:szCs w:val="24"/>
        </w:rPr>
        <w:t xml:space="preserve"> </w:t>
      </w:r>
      <w:r w:rsidRPr="00B4439F">
        <w:rPr>
          <w:rFonts w:ascii="Times New Roman" w:hAnsi="Times New Roman" w:cs="Times New Roman"/>
          <w:sz w:val="24"/>
          <w:szCs w:val="24"/>
        </w:rPr>
        <w:t>excludes</w:t>
      </w:r>
      <w:r w:rsidR="003A3E96" w:rsidRPr="00B4439F">
        <w:rPr>
          <w:rFonts w:ascii="Times New Roman" w:hAnsi="Times New Roman" w:cs="Times New Roman"/>
          <w:sz w:val="24"/>
          <w:szCs w:val="24"/>
        </w:rPr>
        <w:t xml:space="preserve"> the ability to download data.</w:t>
      </w:r>
      <w:r w:rsidR="002031C6">
        <w:rPr>
          <w:rFonts w:ascii="Times New Roman" w:hAnsi="Times New Roman" w:cs="Times New Roman"/>
          <w:sz w:val="24"/>
          <w:szCs w:val="24"/>
        </w:rPr>
        <w:t xml:space="preserve"> The ability to download data</w:t>
      </w:r>
      <w:r w:rsidR="003A3E96" w:rsidRPr="00B4439F">
        <w:rPr>
          <w:rFonts w:ascii="Times New Roman" w:hAnsi="Times New Roman" w:cs="Times New Roman"/>
          <w:sz w:val="24"/>
          <w:szCs w:val="24"/>
        </w:rPr>
        <w:t xml:space="preserve"> will be exclusive to paying</w:t>
      </w:r>
      <w:r w:rsidR="002031C6">
        <w:rPr>
          <w:rFonts w:ascii="Times New Roman" w:hAnsi="Times New Roman" w:cs="Times New Roman"/>
          <w:sz w:val="24"/>
          <w:szCs w:val="24"/>
        </w:rPr>
        <w:t xml:space="preserve"> customers who will have full access</w:t>
      </w:r>
      <w:r w:rsidR="003A3E96" w:rsidRPr="00B4439F">
        <w:rPr>
          <w:rFonts w:ascii="Times New Roman" w:hAnsi="Times New Roman" w:cs="Times New Roman"/>
          <w:sz w:val="24"/>
          <w:szCs w:val="24"/>
        </w:rPr>
        <w:t>.</w:t>
      </w:r>
      <w:r w:rsidRPr="00B4439F">
        <w:rPr>
          <w:rFonts w:ascii="Times New Roman" w:hAnsi="Times New Roman" w:cs="Times New Roman"/>
          <w:sz w:val="24"/>
          <w:szCs w:val="24"/>
        </w:rPr>
        <w:t xml:space="preserve"> </w:t>
      </w:r>
      <w:r w:rsidR="002031C6">
        <w:rPr>
          <w:rFonts w:ascii="Times New Roman" w:hAnsi="Times New Roman" w:cs="Times New Roman"/>
          <w:sz w:val="24"/>
          <w:szCs w:val="24"/>
        </w:rPr>
        <w:t>As a p</w:t>
      </w:r>
      <w:r w:rsidRPr="00B4439F">
        <w:rPr>
          <w:rFonts w:ascii="Times New Roman" w:hAnsi="Times New Roman" w:cs="Times New Roman"/>
          <w:sz w:val="24"/>
          <w:szCs w:val="24"/>
        </w:rPr>
        <w:t xml:space="preserve">aying </w:t>
      </w:r>
      <w:r w:rsidR="002031C6">
        <w:rPr>
          <w:rFonts w:ascii="Times New Roman" w:hAnsi="Times New Roman" w:cs="Times New Roman"/>
          <w:sz w:val="24"/>
          <w:szCs w:val="24"/>
        </w:rPr>
        <w:t xml:space="preserve">customer, one would obtain access to a wide range of </w:t>
      </w:r>
      <w:r w:rsidR="006E2401" w:rsidRPr="00B4439F">
        <w:rPr>
          <w:rFonts w:ascii="Times New Roman" w:hAnsi="Times New Roman" w:cs="Times New Roman"/>
          <w:sz w:val="24"/>
          <w:szCs w:val="24"/>
        </w:rPr>
        <w:t>features</w:t>
      </w:r>
      <w:r w:rsidR="002031C6">
        <w:rPr>
          <w:rFonts w:ascii="Times New Roman" w:hAnsi="Times New Roman" w:cs="Times New Roman"/>
          <w:sz w:val="24"/>
          <w:szCs w:val="24"/>
        </w:rPr>
        <w:t>. One such feature is a</w:t>
      </w:r>
      <w:r w:rsidR="006E2401" w:rsidRPr="00B4439F">
        <w:rPr>
          <w:rFonts w:ascii="Times New Roman" w:hAnsi="Times New Roman" w:cs="Times New Roman"/>
          <w:sz w:val="24"/>
          <w:szCs w:val="24"/>
        </w:rPr>
        <w:t xml:space="preserve"> detailed </w:t>
      </w:r>
      <w:r w:rsidR="002031C6">
        <w:rPr>
          <w:rFonts w:ascii="Times New Roman" w:hAnsi="Times New Roman" w:cs="Times New Roman"/>
          <w:sz w:val="24"/>
          <w:szCs w:val="24"/>
        </w:rPr>
        <w:t>report including</w:t>
      </w:r>
      <w:r w:rsidR="006E2401" w:rsidRPr="00B4439F">
        <w:rPr>
          <w:rFonts w:ascii="Times New Roman" w:hAnsi="Times New Roman" w:cs="Times New Roman"/>
          <w:sz w:val="24"/>
          <w:szCs w:val="24"/>
        </w:rPr>
        <w:t xml:space="preserve"> traffic data for any </w:t>
      </w:r>
      <w:r w:rsidR="00F475C5" w:rsidRPr="00B4439F">
        <w:rPr>
          <w:rFonts w:ascii="Times New Roman" w:hAnsi="Times New Roman" w:cs="Times New Roman"/>
          <w:sz w:val="24"/>
          <w:szCs w:val="24"/>
        </w:rPr>
        <w:t>desired</w:t>
      </w:r>
      <w:r w:rsidR="006E2401" w:rsidRPr="00B4439F">
        <w:rPr>
          <w:rFonts w:ascii="Times New Roman" w:hAnsi="Times New Roman" w:cs="Times New Roman"/>
          <w:sz w:val="24"/>
          <w:szCs w:val="24"/>
        </w:rPr>
        <w:t xml:space="preserve"> timeline. </w:t>
      </w:r>
      <w:r w:rsidR="00473E46" w:rsidRPr="00B4439F">
        <w:rPr>
          <w:rFonts w:ascii="Times New Roman" w:hAnsi="Times New Roman" w:cs="Times New Roman"/>
          <w:sz w:val="24"/>
          <w:szCs w:val="24"/>
        </w:rPr>
        <w:t>Another exclusive feature of the paid service is the option to generate multiple reports</w:t>
      </w:r>
      <w:r w:rsidR="0021252A" w:rsidRPr="00B4439F">
        <w:rPr>
          <w:rFonts w:ascii="Times New Roman" w:hAnsi="Times New Roman" w:cs="Times New Roman"/>
          <w:sz w:val="24"/>
          <w:szCs w:val="24"/>
        </w:rPr>
        <w:t xml:space="preserve"> within the app. The app features a manual allowing customers to turn on different options. These options include showing or hiding information, changing font colors, and rearranging how data and </w:t>
      </w:r>
      <w:r w:rsidR="0021252A" w:rsidRPr="00B4439F">
        <w:rPr>
          <w:rFonts w:ascii="Times New Roman" w:hAnsi="Times New Roman" w:cs="Times New Roman"/>
          <w:sz w:val="24"/>
          <w:szCs w:val="24"/>
        </w:rPr>
        <w:lastRenderedPageBreak/>
        <w:t>information are displayed in a report.</w:t>
      </w:r>
      <w:r w:rsidR="003C0D3F">
        <w:rPr>
          <w:rFonts w:ascii="Times New Roman" w:hAnsi="Times New Roman" w:cs="Times New Roman"/>
          <w:sz w:val="24"/>
          <w:szCs w:val="24"/>
        </w:rPr>
        <w:t xml:space="preserve"> T</w:t>
      </w:r>
      <w:r w:rsidR="00B4439F" w:rsidRPr="00B4439F">
        <w:rPr>
          <w:rFonts w:ascii="Times New Roman" w:hAnsi="Times New Roman" w:cs="Times New Roman"/>
          <w:sz w:val="24"/>
          <w:szCs w:val="24"/>
        </w:rPr>
        <w:t>he ability to add custom fields and import spreadsheets to the app to merge</w:t>
      </w:r>
      <w:r w:rsidR="003C0D3F">
        <w:rPr>
          <w:rFonts w:ascii="Times New Roman" w:hAnsi="Times New Roman" w:cs="Times New Roman"/>
          <w:sz w:val="24"/>
          <w:szCs w:val="24"/>
        </w:rPr>
        <w:t xml:space="preserve"> new and existing data.</w:t>
      </w:r>
    </w:p>
    <w:p w14:paraId="44C3CDCC" w14:textId="77777777" w:rsidR="0090709E" w:rsidRPr="0090709E" w:rsidRDefault="0090709E" w:rsidP="0090709E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B104404" w14:textId="67485F21" w:rsidR="00461A49" w:rsidRDefault="00461A49" w:rsidP="009070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709E">
        <w:rPr>
          <w:rFonts w:ascii="Times New Roman" w:hAnsi="Times New Roman" w:cs="Times New Roman"/>
          <w:sz w:val="24"/>
          <w:szCs w:val="24"/>
        </w:rPr>
        <w:t>The following versions of the traffic system will prioritize accident data and focus on the details of unusual traffic jams.</w:t>
      </w:r>
      <w:r w:rsidR="001D686E" w:rsidRPr="0090709E">
        <w:rPr>
          <w:rFonts w:ascii="Times New Roman" w:hAnsi="Times New Roman" w:cs="Times New Roman"/>
          <w:sz w:val="24"/>
          <w:szCs w:val="24"/>
        </w:rPr>
        <w:t xml:space="preserve"> While the implementation of data smoothing techniques could help remove the need for such a feature, it can only be determined after a working prototype has been made and critical data has been collected. Optimum Wave Development is devoted to creating innovative and practical applications for all customers.</w:t>
      </w:r>
      <w:r w:rsidR="000025DD" w:rsidRPr="0090709E">
        <w:rPr>
          <w:rFonts w:ascii="Times New Roman" w:hAnsi="Times New Roman" w:cs="Times New Roman"/>
          <w:sz w:val="24"/>
          <w:szCs w:val="24"/>
        </w:rPr>
        <w:t xml:space="preserve"> Listening to customer feedback allows for further progression as the company works to build applications that </w:t>
      </w:r>
      <w:r w:rsidR="001574C7" w:rsidRPr="0090709E">
        <w:rPr>
          <w:rFonts w:ascii="Times New Roman" w:hAnsi="Times New Roman" w:cs="Times New Roman"/>
          <w:sz w:val="24"/>
          <w:szCs w:val="24"/>
        </w:rPr>
        <w:t xml:space="preserve">aid in tasks throughout daily life. </w:t>
      </w:r>
      <w:r w:rsidR="00014346" w:rsidRPr="0090709E">
        <w:rPr>
          <w:rFonts w:ascii="Times New Roman" w:hAnsi="Times New Roman" w:cs="Times New Roman"/>
          <w:sz w:val="24"/>
          <w:szCs w:val="24"/>
        </w:rPr>
        <w:t xml:space="preserve">Choosing an Optimum Way Development application is an investment that will last a lifetime. </w:t>
      </w:r>
      <w:r w:rsidR="000025DD" w:rsidRPr="0090709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56E6192" w14:textId="77777777" w:rsidR="0090709E" w:rsidRPr="0090709E" w:rsidRDefault="0090709E" w:rsidP="0090709E">
      <w:pPr>
        <w:rPr>
          <w:rFonts w:ascii="Times New Roman" w:hAnsi="Times New Roman" w:cs="Times New Roman"/>
          <w:sz w:val="24"/>
          <w:szCs w:val="24"/>
        </w:rPr>
      </w:pPr>
    </w:p>
    <w:p w14:paraId="3737BA6A" w14:textId="77777777" w:rsidR="0090709E" w:rsidRDefault="0090709E" w:rsidP="0090709E">
      <w:pPr>
        <w:rPr>
          <w:rFonts w:ascii="Times New Roman" w:hAnsi="Times New Roman" w:cs="Times New Roman"/>
          <w:sz w:val="24"/>
          <w:szCs w:val="24"/>
        </w:rPr>
      </w:pPr>
    </w:p>
    <w:p w14:paraId="7A386406" w14:textId="4BAAF985" w:rsidR="0090709E" w:rsidRPr="0090709E" w:rsidRDefault="0090709E" w:rsidP="0090709E">
      <w:pPr>
        <w:tabs>
          <w:tab w:val="left" w:pos="1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sectPr w:rsidR="0090709E" w:rsidRPr="0090709E" w:rsidSect="000872D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C07DC" w14:textId="77777777" w:rsidR="000872D1" w:rsidRDefault="000872D1" w:rsidP="008D4A25">
      <w:pPr>
        <w:spacing w:after="0" w:line="240" w:lineRule="auto"/>
      </w:pPr>
      <w:r>
        <w:separator/>
      </w:r>
    </w:p>
  </w:endnote>
  <w:endnote w:type="continuationSeparator" w:id="0">
    <w:p w14:paraId="043AE373" w14:textId="77777777" w:rsidR="000872D1" w:rsidRDefault="000872D1" w:rsidP="008D4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41228" w14:textId="77777777" w:rsidR="000872D1" w:rsidRDefault="000872D1" w:rsidP="008D4A25">
      <w:pPr>
        <w:spacing w:after="0" w:line="240" w:lineRule="auto"/>
      </w:pPr>
      <w:r>
        <w:separator/>
      </w:r>
    </w:p>
  </w:footnote>
  <w:footnote w:type="continuationSeparator" w:id="0">
    <w:p w14:paraId="6625E00D" w14:textId="77777777" w:rsidR="000872D1" w:rsidRDefault="000872D1" w:rsidP="008D4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39E3D" w14:textId="77777777" w:rsidR="008D4A25" w:rsidRDefault="008D4A25" w:rsidP="008D4A25">
    <w:pPr>
      <w:pStyle w:val="Header"/>
      <w:spacing w:after="200"/>
      <w:jc w:val="center"/>
    </w:pPr>
    <w:r w:rsidRPr="008D4A25">
      <w:rPr>
        <w:noProof/>
      </w:rPr>
      <w:drawing>
        <wp:inline distT="0" distB="0" distL="0" distR="0" wp14:anchorId="7FC07558" wp14:editId="1562A4E3">
          <wp:extent cx="2743200" cy="409575"/>
          <wp:effectExtent l="0" t="0" r="0" b="9525"/>
          <wp:docPr id="3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F6"/>
    <w:rsid w:val="000025DD"/>
    <w:rsid w:val="00014346"/>
    <w:rsid w:val="000872D1"/>
    <w:rsid w:val="00105EF4"/>
    <w:rsid w:val="001574C7"/>
    <w:rsid w:val="00181B0B"/>
    <w:rsid w:val="001D686E"/>
    <w:rsid w:val="002031C6"/>
    <w:rsid w:val="0021252A"/>
    <w:rsid w:val="002D4E0F"/>
    <w:rsid w:val="00343467"/>
    <w:rsid w:val="003465C7"/>
    <w:rsid w:val="00396909"/>
    <w:rsid w:val="003A3E96"/>
    <w:rsid w:val="003C0D3F"/>
    <w:rsid w:val="003E51EE"/>
    <w:rsid w:val="00425BA3"/>
    <w:rsid w:val="00451C53"/>
    <w:rsid w:val="00461A49"/>
    <w:rsid w:val="00473E46"/>
    <w:rsid w:val="004E108F"/>
    <w:rsid w:val="005571FB"/>
    <w:rsid w:val="005C12F6"/>
    <w:rsid w:val="00604B25"/>
    <w:rsid w:val="00610CEC"/>
    <w:rsid w:val="00676BBE"/>
    <w:rsid w:val="00677836"/>
    <w:rsid w:val="006E2401"/>
    <w:rsid w:val="007631FC"/>
    <w:rsid w:val="00763D53"/>
    <w:rsid w:val="007E5276"/>
    <w:rsid w:val="00823EC7"/>
    <w:rsid w:val="008B094D"/>
    <w:rsid w:val="008D4A25"/>
    <w:rsid w:val="0090709E"/>
    <w:rsid w:val="0090726E"/>
    <w:rsid w:val="0091770E"/>
    <w:rsid w:val="009716B8"/>
    <w:rsid w:val="009C2300"/>
    <w:rsid w:val="009F0A1D"/>
    <w:rsid w:val="009F1843"/>
    <w:rsid w:val="00A27A24"/>
    <w:rsid w:val="00A936DB"/>
    <w:rsid w:val="00AB0BAC"/>
    <w:rsid w:val="00AB7DA1"/>
    <w:rsid w:val="00B4439F"/>
    <w:rsid w:val="00C1171B"/>
    <w:rsid w:val="00C57D05"/>
    <w:rsid w:val="00C900C3"/>
    <w:rsid w:val="00CB0E9E"/>
    <w:rsid w:val="00CB4D26"/>
    <w:rsid w:val="00D64E55"/>
    <w:rsid w:val="00E73FFB"/>
    <w:rsid w:val="00F475C5"/>
    <w:rsid w:val="00F57F57"/>
    <w:rsid w:val="00F75113"/>
    <w:rsid w:val="00FB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A2E39"/>
  <w15:docId w15:val="{716A39A4-B752-4510-BDA6-E63B32AD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909"/>
  </w:style>
  <w:style w:type="paragraph" w:styleId="Heading1">
    <w:name w:val="heading 1"/>
    <w:basedOn w:val="Normal"/>
    <w:next w:val="Normal"/>
    <w:link w:val="Heading1Char"/>
    <w:uiPriority w:val="9"/>
    <w:qFormat/>
    <w:rsid w:val="008D4A25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BBE"/>
    <w:pPr>
      <w:suppressAutoHyphens/>
      <w:spacing w:after="0" w:line="240" w:lineRule="auto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25"/>
    <w:rPr>
      <w:rFonts w:ascii="Calibri" w:eastAsiaTheme="majorEastAsia" w:hAnsi="Calibri" w:cstheme="majorBid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4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A25"/>
  </w:style>
  <w:style w:type="paragraph" w:styleId="Footer">
    <w:name w:val="footer"/>
    <w:basedOn w:val="Normal"/>
    <w:link w:val="FooterChar"/>
    <w:uiPriority w:val="99"/>
    <w:unhideWhenUsed/>
    <w:rsid w:val="008D4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A25"/>
  </w:style>
  <w:style w:type="paragraph" w:styleId="BalloonText">
    <w:name w:val="Balloon Text"/>
    <w:basedOn w:val="Normal"/>
    <w:link w:val="BalloonTextChar"/>
    <w:uiPriority w:val="99"/>
    <w:semiHidden/>
    <w:unhideWhenUsed/>
    <w:rsid w:val="008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25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BBE"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BBE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6BB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76BB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654509-63A6-4291-9E2B-2C58645E8490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A639CC47-993F-4EA4-BE87-553E192F91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941CBF-E62F-4C34-A375-B7CFA8FD12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403</Words>
  <Characters>2202</Characters>
  <Application>Microsoft Office Word</Application>
  <DocSecurity>0</DocSecurity>
  <Lines>40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226 4.1 Activity Blog Post for Revision</vt:lpstr>
    </vt:vector>
  </TitlesOfParts>
  <Company>Toshiba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226 4.1 Activity Blog Post for Revision</dc:title>
  <dc:creator>JB</dc:creator>
  <cp:lastModifiedBy>Harrison, Tamani</cp:lastModifiedBy>
  <cp:revision>31</cp:revision>
  <dcterms:created xsi:type="dcterms:W3CDTF">2024-04-13T05:28:00Z</dcterms:created>
  <dcterms:modified xsi:type="dcterms:W3CDTF">2024-04-13T15:06:00Z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7352200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4ebefd2a741d0e4d05f128f0d00b6f3af03fe350b1871d7c6ee24265fe723e3c</vt:lpwstr>
  </property>
</Properties>
</file>