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0EE5" w14:textId="5666FCF9" w:rsidR="0056771C" w:rsidRPr="008B075F" w:rsidRDefault="002C79FD" w:rsidP="002C79FD">
      <w:pPr>
        <w:jc w:val="center"/>
        <w:rPr>
          <w:sz w:val="72"/>
          <w:szCs w:val="72"/>
          <w:u w:val="single"/>
          <w:lang w:val="en-US"/>
        </w:rPr>
      </w:pPr>
      <w:r w:rsidRPr="008B075F">
        <w:rPr>
          <w:sz w:val="72"/>
          <w:szCs w:val="72"/>
          <w:u w:val="single"/>
          <w:lang w:val="en-US"/>
        </w:rPr>
        <w:t>MODULE – 2</w:t>
      </w:r>
    </w:p>
    <w:p w14:paraId="19F00EDC" w14:textId="77777777" w:rsidR="002C79FD" w:rsidRDefault="002C79FD" w:rsidP="002C79FD">
      <w:pPr>
        <w:jc w:val="center"/>
        <w:rPr>
          <w:sz w:val="72"/>
          <w:szCs w:val="72"/>
          <w:lang w:val="en-US"/>
        </w:rPr>
      </w:pPr>
    </w:p>
    <w:p w14:paraId="5097FD3D" w14:textId="26E35626" w:rsidR="002C79FD" w:rsidRPr="00817844" w:rsidRDefault="00A3144A" w:rsidP="00DF2B20">
      <w:pPr>
        <w:pStyle w:val="ListParagraph"/>
        <w:rPr>
          <w:b/>
          <w:bCs/>
          <w:sz w:val="32"/>
          <w:szCs w:val="32"/>
        </w:rPr>
      </w:pPr>
      <w:r w:rsidRPr="00817844">
        <w:rPr>
          <w:b/>
          <w:bCs/>
          <w:sz w:val="32"/>
          <w:szCs w:val="32"/>
        </w:rPr>
        <w:t xml:space="preserve">Question </w:t>
      </w:r>
      <w:proofErr w:type="gramStart"/>
      <w:r w:rsidRPr="00817844">
        <w:rPr>
          <w:b/>
          <w:bCs/>
          <w:sz w:val="32"/>
          <w:szCs w:val="32"/>
        </w:rPr>
        <w:t>1)</w:t>
      </w:r>
      <w:r w:rsidR="002C79FD" w:rsidRPr="00817844">
        <w:rPr>
          <w:b/>
          <w:bCs/>
          <w:sz w:val="32"/>
          <w:szCs w:val="32"/>
        </w:rPr>
        <w:t>Give</w:t>
      </w:r>
      <w:proofErr w:type="gramEnd"/>
      <w:r w:rsidR="002C79FD" w:rsidRPr="00817844">
        <w:rPr>
          <w:b/>
          <w:bCs/>
          <w:sz w:val="32"/>
          <w:szCs w:val="32"/>
        </w:rPr>
        <w:t xml:space="preserve"> the name of the Traditional and Digital platform where we can promote TOPS Technologies </w:t>
      </w:r>
      <w:proofErr w:type="spellStart"/>
      <w:r w:rsidR="002C79FD" w:rsidRPr="00817844">
        <w:rPr>
          <w:b/>
          <w:bCs/>
          <w:sz w:val="32"/>
          <w:szCs w:val="32"/>
        </w:rPr>
        <w:t>Pvt.</w:t>
      </w:r>
      <w:proofErr w:type="spellEnd"/>
      <w:r w:rsidR="002C79FD" w:rsidRPr="00817844">
        <w:rPr>
          <w:b/>
          <w:bCs/>
          <w:sz w:val="32"/>
          <w:szCs w:val="32"/>
        </w:rPr>
        <w:t xml:space="preserve"> Ltd, and suggest which platform will be better for their marketing activity with a reason?</w:t>
      </w:r>
    </w:p>
    <w:p w14:paraId="2ECC532C" w14:textId="73612A4A" w:rsidR="00A3144A" w:rsidRPr="00817844" w:rsidRDefault="00A3144A" w:rsidP="00A3144A">
      <w:pPr>
        <w:pStyle w:val="ListParagraph"/>
        <w:rPr>
          <w:b/>
          <w:bCs/>
          <w:sz w:val="32"/>
          <w:szCs w:val="32"/>
        </w:rPr>
      </w:pPr>
      <w:r w:rsidRPr="00817844">
        <w:rPr>
          <w:b/>
          <w:bCs/>
          <w:sz w:val="32"/>
          <w:szCs w:val="32"/>
        </w:rPr>
        <w:t>Answer:</w:t>
      </w:r>
    </w:p>
    <w:p w14:paraId="02D4C7AD" w14:textId="77777777" w:rsidR="00DF2B20" w:rsidRPr="00817844" w:rsidRDefault="00DF2B20" w:rsidP="00DF2B20">
      <w:pPr>
        <w:pStyle w:val="ListParagraph"/>
        <w:rPr>
          <w:b/>
          <w:bCs/>
          <w:sz w:val="32"/>
          <w:szCs w:val="32"/>
          <w:u w:val="single"/>
        </w:rPr>
      </w:pPr>
      <w:r w:rsidRPr="00DF2B20">
        <w:rPr>
          <w:b/>
          <w:bCs/>
          <w:sz w:val="32"/>
          <w:szCs w:val="32"/>
          <w:u w:val="single"/>
        </w:rPr>
        <w:t>Traditional Platforms:</w:t>
      </w:r>
    </w:p>
    <w:p w14:paraId="6A633B57" w14:textId="77777777" w:rsidR="00DF2B20" w:rsidRPr="00DF2B20" w:rsidRDefault="00DF2B20" w:rsidP="00DF2B20">
      <w:pPr>
        <w:pStyle w:val="ListParagraph"/>
        <w:rPr>
          <w:sz w:val="32"/>
          <w:szCs w:val="32"/>
          <w:u w:val="single"/>
        </w:rPr>
      </w:pPr>
    </w:p>
    <w:p w14:paraId="37FCEF85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Newspapers</w:t>
      </w:r>
    </w:p>
    <w:p w14:paraId="7D7D9995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Magazines</w:t>
      </w:r>
    </w:p>
    <w:p w14:paraId="5679D8EC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Billboards</w:t>
      </w:r>
    </w:p>
    <w:p w14:paraId="1B83AFE0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Radio</w:t>
      </w:r>
    </w:p>
    <w:p w14:paraId="25FEEB8F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TV Ads</w:t>
      </w:r>
    </w:p>
    <w:p w14:paraId="3F9F95DB" w14:textId="77777777" w:rsidR="00DF2B20" w:rsidRPr="00DF2B20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Flyers &amp; Brochures</w:t>
      </w:r>
    </w:p>
    <w:p w14:paraId="6844C248" w14:textId="77777777" w:rsidR="00DF2B20" w:rsidRPr="00817844" w:rsidRDefault="00DF2B20" w:rsidP="00DF2B2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2B20">
        <w:rPr>
          <w:sz w:val="28"/>
          <w:szCs w:val="28"/>
        </w:rPr>
        <w:t>Events &amp; Seminars</w:t>
      </w:r>
    </w:p>
    <w:p w14:paraId="494A4574" w14:textId="77777777" w:rsidR="00DF2B20" w:rsidRPr="00DF2B20" w:rsidRDefault="00DF2B20" w:rsidP="00DF2B20">
      <w:pPr>
        <w:pStyle w:val="ListParagraph"/>
        <w:rPr>
          <w:sz w:val="28"/>
          <w:szCs w:val="28"/>
        </w:rPr>
      </w:pPr>
    </w:p>
    <w:p w14:paraId="30DE2830" w14:textId="77777777" w:rsidR="00DF2B20" w:rsidRPr="00817844" w:rsidRDefault="00DF2B20" w:rsidP="00DF2B20">
      <w:pPr>
        <w:pStyle w:val="ListParagraph"/>
        <w:rPr>
          <w:b/>
          <w:bCs/>
          <w:sz w:val="32"/>
          <w:szCs w:val="32"/>
          <w:u w:val="single"/>
        </w:rPr>
      </w:pPr>
      <w:r w:rsidRPr="00DF2B20">
        <w:rPr>
          <w:b/>
          <w:bCs/>
          <w:sz w:val="32"/>
          <w:szCs w:val="32"/>
          <w:u w:val="single"/>
        </w:rPr>
        <w:t>Digital Platforms:</w:t>
      </w:r>
    </w:p>
    <w:p w14:paraId="4AE9851C" w14:textId="77777777" w:rsidR="00DF2B20" w:rsidRPr="00DF2B20" w:rsidRDefault="00DF2B20" w:rsidP="00DF2B20">
      <w:pPr>
        <w:pStyle w:val="ListParagraph"/>
        <w:rPr>
          <w:sz w:val="28"/>
          <w:szCs w:val="28"/>
        </w:rPr>
      </w:pPr>
    </w:p>
    <w:p w14:paraId="55B87FB8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Google Ads</w:t>
      </w:r>
    </w:p>
    <w:p w14:paraId="22089E39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Facebook Ads</w:t>
      </w:r>
    </w:p>
    <w:p w14:paraId="3FAAA528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Instagram</w:t>
      </w:r>
    </w:p>
    <w:p w14:paraId="108ECF11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LinkedIn</w:t>
      </w:r>
    </w:p>
    <w:p w14:paraId="51AA895B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YouTube</w:t>
      </w:r>
    </w:p>
    <w:p w14:paraId="16643B28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Twitter</w:t>
      </w:r>
    </w:p>
    <w:p w14:paraId="1E3E31DE" w14:textId="77777777" w:rsidR="00DF2B20" w:rsidRPr="00DF2B20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Email Marketing</w:t>
      </w:r>
    </w:p>
    <w:p w14:paraId="530BDE4D" w14:textId="77777777" w:rsidR="00DF2B20" w:rsidRPr="00817844" w:rsidRDefault="00DF2B20" w:rsidP="00DF2B2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F2B20">
        <w:rPr>
          <w:sz w:val="28"/>
          <w:szCs w:val="28"/>
        </w:rPr>
        <w:t>SEO (Website &amp; Blog)</w:t>
      </w:r>
    </w:p>
    <w:p w14:paraId="512A27C8" w14:textId="77777777" w:rsidR="00DF2B20" w:rsidRPr="00DF2B20" w:rsidRDefault="00DF2B20" w:rsidP="00DF2B20">
      <w:pPr>
        <w:pStyle w:val="ListParagraph"/>
        <w:rPr>
          <w:sz w:val="28"/>
          <w:szCs w:val="28"/>
        </w:rPr>
      </w:pPr>
    </w:p>
    <w:p w14:paraId="4EDE82B8" w14:textId="77777777" w:rsidR="00817844" w:rsidRDefault="00DF2B20" w:rsidP="00DF2B20">
      <w:pPr>
        <w:pStyle w:val="ListParagraph"/>
        <w:rPr>
          <w:b/>
          <w:bCs/>
          <w:sz w:val="32"/>
          <w:szCs w:val="32"/>
        </w:rPr>
      </w:pPr>
      <w:r w:rsidRPr="00DF2B20">
        <w:rPr>
          <w:b/>
          <w:bCs/>
          <w:sz w:val="32"/>
          <w:szCs w:val="32"/>
          <w:u w:val="single"/>
        </w:rPr>
        <w:t>Best Platform:</w:t>
      </w:r>
      <w:r w:rsidRPr="00DF2B20">
        <w:rPr>
          <w:sz w:val="32"/>
          <w:szCs w:val="32"/>
          <w:u w:val="single"/>
        </w:rPr>
        <w:t xml:space="preserve"> </w:t>
      </w:r>
      <w:r w:rsidRPr="00DF2B20">
        <w:rPr>
          <w:b/>
          <w:bCs/>
          <w:sz w:val="32"/>
          <w:szCs w:val="32"/>
          <w:u w:val="single"/>
        </w:rPr>
        <w:t>Digital Marketing</w:t>
      </w:r>
      <w:r w:rsidRPr="00DF2B20">
        <w:rPr>
          <w:sz w:val="32"/>
          <w:szCs w:val="32"/>
          <w:u w:val="single"/>
        </w:rPr>
        <w:br/>
      </w:r>
      <w:r w:rsidRPr="00DF2B20">
        <w:rPr>
          <w:b/>
          <w:bCs/>
          <w:sz w:val="32"/>
          <w:szCs w:val="32"/>
          <w:u w:val="single"/>
        </w:rPr>
        <w:t>Reason</w:t>
      </w:r>
      <w:r w:rsidRPr="00DF2B20">
        <w:rPr>
          <w:b/>
          <w:bCs/>
          <w:sz w:val="32"/>
          <w:szCs w:val="32"/>
        </w:rPr>
        <w:t>:</w:t>
      </w:r>
    </w:p>
    <w:p w14:paraId="095C02D9" w14:textId="2875EBA9" w:rsidR="00DF2B20" w:rsidRPr="00DF2B20" w:rsidRDefault="00DF2B20" w:rsidP="00DF2B20">
      <w:pPr>
        <w:pStyle w:val="ListParagraph"/>
        <w:rPr>
          <w:sz w:val="28"/>
          <w:szCs w:val="28"/>
        </w:rPr>
      </w:pPr>
      <w:r w:rsidRPr="00DF2B20">
        <w:rPr>
          <w:sz w:val="28"/>
          <w:szCs w:val="28"/>
        </w:rPr>
        <w:t xml:space="preserve"> Digital platforms offer better targeting, cost-effectiveness, real-time analytics, and higher engagement, especially for an IT training company </w:t>
      </w:r>
      <w:r w:rsidRPr="00DF2B20">
        <w:rPr>
          <w:sz w:val="28"/>
          <w:szCs w:val="28"/>
        </w:rPr>
        <w:lastRenderedPageBreak/>
        <w:t xml:space="preserve">like </w:t>
      </w:r>
      <w:r w:rsidRPr="00DF2B20">
        <w:rPr>
          <w:b/>
          <w:bCs/>
          <w:sz w:val="28"/>
          <w:szCs w:val="28"/>
        </w:rPr>
        <w:t xml:space="preserve">TOPS Technologies </w:t>
      </w:r>
      <w:proofErr w:type="spellStart"/>
      <w:r w:rsidRPr="00DF2B20">
        <w:rPr>
          <w:b/>
          <w:bCs/>
          <w:sz w:val="28"/>
          <w:szCs w:val="28"/>
        </w:rPr>
        <w:t>Pvt.</w:t>
      </w:r>
      <w:proofErr w:type="spellEnd"/>
      <w:r w:rsidRPr="00DF2B20">
        <w:rPr>
          <w:b/>
          <w:bCs/>
          <w:sz w:val="28"/>
          <w:szCs w:val="28"/>
        </w:rPr>
        <w:t xml:space="preserve"> Ltd.,</w:t>
      </w:r>
      <w:r w:rsidRPr="00DF2B20">
        <w:rPr>
          <w:sz w:val="28"/>
          <w:szCs w:val="28"/>
        </w:rPr>
        <w:t xml:space="preserve"> which needs to reach students and professionals actively searching for courses online.</w:t>
      </w:r>
    </w:p>
    <w:p w14:paraId="510E1912" w14:textId="77777777" w:rsidR="00DF2B20" w:rsidRPr="00817844" w:rsidRDefault="00DF2B20" w:rsidP="00A3144A">
      <w:pPr>
        <w:pStyle w:val="ListParagraph"/>
        <w:rPr>
          <w:sz w:val="28"/>
          <w:szCs w:val="28"/>
        </w:rPr>
      </w:pPr>
    </w:p>
    <w:p w14:paraId="2FCE4F6F" w14:textId="77777777" w:rsidR="00A3144A" w:rsidRPr="00A3144A" w:rsidRDefault="00A3144A" w:rsidP="00A3144A">
      <w:pPr>
        <w:pStyle w:val="ListParagraph"/>
        <w:rPr>
          <w:sz w:val="32"/>
          <w:szCs w:val="32"/>
          <w:lang w:val="en-US"/>
        </w:rPr>
      </w:pPr>
    </w:p>
    <w:p w14:paraId="6C9A136A" w14:textId="77777777" w:rsidR="002C79FD" w:rsidRDefault="002C79FD" w:rsidP="002C79FD">
      <w:pPr>
        <w:pStyle w:val="ListParagraph"/>
        <w:rPr>
          <w:sz w:val="32"/>
          <w:szCs w:val="32"/>
        </w:rPr>
      </w:pPr>
    </w:p>
    <w:p w14:paraId="6D46BE7C" w14:textId="77777777" w:rsidR="002C79FD" w:rsidRDefault="002C79FD" w:rsidP="002C79FD">
      <w:pPr>
        <w:pStyle w:val="ListParagraph"/>
        <w:rPr>
          <w:sz w:val="32"/>
          <w:szCs w:val="32"/>
        </w:rPr>
      </w:pPr>
    </w:p>
    <w:p w14:paraId="5CC85612" w14:textId="36647FF3" w:rsidR="002C79FD" w:rsidRPr="002C79FD" w:rsidRDefault="002C79FD" w:rsidP="002C79F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Question </w:t>
      </w:r>
      <w:r w:rsidR="00DF2B20">
        <w:rPr>
          <w:sz w:val="32"/>
          <w:szCs w:val="32"/>
        </w:rPr>
        <w:t>2</w:t>
      </w:r>
      <w:r>
        <w:rPr>
          <w:sz w:val="32"/>
          <w:szCs w:val="32"/>
        </w:rPr>
        <w:t xml:space="preserve">) </w:t>
      </w:r>
      <w:r w:rsidRPr="002C79FD">
        <w:rPr>
          <w:sz w:val="32"/>
          <w:szCs w:val="32"/>
        </w:rPr>
        <w:t>What are the Marketing activities and their uses?</w:t>
      </w:r>
    </w:p>
    <w:p w14:paraId="4371F38E" w14:textId="3FBAAFD0" w:rsidR="002C79FD" w:rsidRDefault="002C79FD" w:rsidP="002C79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8B075F">
        <w:rPr>
          <w:sz w:val="32"/>
          <w:szCs w:val="32"/>
          <w:lang w:val="en-US"/>
        </w:rPr>
        <w:t>nswer</w:t>
      </w:r>
      <w:r>
        <w:rPr>
          <w:sz w:val="32"/>
          <w:szCs w:val="32"/>
          <w:lang w:val="en-US"/>
        </w:rPr>
        <w:t>:</w:t>
      </w:r>
    </w:p>
    <w:p w14:paraId="19500369" w14:textId="5ECB9723" w:rsidR="002C79FD" w:rsidRPr="00D9030A" w:rsidRDefault="002C79FD" w:rsidP="002C79FD">
      <w:pPr>
        <w:rPr>
          <w:sz w:val="28"/>
          <w:szCs w:val="28"/>
        </w:rPr>
      </w:pPr>
      <w:r>
        <w:rPr>
          <w:sz w:val="32"/>
          <w:szCs w:val="32"/>
          <w:lang w:val="en-US"/>
        </w:rPr>
        <w:t xml:space="preserve"> </w:t>
      </w:r>
      <w:r w:rsidRPr="00D9030A">
        <w:rPr>
          <w:sz w:val="32"/>
          <w:szCs w:val="32"/>
        </w:rPr>
        <w:t xml:space="preserve">1. </w:t>
      </w:r>
      <w:r w:rsidRPr="00D9030A">
        <w:rPr>
          <w:sz w:val="28"/>
          <w:szCs w:val="28"/>
        </w:rPr>
        <w:t xml:space="preserve">Market Research – Understand customer needs and trends. </w:t>
      </w:r>
    </w:p>
    <w:p w14:paraId="4CD8D0C3" w14:textId="0189B0E1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2. Advertising – Promote products through various media channels. </w:t>
      </w:r>
    </w:p>
    <w:p w14:paraId="5D1606C2" w14:textId="4FBBA0D2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3.  Content Marketing – Educate and engage customers through blogs, videos, and social media. </w:t>
      </w:r>
    </w:p>
    <w:p w14:paraId="310E2C00" w14:textId="457C4C5D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4. Social Media Marketing – Build brand awareness and connect with audiences. </w:t>
      </w:r>
    </w:p>
    <w:p w14:paraId="07BAC895" w14:textId="7B9D5B7C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5. Email Marketing – Nurture leads and retain customers. </w:t>
      </w:r>
    </w:p>
    <w:p w14:paraId="23ADA1AC" w14:textId="1A535286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6. SEO (Search Engine Optimization) – Improve online visibility and organic traffic. </w:t>
      </w:r>
    </w:p>
    <w:p w14:paraId="571FF709" w14:textId="0991ADA9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7. Public Relations (PR) – Manage brand reputation and media coverage. </w:t>
      </w:r>
    </w:p>
    <w:p w14:paraId="0054ECEA" w14:textId="70CBCF03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8.  Sales Promotion – Boost short-term sales with discounts and offers. </w:t>
      </w:r>
    </w:p>
    <w:p w14:paraId="55117BE9" w14:textId="43CC59AA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 xml:space="preserve">9.  Influencer Marketing – Leverage influencers to reach target audiences. </w:t>
      </w:r>
    </w:p>
    <w:p w14:paraId="015BA15F" w14:textId="1812CF5D" w:rsidR="002C79FD" w:rsidRPr="00D9030A" w:rsidRDefault="002C79FD" w:rsidP="002C79FD">
      <w:pPr>
        <w:rPr>
          <w:sz w:val="32"/>
          <w:szCs w:val="32"/>
        </w:rPr>
      </w:pPr>
      <w:r w:rsidRPr="00D9030A">
        <w:rPr>
          <w:sz w:val="32"/>
          <w:szCs w:val="32"/>
        </w:rPr>
        <w:t>10.  Event Marketing – Engage customers through webinars, trade shows, and live events</w:t>
      </w:r>
    </w:p>
    <w:p w14:paraId="19DD7E2C" w14:textId="77777777" w:rsidR="002C79FD" w:rsidRDefault="002C79FD" w:rsidP="002C79FD">
      <w:pPr>
        <w:rPr>
          <w:sz w:val="32"/>
          <w:szCs w:val="32"/>
        </w:rPr>
      </w:pPr>
    </w:p>
    <w:p w14:paraId="279D919B" w14:textId="6FBA699C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 w:rsidR="00DF2B20">
        <w:rPr>
          <w:sz w:val="32"/>
          <w:szCs w:val="32"/>
        </w:rPr>
        <w:t>3</w:t>
      </w:r>
      <w:r>
        <w:rPr>
          <w:sz w:val="32"/>
          <w:szCs w:val="32"/>
        </w:rPr>
        <w:t xml:space="preserve">) </w:t>
      </w:r>
      <w:r w:rsidRPr="002C79FD">
        <w:rPr>
          <w:sz w:val="32"/>
          <w:szCs w:val="32"/>
        </w:rPr>
        <w:t>What is Traffic?</w:t>
      </w:r>
    </w:p>
    <w:p w14:paraId="148E8CED" w14:textId="7DA52E69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5F32254B" w14:textId="0F006F21" w:rsidR="002C79FD" w:rsidRPr="00D9030A" w:rsidRDefault="002C79FD" w:rsidP="002C79FD">
      <w:pPr>
        <w:rPr>
          <w:sz w:val="28"/>
          <w:szCs w:val="28"/>
        </w:rPr>
      </w:pPr>
      <w:r w:rsidRPr="00D9030A">
        <w:rPr>
          <w:sz w:val="28"/>
          <w:szCs w:val="28"/>
        </w:rPr>
        <w:t>In marketing, traffic refers to the number of visitors who access a website, social media page, or online platform. It is essential for digital marketing success, as more traffic increases the chances of conversions (sales, sign-ups, etc.).</w:t>
      </w:r>
    </w:p>
    <w:p w14:paraId="230D34EF" w14:textId="77777777" w:rsidR="002C79FD" w:rsidRDefault="002C79FD" w:rsidP="002C79FD">
      <w:pPr>
        <w:rPr>
          <w:sz w:val="32"/>
          <w:szCs w:val="32"/>
        </w:rPr>
      </w:pPr>
    </w:p>
    <w:p w14:paraId="1BD8618A" w14:textId="091A2714" w:rsidR="009E78D7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 w:rsidR="00DF2B20">
        <w:rPr>
          <w:sz w:val="32"/>
          <w:szCs w:val="32"/>
        </w:rPr>
        <w:t>4</w:t>
      </w:r>
      <w:r>
        <w:rPr>
          <w:sz w:val="32"/>
          <w:szCs w:val="32"/>
        </w:rPr>
        <w:t xml:space="preserve">) </w:t>
      </w:r>
      <w:r w:rsidRPr="002C79FD">
        <w:rPr>
          <w:sz w:val="32"/>
          <w:szCs w:val="32"/>
        </w:rPr>
        <w:t>Things we should see while choosing a domain name for a company</w:t>
      </w:r>
      <w:r>
        <w:rPr>
          <w:sz w:val="32"/>
          <w:szCs w:val="32"/>
        </w:rPr>
        <w:t>.</w:t>
      </w:r>
    </w:p>
    <w:p w14:paraId="766D3DC2" w14:textId="18D09206" w:rsidR="002C79FD" w:rsidRDefault="002C79FD" w:rsidP="002C79F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4194CA87" w14:textId="10443AE8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Keep it Short &amp; Simple – Easy to type, remember, and pronounce. </w:t>
      </w:r>
    </w:p>
    <w:p w14:paraId="042A6940" w14:textId="1743AB96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Use Keywords – Include relevant words related to your business. </w:t>
      </w:r>
    </w:p>
    <w:p w14:paraId="6A14654F" w14:textId="3768D1AC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Choose the Right Extension – .com is ideal, but .net, .org, .co can work too. </w:t>
      </w:r>
    </w:p>
    <w:p w14:paraId="2B7F7638" w14:textId="161A3F7E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Avoid Numbers &amp; Hyphens – Makes it harder to remember and type. </w:t>
      </w:r>
    </w:p>
    <w:p w14:paraId="53E7191C" w14:textId="2FB0304D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Be Unique &amp; Brandable – Stand out from competitors and be memorable. </w:t>
      </w:r>
    </w:p>
    <w:p w14:paraId="63BB2E0C" w14:textId="0C278732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Check Availability – Ensure the domain isn’t already registered or trademarked. </w:t>
      </w:r>
    </w:p>
    <w:p w14:paraId="1EE26B43" w14:textId="507BCC5B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Easy to Spell &amp; Say – Prevents confusion when shared verbally. </w:t>
      </w:r>
    </w:p>
    <w:p w14:paraId="6F39A834" w14:textId="0506F647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Consider Future Growth – Avoid overly specific names that may limit expansion. </w:t>
      </w:r>
    </w:p>
    <w:p w14:paraId="11F6BBF1" w14:textId="51DB7283" w:rsidR="002C79FD" w:rsidRPr="00D9030A" w:rsidRDefault="002C79FD" w:rsidP="002C79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30A">
        <w:rPr>
          <w:sz w:val="28"/>
          <w:szCs w:val="28"/>
        </w:rPr>
        <w:t xml:space="preserve">Check Social Media Availability – Ensure matching social handles are available. </w:t>
      </w:r>
    </w:p>
    <w:p w14:paraId="33A4AE2C" w14:textId="64631F2A" w:rsidR="002C79FD" w:rsidRPr="00D9030A" w:rsidRDefault="002C79FD" w:rsidP="002C79FD">
      <w:pPr>
        <w:pStyle w:val="ListParagraph"/>
        <w:rPr>
          <w:sz w:val="28"/>
          <w:szCs w:val="28"/>
        </w:rPr>
      </w:pPr>
      <w:r w:rsidRPr="00D9030A">
        <w:rPr>
          <w:sz w:val="28"/>
          <w:szCs w:val="28"/>
        </w:rPr>
        <w:t>10. SEO-Friendly – A relevant and keyword-rich domain can help with rankings.</w:t>
      </w:r>
    </w:p>
    <w:p w14:paraId="27FE6060" w14:textId="77777777" w:rsidR="002C79FD" w:rsidRPr="00CB7179" w:rsidRDefault="002C79FD" w:rsidP="002C79FD">
      <w:pPr>
        <w:pStyle w:val="ListParagraph"/>
        <w:rPr>
          <w:sz w:val="28"/>
          <w:szCs w:val="28"/>
        </w:rPr>
      </w:pPr>
    </w:p>
    <w:p w14:paraId="6A810A02" w14:textId="77777777" w:rsidR="002C79FD" w:rsidRDefault="002C79FD" w:rsidP="002C79FD">
      <w:pPr>
        <w:pStyle w:val="ListParagraph"/>
        <w:rPr>
          <w:sz w:val="32"/>
          <w:szCs w:val="32"/>
          <w:lang w:val="en-US"/>
        </w:rPr>
      </w:pPr>
    </w:p>
    <w:p w14:paraId="4D50068C" w14:textId="5473D2FA" w:rsidR="002C79FD" w:rsidRDefault="002C79FD" w:rsidP="002C79FD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 w:rsidR="00DF2B20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)</w:t>
      </w:r>
      <w:r w:rsidR="009E78D7" w:rsidRPr="009E78D7">
        <w:t xml:space="preserve"> </w:t>
      </w:r>
      <w:r w:rsidR="009E78D7" w:rsidRPr="009E78D7">
        <w:rPr>
          <w:sz w:val="32"/>
          <w:szCs w:val="32"/>
        </w:rPr>
        <w:t>What is the difference between a Landing page and a Home page</w:t>
      </w:r>
      <w:r w:rsidR="009E78D7">
        <w:rPr>
          <w:sz w:val="32"/>
          <w:szCs w:val="32"/>
        </w:rPr>
        <w:t>?</w:t>
      </w:r>
    </w:p>
    <w:p w14:paraId="1EFBAA2C" w14:textId="0AC04368" w:rsidR="009E78D7" w:rsidRDefault="009E78D7" w:rsidP="002C79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CB7179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682"/>
        <w:gridCol w:w="3669"/>
      </w:tblGrid>
      <w:tr w:rsidR="009E78D7" w:rsidRPr="009E78D7" w14:paraId="585764C2" w14:textId="77777777" w:rsidTr="00CB7179">
        <w:trPr>
          <w:tblHeader/>
          <w:tblCellSpacing w:w="15" w:type="dxa"/>
        </w:trPr>
        <w:tc>
          <w:tcPr>
            <w:tcW w:w="1716" w:type="dxa"/>
            <w:vAlign w:val="center"/>
            <w:hideMark/>
          </w:tcPr>
          <w:p w14:paraId="01242CF4" w14:textId="77777777" w:rsidR="00CB7179" w:rsidRDefault="00CB7179" w:rsidP="00CB7179">
            <w:pPr>
              <w:rPr>
                <w:b/>
                <w:bCs/>
                <w:sz w:val="32"/>
                <w:szCs w:val="32"/>
              </w:rPr>
            </w:pPr>
          </w:p>
          <w:p w14:paraId="76B42A29" w14:textId="449F59C1" w:rsidR="009E78D7" w:rsidRPr="00CB7179" w:rsidRDefault="00CB7179" w:rsidP="00CB717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</w:t>
            </w:r>
            <w:r w:rsidR="009E78D7" w:rsidRPr="00CB7179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652" w:type="dxa"/>
            <w:vAlign w:val="center"/>
            <w:hideMark/>
          </w:tcPr>
          <w:p w14:paraId="78C26166" w14:textId="2A9D9A1A" w:rsidR="009E78D7" w:rsidRPr="009E78D7" w:rsidRDefault="009E78D7" w:rsidP="009E78D7">
            <w:pPr>
              <w:pStyle w:val="List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Landing page </w:t>
            </w:r>
          </w:p>
        </w:tc>
        <w:tc>
          <w:tcPr>
            <w:tcW w:w="0" w:type="auto"/>
            <w:vAlign w:val="center"/>
            <w:hideMark/>
          </w:tcPr>
          <w:p w14:paraId="541F85A8" w14:textId="267AF826" w:rsidR="009E78D7" w:rsidRPr="009E78D7" w:rsidRDefault="009E78D7" w:rsidP="009E78D7">
            <w:pPr>
              <w:pStyle w:val="ListParagrap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</w:t>
            </w:r>
            <w:r w:rsidRPr="009E78D7">
              <w:rPr>
                <w:b/>
                <w:bCs/>
                <w:sz w:val="32"/>
                <w:szCs w:val="32"/>
              </w:rPr>
              <w:t>Home Page</w:t>
            </w:r>
          </w:p>
        </w:tc>
      </w:tr>
    </w:tbl>
    <w:p w14:paraId="2BC14171" w14:textId="77777777" w:rsidR="009E78D7" w:rsidRPr="009E78D7" w:rsidRDefault="009E78D7" w:rsidP="009E78D7">
      <w:pPr>
        <w:pStyle w:val="ListParagraph"/>
        <w:rPr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957"/>
        <w:gridCol w:w="3321"/>
      </w:tblGrid>
      <w:tr w:rsidR="009E78D7" w:rsidRPr="00CB7179" w14:paraId="4807065D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5329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9B0DD4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Designed for specific campaigns to drive conversions.</w:t>
            </w:r>
          </w:p>
        </w:tc>
        <w:tc>
          <w:tcPr>
            <w:tcW w:w="0" w:type="auto"/>
            <w:vAlign w:val="center"/>
            <w:hideMark/>
          </w:tcPr>
          <w:p w14:paraId="2B6E783A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Serves as the main entry point for a website.</w:t>
            </w:r>
          </w:p>
        </w:tc>
      </w:tr>
    </w:tbl>
    <w:p w14:paraId="508BE797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394"/>
        <w:gridCol w:w="3751"/>
      </w:tblGrid>
      <w:tr w:rsidR="009E78D7" w:rsidRPr="00CB7179" w14:paraId="6CC6CF5B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27A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Traffic Source</w:t>
            </w:r>
          </w:p>
        </w:tc>
        <w:tc>
          <w:tcPr>
            <w:tcW w:w="0" w:type="auto"/>
            <w:vAlign w:val="center"/>
            <w:hideMark/>
          </w:tcPr>
          <w:p w14:paraId="1B0E94E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Comes from ads, emails, or promotions.</w:t>
            </w:r>
          </w:p>
        </w:tc>
        <w:tc>
          <w:tcPr>
            <w:tcW w:w="0" w:type="auto"/>
            <w:vAlign w:val="center"/>
            <w:hideMark/>
          </w:tcPr>
          <w:p w14:paraId="1973065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Visitors come organically or through direct search.</w:t>
            </w:r>
          </w:p>
        </w:tc>
      </w:tr>
    </w:tbl>
    <w:p w14:paraId="220DC627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576"/>
        <w:gridCol w:w="3536"/>
      </w:tblGrid>
      <w:tr w:rsidR="009E78D7" w:rsidRPr="00CB7179" w14:paraId="1FA05011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95D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lastRenderedPageBreak/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57BB4FFC" w14:textId="6D41F3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 xml:space="preserve"> Highly focused on a single goal (e.g., lead generation, sales).</w:t>
            </w:r>
          </w:p>
        </w:tc>
        <w:tc>
          <w:tcPr>
            <w:tcW w:w="0" w:type="auto"/>
            <w:vAlign w:val="center"/>
            <w:hideMark/>
          </w:tcPr>
          <w:p w14:paraId="47F86750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Provides an overview of the brand, services, and navigation.</w:t>
            </w:r>
          </w:p>
        </w:tc>
      </w:tr>
    </w:tbl>
    <w:p w14:paraId="642C5425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526"/>
        <w:gridCol w:w="3456"/>
      </w:tblGrid>
      <w:tr w:rsidR="009E78D7" w:rsidRPr="00CB7179" w14:paraId="3AA0012E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50395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3C87336F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Minimal or no navigation to avoid distractions.</w:t>
            </w:r>
          </w:p>
        </w:tc>
        <w:tc>
          <w:tcPr>
            <w:tcW w:w="0" w:type="auto"/>
            <w:vAlign w:val="center"/>
            <w:hideMark/>
          </w:tcPr>
          <w:p w14:paraId="29CD0E08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Full site navigation for exploring multiple pages.</w:t>
            </w:r>
          </w:p>
        </w:tc>
      </w:tr>
    </w:tbl>
    <w:p w14:paraId="275A0500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631"/>
        <w:gridCol w:w="3167"/>
      </w:tblGrid>
      <w:tr w:rsidR="009E78D7" w:rsidRPr="00CB7179" w14:paraId="26FD4DBF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88D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Call-to-Action (CTA)</w:t>
            </w:r>
          </w:p>
        </w:tc>
        <w:tc>
          <w:tcPr>
            <w:tcW w:w="0" w:type="auto"/>
            <w:vAlign w:val="center"/>
            <w:hideMark/>
          </w:tcPr>
          <w:p w14:paraId="6853C67D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Strong, single CTA (e.g., "Sign Up," "Buy Now").</w:t>
            </w:r>
          </w:p>
        </w:tc>
        <w:tc>
          <w:tcPr>
            <w:tcW w:w="0" w:type="auto"/>
            <w:vAlign w:val="center"/>
            <w:hideMark/>
          </w:tcPr>
          <w:p w14:paraId="70F2A052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Multiple CTAs for different sections.</w:t>
            </w:r>
          </w:p>
        </w:tc>
      </w:tr>
    </w:tbl>
    <w:p w14:paraId="5E9C57D9" w14:textId="77777777" w:rsidR="009E78D7" w:rsidRPr="00CB7179" w:rsidRDefault="009E78D7" w:rsidP="009E78D7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646"/>
        <w:gridCol w:w="3449"/>
      </w:tblGrid>
      <w:tr w:rsidR="002E0FBF" w:rsidRPr="00CB7179" w14:paraId="071AC42B" w14:textId="77777777" w:rsidTr="009E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1A44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b/>
                <w:bCs/>
                <w:sz w:val="28"/>
                <w:szCs w:val="28"/>
              </w:rPr>
              <w:t>SEO Purpose</w:t>
            </w:r>
          </w:p>
        </w:tc>
        <w:tc>
          <w:tcPr>
            <w:tcW w:w="0" w:type="auto"/>
            <w:vAlign w:val="center"/>
            <w:hideMark/>
          </w:tcPr>
          <w:p w14:paraId="597374E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Optimized for specific keywords and ad campaigns.</w:t>
            </w:r>
          </w:p>
        </w:tc>
        <w:tc>
          <w:tcPr>
            <w:tcW w:w="0" w:type="auto"/>
            <w:vAlign w:val="center"/>
            <w:hideMark/>
          </w:tcPr>
          <w:p w14:paraId="2C6B2046" w14:textId="77777777" w:rsidR="009E78D7" w:rsidRPr="00CB7179" w:rsidRDefault="009E78D7" w:rsidP="009E78D7">
            <w:pPr>
              <w:pStyle w:val="ListParagraph"/>
              <w:rPr>
                <w:sz w:val="28"/>
                <w:szCs w:val="28"/>
              </w:rPr>
            </w:pPr>
            <w:r w:rsidRPr="00CB7179">
              <w:rPr>
                <w:sz w:val="28"/>
                <w:szCs w:val="28"/>
              </w:rPr>
              <w:t>Optimized for branding and broad SEO strategy.</w:t>
            </w:r>
          </w:p>
          <w:p w14:paraId="3D587F5C" w14:textId="26E4319E" w:rsidR="002E0FBF" w:rsidRPr="00CB7179" w:rsidRDefault="002E0FBF" w:rsidP="002E0FBF">
            <w:pPr>
              <w:rPr>
                <w:sz w:val="28"/>
                <w:szCs w:val="28"/>
              </w:rPr>
            </w:pPr>
          </w:p>
        </w:tc>
      </w:tr>
    </w:tbl>
    <w:p w14:paraId="67C0E61B" w14:textId="77777777" w:rsidR="009E78D7" w:rsidRDefault="009E78D7" w:rsidP="009E78D7">
      <w:pPr>
        <w:pStyle w:val="ListParagraph"/>
        <w:rPr>
          <w:sz w:val="32"/>
          <w:szCs w:val="32"/>
        </w:rPr>
      </w:pPr>
    </w:p>
    <w:p w14:paraId="2FCF9F59" w14:textId="7230439C" w:rsidR="009E78D7" w:rsidRDefault="002E0FBF" w:rsidP="009E78D7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 w:rsidR="00DF2B20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) </w:t>
      </w:r>
      <w:r w:rsidRPr="002E0FBF">
        <w:rPr>
          <w:sz w:val="32"/>
          <w:szCs w:val="32"/>
        </w:rPr>
        <w:t>List out some call-to-actions we use, on an e-commerce website</w:t>
      </w:r>
    </w:p>
    <w:p w14:paraId="7619D731" w14:textId="567F1C42" w:rsidR="002E0FBF" w:rsidRDefault="002E0FBF" w:rsidP="009E78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D9030A">
        <w:rPr>
          <w:sz w:val="32"/>
          <w:szCs w:val="32"/>
        </w:rPr>
        <w:t>nswer</w:t>
      </w:r>
      <w:r>
        <w:rPr>
          <w:sz w:val="32"/>
          <w:szCs w:val="32"/>
        </w:rPr>
        <w:t>:</w:t>
      </w:r>
    </w:p>
    <w:p w14:paraId="7B0B9128" w14:textId="77777777" w:rsidR="002E0FBF" w:rsidRPr="00D9030A" w:rsidRDefault="002E0FBF" w:rsidP="002E0FBF">
      <w:pPr>
        <w:pStyle w:val="ListParagraph"/>
        <w:rPr>
          <w:sz w:val="28"/>
          <w:szCs w:val="28"/>
        </w:rPr>
      </w:pPr>
      <w:r w:rsidRPr="00D9030A">
        <w:rPr>
          <w:sz w:val="28"/>
          <w:szCs w:val="28"/>
        </w:rPr>
        <w:t>Common Call-to-Actions (CTAs) for an E-Commerce Website</w:t>
      </w:r>
    </w:p>
    <w:p w14:paraId="05CCAE96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Buy Now</w:t>
      </w:r>
    </w:p>
    <w:p w14:paraId="18525822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Add to Cart</w:t>
      </w:r>
    </w:p>
    <w:p w14:paraId="2A0BC733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Shop Now</w:t>
      </w:r>
    </w:p>
    <w:p w14:paraId="20E5C7DF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Get Started</w:t>
      </w:r>
    </w:p>
    <w:p w14:paraId="2A316F69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Checkout</w:t>
      </w:r>
    </w:p>
    <w:p w14:paraId="458BC7DE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Claim Your Offer</w:t>
      </w:r>
    </w:p>
    <w:p w14:paraId="1E7F5662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Sign Up &amp; Save</w:t>
      </w:r>
    </w:p>
    <w:p w14:paraId="1621B310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Subscribe &amp; Get Discount</w:t>
      </w:r>
    </w:p>
    <w:p w14:paraId="25DF2EE7" w14:textId="77777777" w:rsidR="002E0FBF" w:rsidRPr="00D9030A" w:rsidRDefault="002E0FBF" w:rsidP="002E0F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30A">
        <w:rPr>
          <w:sz w:val="28"/>
          <w:szCs w:val="28"/>
        </w:rPr>
        <w:t>View Details</w:t>
      </w:r>
    </w:p>
    <w:p w14:paraId="2AF594B9" w14:textId="67D7C82D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10. Continue Shopping</w:t>
      </w:r>
    </w:p>
    <w:p w14:paraId="5CCE2A45" w14:textId="5C2763ED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11. Limited Time Offer – Shop Now</w:t>
      </w:r>
    </w:p>
    <w:p w14:paraId="06A4FF38" w14:textId="6E31656B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12. Pre-Order Now</w:t>
      </w:r>
    </w:p>
    <w:p w14:paraId="148FFF78" w14:textId="77777777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13. Join Our Loyalty Program</w:t>
      </w:r>
    </w:p>
    <w:p w14:paraId="6DD4602D" w14:textId="77777777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14. Track Your Order</w:t>
      </w:r>
    </w:p>
    <w:p w14:paraId="281F6D69" w14:textId="7EC1D9FB" w:rsidR="002E0FBF" w:rsidRPr="00D9030A" w:rsidRDefault="002E0FBF" w:rsidP="002E0FBF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15.Apply Coupon</w:t>
      </w:r>
    </w:p>
    <w:p w14:paraId="342AD213" w14:textId="049B9A94" w:rsidR="00CA13DE" w:rsidRPr="00D9030A" w:rsidRDefault="00CA13DE" w:rsidP="002E0FBF">
      <w:pPr>
        <w:ind w:left="360"/>
        <w:rPr>
          <w:b/>
          <w:bCs/>
          <w:sz w:val="28"/>
          <w:szCs w:val="28"/>
        </w:rPr>
      </w:pPr>
    </w:p>
    <w:p w14:paraId="0A3C353B" w14:textId="209CC52E" w:rsidR="00CA13DE" w:rsidRDefault="00CA13DE" w:rsidP="002E0FB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</w:t>
      </w:r>
      <w:r w:rsidR="00DF2B20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) </w:t>
      </w:r>
      <w:r w:rsidRPr="00CA13DE">
        <w:rPr>
          <w:b/>
          <w:bCs/>
          <w:sz w:val="32"/>
          <w:szCs w:val="32"/>
        </w:rPr>
        <w:t>What is</w:t>
      </w:r>
      <w:r>
        <w:rPr>
          <w:b/>
          <w:bCs/>
          <w:sz w:val="32"/>
          <w:szCs w:val="32"/>
        </w:rPr>
        <w:t xml:space="preserve"> </w:t>
      </w:r>
      <w:r w:rsidRPr="00CA13DE">
        <w:rPr>
          <w:b/>
          <w:bCs/>
          <w:sz w:val="32"/>
          <w:szCs w:val="32"/>
        </w:rPr>
        <w:t>the meaning of keywords and what add-ons we can use with them</w:t>
      </w:r>
      <w:r>
        <w:rPr>
          <w:b/>
          <w:bCs/>
          <w:sz w:val="32"/>
          <w:szCs w:val="32"/>
        </w:rPr>
        <w:t>?</w:t>
      </w:r>
    </w:p>
    <w:p w14:paraId="1E4CD316" w14:textId="760027D5" w:rsidR="00CA13DE" w:rsidRDefault="00CA13DE" w:rsidP="002E0FB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D9030A">
        <w:rPr>
          <w:b/>
          <w:bCs/>
          <w:sz w:val="32"/>
          <w:szCs w:val="32"/>
        </w:rPr>
        <w:t>nswer</w:t>
      </w:r>
      <w:r>
        <w:rPr>
          <w:b/>
          <w:bCs/>
          <w:sz w:val="32"/>
          <w:szCs w:val="32"/>
        </w:rPr>
        <w:t>:</w:t>
      </w:r>
    </w:p>
    <w:p w14:paraId="2B3304DC" w14:textId="77777777" w:rsidR="00CA13DE" w:rsidRPr="00D9030A" w:rsidRDefault="00CA13DE" w:rsidP="00CA13DE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Keywords are specific words or phrases that help define the main topics of content, making it easier for search engines to find and rank it.</w:t>
      </w:r>
    </w:p>
    <w:p w14:paraId="5F4E2577" w14:textId="77777777" w:rsidR="00CA13DE" w:rsidRPr="00D9030A" w:rsidRDefault="00CA13DE" w:rsidP="00CA13DE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Add-ons for keywords:</w:t>
      </w:r>
    </w:p>
    <w:p w14:paraId="54003340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Long-tail keywords – More specific phrases to target niche audiences.</w:t>
      </w:r>
    </w:p>
    <w:p w14:paraId="26BB031B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LSI (Latent Semantic Indexing) keywords – Related terms that help improve SEO.</w:t>
      </w:r>
    </w:p>
    <w:p w14:paraId="6F72E904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Negative keywords – Exclude irrelevant traffic in paid ads.</w:t>
      </w:r>
    </w:p>
    <w:p w14:paraId="26621FDD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Modifiers – Words like "best," "cheap," "near me" to refine searches.</w:t>
      </w:r>
    </w:p>
    <w:p w14:paraId="1D6D19DC" w14:textId="77777777" w:rsidR="00CA13DE" w:rsidRPr="00D9030A" w:rsidRDefault="00CA13DE" w:rsidP="00CA13DE">
      <w:pPr>
        <w:numPr>
          <w:ilvl w:val="0"/>
          <w:numId w:val="6"/>
        </w:numPr>
        <w:rPr>
          <w:sz w:val="28"/>
          <w:szCs w:val="28"/>
        </w:rPr>
      </w:pPr>
      <w:r w:rsidRPr="00D9030A">
        <w:rPr>
          <w:sz w:val="28"/>
          <w:szCs w:val="28"/>
        </w:rPr>
        <w:t>Hashtags &amp; Meta Tags – Enhance visibility on social media and websites.</w:t>
      </w:r>
    </w:p>
    <w:p w14:paraId="0CC1F2BE" w14:textId="77777777" w:rsidR="001B7536" w:rsidRPr="00D9030A" w:rsidRDefault="001B7536" w:rsidP="001B7536">
      <w:pPr>
        <w:ind w:left="720"/>
        <w:rPr>
          <w:sz w:val="32"/>
          <w:szCs w:val="32"/>
        </w:rPr>
      </w:pPr>
    </w:p>
    <w:p w14:paraId="2132A0C4" w14:textId="30CD9FA2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</w:t>
      </w:r>
      <w:r w:rsidR="00DF2B20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) </w:t>
      </w:r>
      <w:r w:rsidRPr="001B7536">
        <w:rPr>
          <w:b/>
          <w:bCs/>
          <w:sz w:val="32"/>
          <w:szCs w:val="32"/>
        </w:rPr>
        <w:t>Please write some of the major Algorithm updates and their effect on Google rankings</w:t>
      </w:r>
      <w:r>
        <w:rPr>
          <w:b/>
          <w:bCs/>
          <w:sz w:val="32"/>
          <w:szCs w:val="32"/>
        </w:rPr>
        <w:t>.</w:t>
      </w:r>
    </w:p>
    <w:p w14:paraId="29F5027C" w14:textId="77777777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Answer: </w:t>
      </w:r>
    </w:p>
    <w:p w14:paraId="79D5EB9B" w14:textId="6EAA21F5" w:rsidR="001B7536" w:rsidRPr="00D9030A" w:rsidRDefault="001B7536" w:rsidP="001B7536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 w:rsidRPr="001B7536">
        <w:rPr>
          <w:b/>
          <w:bCs/>
          <w:sz w:val="32"/>
          <w:szCs w:val="32"/>
        </w:rPr>
        <w:t xml:space="preserve"> </w:t>
      </w:r>
      <w:r w:rsidRPr="00D9030A">
        <w:rPr>
          <w:sz w:val="28"/>
          <w:szCs w:val="28"/>
        </w:rPr>
        <w:t>Panda (2011) – Penalized low-quality, duplicate, and thin content. Websites with high-quality content saw ranking boosts.</w:t>
      </w:r>
    </w:p>
    <w:p w14:paraId="1EBCA341" w14:textId="6E151E38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2. Penguin (2012) – Targeted spammy backlinks and keyword stuffing. Sites with unnatural link-building dropped in rankings.</w:t>
      </w:r>
    </w:p>
    <w:p w14:paraId="45CFB786" w14:textId="37B33CA9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3. Hummingbird (2013) – Improved understanding of search intent. Boosted rankings for content that answered user queries naturally.</w:t>
      </w:r>
    </w:p>
    <w:p w14:paraId="4CC07163" w14:textId="5DD482BA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4.Mobile-Friendly Update (2015) "Mobilegeddon" – Gave preference to mobile-optimized websites. Non-mobile-friendly sites saw ranking drops.</w:t>
      </w:r>
    </w:p>
    <w:p w14:paraId="0DCAB76A" w14:textId="4B096054" w:rsidR="001B7536" w:rsidRPr="00D9030A" w:rsidRDefault="001B7536" w:rsidP="001B7536">
      <w:pPr>
        <w:ind w:left="360"/>
        <w:rPr>
          <w:sz w:val="28"/>
          <w:szCs w:val="28"/>
        </w:rPr>
      </w:pPr>
      <w:r w:rsidRPr="00D9030A">
        <w:rPr>
          <w:sz w:val="28"/>
          <w:szCs w:val="28"/>
        </w:rPr>
        <w:t>5.RankBrain (2015) – Introduced AI to understand search intent better. Focused on user engagement and relevance.</w:t>
      </w:r>
    </w:p>
    <w:p w14:paraId="3128D9BD" w14:textId="77777777" w:rsidR="001B7536" w:rsidRPr="00D9030A" w:rsidRDefault="001B7536" w:rsidP="001B7536">
      <w:pPr>
        <w:ind w:left="360"/>
        <w:rPr>
          <w:sz w:val="28"/>
          <w:szCs w:val="28"/>
        </w:rPr>
      </w:pPr>
    </w:p>
    <w:p w14:paraId="134C447D" w14:textId="77777777" w:rsidR="001B7536" w:rsidRDefault="001B7536" w:rsidP="001B7536">
      <w:pPr>
        <w:ind w:left="360"/>
        <w:rPr>
          <w:b/>
          <w:bCs/>
          <w:sz w:val="32"/>
          <w:szCs w:val="32"/>
        </w:rPr>
      </w:pPr>
    </w:p>
    <w:p w14:paraId="50E9514D" w14:textId="37929901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</w:t>
      </w:r>
      <w:r w:rsidR="00DF2B20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) </w:t>
      </w:r>
      <w:r w:rsidRPr="001B7536">
        <w:rPr>
          <w:b/>
          <w:bCs/>
          <w:sz w:val="32"/>
          <w:szCs w:val="32"/>
        </w:rPr>
        <w:t>What is the Crawling and Indexing process and who performs it?</w:t>
      </w:r>
    </w:p>
    <w:p w14:paraId="41BC3533" w14:textId="69CBBB12" w:rsidR="001B7536" w:rsidRDefault="001B7536" w:rsidP="001B753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5BCE2A32" w14:textId="46BDF2DB" w:rsidR="001B7536" w:rsidRPr="00D9030A" w:rsidRDefault="001B7536" w:rsidP="001B7536">
      <w:p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 What is it? Crawling is the process where search engine bots (called crawlers or spiders) scan web pages to discover new and updated content. </w:t>
      </w:r>
    </w:p>
    <w:p w14:paraId="0F359A3B" w14:textId="6F505754" w:rsidR="001B7536" w:rsidRPr="00D9030A" w:rsidRDefault="001B7536" w:rsidP="001B75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Who performs it? Googlebot (Google’s crawler), Bing bot (Bing), and other search engine crawlers. </w:t>
      </w:r>
    </w:p>
    <w:p w14:paraId="166A89A6" w14:textId="5E5B309F" w:rsidR="001B7536" w:rsidRPr="00D9030A" w:rsidRDefault="001B7536" w:rsidP="001B75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 xml:space="preserve">How it works? </w:t>
      </w:r>
    </w:p>
    <w:p w14:paraId="102F7256" w14:textId="77777777" w:rsidR="001B7536" w:rsidRPr="00D9030A" w:rsidRDefault="001B7536" w:rsidP="001B7536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>Bots start from known pages and follow links to discover new pages.</w:t>
      </w:r>
    </w:p>
    <w:p w14:paraId="0741F63B" w14:textId="77777777" w:rsidR="001B7536" w:rsidRPr="00D9030A" w:rsidRDefault="001B7536" w:rsidP="001B7536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D9030A">
        <w:rPr>
          <w:b/>
          <w:bCs/>
          <w:sz w:val="28"/>
          <w:szCs w:val="28"/>
        </w:rPr>
        <w:t>Robots.txt file and sitemaps help guide crawlers.</w:t>
      </w:r>
    </w:p>
    <w:p w14:paraId="5E4C5A12" w14:textId="77777777" w:rsidR="001B7536" w:rsidRPr="00D9030A" w:rsidRDefault="001B7536" w:rsidP="001B7536">
      <w:pPr>
        <w:ind w:left="720"/>
        <w:rPr>
          <w:b/>
          <w:bCs/>
          <w:sz w:val="28"/>
          <w:szCs w:val="28"/>
        </w:rPr>
      </w:pPr>
    </w:p>
    <w:p w14:paraId="4EDC4AAA" w14:textId="1759FE48" w:rsidR="001B7536" w:rsidRDefault="001B7536" w:rsidP="001B753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</w:t>
      </w:r>
      <w:r w:rsidR="00DF2B2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) </w:t>
      </w:r>
      <w:r w:rsidRPr="001B7536">
        <w:rPr>
          <w:b/>
          <w:bCs/>
          <w:sz w:val="32"/>
          <w:szCs w:val="32"/>
        </w:rPr>
        <w:t>Difference between Organic and Inorganic results</w:t>
      </w:r>
      <w:r>
        <w:rPr>
          <w:b/>
          <w:bCs/>
          <w:sz w:val="32"/>
          <w:szCs w:val="32"/>
        </w:rPr>
        <w:t>.</w:t>
      </w:r>
    </w:p>
    <w:p w14:paraId="1FD3F55B" w14:textId="597E38DB" w:rsidR="001B7536" w:rsidRDefault="001B7536" w:rsidP="001B753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853"/>
        <w:gridCol w:w="3511"/>
      </w:tblGrid>
      <w:tr w:rsidR="00C77DDA" w:rsidRPr="00D9030A" w14:paraId="5667C3FE" w14:textId="77777777" w:rsidTr="00C77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DEA8E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48BF3C5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Organic Results</w:t>
            </w:r>
          </w:p>
        </w:tc>
        <w:tc>
          <w:tcPr>
            <w:tcW w:w="0" w:type="auto"/>
            <w:vAlign w:val="center"/>
            <w:hideMark/>
          </w:tcPr>
          <w:p w14:paraId="6813B085" w14:textId="77777777" w:rsidR="00C77DDA" w:rsidRPr="00D9030A" w:rsidRDefault="00C77DDA" w:rsidP="00D9030A">
            <w:pPr>
              <w:ind w:left="720"/>
              <w:jc w:val="center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Inorganic Results (Paid)</w:t>
            </w:r>
          </w:p>
        </w:tc>
      </w:tr>
      <w:tr w:rsidR="00C77DDA" w:rsidRPr="00D9030A" w14:paraId="565EABCE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D3C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D87070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Results ranked naturally by search engines.</w:t>
            </w:r>
          </w:p>
        </w:tc>
        <w:tc>
          <w:tcPr>
            <w:tcW w:w="0" w:type="auto"/>
            <w:vAlign w:val="center"/>
            <w:hideMark/>
          </w:tcPr>
          <w:p w14:paraId="4024946B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Results displayed through paid advertisements.</w:t>
            </w:r>
          </w:p>
        </w:tc>
      </w:tr>
      <w:tr w:rsidR="00C77DDA" w:rsidRPr="00D9030A" w14:paraId="3D26D860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DD0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1B7F056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Free (No direct cost).</w:t>
            </w:r>
          </w:p>
        </w:tc>
        <w:tc>
          <w:tcPr>
            <w:tcW w:w="0" w:type="auto"/>
            <w:vAlign w:val="center"/>
            <w:hideMark/>
          </w:tcPr>
          <w:p w14:paraId="488BFAF1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Paid (via PPC or other ad models).</w:t>
            </w:r>
          </w:p>
        </w:tc>
      </w:tr>
      <w:tr w:rsidR="00C77DDA" w:rsidRPr="00D9030A" w14:paraId="142E3724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B923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Ranking Basis</w:t>
            </w:r>
          </w:p>
        </w:tc>
        <w:tc>
          <w:tcPr>
            <w:tcW w:w="0" w:type="auto"/>
            <w:vAlign w:val="center"/>
            <w:hideMark/>
          </w:tcPr>
          <w:p w14:paraId="58963A8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Based on SEO, relevance, and quality.</w:t>
            </w:r>
          </w:p>
        </w:tc>
        <w:tc>
          <w:tcPr>
            <w:tcW w:w="0" w:type="auto"/>
            <w:vAlign w:val="center"/>
            <w:hideMark/>
          </w:tcPr>
          <w:p w14:paraId="164FF31C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Based on bid amount and ad relevance.</w:t>
            </w:r>
          </w:p>
        </w:tc>
      </w:tr>
      <w:tr w:rsidR="00C77DDA" w:rsidRPr="00D9030A" w14:paraId="45B353E1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1BDF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Time to Rank</w:t>
            </w:r>
          </w:p>
        </w:tc>
        <w:tc>
          <w:tcPr>
            <w:tcW w:w="0" w:type="auto"/>
            <w:vAlign w:val="center"/>
            <w:hideMark/>
          </w:tcPr>
          <w:p w14:paraId="216811E8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Takes time to build rankings.</w:t>
            </w:r>
          </w:p>
        </w:tc>
        <w:tc>
          <w:tcPr>
            <w:tcW w:w="0" w:type="auto"/>
            <w:vAlign w:val="center"/>
            <w:hideMark/>
          </w:tcPr>
          <w:p w14:paraId="3083A73B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Instant visibility after paying.</w:t>
            </w:r>
          </w:p>
        </w:tc>
      </w:tr>
      <w:tr w:rsidR="00C77DDA" w:rsidRPr="00D9030A" w14:paraId="07449486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C997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Click-Through Rate (CTR)</w:t>
            </w:r>
          </w:p>
        </w:tc>
        <w:tc>
          <w:tcPr>
            <w:tcW w:w="0" w:type="auto"/>
            <w:vAlign w:val="center"/>
            <w:hideMark/>
          </w:tcPr>
          <w:p w14:paraId="72335A14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Generally higher in the long term.</w:t>
            </w:r>
          </w:p>
        </w:tc>
        <w:tc>
          <w:tcPr>
            <w:tcW w:w="0" w:type="auto"/>
            <w:vAlign w:val="center"/>
            <w:hideMark/>
          </w:tcPr>
          <w:p w14:paraId="3713A242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Lower than organic, but faster results.</w:t>
            </w:r>
          </w:p>
        </w:tc>
      </w:tr>
      <w:tr w:rsidR="00C77DDA" w:rsidRPr="00D9030A" w14:paraId="7F6732F5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8449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lastRenderedPageBreak/>
              <w:t>Sustainability</w:t>
            </w:r>
          </w:p>
        </w:tc>
        <w:tc>
          <w:tcPr>
            <w:tcW w:w="0" w:type="auto"/>
            <w:vAlign w:val="center"/>
            <w:hideMark/>
          </w:tcPr>
          <w:p w14:paraId="1499D9C9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Long-term and stable.</w:t>
            </w:r>
          </w:p>
        </w:tc>
        <w:tc>
          <w:tcPr>
            <w:tcW w:w="0" w:type="auto"/>
            <w:vAlign w:val="center"/>
            <w:hideMark/>
          </w:tcPr>
          <w:p w14:paraId="6D44B1D5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Stops showing when the budget runs out.</w:t>
            </w:r>
          </w:p>
        </w:tc>
      </w:tr>
      <w:tr w:rsidR="00C77DDA" w:rsidRPr="00D9030A" w14:paraId="7DA4C48E" w14:textId="77777777" w:rsidTr="00C7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E780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42FF523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Google search results without "Ad" label.</w:t>
            </w:r>
          </w:p>
        </w:tc>
        <w:tc>
          <w:tcPr>
            <w:tcW w:w="0" w:type="auto"/>
            <w:vAlign w:val="center"/>
            <w:hideMark/>
          </w:tcPr>
          <w:p w14:paraId="1EDC1F2D" w14:textId="77777777" w:rsidR="00C77DDA" w:rsidRPr="00D9030A" w:rsidRDefault="00C77DDA" w:rsidP="00C77DDA">
            <w:pPr>
              <w:ind w:left="720"/>
              <w:rPr>
                <w:b/>
                <w:bCs/>
                <w:sz w:val="28"/>
                <w:szCs w:val="28"/>
              </w:rPr>
            </w:pPr>
            <w:r w:rsidRPr="00D9030A">
              <w:rPr>
                <w:b/>
                <w:bCs/>
                <w:sz w:val="28"/>
                <w:szCs w:val="28"/>
              </w:rPr>
              <w:t>Google Ads, Sponsored listings.</w:t>
            </w:r>
          </w:p>
        </w:tc>
      </w:tr>
    </w:tbl>
    <w:p w14:paraId="01C0011B" w14:textId="77777777" w:rsidR="001B7536" w:rsidRPr="00D9030A" w:rsidRDefault="001B7536" w:rsidP="001B7536">
      <w:pPr>
        <w:ind w:left="720"/>
        <w:rPr>
          <w:b/>
          <w:bCs/>
          <w:sz w:val="28"/>
          <w:szCs w:val="28"/>
        </w:rPr>
      </w:pPr>
    </w:p>
    <w:p w14:paraId="3F823368" w14:textId="77777777" w:rsidR="001B7536" w:rsidRPr="00D9030A" w:rsidRDefault="001B7536" w:rsidP="001B7536">
      <w:pPr>
        <w:ind w:left="360"/>
        <w:rPr>
          <w:b/>
          <w:bCs/>
          <w:sz w:val="28"/>
          <w:szCs w:val="28"/>
        </w:rPr>
      </w:pPr>
    </w:p>
    <w:p w14:paraId="46E8BE50" w14:textId="34EB05D2" w:rsidR="001B7536" w:rsidRPr="001B7536" w:rsidRDefault="001B7536" w:rsidP="001B7536">
      <w:pPr>
        <w:ind w:left="360"/>
        <w:rPr>
          <w:b/>
          <w:bCs/>
          <w:sz w:val="32"/>
          <w:szCs w:val="32"/>
        </w:rPr>
      </w:pPr>
    </w:p>
    <w:p w14:paraId="7D85C5B7" w14:textId="49246FF2" w:rsidR="00CA13DE" w:rsidRPr="00CA13DE" w:rsidRDefault="00CA13DE" w:rsidP="00CA13DE">
      <w:pPr>
        <w:ind w:left="360"/>
        <w:rPr>
          <w:sz w:val="32"/>
          <w:szCs w:val="32"/>
        </w:rPr>
      </w:pPr>
    </w:p>
    <w:p w14:paraId="4DE0410A" w14:textId="77777777" w:rsidR="00CA13DE" w:rsidRPr="002E0FBF" w:rsidRDefault="00CA13DE" w:rsidP="002E0FBF">
      <w:pPr>
        <w:ind w:left="360"/>
        <w:rPr>
          <w:sz w:val="32"/>
          <w:szCs w:val="32"/>
        </w:rPr>
      </w:pPr>
    </w:p>
    <w:p w14:paraId="748965E4" w14:textId="77777777" w:rsidR="002E0FBF" w:rsidRPr="002C79FD" w:rsidRDefault="002E0FBF" w:rsidP="009E78D7">
      <w:pPr>
        <w:pStyle w:val="ListParagraph"/>
        <w:rPr>
          <w:sz w:val="32"/>
          <w:szCs w:val="32"/>
          <w:lang w:val="en-US"/>
        </w:rPr>
      </w:pPr>
    </w:p>
    <w:sectPr w:rsidR="002E0FBF" w:rsidRPr="002C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3ED"/>
    <w:multiLevelType w:val="hybridMultilevel"/>
    <w:tmpl w:val="6E263FDC"/>
    <w:lvl w:ilvl="0" w:tplc="9BD4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B3D"/>
    <w:multiLevelType w:val="hybridMultilevel"/>
    <w:tmpl w:val="FA8C8F8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C50F7A"/>
    <w:multiLevelType w:val="multilevel"/>
    <w:tmpl w:val="C828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A19FD"/>
    <w:multiLevelType w:val="hybridMultilevel"/>
    <w:tmpl w:val="6FCA00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DC2DD2"/>
    <w:multiLevelType w:val="hybridMultilevel"/>
    <w:tmpl w:val="F0860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56CE4"/>
    <w:multiLevelType w:val="multilevel"/>
    <w:tmpl w:val="7C5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C49E9"/>
    <w:multiLevelType w:val="multilevel"/>
    <w:tmpl w:val="523C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67495"/>
    <w:multiLevelType w:val="multilevel"/>
    <w:tmpl w:val="B00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D57DD"/>
    <w:multiLevelType w:val="multilevel"/>
    <w:tmpl w:val="149A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230081">
    <w:abstractNumId w:val="4"/>
  </w:num>
  <w:num w:numId="2" w16cid:durableId="853154455">
    <w:abstractNumId w:val="3"/>
  </w:num>
  <w:num w:numId="3" w16cid:durableId="392854416">
    <w:abstractNumId w:val="1"/>
  </w:num>
  <w:num w:numId="4" w16cid:durableId="920481707">
    <w:abstractNumId w:val="0"/>
  </w:num>
  <w:num w:numId="5" w16cid:durableId="1667396167">
    <w:abstractNumId w:val="6"/>
  </w:num>
  <w:num w:numId="6" w16cid:durableId="1187015058">
    <w:abstractNumId w:val="7"/>
  </w:num>
  <w:num w:numId="7" w16cid:durableId="1744256779">
    <w:abstractNumId w:val="5"/>
  </w:num>
  <w:num w:numId="8" w16cid:durableId="25451129">
    <w:abstractNumId w:val="8"/>
  </w:num>
  <w:num w:numId="9" w16cid:durableId="56206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FD"/>
    <w:rsid w:val="000032E4"/>
    <w:rsid w:val="001B7536"/>
    <w:rsid w:val="001F29D5"/>
    <w:rsid w:val="00280914"/>
    <w:rsid w:val="002C79FD"/>
    <w:rsid w:val="002E0FBF"/>
    <w:rsid w:val="0056771C"/>
    <w:rsid w:val="005F0057"/>
    <w:rsid w:val="00700ABD"/>
    <w:rsid w:val="00817844"/>
    <w:rsid w:val="008B075F"/>
    <w:rsid w:val="009E78D7"/>
    <w:rsid w:val="00A3144A"/>
    <w:rsid w:val="00C77DDA"/>
    <w:rsid w:val="00CA13DE"/>
    <w:rsid w:val="00CB7179"/>
    <w:rsid w:val="00D9030A"/>
    <w:rsid w:val="00DF2B20"/>
    <w:rsid w:val="00FD5D66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9696"/>
  <w15:chartTrackingRefBased/>
  <w15:docId w15:val="{1757BDB6-F373-4317-A7E5-135FF92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5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4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goswami</dc:creator>
  <cp:keywords/>
  <dc:description/>
  <cp:lastModifiedBy>tamanna goswami</cp:lastModifiedBy>
  <cp:revision>9</cp:revision>
  <dcterms:created xsi:type="dcterms:W3CDTF">2025-03-11T12:32:00Z</dcterms:created>
  <dcterms:modified xsi:type="dcterms:W3CDTF">2025-03-15T06:12:00Z</dcterms:modified>
</cp:coreProperties>
</file>