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Pooja Khan</w:t>
      </w:r>
    </w:p>
    <w:p>
      <w:r>
        <w:t>Email: pooja.khan@example.com</w:t>
      </w:r>
    </w:p>
    <w:p>
      <w:r>
        <w:t>Phone: +91 9602201953</w:t>
      </w:r>
    </w:p>
    <w:p>
      <w:r>
        <w:t>Location: Chennai</w:t>
      </w:r>
    </w:p>
    <w:p>
      <w:pPr>
        <w:pStyle w:val="Heading1"/>
      </w:pPr>
      <w:r>
        <w:t>Professional Summary</w:t>
      </w:r>
    </w:p>
    <w:p>
      <w:r>
        <w:t>Data-driven professional with experience in analytics, programming, and problem solving.</w:t>
      </w:r>
    </w:p>
    <w:p>
      <w:pPr>
        <w:pStyle w:val="Heading1"/>
      </w:pPr>
      <w:r>
        <w:t>Skills</w:t>
      </w:r>
    </w:p>
    <w:p>
      <w:r>
        <w:t>C++, Tableau, SQL, Machine Learning, NLP, Kubernetes, Data Analysis, Python</w:t>
      </w:r>
    </w:p>
    <w:p>
      <w:pPr>
        <w:pStyle w:val="Heading1"/>
      </w:pPr>
      <w:r>
        <w:t>Experience</w:t>
      </w:r>
    </w:p>
    <w:p>
      <w:r>
        <w:t>Cognizant (Dec 2018 - Sep 2017)</w:t>
      </w:r>
    </w:p>
    <w:p>
      <w:r>
        <w:t>Worked on analytics projects and developed data pipelines.</w:t>
      </w:r>
    </w:p>
    <w:p>
      <w:pPr>
        <w:pStyle w:val="Heading1"/>
      </w:pPr>
      <w:r>
        <w:t>Education</w:t>
      </w:r>
    </w:p>
    <w:p>
      <w:r>
        <w:t>B.Com - IIT Bombay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