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C23" w:rsidRDefault="009A0C43">
      <w:pPr>
        <w:rPr>
          <w:rtl/>
        </w:rPr>
      </w:pPr>
      <w:r>
        <w:rPr>
          <w:rFonts w:hint="cs"/>
          <w:rtl/>
        </w:rPr>
        <w:t>שבוש,</w:t>
      </w:r>
    </w:p>
    <w:p w:rsidR="009A0C43" w:rsidRDefault="009A0C43">
      <w:pPr>
        <w:rPr>
          <w:rtl/>
        </w:rPr>
      </w:pPr>
      <w:r>
        <w:rPr>
          <w:rFonts w:hint="cs"/>
          <w:rtl/>
        </w:rPr>
        <w:t>מילה אחת שווה אלף אנשים</w:t>
      </w:r>
    </w:p>
    <w:p w:rsidR="009A0C43" w:rsidRDefault="009A0C43">
      <w:pPr>
        <w:rPr>
          <w:rtl/>
        </w:rPr>
      </w:pPr>
      <w:r>
        <w:rPr>
          <w:rFonts w:hint="cs"/>
          <w:rtl/>
        </w:rPr>
        <w:t>שלא יצליחו למלא את החלל הריק</w:t>
      </w:r>
    </w:p>
    <w:p w:rsidR="009A0C43" w:rsidRDefault="009A0C43">
      <w:pPr>
        <w:rPr>
          <w:rtl/>
        </w:rPr>
      </w:pPr>
      <w:r>
        <w:rPr>
          <w:rFonts w:hint="cs"/>
          <w:rtl/>
        </w:rPr>
        <w:t>ילדה קטנה מול עודף כאבים</w:t>
      </w:r>
    </w:p>
    <w:p w:rsidR="009A0C43" w:rsidRDefault="009A0C43">
      <w:pPr>
        <w:rPr>
          <w:rtl/>
        </w:rPr>
      </w:pPr>
      <w:r>
        <w:rPr>
          <w:rFonts w:hint="cs"/>
          <w:rtl/>
        </w:rPr>
        <w:t>שלא נתנה לעצמה להידחק</w:t>
      </w:r>
    </w:p>
    <w:p w:rsidR="009A0C43" w:rsidRDefault="009A0C43">
      <w:pPr>
        <w:rPr>
          <w:rtl/>
        </w:rPr>
      </w:pPr>
      <w:r>
        <w:rPr>
          <w:rFonts w:hint="cs"/>
          <w:rtl/>
        </w:rPr>
        <w:t>הניחה ידיה בחבל דק וארוך</w:t>
      </w:r>
    </w:p>
    <w:p w:rsidR="009A0C43" w:rsidRDefault="009A0C43">
      <w:pPr>
        <w:rPr>
          <w:rtl/>
        </w:rPr>
      </w:pPr>
      <w:r>
        <w:rPr>
          <w:rFonts w:hint="cs"/>
          <w:rtl/>
        </w:rPr>
        <w:t>גם כשהכאיב לה</w:t>
      </w:r>
      <w:r w:rsidR="00463999">
        <w:rPr>
          <w:rFonts w:hint="cs"/>
          <w:rtl/>
        </w:rPr>
        <w:t xml:space="preserve"> </w:t>
      </w:r>
      <w:r>
        <w:rPr>
          <w:rFonts w:hint="cs"/>
          <w:rtl/>
        </w:rPr>
        <w:t>והשא</w:t>
      </w:r>
      <w:r w:rsidR="00463999">
        <w:rPr>
          <w:rFonts w:hint="cs"/>
          <w:rtl/>
        </w:rPr>
        <w:t>י</w:t>
      </w:r>
      <w:r>
        <w:rPr>
          <w:rFonts w:hint="cs"/>
          <w:rtl/>
        </w:rPr>
        <w:t>ר סימנים של שרוך</w:t>
      </w:r>
    </w:p>
    <w:p w:rsidR="009A0C43" w:rsidRDefault="009A0C43">
      <w:pPr>
        <w:rPr>
          <w:rtl/>
        </w:rPr>
      </w:pPr>
      <w:r>
        <w:rPr>
          <w:rFonts w:hint="cs"/>
          <w:rtl/>
        </w:rPr>
        <w:t>היא לא ויתרה לעצמה</w:t>
      </w:r>
    </w:p>
    <w:p w:rsidR="009A0C43" w:rsidRDefault="009A0C43">
      <w:pPr>
        <w:rPr>
          <w:rtl/>
        </w:rPr>
      </w:pPr>
      <w:r>
        <w:rPr>
          <w:rFonts w:hint="cs"/>
          <w:rtl/>
        </w:rPr>
        <w:t>לא נתנה לזה מקום להיות</w:t>
      </w:r>
    </w:p>
    <w:p w:rsidR="009A0C43" w:rsidRDefault="009A0C43">
      <w:pPr>
        <w:rPr>
          <w:rtl/>
        </w:rPr>
      </w:pPr>
      <w:r>
        <w:rPr>
          <w:rFonts w:hint="cs"/>
          <w:rtl/>
        </w:rPr>
        <w:t>ר</w:t>
      </w:r>
      <w:r w:rsidR="00463999">
        <w:rPr>
          <w:rFonts w:hint="cs"/>
          <w:rtl/>
        </w:rPr>
        <w:t>צ</w:t>
      </w:r>
      <w:r>
        <w:rPr>
          <w:rFonts w:hint="cs"/>
          <w:rtl/>
        </w:rPr>
        <w:t>ון אחד היה לה בין כל השאר</w:t>
      </w:r>
    </w:p>
    <w:p w:rsidR="009A0C43" w:rsidRDefault="009A0C43">
      <w:pPr>
        <w:rPr>
          <w:rtl/>
        </w:rPr>
      </w:pPr>
      <w:r>
        <w:rPr>
          <w:rFonts w:hint="cs"/>
          <w:rtl/>
        </w:rPr>
        <w:t>לחיות</w:t>
      </w:r>
      <w:r w:rsidR="00463999">
        <w:rPr>
          <w:rFonts w:hint="cs"/>
          <w:rtl/>
        </w:rPr>
        <w:t>.</w:t>
      </w:r>
    </w:p>
    <w:p w:rsidR="009A0C43" w:rsidRDefault="009A0C43">
      <w:pPr>
        <w:rPr>
          <w:rtl/>
        </w:rPr>
      </w:pPr>
      <w:r>
        <w:rPr>
          <w:rFonts w:hint="cs"/>
          <w:rtl/>
        </w:rPr>
        <w:t>אז היא החזיקה בו והחזיקה בכל כוחה</w:t>
      </w:r>
    </w:p>
    <w:p w:rsidR="009A0C43" w:rsidRDefault="009A0C43">
      <w:pPr>
        <w:rPr>
          <w:rtl/>
        </w:rPr>
      </w:pPr>
      <w:r>
        <w:rPr>
          <w:rFonts w:hint="cs"/>
          <w:rtl/>
        </w:rPr>
        <w:t>בלי מקום להנחה</w:t>
      </w:r>
    </w:p>
    <w:p w:rsidR="009A0C43" w:rsidRDefault="009A0C43">
      <w:pPr>
        <w:rPr>
          <w:rtl/>
        </w:rPr>
      </w:pPr>
      <w:r>
        <w:rPr>
          <w:rFonts w:hint="cs"/>
          <w:rtl/>
        </w:rPr>
        <w:t>אבל החבל הדק והארוך נסדק</w:t>
      </w:r>
      <w:r w:rsidR="00463999">
        <w:rPr>
          <w:rFonts w:hint="cs"/>
          <w:rtl/>
        </w:rPr>
        <w:t>,</w:t>
      </w:r>
      <w:bookmarkStart w:id="0" w:name="_GoBack"/>
      <w:bookmarkEnd w:id="0"/>
    </w:p>
    <w:p w:rsidR="009A0C43" w:rsidRDefault="009A0C43">
      <w:pPr>
        <w:rPr>
          <w:rtl/>
        </w:rPr>
      </w:pPr>
      <w:r>
        <w:rPr>
          <w:rFonts w:hint="cs"/>
          <w:rtl/>
        </w:rPr>
        <w:t>נחתך</w:t>
      </w:r>
    </w:p>
    <w:p w:rsidR="009A0C43" w:rsidRDefault="009A0C43">
      <w:pPr>
        <w:rPr>
          <w:rtl/>
        </w:rPr>
      </w:pPr>
      <w:r>
        <w:rPr>
          <w:rFonts w:hint="cs"/>
          <w:rtl/>
        </w:rPr>
        <w:t>הוא לא היה שם כשהיא רצתה להחזיק בו</w:t>
      </w:r>
    </w:p>
    <w:p w:rsidR="009A0C43" w:rsidRDefault="009A0C43">
      <w:pPr>
        <w:rPr>
          <w:rtl/>
        </w:rPr>
      </w:pPr>
      <w:r>
        <w:rPr>
          <w:rFonts w:hint="cs"/>
          <w:rtl/>
        </w:rPr>
        <w:t xml:space="preserve">ואז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התבהר לה</w:t>
      </w:r>
    </w:p>
    <w:p w:rsidR="009A0C43" w:rsidRDefault="009A0C43">
      <w:pPr>
        <w:rPr>
          <w:rtl/>
        </w:rPr>
      </w:pPr>
      <w:r>
        <w:rPr>
          <w:rFonts w:hint="cs"/>
          <w:rtl/>
        </w:rPr>
        <w:t>החבל כמו שיקר לה "אני ארוך"</w:t>
      </w:r>
    </w:p>
    <w:p w:rsidR="009A0C43" w:rsidRDefault="009A0C43">
      <w:pPr>
        <w:rPr>
          <w:rtl/>
        </w:rPr>
      </w:pPr>
      <w:r>
        <w:rPr>
          <w:rFonts w:hint="cs"/>
          <w:rtl/>
        </w:rPr>
        <w:t>אבל ל</w:t>
      </w:r>
      <w:r w:rsidR="00463999">
        <w:rPr>
          <w:rFonts w:hint="cs"/>
          <w:rtl/>
        </w:rPr>
        <w:t>א</w:t>
      </w:r>
      <w:r>
        <w:rPr>
          <w:rFonts w:hint="cs"/>
          <w:rtl/>
        </w:rPr>
        <w:t>, הוא לא החזיק בדיבורו</w:t>
      </w:r>
    </w:p>
    <w:p w:rsidR="009A0C43" w:rsidRDefault="009A0C43">
      <w:pPr>
        <w:rPr>
          <w:rtl/>
        </w:rPr>
      </w:pPr>
      <w:r>
        <w:rPr>
          <w:rFonts w:hint="cs"/>
          <w:rtl/>
        </w:rPr>
        <w:t>קצר היה ויותר מקצר</w:t>
      </w:r>
    </w:p>
    <w:p w:rsidR="009A0C43" w:rsidRDefault="009A0C43">
      <w:pPr>
        <w:rPr>
          <w:rtl/>
        </w:rPr>
      </w:pPr>
      <w:r>
        <w:rPr>
          <w:rFonts w:hint="cs"/>
          <w:rtl/>
        </w:rPr>
        <w:t>והוא כמו מובך הביט בה במבט של סליחה</w:t>
      </w:r>
    </w:p>
    <w:p w:rsidR="009A0C43" w:rsidRDefault="009A0C43">
      <w:pPr>
        <w:rPr>
          <w:rtl/>
        </w:rPr>
      </w:pPr>
      <w:r>
        <w:rPr>
          <w:rFonts w:hint="cs"/>
          <w:rtl/>
        </w:rPr>
        <w:t>מנסה לחפש דרך לעודד</w:t>
      </w:r>
      <w:r w:rsidR="00463999">
        <w:rPr>
          <w:rFonts w:hint="cs"/>
          <w:rtl/>
        </w:rPr>
        <w:t>,</w:t>
      </w:r>
      <w:r>
        <w:rPr>
          <w:rFonts w:hint="cs"/>
          <w:rtl/>
        </w:rPr>
        <w:t xml:space="preserve"> אולי בדיחה</w:t>
      </w:r>
    </w:p>
    <w:p w:rsidR="009A0C43" w:rsidRDefault="009A0C43">
      <w:pPr>
        <w:rPr>
          <w:rtl/>
        </w:rPr>
      </w:pPr>
      <w:r>
        <w:rPr>
          <w:rFonts w:hint="cs"/>
          <w:rtl/>
        </w:rPr>
        <w:t>אבל היא כמו ילדה קטנה חייכה לו</w:t>
      </w:r>
    </w:p>
    <w:p w:rsidR="009A0C43" w:rsidRDefault="009A0C43">
      <w:pPr>
        <w:rPr>
          <w:rtl/>
        </w:rPr>
      </w:pPr>
      <w:r>
        <w:rPr>
          <w:rFonts w:hint="cs"/>
          <w:rtl/>
        </w:rPr>
        <w:t>הניחה לו בשלווה</w:t>
      </w:r>
    </w:p>
    <w:p w:rsidR="009A0C43" w:rsidRDefault="009A0C43">
      <w:pPr>
        <w:rPr>
          <w:rtl/>
        </w:rPr>
      </w:pPr>
      <w:r>
        <w:rPr>
          <w:rFonts w:hint="cs"/>
          <w:rtl/>
        </w:rPr>
        <w:t>אמרה לו שלום</w:t>
      </w:r>
    </w:p>
    <w:p w:rsidR="009A0C43" w:rsidRDefault="009A0C43">
      <w:pPr>
        <w:rPr>
          <w:rtl/>
        </w:rPr>
      </w:pPr>
      <w:r>
        <w:rPr>
          <w:rFonts w:hint="cs"/>
          <w:rtl/>
        </w:rPr>
        <w:t>והלכה לעולמה</w:t>
      </w:r>
    </w:p>
    <w:p w:rsidR="009A0C43" w:rsidRDefault="009A0C43"/>
    <w:sectPr w:rsidR="009A0C43" w:rsidSect="00B85F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43"/>
    <w:rsid w:val="00296636"/>
    <w:rsid w:val="00463999"/>
    <w:rsid w:val="004D62B1"/>
    <w:rsid w:val="009A0C43"/>
    <w:rsid w:val="00B85F1D"/>
    <w:rsid w:val="00D3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3343"/>
  <w15:chartTrackingRefBased/>
  <w15:docId w15:val="{DB33DC3D-E7C0-4F3E-89FB-AD2B2FBE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2024-12-24T16:16:00Z</dcterms:created>
  <dcterms:modified xsi:type="dcterms:W3CDTF">2024-12-25T00:27:00Z</dcterms:modified>
</cp:coreProperties>
</file>